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2" w:rsidRDefault="005A73A2" w:rsidP="005A73A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>
        <w:rPr>
          <w:b/>
          <w:sz w:val="28"/>
          <w:szCs w:val="28"/>
          <w:lang w:eastAsia="ar-SA"/>
        </w:rPr>
        <w:t>РЕСПУБЛИКА МОРДОВИЯ</w:t>
      </w:r>
    </w:p>
    <w:p w:rsidR="005A73A2" w:rsidRDefault="005A73A2" w:rsidP="005A73A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ШИНГАРИНСКОГО СЕЛЬСКОГО ПОСЕЛЕНИЯ</w:t>
      </w:r>
    </w:p>
    <w:p w:rsidR="005A73A2" w:rsidRDefault="005A73A2" w:rsidP="005A73A2">
      <w:pPr>
        <w:pBdr>
          <w:bottom w:val="single" w:sz="12" w:space="1" w:color="000000"/>
        </w:pBd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КОВЫЛКИНСКОГО МУНИЦИПАЛЬНОГО РАЙОНА</w:t>
      </w:r>
    </w:p>
    <w:p w:rsidR="005A73A2" w:rsidRDefault="005A73A2" w:rsidP="005A73A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5A73A2" w:rsidRDefault="005A73A2" w:rsidP="005A73A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5A73A2" w:rsidRDefault="005A73A2" w:rsidP="005A73A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5A73A2" w:rsidRDefault="005A73A2" w:rsidP="005A73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927"/>
        <w:gridCol w:w="1644"/>
      </w:tblGrid>
      <w:tr w:rsidR="005A73A2" w:rsidTr="005A73A2">
        <w:trPr>
          <w:trHeight w:val="303"/>
        </w:trPr>
        <w:tc>
          <w:tcPr>
            <w:tcW w:w="8169" w:type="dxa"/>
          </w:tcPr>
          <w:p w:rsidR="005A73A2" w:rsidRDefault="005A73A2">
            <w:pPr>
              <w:rPr>
                <w:b/>
                <w:bCs/>
                <w:sz w:val="28"/>
                <w:szCs w:val="28"/>
              </w:rPr>
            </w:pPr>
          </w:p>
          <w:p w:rsidR="005A73A2" w:rsidRDefault="005A73A2" w:rsidP="005A73A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от  14 декабря   2020  г.</w:t>
            </w:r>
          </w:p>
        </w:tc>
        <w:tc>
          <w:tcPr>
            <w:tcW w:w="1685" w:type="dxa"/>
            <w:hideMark/>
          </w:tcPr>
          <w:p w:rsidR="005A73A2" w:rsidRDefault="005A7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№  47</w:t>
            </w:r>
          </w:p>
        </w:tc>
      </w:tr>
    </w:tbl>
    <w:p w:rsidR="005A73A2" w:rsidRDefault="005A73A2" w:rsidP="005A73A2">
      <w:pPr>
        <w:rPr>
          <w:sz w:val="28"/>
          <w:szCs w:val="28"/>
        </w:rPr>
      </w:pPr>
    </w:p>
    <w:p w:rsidR="005A73A2" w:rsidRDefault="005A73A2" w:rsidP="005A7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п. Силикатный</w:t>
      </w:r>
    </w:p>
    <w:p w:rsidR="005A73A2" w:rsidRDefault="005A73A2" w:rsidP="005A73A2">
      <w:pPr>
        <w:rPr>
          <w:sz w:val="28"/>
          <w:szCs w:val="28"/>
        </w:rPr>
      </w:pPr>
    </w:p>
    <w:p w:rsidR="005A73A2" w:rsidRDefault="005A73A2" w:rsidP="005A73A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отчета  об исполнении бюджета Шингаринского сельского поселения за  9 месяцев  2020года</w:t>
      </w:r>
    </w:p>
    <w:p w:rsidR="005A73A2" w:rsidRDefault="005A73A2" w:rsidP="005A73A2">
      <w:pPr>
        <w:pStyle w:val="a4"/>
        <w:jc w:val="center"/>
        <w:rPr>
          <w:szCs w:val="28"/>
        </w:rPr>
      </w:pPr>
    </w:p>
    <w:p w:rsidR="005A73A2" w:rsidRDefault="005A73A2" w:rsidP="005A73A2">
      <w:pPr>
        <w:pStyle w:val="a4"/>
        <w:rPr>
          <w:szCs w:val="28"/>
        </w:rPr>
      </w:pPr>
      <w:r>
        <w:rPr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администрация Шингаринского  сельского поселения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5A73A2" w:rsidRDefault="005A73A2" w:rsidP="005A73A2">
      <w:pPr>
        <w:pStyle w:val="a4"/>
        <w:ind w:firstLine="0"/>
        <w:rPr>
          <w:szCs w:val="28"/>
        </w:rPr>
      </w:pPr>
      <w:r>
        <w:rPr>
          <w:szCs w:val="28"/>
        </w:rPr>
        <w:t xml:space="preserve">       1.Утвердить прилагаемый  отчет  об исполнении Шингаринского сельского поселения    за 9 месяцев 2020 года.</w:t>
      </w:r>
    </w:p>
    <w:p w:rsidR="005A73A2" w:rsidRDefault="005A73A2" w:rsidP="005A73A2">
      <w:pPr>
        <w:pStyle w:val="a4"/>
        <w:ind w:firstLine="567"/>
        <w:rPr>
          <w:szCs w:val="28"/>
        </w:rPr>
      </w:pPr>
      <w:r>
        <w:rPr>
          <w:szCs w:val="28"/>
        </w:rPr>
        <w:t>2.Направить отчет об исполнении бюджета Шингаринского сельского поселения за 9 месяцев 2020 года в Совет депутатов  Шингаринского сельского поселения.</w:t>
      </w:r>
    </w:p>
    <w:p w:rsidR="005A73A2" w:rsidRDefault="005A73A2" w:rsidP="005A73A2">
      <w:pPr>
        <w:pStyle w:val="a4"/>
        <w:ind w:firstLine="567"/>
        <w:rPr>
          <w:szCs w:val="28"/>
        </w:rPr>
      </w:pPr>
      <w:r>
        <w:rPr>
          <w:szCs w:val="28"/>
        </w:rPr>
        <w:t>3. Данное постановление опубликовать в информационном бюллетене Шингаринского сельского поселения и на официальном сайте администрации в сети «Интернет».</w:t>
      </w:r>
    </w:p>
    <w:p w:rsidR="005A73A2" w:rsidRDefault="005A73A2" w:rsidP="005A73A2">
      <w:pPr>
        <w:pStyle w:val="a4"/>
        <w:ind w:left="710" w:firstLine="0"/>
        <w:rPr>
          <w:b/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/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Глава Шингаринского</w:t>
      </w:r>
      <w:r w:rsidRPr="005A73A2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Т.П.Панькина</w:t>
      </w: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сельского поселения                                                                         </w:t>
      </w: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</w:p>
    <w:p w:rsidR="005A73A2" w:rsidRDefault="005A73A2" w:rsidP="005A73A2">
      <w:pPr>
        <w:pStyle w:val="a4"/>
        <w:ind w:firstLine="0"/>
        <w:jc w:val="left"/>
        <w:rPr>
          <w:bCs/>
          <w:szCs w:val="28"/>
        </w:rPr>
      </w:pPr>
    </w:p>
    <w:p w:rsidR="00AE40EB" w:rsidRDefault="00AE40EB"/>
    <w:sectPr w:rsidR="00AE40EB" w:rsidSect="00AE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A2"/>
    <w:rsid w:val="005A73A2"/>
    <w:rsid w:val="00AE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73A2"/>
    <w:pPr>
      <w:jc w:val="center"/>
    </w:pPr>
    <w:rPr>
      <w:rFonts w:ascii="Arial" w:hAnsi="Arial" w:cs="Arial"/>
      <w:b/>
      <w:bCs/>
      <w:sz w:val="40"/>
      <w:szCs w:val="24"/>
    </w:rPr>
  </w:style>
  <w:style w:type="paragraph" w:styleId="a4">
    <w:name w:val="Body Text Indent"/>
    <w:basedOn w:val="a"/>
    <w:link w:val="a5"/>
    <w:semiHidden/>
    <w:unhideWhenUsed/>
    <w:rsid w:val="005A73A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A73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2020-12-14T06:02:00Z</cp:lastPrinted>
  <dcterms:created xsi:type="dcterms:W3CDTF">2020-12-14T05:58:00Z</dcterms:created>
  <dcterms:modified xsi:type="dcterms:W3CDTF">2020-12-14T06:03:00Z</dcterms:modified>
</cp:coreProperties>
</file>