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EB" w:rsidRPr="000554EB" w:rsidRDefault="000554EB" w:rsidP="000554EB">
      <w:pPr>
        <w:jc w:val="center"/>
        <w:rPr>
          <w:sz w:val="28"/>
          <w:szCs w:val="28"/>
        </w:rPr>
      </w:pPr>
      <w:r w:rsidRPr="000554EB">
        <w:rPr>
          <w:sz w:val="28"/>
          <w:szCs w:val="28"/>
        </w:rPr>
        <w:t xml:space="preserve">АДМИНИСТРАЦИЯ  ШИНГАРИНСКОГО </w:t>
      </w:r>
      <w:proofErr w:type="gramStart"/>
      <w:r w:rsidRPr="000554EB">
        <w:rPr>
          <w:sz w:val="28"/>
          <w:szCs w:val="28"/>
        </w:rPr>
        <w:t>СЕЛЬСКОГО</w:t>
      </w:r>
      <w:proofErr w:type="gramEnd"/>
    </w:p>
    <w:p w:rsidR="000554EB" w:rsidRPr="000554EB" w:rsidRDefault="000554EB" w:rsidP="000554EB">
      <w:pPr>
        <w:jc w:val="center"/>
        <w:rPr>
          <w:sz w:val="28"/>
          <w:szCs w:val="28"/>
        </w:rPr>
      </w:pPr>
      <w:r w:rsidRPr="000554EB">
        <w:rPr>
          <w:sz w:val="28"/>
          <w:szCs w:val="28"/>
        </w:rPr>
        <w:t>ПОСЕЛЕНИЯ КОВЫЛКИНСКОГО  МУНИЦИПАЛЬНОГО РАЙОНА</w:t>
      </w:r>
    </w:p>
    <w:p w:rsidR="000554EB" w:rsidRPr="000554EB" w:rsidRDefault="000554EB" w:rsidP="000554EB">
      <w:pPr>
        <w:jc w:val="center"/>
        <w:rPr>
          <w:sz w:val="28"/>
          <w:szCs w:val="28"/>
        </w:rPr>
      </w:pPr>
      <w:r w:rsidRPr="000554EB">
        <w:rPr>
          <w:sz w:val="28"/>
          <w:szCs w:val="28"/>
        </w:rPr>
        <w:t>РЕСПУБЛИКИ МОРДОВИЯ</w:t>
      </w:r>
    </w:p>
    <w:p w:rsidR="000554EB" w:rsidRPr="000554EB" w:rsidRDefault="000554EB" w:rsidP="000554EB">
      <w:pPr>
        <w:jc w:val="center"/>
        <w:rPr>
          <w:sz w:val="28"/>
          <w:szCs w:val="28"/>
        </w:rPr>
      </w:pPr>
    </w:p>
    <w:p w:rsidR="000554EB" w:rsidRPr="000554EB" w:rsidRDefault="000554EB" w:rsidP="000554EB">
      <w:pPr>
        <w:jc w:val="center"/>
        <w:rPr>
          <w:sz w:val="28"/>
          <w:szCs w:val="28"/>
        </w:rPr>
      </w:pPr>
    </w:p>
    <w:p w:rsidR="000554EB" w:rsidRPr="000554EB" w:rsidRDefault="000554EB" w:rsidP="000554EB">
      <w:pPr>
        <w:jc w:val="center"/>
        <w:rPr>
          <w:b/>
          <w:sz w:val="28"/>
          <w:szCs w:val="28"/>
        </w:rPr>
      </w:pPr>
      <w:proofErr w:type="gramStart"/>
      <w:r w:rsidRPr="000554EB">
        <w:rPr>
          <w:b/>
          <w:sz w:val="28"/>
          <w:szCs w:val="28"/>
        </w:rPr>
        <w:t>П</w:t>
      </w:r>
      <w:proofErr w:type="gramEnd"/>
      <w:r w:rsidRPr="000554EB">
        <w:rPr>
          <w:b/>
          <w:sz w:val="28"/>
          <w:szCs w:val="28"/>
        </w:rPr>
        <w:t xml:space="preserve"> О С Т А Н О В Л Е Н И Е</w:t>
      </w:r>
    </w:p>
    <w:p w:rsidR="000554EB" w:rsidRPr="000554EB" w:rsidRDefault="000554EB" w:rsidP="000554EB">
      <w:pPr>
        <w:jc w:val="center"/>
        <w:rPr>
          <w:b/>
          <w:sz w:val="28"/>
          <w:szCs w:val="28"/>
        </w:rPr>
      </w:pPr>
    </w:p>
    <w:p w:rsidR="000554EB" w:rsidRPr="000554EB" w:rsidRDefault="000554EB" w:rsidP="000554EB">
      <w:pPr>
        <w:rPr>
          <w:sz w:val="28"/>
          <w:szCs w:val="28"/>
        </w:rPr>
      </w:pPr>
    </w:p>
    <w:p w:rsidR="000554EB" w:rsidRPr="000554EB" w:rsidRDefault="000554EB" w:rsidP="000554EB">
      <w:pPr>
        <w:jc w:val="center"/>
        <w:rPr>
          <w:sz w:val="28"/>
          <w:szCs w:val="28"/>
        </w:rPr>
      </w:pPr>
      <w:r w:rsidRPr="000554EB">
        <w:rPr>
          <w:sz w:val="28"/>
          <w:szCs w:val="28"/>
        </w:rPr>
        <w:t>п. Силикатный</w:t>
      </w:r>
    </w:p>
    <w:p w:rsidR="000554EB" w:rsidRPr="00975F3B" w:rsidRDefault="000554EB" w:rsidP="000554EB">
      <w:pPr>
        <w:shd w:val="clear" w:color="auto" w:fill="FFFFFF"/>
        <w:tabs>
          <w:tab w:val="left" w:pos="6502"/>
        </w:tabs>
        <w:spacing w:before="360"/>
        <w:rPr>
          <w:bCs/>
          <w:spacing w:val="8"/>
          <w:sz w:val="28"/>
          <w:szCs w:val="28"/>
        </w:rPr>
      </w:pPr>
      <w:r w:rsidRPr="00975F3B">
        <w:rPr>
          <w:bCs/>
          <w:spacing w:val="2"/>
          <w:sz w:val="28"/>
          <w:szCs w:val="28"/>
        </w:rPr>
        <w:t xml:space="preserve">от </w:t>
      </w:r>
      <w:r w:rsidR="000D36CA">
        <w:rPr>
          <w:bCs/>
          <w:spacing w:val="2"/>
          <w:sz w:val="28"/>
          <w:szCs w:val="28"/>
        </w:rPr>
        <w:t>11 марта</w:t>
      </w:r>
      <w:r w:rsidR="00975F3B" w:rsidRPr="00975F3B">
        <w:rPr>
          <w:bCs/>
          <w:spacing w:val="2"/>
          <w:sz w:val="28"/>
          <w:szCs w:val="28"/>
        </w:rPr>
        <w:t xml:space="preserve"> 202</w:t>
      </w:r>
      <w:r w:rsidR="000D36CA">
        <w:rPr>
          <w:bCs/>
          <w:spacing w:val="2"/>
          <w:sz w:val="28"/>
          <w:szCs w:val="28"/>
        </w:rPr>
        <w:t>1</w:t>
      </w:r>
      <w:r w:rsidRPr="00975F3B">
        <w:rPr>
          <w:bCs/>
          <w:spacing w:val="2"/>
          <w:sz w:val="28"/>
          <w:szCs w:val="28"/>
        </w:rPr>
        <w:t xml:space="preserve"> г</w:t>
      </w:r>
      <w:r w:rsidR="00975F3B" w:rsidRPr="00975F3B">
        <w:rPr>
          <w:bCs/>
          <w:spacing w:val="2"/>
          <w:sz w:val="28"/>
          <w:szCs w:val="28"/>
        </w:rPr>
        <w:t>ода</w:t>
      </w:r>
      <w:r w:rsidRPr="00975F3B">
        <w:rPr>
          <w:bCs/>
          <w:sz w:val="28"/>
          <w:szCs w:val="28"/>
        </w:rPr>
        <w:tab/>
        <w:t xml:space="preserve">                               </w:t>
      </w:r>
      <w:r w:rsidRPr="00975F3B">
        <w:rPr>
          <w:bCs/>
          <w:spacing w:val="8"/>
          <w:sz w:val="28"/>
          <w:szCs w:val="28"/>
        </w:rPr>
        <w:t xml:space="preserve">№ </w:t>
      </w:r>
      <w:r w:rsidR="000D36CA">
        <w:rPr>
          <w:bCs/>
          <w:spacing w:val="8"/>
          <w:sz w:val="28"/>
          <w:szCs w:val="28"/>
        </w:rPr>
        <w:t>14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0554EB">
        <w:rPr>
          <w:rStyle w:val="a4"/>
          <w:sz w:val="28"/>
          <w:szCs w:val="28"/>
        </w:rPr>
        <w:t>Об  утверждении Плана мероприятий по стабилизации обстановки с пожарами и предотвращению</w:t>
      </w:r>
      <w:r w:rsidR="00975F3B">
        <w:rPr>
          <w:rStyle w:val="a4"/>
          <w:sz w:val="28"/>
          <w:szCs w:val="28"/>
        </w:rPr>
        <w:t xml:space="preserve"> гибели людей при пожарах на 202</w:t>
      </w:r>
      <w:r w:rsidR="000D36CA">
        <w:rPr>
          <w:rStyle w:val="a4"/>
          <w:sz w:val="28"/>
          <w:szCs w:val="28"/>
        </w:rPr>
        <w:t>1</w:t>
      </w:r>
      <w:r w:rsidRPr="000554EB">
        <w:rPr>
          <w:rStyle w:val="a4"/>
          <w:sz w:val="28"/>
          <w:szCs w:val="28"/>
        </w:rPr>
        <w:t xml:space="preserve"> год на территории Шингаринского сельского поселения</w:t>
      </w:r>
    </w:p>
    <w:p w:rsidR="00975F3B" w:rsidRPr="000554EB" w:rsidRDefault="00975F3B" w:rsidP="000554E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975F3B" w:rsidRDefault="000554EB" w:rsidP="00975F3B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sz w:val="28"/>
          <w:szCs w:val="28"/>
        </w:rPr>
      </w:pPr>
      <w:r w:rsidRPr="000554EB">
        <w:rPr>
          <w:sz w:val="28"/>
          <w:szCs w:val="28"/>
        </w:rPr>
        <w:t>     В соответствии с Федеральным  законом от 21.12.1994 г. № 69-ФЗ «О пожарной безопасности» и в целях стабилизации обстановки с пожарами и предотвращению гибели людей при пожарах на территории Шингаринского</w:t>
      </w:r>
      <w:r>
        <w:rPr>
          <w:sz w:val="28"/>
          <w:szCs w:val="28"/>
        </w:rPr>
        <w:t xml:space="preserve"> сельского </w:t>
      </w:r>
      <w:r w:rsidRPr="000554EB">
        <w:rPr>
          <w:sz w:val="28"/>
          <w:szCs w:val="28"/>
        </w:rPr>
        <w:t>поселения</w:t>
      </w:r>
      <w:r w:rsidR="00975F3B">
        <w:rPr>
          <w:sz w:val="28"/>
          <w:szCs w:val="28"/>
        </w:rPr>
        <w:t xml:space="preserve"> администрация Шингаринского сельского поселения </w:t>
      </w:r>
      <w:r w:rsidR="00975F3B" w:rsidRPr="00975F3B">
        <w:rPr>
          <w:b/>
          <w:sz w:val="28"/>
          <w:szCs w:val="28"/>
        </w:rPr>
        <w:t>постановляет</w:t>
      </w:r>
      <w:r w:rsidRPr="000554EB">
        <w:rPr>
          <w:sz w:val="28"/>
          <w:szCs w:val="28"/>
        </w:rPr>
        <w:t>:</w:t>
      </w:r>
      <w:r w:rsidRPr="000554EB">
        <w:rPr>
          <w:rStyle w:val="apple-converted-space"/>
          <w:sz w:val="28"/>
          <w:szCs w:val="28"/>
        </w:rPr>
        <w:t> </w:t>
      </w:r>
    </w:p>
    <w:p w:rsidR="00975F3B" w:rsidRDefault="000554EB" w:rsidP="00975F3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54EB">
        <w:rPr>
          <w:sz w:val="28"/>
          <w:szCs w:val="28"/>
        </w:rPr>
        <w:br/>
        <w:t>            1. Утвердить План мероприятий стабилизации остановки с пожарами и предо</w:t>
      </w:r>
      <w:r w:rsidR="001D248E">
        <w:rPr>
          <w:sz w:val="28"/>
          <w:szCs w:val="28"/>
        </w:rPr>
        <w:t>т</w:t>
      </w:r>
      <w:bookmarkStart w:id="0" w:name="_GoBack"/>
      <w:bookmarkEnd w:id="0"/>
      <w:r w:rsidRPr="000554EB">
        <w:rPr>
          <w:sz w:val="28"/>
          <w:szCs w:val="28"/>
        </w:rPr>
        <w:t>вращению гибели людей при пожарах на 20</w:t>
      </w:r>
      <w:r w:rsidR="000D36CA">
        <w:rPr>
          <w:sz w:val="28"/>
          <w:szCs w:val="28"/>
        </w:rPr>
        <w:t>21</w:t>
      </w:r>
      <w:r w:rsidRPr="000554EB">
        <w:rPr>
          <w:sz w:val="28"/>
          <w:szCs w:val="28"/>
        </w:rPr>
        <w:t xml:space="preserve"> год на территории Шингаринского сельского </w:t>
      </w:r>
      <w:r w:rsidR="001D248E">
        <w:rPr>
          <w:sz w:val="28"/>
          <w:szCs w:val="28"/>
        </w:rPr>
        <w:t>поселения (приложение).</w:t>
      </w:r>
      <w:r w:rsidRPr="000554EB">
        <w:rPr>
          <w:sz w:val="28"/>
          <w:szCs w:val="28"/>
        </w:rPr>
        <w:br/>
        <w:t> </w:t>
      </w:r>
    </w:p>
    <w:p w:rsidR="00975F3B" w:rsidRDefault="00975F3B" w:rsidP="00975F3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554EB" w:rsidRPr="00975F3B" w:rsidRDefault="000554EB" w:rsidP="00975F3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54EB">
        <w:rPr>
          <w:sz w:val="28"/>
          <w:szCs w:val="28"/>
        </w:rPr>
        <w:br/>
      </w:r>
      <w:r w:rsidRPr="000554EB">
        <w:rPr>
          <w:rFonts w:eastAsia="Calibri"/>
          <w:sz w:val="28"/>
          <w:szCs w:val="28"/>
          <w:lang w:eastAsia="en-US"/>
        </w:rPr>
        <w:t>Глава Шингаринского</w:t>
      </w:r>
    </w:p>
    <w:p w:rsidR="000554EB" w:rsidRPr="000554EB" w:rsidRDefault="000554EB" w:rsidP="000554EB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0554EB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   Т.П.Панькина</w:t>
      </w:r>
    </w:p>
    <w:p w:rsidR="000554EB" w:rsidRPr="000554EB" w:rsidRDefault="000554EB" w:rsidP="000554EB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54EB">
        <w:rPr>
          <w:sz w:val="28"/>
          <w:szCs w:val="28"/>
        </w:rPr>
        <w:t xml:space="preserve"> 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 </w:t>
      </w:r>
      <w:r w:rsidR="00975F3B">
        <w:rPr>
          <w:rStyle w:val="a4"/>
          <w:sz w:val="28"/>
          <w:szCs w:val="28"/>
        </w:rPr>
        <w:t>                        </w:t>
      </w:r>
      <w:r w:rsidRPr="000554EB">
        <w:rPr>
          <w:rStyle w:val="a4"/>
          <w:sz w:val="28"/>
          <w:szCs w:val="28"/>
        </w:rPr>
        <w:t>                      </w:t>
      </w:r>
      <w:r>
        <w:rPr>
          <w:rStyle w:val="a4"/>
          <w:sz w:val="28"/>
          <w:szCs w:val="28"/>
        </w:rPr>
        <w:t>                 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0554EB">
        <w:rPr>
          <w:rStyle w:val="a4"/>
          <w:sz w:val="22"/>
          <w:szCs w:val="22"/>
        </w:rPr>
        <w:lastRenderedPageBreak/>
        <w:t>          </w:t>
      </w:r>
      <w:r w:rsidRPr="000554EB">
        <w:rPr>
          <w:rStyle w:val="apple-converted-space"/>
          <w:b/>
          <w:bCs/>
          <w:sz w:val="22"/>
          <w:szCs w:val="22"/>
        </w:rPr>
        <w:t> </w:t>
      </w:r>
      <w:r w:rsidRPr="000554EB">
        <w:rPr>
          <w:sz w:val="22"/>
          <w:szCs w:val="22"/>
        </w:rPr>
        <w:t>Утверждено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0554EB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0554EB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 Шингаринского сельского поселения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0554EB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от </w:t>
      </w:r>
      <w:r w:rsidR="000D36CA">
        <w:rPr>
          <w:sz w:val="22"/>
          <w:szCs w:val="22"/>
        </w:rPr>
        <w:t>11.03</w:t>
      </w:r>
      <w:r w:rsidR="001D248E">
        <w:rPr>
          <w:sz w:val="22"/>
          <w:szCs w:val="22"/>
        </w:rPr>
        <w:t>.20</w:t>
      </w:r>
      <w:r w:rsidR="00975F3B">
        <w:rPr>
          <w:sz w:val="22"/>
          <w:szCs w:val="22"/>
        </w:rPr>
        <w:t>2</w:t>
      </w:r>
      <w:r w:rsidR="000D36CA">
        <w:rPr>
          <w:sz w:val="22"/>
          <w:szCs w:val="22"/>
        </w:rPr>
        <w:t>1</w:t>
      </w:r>
      <w:r w:rsidRPr="000554EB">
        <w:rPr>
          <w:sz w:val="22"/>
          <w:szCs w:val="22"/>
        </w:rPr>
        <w:t xml:space="preserve">№ </w:t>
      </w:r>
      <w:r w:rsidR="00975F3B">
        <w:rPr>
          <w:sz w:val="22"/>
          <w:szCs w:val="22"/>
        </w:rPr>
        <w:t>1</w:t>
      </w:r>
      <w:r w:rsidR="000D36CA">
        <w:rPr>
          <w:sz w:val="22"/>
          <w:szCs w:val="22"/>
        </w:rPr>
        <w:t>4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center"/>
      </w:pPr>
      <w:r w:rsidRPr="000554EB">
        <w:rPr>
          <w:rStyle w:val="a4"/>
        </w:rPr>
        <w:t>План</w:t>
      </w:r>
    </w:p>
    <w:p w:rsidR="000554EB" w:rsidRPr="000554EB" w:rsidRDefault="000554EB" w:rsidP="000554EB">
      <w:pPr>
        <w:pStyle w:val="a3"/>
        <w:shd w:val="clear" w:color="auto" w:fill="FFFFFF"/>
        <w:spacing w:before="0" w:beforeAutospacing="0" w:after="150" w:afterAutospacing="0"/>
        <w:jc w:val="center"/>
      </w:pPr>
      <w:r w:rsidRPr="000554EB">
        <w:rPr>
          <w:rStyle w:val="a4"/>
        </w:rPr>
        <w:t>мероприятий по стабилизации обстановки с пожарами и предотвращению гибели людей при пожарах на 20</w:t>
      </w:r>
      <w:r w:rsidR="00975F3B">
        <w:rPr>
          <w:rStyle w:val="a4"/>
        </w:rPr>
        <w:t>2</w:t>
      </w:r>
      <w:r w:rsidR="000D36CA">
        <w:rPr>
          <w:rStyle w:val="a4"/>
        </w:rPr>
        <w:t xml:space="preserve">1 </w:t>
      </w:r>
      <w:r w:rsidRPr="000554EB">
        <w:rPr>
          <w:rStyle w:val="a4"/>
        </w:rPr>
        <w:t>год на территории Шингаринского сельского поселения</w:t>
      </w:r>
      <w:r w:rsidRPr="000554EB">
        <w:t> </w:t>
      </w: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3"/>
        <w:gridCol w:w="4232"/>
        <w:gridCol w:w="2375"/>
        <w:gridCol w:w="2404"/>
      </w:tblGrid>
      <w:tr w:rsidR="000554EB" w:rsidRPr="000554EB" w:rsidTr="00975F3B">
        <w:trPr>
          <w:trHeight w:val="485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>
              <w:t>№</w:t>
            </w:r>
            <w:proofErr w:type="gramStart"/>
            <w:r w:rsidRPr="000554EB">
              <w:t>п</w:t>
            </w:r>
            <w:proofErr w:type="gramEnd"/>
            <w:r w:rsidRPr="000554EB">
              <w:t>/п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Мероприятия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Срок исполнения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Исполнитель</w:t>
            </w:r>
          </w:p>
        </w:tc>
      </w:tr>
      <w:tr w:rsidR="000554EB" w:rsidRPr="000554EB" w:rsidTr="00975F3B">
        <w:trPr>
          <w:trHeight w:val="1331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Проведение анализа произошедших пожаров и гибели на них людей, исходя из принимаемых и выполняемых мер первичной безопасности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ежемесячно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2.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Рассмотрение вопросов обеспечения пожарной безопасности, выполнение плана мероприятий, направленных на стабилизацию обстановки с пожарами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ежеквартально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trHeight w:val="1120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3.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0D36CA">
            <w:pPr>
              <w:pStyle w:val="a3"/>
              <w:spacing w:before="0" w:beforeAutospacing="0" w:after="150" w:afterAutospacing="0"/>
            </w:pPr>
            <w:r w:rsidRPr="000554EB">
              <w:t>Проведению рейдов в рамках профилактической операции «Жилище-20</w:t>
            </w:r>
            <w:r w:rsidR="00975F3B">
              <w:t>2</w:t>
            </w:r>
            <w:r w:rsidR="000D36CA">
              <w:t>1</w:t>
            </w:r>
            <w:r w:rsidRPr="000554EB">
              <w:t>» по пожарной безопасности в жилом секторе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0D36CA">
            <w:pPr>
              <w:pStyle w:val="a3"/>
              <w:spacing w:before="0" w:beforeAutospacing="0" w:after="150" w:afterAutospacing="0"/>
            </w:pPr>
            <w:r w:rsidRPr="000554EB">
              <w:t>До 01.0</w:t>
            </w:r>
            <w:r w:rsidR="000D36CA">
              <w:t>4</w:t>
            </w:r>
            <w:r w:rsidRPr="000554EB">
              <w:t>.20</w:t>
            </w:r>
            <w:r w:rsidR="00975F3B">
              <w:t>2</w:t>
            </w:r>
            <w:r w:rsidR="000D36CA">
              <w:t>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trHeight w:val="1409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4.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0D36CA">
            <w:pPr>
              <w:pStyle w:val="a3"/>
              <w:spacing w:before="0" w:beforeAutospacing="0" w:after="150" w:afterAutospacing="0"/>
            </w:pPr>
            <w:r w:rsidRPr="000554EB">
              <w:t>Осуществление  мероприятий проведения рейдов по пожарной профилактике в жилом секторе в рамках профилактического мероприятия «Жилище-20</w:t>
            </w:r>
            <w:r w:rsidR="000D36CA">
              <w:t>21</w:t>
            </w:r>
            <w:r w:rsidRPr="000554EB">
              <w:t>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ежемесячно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Рабочая группа</w:t>
            </w:r>
          </w:p>
        </w:tc>
      </w:tr>
      <w:tr w:rsidR="000554EB" w:rsidRPr="000554EB" w:rsidTr="00975F3B">
        <w:trPr>
          <w:trHeight w:val="1405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5.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0D36CA">
            <w:pPr>
              <w:pStyle w:val="a3"/>
              <w:spacing w:before="0" w:beforeAutospacing="0" w:after="150" w:afterAutospacing="0"/>
            </w:pPr>
            <w:r w:rsidRPr="000554EB">
              <w:t>Рассмотрение вопросов обеспечения пожарной безопасности в жилом секторе в рамках профилактического мероприятия «Жилище-20</w:t>
            </w:r>
            <w:r w:rsidR="00975F3B">
              <w:t>2</w:t>
            </w:r>
            <w:r w:rsidR="000D36CA">
              <w:t>1</w:t>
            </w:r>
            <w:r w:rsidRPr="000554EB">
              <w:t>», выполнение плана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ежеквартально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поселения, руководитель рабочей группы</w:t>
            </w:r>
          </w:p>
        </w:tc>
      </w:tr>
      <w:tr w:rsidR="000554EB" w:rsidRPr="000554EB" w:rsidTr="00975F3B">
        <w:trPr>
          <w:trHeight w:val="335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6.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 xml:space="preserve">Разработка методических материалов по вопросам обеспечения пожарной безопасности,  наглядной агитации </w:t>
            </w:r>
            <w:r w:rsidR="001D248E">
              <w:t xml:space="preserve">противопожарной направленности. </w:t>
            </w:r>
            <w:r w:rsidRPr="000554EB">
              <w:t>Изготовление и распространение предоставленных образцов наглядной агитации (листовок, памяток) на противопожарную тематику.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В течени</w:t>
            </w:r>
            <w:proofErr w:type="gramStart"/>
            <w:r w:rsidRPr="000554EB">
              <w:t>и</w:t>
            </w:r>
            <w:proofErr w:type="gramEnd"/>
            <w:r w:rsidRPr="000554EB">
              <w:t xml:space="preserve">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</w:p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</w:t>
            </w:r>
          </w:p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сельского поселения</w:t>
            </w:r>
          </w:p>
        </w:tc>
      </w:tr>
      <w:tr w:rsidR="000554EB" w:rsidRPr="000554EB" w:rsidTr="00975F3B">
        <w:trPr>
          <w:trHeight w:val="3170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lastRenderedPageBreak/>
              <w:t>7.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1D248E">
            <w:pPr>
              <w:pStyle w:val="a3"/>
              <w:spacing w:before="0" w:beforeAutospacing="0" w:after="150" w:afterAutospacing="0"/>
            </w:pPr>
            <w:r w:rsidRPr="000554EB">
              <w:t>Организация мероприятий, направленных на приведение наружного противопожарного водоснабжения населённых пунктов в пригодное состояние для забора воды пожарными а</w:t>
            </w:r>
            <w:r w:rsidR="001D248E">
              <w:t>втомобилями в любое время года:</w:t>
            </w:r>
            <w:r w:rsidRPr="000554EB">
              <w:t>- произвести очистку подъездных путей к</w:t>
            </w:r>
            <w:r w:rsidR="001D248E">
              <w:t xml:space="preserve"> пожарным гидрантам и водоемам;</w:t>
            </w:r>
            <w:r w:rsidRPr="000554EB">
              <w:t>- установить соответствующие указатели</w:t>
            </w:r>
            <w:r w:rsidR="001D248E">
              <w:t xml:space="preserve"> по направлению движения к ним; </w:t>
            </w:r>
            <w:r w:rsidRPr="000554EB">
              <w:t xml:space="preserve">- </w:t>
            </w:r>
            <w:r w:rsidR="001D248E">
              <w:t xml:space="preserve">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В течени</w:t>
            </w:r>
            <w:proofErr w:type="gramStart"/>
            <w:r w:rsidRPr="000554EB">
              <w:t>и</w:t>
            </w:r>
            <w:proofErr w:type="gramEnd"/>
            <w:r w:rsidRPr="000554EB">
              <w:t xml:space="preserve">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8.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Проводить обучение населения правилам пожарной безопасности в быту в пределах функций, предусмотренных действующими нормативными и законодательными документами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В течение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9.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Провести корректировку владельцев дачных участков и провести с ними под роспись инструктаж о соблюдении требований норм и правил пожарной безопасности.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Май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Депутаты Совета депутатов Шингаринского сельского поселения (по согласованию)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10.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Организовать сходы в населённых пунктах с целью разъяснения правил пожарной безопасности на летний период.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Май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11.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Обеспечить содержание дорог, проездов к зданиям, водоисточникам, используемым для пожаротушения, доступность к пожарному инвентарю.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Постоянно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12.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Организовать работу по оформлению в учреждениях культуры и образования уголков пожарной безопасности.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 квартал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Работники культуры, образования</w:t>
            </w:r>
          </w:p>
        </w:tc>
      </w:tr>
      <w:tr w:rsidR="000554EB" w:rsidRPr="000554EB" w:rsidTr="00975F3B">
        <w:trPr>
          <w:trHeight w:val="618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13.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0554EB">
            <w:pPr>
              <w:pStyle w:val="a3"/>
              <w:spacing w:before="0" w:beforeAutospacing="0" w:after="150" w:afterAutospacing="0"/>
            </w:pPr>
            <w:r w:rsidRPr="000554EB">
              <w:t xml:space="preserve">Организовать и провести конкурс рисунков, поделок на противопожарную тематику в школе </w:t>
            </w:r>
            <w:r>
              <w:t>п. Силикатный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20 мая,</w:t>
            </w:r>
          </w:p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20 сентября,</w:t>
            </w:r>
          </w:p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20 декабря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Работники школы</w:t>
            </w:r>
          </w:p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>
              <w:t xml:space="preserve"> </w:t>
            </w:r>
          </w:p>
        </w:tc>
      </w:tr>
      <w:tr w:rsidR="000554EB" w:rsidRPr="000554EB" w:rsidTr="00975F3B">
        <w:trPr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14.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Разработать план работы с неблагополучными и многодетными семьями.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01 апреля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54EB" w:rsidRPr="000554EB" w:rsidRDefault="000554EB" w:rsidP="00BF2F66">
            <w:pPr>
              <w:pStyle w:val="a3"/>
              <w:spacing w:before="0" w:beforeAutospacing="0" w:after="150" w:afterAutospacing="0"/>
            </w:pPr>
            <w:r w:rsidRPr="000554EB">
              <w:t>Администрация сельского поселения</w:t>
            </w:r>
          </w:p>
        </w:tc>
      </w:tr>
    </w:tbl>
    <w:p w:rsidR="000554EB" w:rsidRPr="000554EB" w:rsidRDefault="000554EB" w:rsidP="000554EB"/>
    <w:p w:rsidR="000554EB" w:rsidRPr="000554EB" w:rsidRDefault="000554EB" w:rsidP="000554EB"/>
    <w:p w:rsidR="000F15F6" w:rsidRPr="000554EB" w:rsidRDefault="000F15F6"/>
    <w:sectPr w:rsidR="000F15F6" w:rsidRPr="000554EB" w:rsidSect="00BD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1438"/>
    <w:rsid w:val="00040DDF"/>
    <w:rsid w:val="00043C93"/>
    <w:rsid w:val="000554EB"/>
    <w:rsid w:val="000D36CA"/>
    <w:rsid w:val="000F15F6"/>
    <w:rsid w:val="001A17A4"/>
    <w:rsid w:val="001D248E"/>
    <w:rsid w:val="002C7DB2"/>
    <w:rsid w:val="00426DB0"/>
    <w:rsid w:val="005307CA"/>
    <w:rsid w:val="00535828"/>
    <w:rsid w:val="00562985"/>
    <w:rsid w:val="007873EA"/>
    <w:rsid w:val="007B1438"/>
    <w:rsid w:val="00975F3B"/>
    <w:rsid w:val="0099384A"/>
    <w:rsid w:val="009B134C"/>
    <w:rsid w:val="00A6162E"/>
    <w:rsid w:val="00B774DD"/>
    <w:rsid w:val="00BD17A4"/>
    <w:rsid w:val="00C50C75"/>
    <w:rsid w:val="00D16273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4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54EB"/>
    <w:rPr>
      <w:b/>
      <w:bCs/>
    </w:rPr>
  </w:style>
  <w:style w:type="character" w:customStyle="1" w:styleId="apple-converted-space">
    <w:name w:val="apple-converted-space"/>
    <w:basedOn w:val="a0"/>
    <w:rsid w:val="0005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4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54EB"/>
    <w:rPr>
      <w:b/>
      <w:bCs/>
    </w:rPr>
  </w:style>
  <w:style w:type="character" w:customStyle="1" w:styleId="apple-converted-space">
    <w:name w:val="apple-converted-space"/>
    <w:basedOn w:val="a0"/>
    <w:rsid w:val="0005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5F24-1944-4658-A819-B7C32A0D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5</cp:revision>
  <cp:lastPrinted>2021-03-11T13:19:00Z</cp:lastPrinted>
  <dcterms:created xsi:type="dcterms:W3CDTF">2019-03-01T07:06:00Z</dcterms:created>
  <dcterms:modified xsi:type="dcterms:W3CDTF">2021-03-11T13:20:00Z</dcterms:modified>
</cp:coreProperties>
</file>