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1" w:rsidRDefault="00745B41" w:rsidP="00745B4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Default="00AF1681" w:rsidP="005B7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74F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74F9">
        <w:rPr>
          <w:rFonts w:ascii="Times New Roman" w:hAnsi="Times New Roman" w:cs="Times New Roman"/>
          <w:sz w:val="28"/>
          <w:szCs w:val="28"/>
        </w:rPr>
        <w:t xml:space="preserve"> июля   </w:t>
      </w:r>
      <w:r>
        <w:rPr>
          <w:rFonts w:ascii="Times New Roman" w:hAnsi="Times New Roman" w:cs="Times New Roman"/>
          <w:sz w:val="28"/>
          <w:szCs w:val="28"/>
        </w:rPr>
        <w:t xml:space="preserve">2015г.                                                 </w:t>
      </w:r>
      <w:r w:rsidR="005B74F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1681">
        <w:rPr>
          <w:rFonts w:ascii="Times New Roman" w:hAnsi="Times New Roman" w:cs="Times New Roman"/>
          <w:sz w:val="28"/>
          <w:szCs w:val="28"/>
        </w:rPr>
        <w:t xml:space="preserve">№ </w:t>
      </w:r>
      <w:r w:rsidR="005B74F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B74F9" w:rsidRDefault="005B74F9" w:rsidP="005B7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4F9" w:rsidRPr="00AF1681" w:rsidRDefault="005B74F9" w:rsidP="005B7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D17" w:rsidRDefault="00AF1681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17">
        <w:rPr>
          <w:rFonts w:ascii="Times New Roman" w:hAnsi="Times New Roman" w:cs="Times New Roman"/>
          <w:b/>
          <w:sz w:val="28"/>
          <w:szCs w:val="28"/>
        </w:rPr>
        <w:t>О создании Комиссии по противодействию коррупции</w:t>
      </w:r>
    </w:p>
    <w:p w:rsidR="008014E5" w:rsidRPr="00702D17" w:rsidRDefault="00702D17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014E5" w:rsidRPr="00702D17"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</w:t>
      </w:r>
    </w:p>
    <w:p w:rsidR="00AF1681" w:rsidRPr="00702D17" w:rsidRDefault="00AF1681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17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 Республики Мордовия</w:t>
      </w:r>
    </w:p>
    <w:p w:rsidR="00AF1681" w:rsidRPr="00702D17" w:rsidRDefault="00AF1681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1681" w:rsidRPr="00702D17" w:rsidRDefault="00AF1681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702D17" w:rsidRDefault="008014E5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D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1681" w:rsidRPr="00702D17">
        <w:rPr>
          <w:rFonts w:ascii="Times New Roman" w:hAnsi="Times New Roman" w:cs="Times New Roman"/>
          <w:sz w:val="28"/>
          <w:szCs w:val="28"/>
        </w:rPr>
        <w:t>Федеральн</w:t>
      </w:r>
      <w:r w:rsidRPr="00702D17">
        <w:rPr>
          <w:rFonts w:ascii="Times New Roman" w:hAnsi="Times New Roman" w:cs="Times New Roman"/>
          <w:sz w:val="28"/>
          <w:szCs w:val="28"/>
        </w:rPr>
        <w:t xml:space="preserve">ым </w:t>
      </w:r>
      <w:r w:rsidR="00AF1681" w:rsidRPr="00702D17">
        <w:rPr>
          <w:rFonts w:ascii="Times New Roman" w:hAnsi="Times New Roman" w:cs="Times New Roman"/>
          <w:sz w:val="28"/>
          <w:szCs w:val="28"/>
        </w:rPr>
        <w:t>закон</w:t>
      </w:r>
      <w:r w:rsidRPr="00702D17">
        <w:rPr>
          <w:rFonts w:ascii="Times New Roman" w:hAnsi="Times New Roman" w:cs="Times New Roman"/>
          <w:sz w:val="28"/>
          <w:szCs w:val="28"/>
        </w:rPr>
        <w:t>ом</w:t>
      </w:r>
      <w:r w:rsidR="00AF1681" w:rsidRPr="00702D17">
        <w:rPr>
          <w:rFonts w:ascii="Times New Roman" w:hAnsi="Times New Roman" w:cs="Times New Roman"/>
          <w:sz w:val="28"/>
          <w:szCs w:val="28"/>
        </w:rPr>
        <w:t xml:space="preserve"> 25 декабря 2008 г. № 273-Ф3 «О противодействии коррупции»</w:t>
      </w:r>
      <w:r w:rsidRPr="00702D17">
        <w:rPr>
          <w:rFonts w:ascii="Times New Roman" w:hAnsi="Times New Roman" w:cs="Times New Roman"/>
          <w:sz w:val="28"/>
          <w:szCs w:val="28"/>
        </w:rPr>
        <w:t xml:space="preserve">, </w:t>
      </w:r>
      <w:r w:rsidR="00AF1681" w:rsidRPr="00702D17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Pr="00702D17">
        <w:rPr>
          <w:rFonts w:ascii="Times New Roman" w:hAnsi="Times New Roman" w:cs="Times New Roman"/>
          <w:sz w:val="28"/>
          <w:szCs w:val="28"/>
        </w:rPr>
        <w:t>ем</w:t>
      </w:r>
      <w:r w:rsidR="00AF1681" w:rsidRPr="00702D17">
        <w:rPr>
          <w:rFonts w:ascii="Times New Roman" w:hAnsi="Times New Roman" w:cs="Times New Roman"/>
          <w:sz w:val="28"/>
          <w:szCs w:val="28"/>
        </w:rPr>
        <w:t xml:space="preserve"> Главы Республики Мордовия от 25 мая 2015 г. № 325-РГ «Об утверждении Положения о комиссии по противодействию коррупции в Администрации Главы Республики Мордовия» Совет депутатов Ковылкинского муниципального района </w:t>
      </w:r>
      <w:r w:rsidR="00AF1681" w:rsidRPr="00702D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A0025" w:rsidRPr="00702D17" w:rsidRDefault="00AF1681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17">
        <w:rPr>
          <w:rFonts w:ascii="Times New Roman" w:hAnsi="Times New Roman" w:cs="Times New Roman"/>
          <w:sz w:val="28"/>
          <w:szCs w:val="28"/>
        </w:rPr>
        <w:t>1.</w:t>
      </w:r>
      <w:r w:rsidR="007A0025" w:rsidRPr="00702D17">
        <w:rPr>
          <w:rFonts w:ascii="Times New Roman" w:hAnsi="Times New Roman" w:cs="Times New Roman"/>
          <w:sz w:val="28"/>
          <w:szCs w:val="28"/>
        </w:rPr>
        <w:t xml:space="preserve"> Создать Комиссию по противодействию коррупции в органах местного самоуправления Ковылкинского муниципального района Республики согласно  и утвердить ее </w:t>
      </w:r>
      <w:r w:rsidR="00B41334" w:rsidRPr="00702D17">
        <w:rPr>
          <w:rFonts w:ascii="Times New Roman" w:hAnsi="Times New Roman" w:cs="Times New Roman"/>
          <w:sz w:val="28"/>
          <w:szCs w:val="28"/>
        </w:rPr>
        <w:t xml:space="preserve">состав согласно </w:t>
      </w:r>
      <w:r w:rsidR="007A0025" w:rsidRPr="00702D17">
        <w:rPr>
          <w:rFonts w:ascii="Times New Roman" w:hAnsi="Times New Roman" w:cs="Times New Roman"/>
          <w:sz w:val="28"/>
          <w:szCs w:val="28"/>
        </w:rPr>
        <w:t>приложению</w:t>
      </w:r>
      <w:r w:rsidR="00B41334" w:rsidRPr="00702D1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F1681" w:rsidRPr="00702D17" w:rsidRDefault="00B41334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17">
        <w:rPr>
          <w:rFonts w:ascii="Times New Roman" w:hAnsi="Times New Roman" w:cs="Times New Roman"/>
          <w:sz w:val="28"/>
          <w:szCs w:val="28"/>
        </w:rPr>
        <w:t xml:space="preserve">2. </w:t>
      </w:r>
      <w:r w:rsidR="00AF1681" w:rsidRPr="00702D17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противодействию коррупции в </w:t>
      </w:r>
      <w:r w:rsidRPr="00702D17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AF1681" w:rsidRPr="00702D17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Мордовия, согласно приложению </w:t>
      </w:r>
      <w:r w:rsidRPr="00702D17">
        <w:rPr>
          <w:rFonts w:ascii="Times New Roman" w:hAnsi="Times New Roman" w:cs="Times New Roman"/>
          <w:sz w:val="28"/>
          <w:szCs w:val="28"/>
        </w:rPr>
        <w:t>2</w:t>
      </w:r>
      <w:r w:rsidR="00AF1681" w:rsidRPr="00702D17">
        <w:rPr>
          <w:rFonts w:ascii="Times New Roman" w:hAnsi="Times New Roman" w:cs="Times New Roman"/>
          <w:sz w:val="28"/>
          <w:szCs w:val="28"/>
        </w:rPr>
        <w:t>.</w:t>
      </w:r>
    </w:p>
    <w:p w:rsidR="000C34DF" w:rsidRPr="00702D17" w:rsidRDefault="000C34DF" w:rsidP="00702D1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17">
        <w:rPr>
          <w:rFonts w:ascii="Times New Roman" w:hAnsi="Times New Roman" w:cs="Times New Roman"/>
          <w:b w:val="0"/>
          <w:sz w:val="28"/>
          <w:szCs w:val="28"/>
        </w:rPr>
        <w:t>3. Признать утратившим силу</w:t>
      </w:r>
      <w:hyperlink r:id="rId4" w:history="1">
        <w:r w:rsidRPr="00702D17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решение Совета депутатов Ковылкинского муниципального района Республики Мордовия от 4 февраля 2014 г. N 3</w:t>
        </w:r>
        <w:r w:rsidR="00702D17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«</w:t>
        </w:r>
        <w:r w:rsidRPr="00702D17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Об утверждении положения о Совете по противодействию коррупции и состава Совета Ковылкинского муниципального района Республики Мордовия</w:t>
        </w:r>
      </w:hyperlink>
      <w:r w:rsidR="00702D17">
        <w:rPr>
          <w:rFonts w:ascii="Times New Roman" w:hAnsi="Times New Roman" w:cs="Times New Roman"/>
          <w:sz w:val="28"/>
          <w:szCs w:val="28"/>
        </w:rPr>
        <w:t>»</w:t>
      </w:r>
      <w:r w:rsidRPr="00702D1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34DF" w:rsidRPr="00702D17" w:rsidRDefault="000C34DF" w:rsidP="00702D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1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70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подписания, подлежит официальному опубликованию в СМИ «Вестник Ковылкинского муниципального района</w:t>
      </w:r>
      <w:r w:rsidR="00C06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D17" w:rsidRPr="0070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сайте органов местного самоуправления </w:t>
      </w:r>
      <w:r w:rsidR="00702D17" w:rsidRPr="00702D17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702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4DF" w:rsidRPr="000C34DF" w:rsidRDefault="000C34DF" w:rsidP="000C34DF">
      <w:pPr>
        <w:rPr>
          <w:lang w:eastAsia="ru-RU"/>
        </w:rPr>
      </w:pPr>
    </w:p>
    <w:p w:rsid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ED7F2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21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F1681" w:rsidRPr="00ED7F2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21">
        <w:rPr>
          <w:rFonts w:ascii="Times New Roman" w:hAnsi="Times New Roman" w:cs="Times New Roman"/>
          <w:b/>
          <w:sz w:val="28"/>
          <w:szCs w:val="28"/>
        </w:rPr>
        <w:t xml:space="preserve">  Ковылкинского</w:t>
      </w:r>
      <w:r w:rsidR="00ED7F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ED7F21">
        <w:rPr>
          <w:rFonts w:ascii="Times New Roman" w:hAnsi="Times New Roman" w:cs="Times New Roman"/>
          <w:b/>
          <w:sz w:val="28"/>
          <w:szCs w:val="28"/>
        </w:rPr>
        <w:t xml:space="preserve">                            Л.К. Миронов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6383" w:rsidRDefault="00182217" w:rsidP="004F6EE0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4535B" w:rsidRPr="00173E2E" w:rsidRDefault="00182217" w:rsidP="002B6383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4535B" w:rsidRPr="00173E2E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="00A4535B" w:rsidRPr="00173E2E">
        <w:rPr>
          <w:rFonts w:ascii="Times New Roman" w:eastAsia="Times New Roman" w:hAnsi="Times New Roman" w:cs="Times New Roman"/>
          <w:lang w:eastAsia="ru-RU"/>
        </w:rPr>
        <w:t xml:space="preserve"> Совета депутатов</w:t>
      </w:r>
    </w:p>
    <w:p w:rsidR="00A4535B" w:rsidRPr="00173E2E" w:rsidRDefault="00A4535B" w:rsidP="00A4535B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73E2E">
        <w:rPr>
          <w:rFonts w:ascii="Times New Roman" w:eastAsia="Times New Roman" w:hAnsi="Times New Roman" w:cs="Times New Roman"/>
          <w:lang w:eastAsia="ru-RU"/>
        </w:rPr>
        <w:t xml:space="preserve">Ковылкинского муниципального  </w:t>
      </w:r>
    </w:p>
    <w:p w:rsidR="00A4535B" w:rsidRPr="00173E2E" w:rsidRDefault="00A4535B" w:rsidP="00A4535B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73E2E">
        <w:rPr>
          <w:rFonts w:ascii="Times New Roman" w:eastAsia="Times New Roman" w:hAnsi="Times New Roman" w:cs="Times New Roman"/>
          <w:lang w:eastAsia="ru-RU"/>
        </w:rPr>
        <w:t>района Республики Мордовия</w:t>
      </w:r>
    </w:p>
    <w:p w:rsidR="004F6EE0" w:rsidRPr="007105BB" w:rsidRDefault="00A4535B" w:rsidP="00A4535B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173E2E">
        <w:rPr>
          <w:rFonts w:ascii="Times New Roman" w:eastAsia="Times New Roman" w:hAnsi="Times New Roman" w:cs="Times New Roman"/>
          <w:lang w:eastAsia="ru-RU"/>
        </w:rPr>
        <w:t>от «___» ______ 2015 г.  №____</w:t>
      </w:r>
    </w:p>
    <w:p w:rsidR="004F6EE0" w:rsidRPr="00AF1681" w:rsidRDefault="004F6EE0" w:rsidP="004F6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E0" w:rsidRPr="007105BB" w:rsidRDefault="004F6EE0" w:rsidP="004F6EE0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BB">
        <w:rPr>
          <w:rFonts w:ascii="Times New Roman" w:hAnsi="Times New Roman" w:cs="Times New Roman"/>
          <w:b/>
          <w:sz w:val="28"/>
          <w:szCs w:val="28"/>
        </w:rPr>
        <w:t>С</w:t>
      </w:r>
      <w:r w:rsidR="00F661A0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A66211" w:rsidRDefault="004F6EE0" w:rsidP="0018221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BB">
        <w:rPr>
          <w:rFonts w:ascii="Times New Roman" w:hAnsi="Times New Roman" w:cs="Times New Roman"/>
          <w:b/>
          <w:sz w:val="28"/>
          <w:szCs w:val="28"/>
        </w:rPr>
        <w:t xml:space="preserve">Комиссии по противодействию коррупции </w:t>
      </w:r>
    </w:p>
    <w:p w:rsidR="00182217" w:rsidRDefault="004F6EE0" w:rsidP="0018221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BB">
        <w:rPr>
          <w:rFonts w:ascii="Times New Roman" w:hAnsi="Times New Roman" w:cs="Times New Roman"/>
          <w:b/>
          <w:sz w:val="28"/>
          <w:szCs w:val="28"/>
        </w:rPr>
        <w:t>в</w:t>
      </w:r>
      <w:r w:rsidR="00182217"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</w:t>
      </w:r>
    </w:p>
    <w:p w:rsidR="00182217" w:rsidRDefault="00182217" w:rsidP="0018221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 Республики Мордовия</w:t>
      </w:r>
    </w:p>
    <w:p w:rsidR="00ED7F21" w:rsidRDefault="00ED7F21" w:rsidP="0018221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BA" w:rsidRDefault="00757CBA" w:rsidP="00896862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</w:pPr>
    </w:p>
    <w:p w:rsidR="00ED7F21" w:rsidRPr="00757CBA" w:rsidRDefault="00ED7F21" w:rsidP="00757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t>- Миронов Л</w:t>
      </w:r>
      <w:r w:rsidR="005F7723" w:rsidRPr="00757CBA">
        <w:rPr>
          <w:rFonts w:ascii="Times New Roman" w:hAnsi="Times New Roman" w:cs="Times New Roman"/>
          <w:sz w:val="28"/>
          <w:szCs w:val="28"/>
        </w:rPr>
        <w:t>еонид Константинович</w:t>
      </w:r>
      <w:r w:rsidRPr="00757CBA">
        <w:rPr>
          <w:rFonts w:ascii="Times New Roman" w:hAnsi="Times New Roman" w:cs="Times New Roman"/>
          <w:sz w:val="28"/>
          <w:szCs w:val="28"/>
        </w:rPr>
        <w:t xml:space="preserve"> - Председатель Совета депутатов Ковылкинского муниципального района, </w:t>
      </w:r>
      <w:r w:rsidR="00757CBA">
        <w:rPr>
          <w:rFonts w:ascii="Times New Roman" w:hAnsi="Times New Roman" w:cs="Times New Roman"/>
          <w:sz w:val="28"/>
          <w:szCs w:val="28"/>
        </w:rPr>
        <w:t>генеральный директор ОАО «Кирпич Силикатный»</w:t>
      </w:r>
      <w:r w:rsidR="000C34DF">
        <w:rPr>
          <w:rFonts w:ascii="Times New Roman" w:hAnsi="Times New Roman" w:cs="Times New Roman"/>
          <w:sz w:val="28"/>
          <w:szCs w:val="28"/>
        </w:rPr>
        <w:t xml:space="preserve">, </w:t>
      </w:r>
      <w:r w:rsidRPr="00757CB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96862" w:rsidRPr="00757CBA">
        <w:rPr>
          <w:rFonts w:ascii="Times New Roman" w:hAnsi="Times New Roman" w:cs="Times New Roman"/>
          <w:sz w:val="28"/>
          <w:szCs w:val="28"/>
        </w:rPr>
        <w:t>Комиссии по противодействию коррупции в органах местного самоуправления Ковылкинского муниципального района Республики Мордовия</w:t>
      </w:r>
      <w:r w:rsidRPr="00757CB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96862" w:rsidRPr="00757CBA">
        <w:rPr>
          <w:rFonts w:ascii="Times New Roman" w:hAnsi="Times New Roman" w:cs="Times New Roman"/>
          <w:sz w:val="28"/>
          <w:szCs w:val="28"/>
        </w:rPr>
        <w:t>Комиссия</w:t>
      </w:r>
      <w:r w:rsidR="00757CBA">
        <w:rPr>
          <w:rFonts w:ascii="Times New Roman" w:hAnsi="Times New Roman" w:cs="Times New Roman"/>
          <w:sz w:val="28"/>
          <w:szCs w:val="28"/>
        </w:rPr>
        <w:t>)</w:t>
      </w:r>
      <w:r w:rsidR="002B6383" w:rsidRPr="00757CBA">
        <w:rPr>
          <w:rFonts w:ascii="Times New Roman" w:hAnsi="Times New Roman" w:cs="Times New Roman"/>
          <w:sz w:val="28"/>
          <w:szCs w:val="28"/>
        </w:rPr>
        <w:t>(по согласованию)</w:t>
      </w:r>
      <w:r w:rsidR="00757CBA">
        <w:rPr>
          <w:rFonts w:ascii="Times New Roman" w:hAnsi="Times New Roman" w:cs="Times New Roman"/>
          <w:sz w:val="28"/>
          <w:szCs w:val="28"/>
        </w:rPr>
        <w:t>;</w:t>
      </w:r>
    </w:p>
    <w:p w:rsidR="00ED7F21" w:rsidRPr="00757CBA" w:rsidRDefault="00ED7F21" w:rsidP="0075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7723" w:rsidRPr="00757CBA">
        <w:rPr>
          <w:rFonts w:ascii="Times New Roman" w:hAnsi="Times New Roman" w:cs="Times New Roman"/>
          <w:sz w:val="28"/>
          <w:szCs w:val="28"/>
        </w:rPr>
        <w:t>Ташкин</w:t>
      </w:r>
      <w:proofErr w:type="spellEnd"/>
      <w:r w:rsidR="00C269BB">
        <w:rPr>
          <w:rFonts w:ascii="Times New Roman" w:hAnsi="Times New Roman" w:cs="Times New Roman"/>
          <w:sz w:val="28"/>
          <w:szCs w:val="28"/>
        </w:rPr>
        <w:t xml:space="preserve"> </w:t>
      </w:r>
      <w:r w:rsidR="00896862" w:rsidRPr="00757CBA">
        <w:rPr>
          <w:rFonts w:ascii="Times New Roman" w:hAnsi="Times New Roman" w:cs="Times New Roman"/>
          <w:sz w:val="28"/>
          <w:szCs w:val="28"/>
        </w:rPr>
        <w:t>Виктор  Иванович</w:t>
      </w:r>
      <w:r w:rsidRPr="00757CBA">
        <w:rPr>
          <w:rFonts w:ascii="Times New Roman" w:hAnsi="Times New Roman" w:cs="Times New Roman"/>
          <w:sz w:val="28"/>
          <w:szCs w:val="28"/>
        </w:rPr>
        <w:t xml:space="preserve"> - Глав</w:t>
      </w:r>
      <w:r w:rsidR="00896862" w:rsidRPr="00757CBA">
        <w:rPr>
          <w:rFonts w:ascii="Times New Roman" w:hAnsi="Times New Roman" w:cs="Times New Roman"/>
          <w:sz w:val="28"/>
          <w:szCs w:val="28"/>
        </w:rPr>
        <w:t>а</w:t>
      </w:r>
      <w:r w:rsidRPr="00757CBA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района, заместитель председателя </w:t>
      </w:r>
      <w:r w:rsidR="00896862" w:rsidRPr="00757CBA">
        <w:rPr>
          <w:rFonts w:ascii="Times New Roman" w:hAnsi="Times New Roman" w:cs="Times New Roman"/>
          <w:sz w:val="28"/>
          <w:szCs w:val="28"/>
        </w:rPr>
        <w:t>Комиссии</w:t>
      </w:r>
      <w:r w:rsidRPr="00757CBA">
        <w:rPr>
          <w:rFonts w:ascii="Times New Roman" w:hAnsi="Times New Roman" w:cs="Times New Roman"/>
          <w:sz w:val="28"/>
          <w:szCs w:val="28"/>
        </w:rPr>
        <w:t>;</w:t>
      </w:r>
    </w:p>
    <w:p w:rsidR="00ED7F21" w:rsidRPr="00757CBA" w:rsidRDefault="00ED7F21" w:rsidP="0075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t xml:space="preserve">- </w:t>
      </w:r>
      <w:r w:rsidR="00896862" w:rsidRPr="00757CBA">
        <w:rPr>
          <w:rFonts w:ascii="Times New Roman" w:hAnsi="Times New Roman" w:cs="Times New Roman"/>
          <w:sz w:val="28"/>
          <w:szCs w:val="28"/>
        </w:rPr>
        <w:t>Оськина Марина Сергеевна</w:t>
      </w:r>
      <w:r w:rsidRPr="00757CBA">
        <w:rPr>
          <w:rFonts w:ascii="Times New Roman" w:hAnsi="Times New Roman" w:cs="Times New Roman"/>
          <w:sz w:val="28"/>
          <w:szCs w:val="28"/>
        </w:rPr>
        <w:t xml:space="preserve"> - начальник </w:t>
      </w:r>
      <w:r w:rsidR="00896862" w:rsidRPr="00757CBA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757CBA">
        <w:rPr>
          <w:rFonts w:ascii="Times New Roman" w:hAnsi="Times New Roman" w:cs="Times New Roman"/>
          <w:sz w:val="28"/>
          <w:szCs w:val="28"/>
        </w:rPr>
        <w:t xml:space="preserve">отдела администрации Ковылкинского муниципального района, секретарь </w:t>
      </w:r>
      <w:r w:rsidR="00896862" w:rsidRPr="00757CBA">
        <w:rPr>
          <w:rFonts w:ascii="Times New Roman" w:hAnsi="Times New Roman" w:cs="Times New Roman"/>
          <w:sz w:val="28"/>
          <w:szCs w:val="28"/>
        </w:rPr>
        <w:t>Комиссии</w:t>
      </w:r>
      <w:r w:rsidRPr="00757CBA">
        <w:rPr>
          <w:rFonts w:ascii="Times New Roman" w:hAnsi="Times New Roman" w:cs="Times New Roman"/>
          <w:sz w:val="28"/>
          <w:szCs w:val="28"/>
        </w:rPr>
        <w:t>.</w:t>
      </w:r>
    </w:p>
    <w:p w:rsidR="00ED7F21" w:rsidRPr="00757CBA" w:rsidRDefault="00ED7F21" w:rsidP="0075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21" w:rsidRPr="00757CBA" w:rsidRDefault="00ED7F21" w:rsidP="00757CB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CBA">
        <w:rPr>
          <w:rFonts w:ascii="Times New Roman" w:hAnsi="Times New Roman" w:cs="Times New Roman"/>
          <w:b w:val="0"/>
          <w:sz w:val="28"/>
          <w:szCs w:val="28"/>
        </w:rPr>
        <w:t xml:space="preserve">Члены </w:t>
      </w:r>
      <w:r w:rsidR="00757CBA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Pr="00757CB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D7F21" w:rsidRPr="00757CBA" w:rsidRDefault="00ED7F21" w:rsidP="0075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21" w:rsidRPr="00757CBA" w:rsidRDefault="00ED7F21" w:rsidP="002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t>- Гринин Е</w:t>
      </w:r>
      <w:r w:rsidR="00896862" w:rsidRPr="00757CBA">
        <w:rPr>
          <w:rFonts w:ascii="Times New Roman" w:hAnsi="Times New Roman" w:cs="Times New Roman"/>
          <w:sz w:val="28"/>
          <w:szCs w:val="28"/>
        </w:rPr>
        <w:t>вгений Александрович</w:t>
      </w:r>
      <w:r w:rsidRPr="00757CBA">
        <w:rPr>
          <w:rFonts w:ascii="Times New Roman" w:hAnsi="Times New Roman" w:cs="Times New Roman"/>
          <w:sz w:val="28"/>
          <w:szCs w:val="28"/>
        </w:rPr>
        <w:t xml:space="preserve"> - заместитель Главы - Руководитель аппарата администрации Ковылкинского муниципального района;</w:t>
      </w:r>
    </w:p>
    <w:p w:rsidR="00896862" w:rsidRPr="00757CBA" w:rsidRDefault="00ED7F21" w:rsidP="002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t xml:space="preserve">- </w:t>
      </w:r>
      <w:r w:rsidR="00896862" w:rsidRPr="00757CBA">
        <w:rPr>
          <w:rFonts w:ascii="Times New Roman" w:hAnsi="Times New Roman" w:cs="Times New Roman"/>
          <w:sz w:val="28"/>
          <w:szCs w:val="28"/>
        </w:rPr>
        <w:t xml:space="preserve">Кабаев </w:t>
      </w:r>
      <w:r w:rsidR="00833567" w:rsidRPr="00757CBA">
        <w:rPr>
          <w:rFonts w:ascii="Times New Roman" w:hAnsi="Times New Roman" w:cs="Times New Roman"/>
          <w:sz w:val="28"/>
          <w:szCs w:val="28"/>
        </w:rPr>
        <w:t xml:space="preserve">Иван Иванович  - председатель Совета депутатов городского поселения </w:t>
      </w:r>
      <w:proofErr w:type="spellStart"/>
      <w:r w:rsidR="00833567" w:rsidRPr="00757CBA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833567" w:rsidRPr="00757CBA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района, ветеран труда (по согласованию);</w:t>
      </w:r>
    </w:p>
    <w:p w:rsidR="004D73AF" w:rsidRPr="00757CBA" w:rsidRDefault="00896862" w:rsidP="002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t>- Лобанов Николай Николаевич –</w:t>
      </w:r>
      <w:r w:rsidR="004D73AF" w:rsidRPr="00757CBA">
        <w:rPr>
          <w:rFonts w:ascii="Times New Roman" w:hAnsi="Times New Roman" w:cs="Times New Roman"/>
          <w:sz w:val="28"/>
          <w:szCs w:val="28"/>
        </w:rPr>
        <w:t xml:space="preserve"> депутат Совета депутатов Ковылкинского муниципального района, главный редактор </w:t>
      </w:r>
      <w:r w:rsidR="00A66211">
        <w:rPr>
          <w:rFonts w:ascii="Times New Roman" w:hAnsi="Times New Roman" w:cs="Times New Roman"/>
          <w:sz w:val="28"/>
          <w:szCs w:val="28"/>
        </w:rPr>
        <w:t>АНО «Редакция газеты «Г</w:t>
      </w:r>
      <w:r w:rsidR="004D73AF" w:rsidRPr="00757CBA">
        <w:rPr>
          <w:rFonts w:ascii="Times New Roman" w:hAnsi="Times New Roman" w:cs="Times New Roman"/>
          <w:sz w:val="28"/>
          <w:szCs w:val="28"/>
        </w:rPr>
        <w:t xml:space="preserve">олос </w:t>
      </w:r>
      <w:proofErr w:type="spellStart"/>
      <w:r w:rsidR="004D73AF" w:rsidRPr="00757CBA"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 w:rsidR="004D73AF" w:rsidRPr="00757CBA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4D73AF" w:rsidRPr="00757CBA" w:rsidRDefault="00896862" w:rsidP="002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7CBA">
        <w:rPr>
          <w:rFonts w:ascii="Times New Roman" w:hAnsi="Times New Roman" w:cs="Times New Roman"/>
          <w:sz w:val="28"/>
          <w:szCs w:val="28"/>
        </w:rPr>
        <w:t>Никин</w:t>
      </w:r>
      <w:proofErr w:type="spellEnd"/>
      <w:r w:rsidR="00C269BB">
        <w:rPr>
          <w:rFonts w:ascii="Times New Roman" w:hAnsi="Times New Roman" w:cs="Times New Roman"/>
          <w:sz w:val="28"/>
          <w:szCs w:val="28"/>
        </w:rPr>
        <w:t xml:space="preserve"> </w:t>
      </w:r>
      <w:r w:rsidR="004D73AF" w:rsidRPr="00757CBA">
        <w:rPr>
          <w:rFonts w:ascii="Times New Roman" w:hAnsi="Times New Roman" w:cs="Times New Roman"/>
          <w:sz w:val="28"/>
          <w:szCs w:val="28"/>
        </w:rPr>
        <w:t>Василий Викторович</w:t>
      </w:r>
      <w:r w:rsidRPr="00757CBA">
        <w:rPr>
          <w:rFonts w:ascii="Times New Roman" w:hAnsi="Times New Roman" w:cs="Times New Roman"/>
          <w:sz w:val="28"/>
          <w:szCs w:val="28"/>
        </w:rPr>
        <w:t xml:space="preserve"> – </w:t>
      </w:r>
      <w:r w:rsidR="004D73AF" w:rsidRPr="00757CBA">
        <w:rPr>
          <w:rFonts w:ascii="Times New Roman" w:hAnsi="Times New Roman" w:cs="Times New Roman"/>
          <w:sz w:val="28"/>
          <w:szCs w:val="28"/>
        </w:rPr>
        <w:t>депутат  Совета депутатов Ковылкинского муниципального района, директор ОАО «</w:t>
      </w:r>
      <w:proofErr w:type="spellStart"/>
      <w:r w:rsidR="004D73AF" w:rsidRPr="00757CBA">
        <w:rPr>
          <w:rFonts w:ascii="Times New Roman" w:hAnsi="Times New Roman" w:cs="Times New Roman"/>
          <w:sz w:val="28"/>
          <w:szCs w:val="28"/>
        </w:rPr>
        <w:t>Ковылкинская</w:t>
      </w:r>
      <w:proofErr w:type="spellEnd"/>
      <w:r w:rsidR="004D73AF" w:rsidRPr="00757CBA">
        <w:rPr>
          <w:rFonts w:ascii="Times New Roman" w:hAnsi="Times New Roman" w:cs="Times New Roman"/>
          <w:sz w:val="28"/>
          <w:szCs w:val="28"/>
        </w:rPr>
        <w:t xml:space="preserve"> районная типография» (по согласованию);</w:t>
      </w:r>
    </w:p>
    <w:p w:rsidR="004D73AF" w:rsidRPr="00757CBA" w:rsidRDefault="00896862" w:rsidP="002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t xml:space="preserve"> - Калюжная Татьяна Витальевна – </w:t>
      </w:r>
      <w:r w:rsidR="004D73AF" w:rsidRPr="00757CBA">
        <w:rPr>
          <w:rFonts w:ascii="Times New Roman" w:hAnsi="Times New Roman" w:cs="Times New Roman"/>
          <w:sz w:val="28"/>
          <w:szCs w:val="28"/>
        </w:rPr>
        <w:t>начальник отдела по работе с персоналом и обращениями граждан администрации Ковылкинского муниципального района;</w:t>
      </w:r>
    </w:p>
    <w:p w:rsidR="00896862" w:rsidRPr="00757CBA" w:rsidRDefault="004D73AF" w:rsidP="002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t>- Бахметьева Елена Васильевна – начальник отдела организационно-контрольной работыи взаимодействию с ОМС</w:t>
      </w:r>
      <w:r w:rsidR="00A66211" w:rsidRPr="00757CBA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757CBA">
        <w:rPr>
          <w:rFonts w:ascii="Times New Roman" w:hAnsi="Times New Roman" w:cs="Times New Roman"/>
          <w:sz w:val="28"/>
          <w:szCs w:val="28"/>
        </w:rPr>
        <w:t>;</w:t>
      </w:r>
    </w:p>
    <w:p w:rsidR="00896862" w:rsidRPr="00757CBA" w:rsidRDefault="00896862" w:rsidP="002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7CBA">
        <w:rPr>
          <w:rFonts w:ascii="Times New Roman" w:hAnsi="Times New Roman" w:cs="Times New Roman"/>
          <w:sz w:val="28"/>
          <w:szCs w:val="28"/>
        </w:rPr>
        <w:t>Силкин</w:t>
      </w:r>
      <w:proofErr w:type="spellEnd"/>
      <w:r w:rsidRPr="00757CBA">
        <w:rPr>
          <w:rFonts w:ascii="Times New Roman" w:hAnsi="Times New Roman" w:cs="Times New Roman"/>
          <w:sz w:val="28"/>
          <w:szCs w:val="28"/>
        </w:rPr>
        <w:t xml:space="preserve"> Василий Юрьевич –</w:t>
      </w:r>
      <w:r w:rsidR="009624A2" w:rsidRPr="00757CBA">
        <w:rPr>
          <w:rFonts w:ascii="Times New Roman" w:hAnsi="Times New Roman" w:cs="Times New Roman"/>
          <w:sz w:val="28"/>
          <w:szCs w:val="28"/>
        </w:rPr>
        <w:t xml:space="preserve"> директор МКУ «Центр культуры Ковылкинского муниципального района</w:t>
      </w:r>
      <w:r w:rsidR="002B6383">
        <w:rPr>
          <w:rFonts w:ascii="Times New Roman" w:hAnsi="Times New Roman" w:cs="Times New Roman"/>
          <w:sz w:val="28"/>
          <w:szCs w:val="28"/>
        </w:rPr>
        <w:t>»;</w:t>
      </w:r>
    </w:p>
    <w:p w:rsidR="00833567" w:rsidRPr="00757CBA" w:rsidRDefault="009624A2" w:rsidP="002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57CBA">
        <w:rPr>
          <w:rFonts w:ascii="Times New Roman" w:hAnsi="Times New Roman" w:cs="Times New Roman"/>
          <w:sz w:val="28"/>
          <w:szCs w:val="28"/>
        </w:rPr>
        <w:t>Цибизов</w:t>
      </w:r>
      <w:proofErr w:type="spellEnd"/>
      <w:r w:rsidR="00C269BB">
        <w:rPr>
          <w:rFonts w:ascii="Times New Roman" w:hAnsi="Times New Roman" w:cs="Times New Roman"/>
          <w:sz w:val="28"/>
          <w:szCs w:val="28"/>
        </w:rPr>
        <w:t xml:space="preserve"> </w:t>
      </w:r>
      <w:r w:rsidR="00833567" w:rsidRPr="00757CBA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757CBA">
        <w:rPr>
          <w:rFonts w:ascii="Times New Roman" w:hAnsi="Times New Roman" w:cs="Times New Roman"/>
          <w:sz w:val="28"/>
          <w:szCs w:val="28"/>
        </w:rPr>
        <w:t>Анатол</w:t>
      </w:r>
      <w:r w:rsidR="00833567" w:rsidRPr="00757CBA">
        <w:rPr>
          <w:rFonts w:ascii="Times New Roman" w:hAnsi="Times New Roman" w:cs="Times New Roman"/>
          <w:sz w:val="28"/>
          <w:szCs w:val="28"/>
        </w:rPr>
        <w:t xml:space="preserve">ьевич – директор МКУ </w:t>
      </w:r>
      <w:r w:rsidR="002B6383">
        <w:rPr>
          <w:rFonts w:ascii="Times New Roman" w:hAnsi="Times New Roman" w:cs="Times New Roman"/>
          <w:sz w:val="28"/>
          <w:szCs w:val="28"/>
        </w:rPr>
        <w:t>«</w:t>
      </w:r>
      <w:r w:rsidR="00833567" w:rsidRPr="00757CBA">
        <w:rPr>
          <w:rFonts w:ascii="Times New Roman" w:hAnsi="Times New Roman" w:cs="Times New Roman"/>
          <w:sz w:val="28"/>
          <w:szCs w:val="28"/>
        </w:rPr>
        <w:t>Центр по делам ГО, ЧС и вопросам единой дежурно-диспетчерской службы Ковылкинского муниципального района</w:t>
      </w:r>
      <w:r w:rsidR="002B6383">
        <w:rPr>
          <w:rFonts w:ascii="Times New Roman" w:hAnsi="Times New Roman" w:cs="Times New Roman"/>
          <w:sz w:val="28"/>
          <w:szCs w:val="28"/>
        </w:rPr>
        <w:t xml:space="preserve">» </w:t>
      </w:r>
      <w:r w:rsidR="002B6383" w:rsidRPr="00757CBA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B6383">
        <w:rPr>
          <w:rFonts w:ascii="Times New Roman" w:hAnsi="Times New Roman" w:cs="Times New Roman"/>
          <w:sz w:val="28"/>
          <w:szCs w:val="28"/>
        </w:rPr>
        <w:t>;</w:t>
      </w:r>
    </w:p>
    <w:p w:rsidR="00896862" w:rsidRPr="00757CBA" w:rsidRDefault="009624A2" w:rsidP="002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7CBA">
        <w:rPr>
          <w:rFonts w:ascii="Times New Roman" w:hAnsi="Times New Roman" w:cs="Times New Roman"/>
          <w:sz w:val="28"/>
          <w:szCs w:val="28"/>
        </w:rPr>
        <w:t>Ченгаева</w:t>
      </w:r>
      <w:proofErr w:type="spellEnd"/>
      <w:r w:rsidRPr="00757CBA">
        <w:rPr>
          <w:rFonts w:ascii="Times New Roman" w:hAnsi="Times New Roman" w:cs="Times New Roman"/>
          <w:sz w:val="28"/>
          <w:szCs w:val="28"/>
        </w:rPr>
        <w:t xml:space="preserve"> Клавдия Петровна – </w:t>
      </w:r>
      <w:r w:rsidR="00833567" w:rsidRPr="00757CBA">
        <w:rPr>
          <w:rFonts w:ascii="Times New Roman" w:hAnsi="Times New Roman" w:cs="Times New Roman"/>
          <w:sz w:val="28"/>
          <w:szCs w:val="28"/>
        </w:rPr>
        <w:t>директор МКУ «Центр информационного и технического обеспечения муниципальных учреждений Ковылкинского муниципального района»</w:t>
      </w:r>
      <w:r w:rsidR="002B6383" w:rsidRPr="00757CBA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B6383">
        <w:rPr>
          <w:rFonts w:ascii="Times New Roman" w:hAnsi="Times New Roman" w:cs="Times New Roman"/>
          <w:sz w:val="28"/>
          <w:szCs w:val="28"/>
        </w:rPr>
        <w:t>;</w:t>
      </w:r>
    </w:p>
    <w:p w:rsidR="009624A2" w:rsidRPr="00757CBA" w:rsidRDefault="009624A2" w:rsidP="002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BA">
        <w:rPr>
          <w:rFonts w:ascii="Times New Roman" w:hAnsi="Times New Roman" w:cs="Times New Roman"/>
          <w:sz w:val="28"/>
          <w:szCs w:val="28"/>
        </w:rPr>
        <w:t xml:space="preserve">- Янюшкина Анна Николаевна </w:t>
      </w:r>
      <w:r w:rsidR="00833567" w:rsidRPr="00757CBA">
        <w:rPr>
          <w:rFonts w:ascii="Times New Roman" w:hAnsi="Times New Roman" w:cs="Times New Roman"/>
          <w:sz w:val="28"/>
          <w:szCs w:val="28"/>
        </w:rPr>
        <w:t>–директор МБУ «МФЦ Ковылкинского муниципального района»</w:t>
      </w:r>
      <w:r w:rsidR="002B6383" w:rsidRPr="00757CBA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B638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20" w:type="dxa"/>
        <w:tblInd w:w="108" w:type="dxa"/>
        <w:tblLayout w:type="fixed"/>
        <w:tblLook w:val="0000"/>
      </w:tblPr>
      <w:tblGrid>
        <w:gridCol w:w="2931"/>
        <w:gridCol w:w="6589"/>
      </w:tblGrid>
      <w:tr w:rsidR="00F661A0" w:rsidRPr="00B8574B" w:rsidTr="00F661A0">
        <w:trPr>
          <w:trHeight w:val="999"/>
        </w:trPr>
        <w:tc>
          <w:tcPr>
            <w:tcW w:w="2931" w:type="dxa"/>
          </w:tcPr>
          <w:p w:rsidR="00F661A0" w:rsidRPr="00AC4CEE" w:rsidRDefault="00F661A0" w:rsidP="002B63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F661A0" w:rsidRPr="00AC4CEE" w:rsidRDefault="00F661A0" w:rsidP="002B638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383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5829" w:rsidRPr="00AF1681" w:rsidRDefault="002B638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5D5829" w:rsidRPr="00AF1681">
        <w:rPr>
          <w:rFonts w:ascii="Times New Roman" w:hAnsi="Times New Roman" w:cs="Times New Roman"/>
          <w:sz w:val="24"/>
          <w:szCs w:val="24"/>
        </w:rPr>
        <w:t xml:space="preserve">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B6383" w:rsidRPr="00173E2E" w:rsidRDefault="002B6383" w:rsidP="002B6383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73E2E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173E2E">
        <w:rPr>
          <w:rFonts w:ascii="Times New Roman" w:eastAsia="Times New Roman" w:hAnsi="Times New Roman" w:cs="Times New Roman"/>
          <w:lang w:eastAsia="ru-RU"/>
        </w:rPr>
        <w:t xml:space="preserve"> Совета депутатов</w:t>
      </w:r>
    </w:p>
    <w:p w:rsidR="002B6383" w:rsidRPr="00173E2E" w:rsidRDefault="002B6383" w:rsidP="002B6383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73E2E">
        <w:rPr>
          <w:rFonts w:ascii="Times New Roman" w:eastAsia="Times New Roman" w:hAnsi="Times New Roman" w:cs="Times New Roman"/>
          <w:lang w:eastAsia="ru-RU"/>
        </w:rPr>
        <w:t xml:space="preserve">Ковылкинского муниципального  </w:t>
      </w:r>
    </w:p>
    <w:p w:rsidR="002B6383" w:rsidRPr="00173E2E" w:rsidRDefault="002B6383" w:rsidP="002B6383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73E2E">
        <w:rPr>
          <w:rFonts w:ascii="Times New Roman" w:eastAsia="Times New Roman" w:hAnsi="Times New Roman" w:cs="Times New Roman"/>
          <w:lang w:eastAsia="ru-RU"/>
        </w:rPr>
        <w:t>района Республики Мордовия</w:t>
      </w:r>
    </w:p>
    <w:p w:rsidR="002B6383" w:rsidRPr="007105BB" w:rsidRDefault="002B6383" w:rsidP="002B6383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173E2E">
        <w:rPr>
          <w:rFonts w:ascii="Times New Roman" w:eastAsia="Times New Roman" w:hAnsi="Times New Roman" w:cs="Times New Roman"/>
          <w:lang w:eastAsia="ru-RU"/>
        </w:rPr>
        <w:t>от «___» ______ 2015 г.  №____</w:t>
      </w:r>
    </w:p>
    <w:p w:rsidR="005D5829" w:rsidRPr="00AF1681" w:rsidRDefault="005D5829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A3110" w:rsidRDefault="002B6383" w:rsidP="002B6383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3"/>
      <w:bookmarkEnd w:id="2"/>
      <w:r w:rsidRPr="008A17C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8A17CD">
        <w:rPr>
          <w:rFonts w:ascii="Times New Roman" w:hAnsi="Times New Roman" w:cs="Times New Roman"/>
          <w:b/>
          <w:sz w:val="28"/>
          <w:szCs w:val="28"/>
        </w:rPr>
        <w:br/>
        <w:t xml:space="preserve">Комиссии по противодействию коррупции </w:t>
      </w:r>
    </w:p>
    <w:p w:rsidR="002B6383" w:rsidRDefault="002B6383" w:rsidP="002B6383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C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</w:t>
      </w:r>
    </w:p>
    <w:p w:rsidR="002B6383" w:rsidRDefault="002B6383" w:rsidP="002B6383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 Республики Мордовия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829" w:rsidRDefault="005D5829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9"/>
      <w:bookmarkEnd w:id="3"/>
      <w:r w:rsidRPr="000E196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D5829" w:rsidRPr="000E196E" w:rsidRDefault="005D5829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0E196E">
        <w:rPr>
          <w:rFonts w:ascii="Times New Roman" w:hAnsi="Times New Roman" w:cs="Times New Roman"/>
          <w:sz w:val="28"/>
          <w:szCs w:val="28"/>
        </w:rPr>
        <w:t xml:space="preserve">1. Комиссия по противодействию коррупции в </w:t>
      </w:r>
      <w:r w:rsidR="002B6383" w:rsidRPr="000E196E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Ковылкинского муниципального района Республики Мордовия </w:t>
      </w:r>
      <w:r w:rsidRPr="000E196E">
        <w:rPr>
          <w:rFonts w:ascii="Times New Roman" w:hAnsi="Times New Roman" w:cs="Times New Roman"/>
          <w:sz w:val="28"/>
          <w:szCs w:val="28"/>
        </w:rPr>
        <w:t xml:space="preserve"> образуется в целях:</w:t>
      </w:r>
    </w:p>
    <w:p w:rsidR="005D5829" w:rsidRPr="000E196E" w:rsidRDefault="005D5829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создания эффективной системы противодействия коррупционным и иным правонарушениям в деятельности</w:t>
      </w:r>
      <w:r w:rsidR="002B6383" w:rsidRPr="000E196E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AF1681" w:rsidRPr="000E196E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районаРеспублики Мордовия (далее – </w:t>
      </w:r>
      <w:r w:rsidR="002B6383" w:rsidRPr="000E196E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AF1681" w:rsidRPr="000E196E">
        <w:rPr>
          <w:rFonts w:ascii="Times New Roman" w:hAnsi="Times New Roman" w:cs="Times New Roman"/>
          <w:sz w:val="28"/>
          <w:szCs w:val="28"/>
        </w:rPr>
        <w:t>)</w:t>
      </w:r>
      <w:r w:rsidR="008A17CD" w:rsidRPr="000E196E">
        <w:rPr>
          <w:rFonts w:ascii="Times New Roman" w:hAnsi="Times New Roman" w:cs="Times New Roman"/>
          <w:sz w:val="28"/>
          <w:szCs w:val="28"/>
        </w:rPr>
        <w:t>;</w:t>
      </w:r>
    </w:p>
    <w:p w:rsidR="005D5829" w:rsidRPr="000E196E" w:rsidRDefault="005D5829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деятельности, направленной на проф</w:t>
      </w:r>
      <w:r w:rsidR="00AF1681" w:rsidRPr="000E196E">
        <w:rPr>
          <w:rFonts w:ascii="Times New Roman" w:hAnsi="Times New Roman" w:cs="Times New Roman"/>
          <w:sz w:val="28"/>
          <w:szCs w:val="28"/>
        </w:rPr>
        <w:t xml:space="preserve">илактику коррупции в </w:t>
      </w:r>
      <w:r w:rsidR="002B6383" w:rsidRPr="000E196E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0E196E">
        <w:rPr>
          <w:rFonts w:ascii="Times New Roman" w:hAnsi="Times New Roman" w:cs="Times New Roman"/>
          <w:sz w:val="28"/>
          <w:szCs w:val="28"/>
        </w:rPr>
        <w:t>;</w:t>
      </w:r>
    </w:p>
    <w:p w:rsidR="005D5829" w:rsidRPr="000E196E" w:rsidRDefault="005D5829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обеспечения защиты прав и законных интересов граждан и общества от угроз, связанных с коррупцией;</w:t>
      </w:r>
    </w:p>
    <w:p w:rsidR="005D5829" w:rsidRPr="000E196E" w:rsidRDefault="005D5829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повышения эффективности функционирования</w:t>
      </w:r>
      <w:r w:rsidR="002B6383" w:rsidRPr="000E196E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0E196E">
        <w:rPr>
          <w:rFonts w:ascii="Times New Roman" w:hAnsi="Times New Roman" w:cs="Times New Roman"/>
          <w:sz w:val="28"/>
          <w:szCs w:val="28"/>
        </w:rPr>
        <w:t>за счет снижения рисков проявления коррупции;</w:t>
      </w:r>
    </w:p>
    <w:p w:rsidR="005D5829" w:rsidRPr="000E196E" w:rsidRDefault="005D5829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обеспечения подготовки предложений по совершенствованию законодательства в области правового обеспечения противодействия коррупции.</w:t>
      </w:r>
    </w:p>
    <w:p w:rsidR="005D5829" w:rsidRPr="000E196E" w:rsidRDefault="005D5829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Pr="000E196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E196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Мордовия, актами Главы Республики Мордовия и Правительства Республики Мордовия, настоящим Положе</w:t>
      </w:r>
      <w:r w:rsidR="00AF1681" w:rsidRPr="000E196E">
        <w:rPr>
          <w:rFonts w:ascii="Times New Roman" w:hAnsi="Times New Roman" w:cs="Times New Roman"/>
          <w:sz w:val="28"/>
          <w:szCs w:val="28"/>
        </w:rPr>
        <w:t xml:space="preserve">нием, а также правовыми актами </w:t>
      </w:r>
      <w:r w:rsidR="002B6383" w:rsidRPr="000E196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057FF" w:rsidRPr="000E196E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AF1681" w:rsidRPr="000E196E">
        <w:rPr>
          <w:rFonts w:ascii="Times New Roman" w:hAnsi="Times New Roman" w:cs="Times New Roman"/>
          <w:sz w:val="28"/>
          <w:szCs w:val="28"/>
        </w:rPr>
        <w:t>.</w:t>
      </w:r>
    </w:p>
    <w:p w:rsidR="00AF1681" w:rsidRDefault="00E721CD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53"/>
      <w:bookmarkEnd w:id="5"/>
      <w:r w:rsidRPr="000E196E">
        <w:rPr>
          <w:rFonts w:ascii="Times New Roman" w:hAnsi="Times New Roman" w:cs="Times New Roman"/>
          <w:b/>
          <w:sz w:val="28"/>
          <w:szCs w:val="28"/>
        </w:rPr>
        <w:t>2</w:t>
      </w:r>
      <w:r w:rsidR="005D5829" w:rsidRPr="000E196E">
        <w:rPr>
          <w:rFonts w:ascii="Times New Roman" w:hAnsi="Times New Roman" w:cs="Times New Roman"/>
          <w:b/>
          <w:sz w:val="28"/>
          <w:szCs w:val="28"/>
        </w:rPr>
        <w:t>. Порядок и принципы образования Комиссии</w:t>
      </w:r>
    </w:p>
    <w:p w:rsidR="005D5829" w:rsidRPr="000E196E" w:rsidRDefault="005D5829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3. Комиссия состоит из постоянных членов Комиссии с правом решающего голоса. Возглавляет Комиссию председатель Комиссии.</w:t>
      </w:r>
    </w:p>
    <w:p w:rsidR="005D5829" w:rsidRPr="000E196E" w:rsidRDefault="005D5829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 xml:space="preserve">4. Персональный </w:t>
      </w:r>
      <w:hyperlink w:anchor="Par90" w:history="1">
        <w:r w:rsidRPr="000E196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0E196E">
        <w:rPr>
          <w:rFonts w:ascii="Times New Roman" w:hAnsi="Times New Roman" w:cs="Times New Roman"/>
          <w:sz w:val="28"/>
          <w:szCs w:val="28"/>
        </w:rPr>
        <w:t xml:space="preserve"> Комиссии утверждается </w:t>
      </w:r>
      <w:r w:rsidR="002057FF" w:rsidRPr="000E196E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E721CD" w:rsidRPr="000E196E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Pr="000E196E">
        <w:rPr>
          <w:rFonts w:ascii="Times New Roman" w:hAnsi="Times New Roman" w:cs="Times New Roman"/>
          <w:sz w:val="28"/>
          <w:szCs w:val="28"/>
        </w:rPr>
        <w:t>Республики Мордовия.</w:t>
      </w:r>
    </w:p>
    <w:p w:rsidR="005D5829" w:rsidRPr="000E196E" w:rsidRDefault="005D5829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58"/>
      <w:bookmarkEnd w:id="6"/>
      <w:r w:rsidRPr="000E196E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5D5829" w:rsidRPr="000E196E" w:rsidRDefault="005D5829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5. Комиссия в пределах своих полномочий:</w:t>
      </w:r>
    </w:p>
    <w:p w:rsidR="005D5829" w:rsidRPr="000E196E" w:rsidRDefault="005D5829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 xml:space="preserve">формирует и координирует антикоррупционную политику в </w:t>
      </w:r>
      <w:r w:rsidR="002057FF" w:rsidRPr="000E196E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Pr="000E196E">
        <w:rPr>
          <w:rFonts w:ascii="Times New Roman" w:hAnsi="Times New Roman" w:cs="Times New Roman"/>
          <w:sz w:val="28"/>
          <w:szCs w:val="28"/>
        </w:rPr>
        <w:t xml:space="preserve">и осуществляет </w:t>
      </w:r>
      <w:proofErr w:type="gramStart"/>
      <w:r w:rsidRPr="000E19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196E">
        <w:rPr>
          <w:rFonts w:ascii="Times New Roman" w:hAnsi="Times New Roman" w:cs="Times New Roman"/>
          <w:sz w:val="28"/>
          <w:szCs w:val="28"/>
        </w:rPr>
        <w:t xml:space="preserve"> ее проведением;</w:t>
      </w:r>
    </w:p>
    <w:p w:rsidR="005D5829" w:rsidRPr="000E196E" w:rsidRDefault="005D5829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 xml:space="preserve">обеспечивает контроль реализации Плана по противодействию </w:t>
      </w:r>
      <w:r w:rsidR="00E721CD" w:rsidRPr="000E196E">
        <w:rPr>
          <w:rFonts w:ascii="Times New Roman" w:hAnsi="Times New Roman" w:cs="Times New Roman"/>
          <w:sz w:val="28"/>
          <w:szCs w:val="28"/>
        </w:rPr>
        <w:lastRenderedPageBreak/>
        <w:t>коррупции</w:t>
      </w:r>
      <w:r w:rsidRPr="000E196E">
        <w:rPr>
          <w:rFonts w:ascii="Times New Roman" w:hAnsi="Times New Roman" w:cs="Times New Roman"/>
          <w:sz w:val="28"/>
          <w:szCs w:val="28"/>
        </w:rPr>
        <w:t>;</w:t>
      </w:r>
    </w:p>
    <w:p w:rsidR="00E721CD" w:rsidRPr="000E196E" w:rsidRDefault="00E721CD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E721CD" w:rsidRPr="000E196E" w:rsidRDefault="00E721CD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изучает, анализирует и обобщает поступающие в Комиссию документы и иные материалы о коррупции и противодействии коррупции;</w:t>
      </w:r>
    </w:p>
    <w:p w:rsidR="00B0762C" w:rsidRPr="000E196E" w:rsidRDefault="009F624D" w:rsidP="000E1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0"/>
      <w:bookmarkEnd w:id="7"/>
      <w:r w:rsidRPr="000E196E">
        <w:rPr>
          <w:rFonts w:ascii="Times New Roman" w:hAnsi="Times New Roman" w:cs="Times New Roman"/>
          <w:sz w:val="28"/>
          <w:szCs w:val="28"/>
        </w:rPr>
        <w:t>у</w:t>
      </w:r>
      <w:r w:rsidR="00B0762C" w:rsidRPr="000E196E">
        <w:rPr>
          <w:rFonts w:ascii="Times New Roman" w:hAnsi="Times New Roman" w:cs="Times New Roman"/>
          <w:sz w:val="28"/>
          <w:szCs w:val="28"/>
        </w:rPr>
        <w:t>част</w:t>
      </w:r>
      <w:r w:rsidRPr="000E196E">
        <w:rPr>
          <w:rFonts w:ascii="Times New Roman" w:hAnsi="Times New Roman" w:cs="Times New Roman"/>
          <w:sz w:val="28"/>
          <w:szCs w:val="28"/>
        </w:rPr>
        <w:t xml:space="preserve">вует </w:t>
      </w:r>
      <w:r w:rsidR="00B0762C" w:rsidRPr="000E196E">
        <w:rPr>
          <w:rFonts w:ascii="Times New Roman" w:hAnsi="Times New Roman" w:cs="Times New Roman"/>
          <w:sz w:val="28"/>
          <w:szCs w:val="28"/>
        </w:rPr>
        <w:t xml:space="preserve"> в информационно-пропагандистском противодействии коррупции;</w:t>
      </w:r>
    </w:p>
    <w:p w:rsidR="00B0762C" w:rsidRPr="000E196E" w:rsidRDefault="009F624D" w:rsidP="000E1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 xml:space="preserve">изучает, анализирует </w:t>
      </w:r>
      <w:r w:rsidR="00B0762C" w:rsidRPr="000E196E">
        <w:rPr>
          <w:rFonts w:ascii="Times New Roman" w:hAnsi="Times New Roman" w:cs="Times New Roman"/>
          <w:sz w:val="28"/>
          <w:szCs w:val="28"/>
        </w:rPr>
        <w:t>информаци</w:t>
      </w:r>
      <w:r w:rsidRPr="000E196E">
        <w:rPr>
          <w:rFonts w:ascii="Times New Roman" w:hAnsi="Times New Roman" w:cs="Times New Roman"/>
          <w:sz w:val="28"/>
          <w:szCs w:val="28"/>
        </w:rPr>
        <w:t>ю</w:t>
      </w:r>
      <w:r w:rsidR="00B0762C" w:rsidRPr="000E196E">
        <w:rPr>
          <w:rFonts w:ascii="Times New Roman" w:hAnsi="Times New Roman" w:cs="Times New Roman"/>
          <w:sz w:val="28"/>
          <w:szCs w:val="28"/>
        </w:rPr>
        <w:t xml:space="preserve"> о политических, социально-экономических и иных процессах в районе, оказывающих влияние на ситуацию в сфере противодействия коррупции;</w:t>
      </w:r>
    </w:p>
    <w:p w:rsidR="00B0762C" w:rsidRPr="000E196E" w:rsidRDefault="00B0762C" w:rsidP="000E1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анализ</w:t>
      </w:r>
      <w:r w:rsidR="009F624D" w:rsidRPr="000E196E">
        <w:rPr>
          <w:rFonts w:ascii="Times New Roman" w:hAnsi="Times New Roman" w:cs="Times New Roman"/>
          <w:sz w:val="28"/>
          <w:szCs w:val="28"/>
        </w:rPr>
        <w:t xml:space="preserve">ирует </w:t>
      </w:r>
      <w:r w:rsidRPr="000E196E">
        <w:rPr>
          <w:rFonts w:ascii="Times New Roman" w:hAnsi="Times New Roman" w:cs="Times New Roman"/>
          <w:sz w:val="28"/>
          <w:szCs w:val="28"/>
        </w:rPr>
        <w:t>эффективно</w:t>
      </w:r>
      <w:r w:rsidR="009F624D" w:rsidRPr="000E196E">
        <w:rPr>
          <w:rFonts w:ascii="Times New Roman" w:hAnsi="Times New Roman" w:cs="Times New Roman"/>
          <w:sz w:val="28"/>
          <w:szCs w:val="28"/>
        </w:rPr>
        <w:t>сть</w:t>
      </w:r>
      <w:r w:rsidRPr="000E196E">
        <w:rPr>
          <w:rFonts w:ascii="Times New Roman" w:hAnsi="Times New Roman" w:cs="Times New Roman"/>
          <w:sz w:val="28"/>
          <w:szCs w:val="28"/>
        </w:rPr>
        <w:t xml:space="preserve"> работы органов местного самоуправления Ковылкинского муниципального района по противодействию коррупции и подготовка предложений по улучшению этой деятельности</w:t>
      </w:r>
      <w:r w:rsidR="000E196E" w:rsidRPr="000E196E">
        <w:rPr>
          <w:rFonts w:ascii="Times New Roman" w:hAnsi="Times New Roman" w:cs="Times New Roman"/>
          <w:sz w:val="28"/>
          <w:szCs w:val="28"/>
        </w:rPr>
        <w:t>.</w:t>
      </w:r>
    </w:p>
    <w:p w:rsidR="000E196E" w:rsidRPr="000E196E" w:rsidRDefault="000E196E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 xml:space="preserve">организует и проводит совещания, семинары для достижения перечисленных в </w:t>
      </w:r>
      <w:hyperlink w:anchor="Par41" w:history="1">
        <w:r w:rsidRPr="000E196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E196E">
        <w:rPr>
          <w:rFonts w:ascii="Times New Roman" w:hAnsi="Times New Roman" w:cs="Times New Roman"/>
          <w:sz w:val="28"/>
          <w:szCs w:val="28"/>
        </w:rPr>
        <w:t xml:space="preserve"> настоящего Положения целей.</w:t>
      </w:r>
    </w:p>
    <w:p w:rsidR="005D5829" w:rsidRPr="000E196E" w:rsidRDefault="005D5829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196E">
        <w:rPr>
          <w:rFonts w:ascii="Times New Roman" w:hAnsi="Times New Roman" w:cs="Times New Roman"/>
          <w:b/>
          <w:sz w:val="28"/>
          <w:szCs w:val="28"/>
        </w:rPr>
        <w:t>4. Организация работы Комиссии</w:t>
      </w:r>
    </w:p>
    <w:p w:rsidR="005D5829" w:rsidRPr="000E196E" w:rsidRDefault="000E196E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6</w:t>
      </w:r>
      <w:r w:rsidR="005D5829" w:rsidRPr="000E196E">
        <w:rPr>
          <w:rFonts w:ascii="Times New Roman" w:hAnsi="Times New Roman" w:cs="Times New Roman"/>
          <w:sz w:val="28"/>
          <w:szCs w:val="28"/>
        </w:rPr>
        <w:t>. Заседание Комиссии проводит председатель Комиссии, а в его отсутствие по его поручению - заместитель председателя Комиссии. На заседании секретарем Комиссии ведется протокол, который подписывается председательствующим</w:t>
      </w:r>
      <w:r w:rsidR="00BA0B74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 w:rsidR="005D5829" w:rsidRPr="000E196E">
        <w:rPr>
          <w:rFonts w:ascii="Times New Roman" w:hAnsi="Times New Roman" w:cs="Times New Roman"/>
          <w:sz w:val="28"/>
          <w:szCs w:val="28"/>
        </w:rPr>
        <w:t>. Решения Комиссии носят рекомендательный характер и оформляются протоколом.</w:t>
      </w:r>
    </w:p>
    <w:p w:rsidR="005D5829" w:rsidRPr="000E196E" w:rsidRDefault="000E196E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7</w:t>
      </w:r>
      <w:r w:rsidR="005D5829" w:rsidRPr="000E196E">
        <w:rPr>
          <w:rFonts w:ascii="Times New Roman" w:hAnsi="Times New Roman" w:cs="Times New Roman"/>
          <w:sz w:val="28"/>
          <w:szCs w:val="28"/>
        </w:rPr>
        <w:t>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5D5829" w:rsidRPr="000E196E" w:rsidRDefault="000E196E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8</w:t>
      </w:r>
      <w:r w:rsidR="005D5829" w:rsidRPr="000E196E">
        <w:rPr>
          <w:rFonts w:ascii="Times New Roman" w:hAnsi="Times New Roman" w:cs="Times New Roman"/>
          <w:sz w:val="28"/>
          <w:szCs w:val="28"/>
        </w:rPr>
        <w:t>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D5829" w:rsidRPr="000E196E" w:rsidRDefault="000E196E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9</w:t>
      </w:r>
      <w:r w:rsidR="005D5829" w:rsidRPr="000E196E">
        <w:rPr>
          <w:rFonts w:ascii="Times New Roman" w:hAnsi="Times New Roman" w:cs="Times New Roman"/>
          <w:sz w:val="28"/>
          <w:szCs w:val="28"/>
        </w:rPr>
        <w:t>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5D5829" w:rsidRPr="000E196E" w:rsidRDefault="005D5829" w:rsidP="000E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1</w:t>
      </w:r>
      <w:r w:rsidR="000E196E" w:rsidRPr="000E196E">
        <w:rPr>
          <w:rFonts w:ascii="Times New Roman" w:hAnsi="Times New Roman" w:cs="Times New Roman"/>
          <w:sz w:val="28"/>
          <w:szCs w:val="28"/>
        </w:rPr>
        <w:t>0</w:t>
      </w:r>
      <w:r w:rsidRPr="000E196E">
        <w:rPr>
          <w:rFonts w:ascii="Times New Roman" w:hAnsi="Times New Roman" w:cs="Times New Roman"/>
          <w:sz w:val="28"/>
          <w:szCs w:val="28"/>
        </w:rPr>
        <w:t>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105BB" w:rsidRDefault="00D018FB" w:rsidP="00BA0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E">
        <w:rPr>
          <w:rFonts w:ascii="Times New Roman" w:hAnsi="Times New Roman" w:cs="Times New Roman"/>
          <w:sz w:val="28"/>
          <w:szCs w:val="28"/>
        </w:rPr>
        <w:t>1</w:t>
      </w:r>
      <w:r w:rsidR="000E196E" w:rsidRPr="000E196E">
        <w:rPr>
          <w:rFonts w:ascii="Times New Roman" w:hAnsi="Times New Roman" w:cs="Times New Roman"/>
          <w:sz w:val="28"/>
          <w:szCs w:val="28"/>
        </w:rPr>
        <w:t>1</w:t>
      </w:r>
      <w:r w:rsidRPr="000E196E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</w:t>
      </w:r>
      <w:r w:rsidR="00E77A4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E196E">
        <w:rPr>
          <w:rFonts w:ascii="Times New Roman" w:hAnsi="Times New Roman" w:cs="Times New Roman"/>
          <w:sz w:val="28"/>
          <w:szCs w:val="28"/>
        </w:rPr>
        <w:t xml:space="preserve">(организация заседаний и обеспечение подготовки проектов его решений) осуществляется секретарем </w:t>
      </w:r>
      <w:r w:rsidR="00E77A43">
        <w:rPr>
          <w:rFonts w:ascii="Times New Roman" w:hAnsi="Times New Roman" w:cs="Times New Roman"/>
          <w:sz w:val="28"/>
          <w:szCs w:val="28"/>
        </w:rPr>
        <w:t>Комиссии</w:t>
      </w:r>
      <w:r w:rsidRPr="000E196E">
        <w:rPr>
          <w:rFonts w:ascii="Times New Roman" w:hAnsi="Times New Roman" w:cs="Times New Roman"/>
          <w:sz w:val="28"/>
          <w:szCs w:val="28"/>
        </w:rPr>
        <w:t>.</w:t>
      </w:r>
      <w:bookmarkStart w:id="8" w:name="Par83"/>
      <w:bookmarkEnd w:id="8"/>
    </w:p>
    <w:sectPr w:rsidR="007105BB" w:rsidSect="0020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829"/>
    <w:rsid w:val="00001461"/>
    <w:rsid w:val="000029C9"/>
    <w:rsid w:val="00006D2D"/>
    <w:rsid w:val="00016202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C34DF"/>
    <w:rsid w:val="000D0268"/>
    <w:rsid w:val="000D1F8F"/>
    <w:rsid w:val="000D3F8A"/>
    <w:rsid w:val="000E196E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2217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57FF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B6383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ADD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110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3FD"/>
    <w:rsid w:val="004B3976"/>
    <w:rsid w:val="004D3D58"/>
    <w:rsid w:val="004D62A1"/>
    <w:rsid w:val="004D73AF"/>
    <w:rsid w:val="004E2EF3"/>
    <w:rsid w:val="004F2A8E"/>
    <w:rsid w:val="004F4274"/>
    <w:rsid w:val="004F6149"/>
    <w:rsid w:val="004F6EE0"/>
    <w:rsid w:val="00505BC6"/>
    <w:rsid w:val="00505CBF"/>
    <w:rsid w:val="005117A3"/>
    <w:rsid w:val="0053229B"/>
    <w:rsid w:val="0053461D"/>
    <w:rsid w:val="0053525D"/>
    <w:rsid w:val="00540353"/>
    <w:rsid w:val="00541352"/>
    <w:rsid w:val="0055503C"/>
    <w:rsid w:val="00572F52"/>
    <w:rsid w:val="005909FD"/>
    <w:rsid w:val="005930E2"/>
    <w:rsid w:val="005A0982"/>
    <w:rsid w:val="005B03E7"/>
    <w:rsid w:val="005B0A01"/>
    <w:rsid w:val="005B74F9"/>
    <w:rsid w:val="005C20E9"/>
    <w:rsid w:val="005C23A2"/>
    <w:rsid w:val="005C5B3B"/>
    <w:rsid w:val="005D224A"/>
    <w:rsid w:val="005D5829"/>
    <w:rsid w:val="005E0A66"/>
    <w:rsid w:val="005E3258"/>
    <w:rsid w:val="005F29D8"/>
    <w:rsid w:val="005F5B34"/>
    <w:rsid w:val="005F6E49"/>
    <w:rsid w:val="005F7723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2D17"/>
    <w:rsid w:val="00705A75"/>
    <w:rsid w:val="007105BB"/>
    <w:rsid w:val="00710E5B"/>
    <w:rsid w:val="007111B6"/>
    <w:rsid w:val="00715069"/>
    <w:rsid w:val="00721A06"/>
    <w:rsid w:val="00727ACE"/>
    <w:rsid w:val="00745B41"/>
    <w:rsid w:val="00757CBA"/>
    <w:rsid w:val="00762AA8"/>
    <w:rsid w:val="0076563C"/>
    <w:rsid w:val="0077465D"/>
    <w:rsid w:val="0078118F"/>
    <w:rsid w:val="007874F5"/>
    <w:rsid w:val="00791211"/>
    <w:rsid w:val="0079492F"/>
    <w:rsid w:val="00795726"/>
    <w:rsid w:val="007A0025"/>
    <w:rsid w:val="007A1FD2"/>
    <w:rsid w:val="007A7E14"/>
    <w:rsid w:val="007B220F"/>
    <w:rsid w:val="007B5DB1"/>
    <w:rsid w:val="007B6187"/>
    <w:rsid w:val="007D0BDB"/>
    <w:rsid w:val="007D58C9"/>
    <w:rsid w:val="007E5387"/>
    <w:rsid w:val="007E7C55"/>
    <w:rsid w:val="007F61A3"/>
    <w:rsid w:val="007F6BF7"/>
    <w:rsid w:val="008014E5"/>
    <w:rsid w:val="008019E0"/>
    <w:rsid w:val="00803287"/>
    <w:rsid w:val="00805F4E"/>
    <w:rsid w:val="008073EF"/>
    <w:rsid w:val="0082036D"/>
    <w:rsid w:val="00825CE7"/>
    <w:rsid w:val="0083356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96862"/>
    <w:rsid w:val="008A17CD"/>
    <w:rsid w:val="008A4548"/>
    <w:rsid w:val="008B1E2E"/>
    <w:rsid w:val="008C66CA"/>
    <w:rsid w:val="008D7D12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4A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624D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4535B"/>
    <w:rsid w:val="00A513CF"/>
    <w:rsid w:val="00A52264"/>
    <w:rsid w:val="00A56AC2"/>
    <w:rsid w:val="00A6219D"/>
    <w:rsid w:val="00A62852"/>
    <w:rsid w:val="00A6397E"/>
    <w:rsid w:val="00A66211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681"/>
    <w:rsid w:val="00AF1C41"/>
    <w:rsid w:val="00AF2D39"/>
    <w:rsid w:val="00AF5360"/>
    <w:rsid w:val="00B02A9C"/>
    <w:rsid w:val="00B032E9"/>
    <w:rsid w:val="00B0762C"/>
    <w:rsid w:val="00B10F9D"/>
    <w:rsid w:val="00B11870"/>
    <w:rsid w:val="00B1349A"/>
    <w:rsid w:val="00B202E1"/>
    <w:rsid w:val="00B20EEE"/>
    <w:rsid w:val="00B21EDF"/>
    <w:rsid w:val="00B3024B"/>
    <w:rsid w:val="00B36D66"/>
    <w:rsid w:val="00B41334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0B74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0692A"/>
    <w:rsid w:val="00C17858"/>
    <w:rsid w:val="00C22893"/>
    <w:rsid w:val="00C24A84"/>
    <w:rsid w:val="00C2609C"/>
    <w:rsid w:val="00C269BB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18FB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33A2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1CD"/>
    <w:rsid w:val="00E72DAA"/>
    <w:rsid w:val="00E77A43"/>
    <w:rsid w:val="00E86E4D"/>
    <w:rsid w:val="00E93066"/>
    <w:rsid w:val="00EB32F8"/>
    <w:rsid w:val="00EC39E1"/>
    <w:rsid w:val="00EC6695"/>
    <w:rsid w:val="00ED2EAA"/>
    <w:rsid w:val="00ED3F3C"/>
    <w:rsid w:val="00ED7F21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661A0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12"/>
  </w:style>
  <w:style w:type="paragraph" w:styleId="1">
    <w:name w:val="heading 1"/>
    <w:basedOn w:val="a"/>
    <w:next w:val="a"/>
    <w:link w:val="10"/>
    <w:qFormat/>
    <w:rsid w:val="00F661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6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4D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1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6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4D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9051150E899EEB00A71326444A2FE2C7B52896A3C6CFB23CF9q4M9H" TargetMode="External"/><Relationship Id="rId4" Type="http://schemas.openxmlformats.org/officeDocument/2006/relationships/hyperlink" Target="garantF1://88370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Юридический отдел</cp:lastModifiedBy>
  <cp:revision>4</cp:revision>
  <cp:lastPrinted>2015-07-13T10:24:00Z</cp:lastPrinted>
  <dcterms:created xsi:type="dcterms:W3CDTF">2015-07-13T12:42:00Z</dcterms:created>
  <dcterms:modified xsi:type="dcterms:W3CDTF">2015-07-20T08:09:00Z</dcterms:modified>
</cp:coreProperties>
</file>