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84D" w:rsidRDefault="008C284D" w:rsidP="008C284D">
      <w:pPr>
        <w:pStyle w:val="20"/>
        <w:shd w:val="clear" w:color="auto" w:fill="auto"/>
        <w:tabs>
          <w:tab w:val="right" w:pos="6130"/>
          <w:tab w:val="left" w:leader="underscore" w:pos="6855"/>
        </w:tabs>
        <w:spacing w:line="240" w:lineRule="auto"/>
        <w:rPr>
          <w:u w:val="dotted"/>
          <w:lang w:val="en-US"/>
        </w:rPr>
      </w:pPr>
      <w:bookmarkStart w:id="0" w:name="bookmark1"/>
    </w:p>
    <w:p w:rsidR="00A44E4F" w:rsidRPr="00A44E4F" w:rsidRDefault="00A44E4F" w:rsidP="00A44E4F">
      <w:pPr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A44E4F">
        <w:rPr>
          <w:rFonts w:ascii="Times New Roman" w:hAnsi="Times New Roman" w:cs="Times New Roman"/>
          <w:b/>
          <w:noProof/>
          <w:color w:val="FF0000"/>
          <w:sz w:val="22"/>
          <w:szCs w:val="22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3522345</wp:posOffset>
            </wp:positionH>
            <wp:positionV relativeFrom="paragraph">
              <wp:posOffset>-365760</wp:posOffset>
            </wp:positionV>
            <wp:extent cx="671830" cy="594995"/>
            <wp:effectExtent l="19050" t="0" r="0" b="0"/>
            <wp:wrapTopAndBottom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830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44E4F">
        <w:rPr>
          <w:rFonts w:ascii="Times New Roman" w:hAnsi="Times New Roman" w:cs="Times New Roman"/>
          <w:b/>
          <w:noProof/>
          <w:color w:val="FF0000"/>
          <w:sz w:val="22"/>
          <w:szCs w:val="22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page">
              <wp:posOffset>2825750</wp:posOffset>
            </wp:positionH>
            <wp:positionV relativeFrom="paragraph">
              <wp:posOffset>144780</wp:posOffset>
            </wp:positionV>
            <wp:extent cx="1851660" cy="560070"/>
            <wp:effectExtent l="19050" t="0" r="0" b="0"/>
            <wp:wrapTopAndBottom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44362" r="11714" b="19564"/>
                    <a:stretch/>
                  </pic:blipFill>
                  <pic:spPr bwMode="auto">
                    <a:xfrm>
                      <a:off x="0" y="0"/>
                      <a:ext cx="1851660" cy="560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A44E4F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Государственное бюджетное учреждение «Многофункциональный центр предоставления государственных и муниципальных услуг» в </w:t>
      </w:r>
      <w:proofErr w:type="spellStart"/>
      <w:r w:rsidRPr="00A44E4F">
        <w:rPr>
          <w:rFonts w:ascii="Times New Roman" w:hAnsi="Times New Roman" w:cs="Times New Roman"/>
          <w:b/>
          <w:color w:val="FF0000"/>
          <w:sz w:val="22"/>
          <w:szCs w:val="22"/>
        </w:rPr>
        <w:t>Ковылкинском</w:t>
      </w:r>
      <w:proofErr w:type="spellEnd"/>
      <w:r w:rsidRPr="00A44E4F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муниципальном районе в Республике Мордовия (сокращенное наименование ГБУ «МФЦ» в </w:t>
      </w:r>
      <w:proofErr w:type="spellStart"/>
      <w:r w:rsidRPr="00A44E4F">
        <w:rPr>
          <w:rFonts w:ascii="Times New Roman" w:hAnsi="Times New Roman" w:cs="Times New Roman"/>
          <w:b/>
          <w:color w:val="FF0000"/>
          <w:sz w:val="22"/>
          <w:szCs w:val="22"/>
        </w:rPr>
        <w:t>Ковылкинском</w:t>
      </w:r>
      <w:proofErr w:type="spellEnd"/>
      <w:r w:rsidRPr="00A44E4F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муниципальном районе в Республике Мордовия)</w:t>
      </w:r>
    </w:p>
    <w:p w:rsidR="00A44E4F" w:rsidRPr="00A44E4F" w:rsidRDefault="00A44E4F" w:rsidP="00A44E4F">
      <w:pPr>
        <w:jc w:val="center"/>
        <w:rPr>
          <w:rFonts w:ascii="Times New Roman" w:hAnsi="Times New Roman" w:cs="Times New Roman"/>
          <w:b/>
          <w:i/>
          <w:color w:val="FF0000"/>
          <w:sz w:val="22"/>
          <w:szCs w:val="22"/>
        </w:rPr>
      </w:pPr>
      <w:r w:rsidRPr="00A44E4F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431350, Республика Мордовия, город </w:t>
      </w:r>
      <w:proofErr w:type="spellStart"/>
      <w:r w:rsidRPr="00A44E4F">
        <w:rPr>
          <w:rFonts w:ascii="Times New Roman" w:hAnsi="Times New Roman" w:cs="Times New Roman"/>
          <w:b/>
          <w:color w:val="FF0000"/>
          <w:sz w:val="22"/>
          <w:szCs w:val="22"/>
        </w:rPr>
        <w:t>Ковылкино</w:t>
      </w:r>
      <w:proofErr w:type="spellEnd"/>
      <w:r w:rsidRPr="00A44E4F">
        <w:rPr>
          <w:rFonts w:ascii="Times New Roman" w:hAnsi="Times New Roman" w:cs="Times New Roman"/>
          <w:b/>
          <w:color w:val="FF0000"/>
          <w:sz w:val="22"/>
          <w:szCs w:val="22"/>
        </w:rPr>
        <w:t>, улица Пролетарская, дом 70 тел./факс: 8(83453)2-03-31</w:t>
      </w:r>
      <w:r w:rsidRPr="00A44E4F">
        <w:rPr>
          <w:rFonts w:ascii="Times New Roman" w:hAnsi="Times New Roman" w:cs="Times New Roman"/>
          <w:b/>
          <w:i/>
          <w:color w:val="FF0000"/>
          <w:sz w:val="22"/>
          <w:szCs w:val="22"/>
        </w:rPr>
        <w:t>Эл. почта:</w:t>
      </w:r>
      <w:r w:rsidRPr="00A44E4F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hyperlink r:id="rId10" w:history="1">
        <w:r w:rsidRPr="00A44E4F">
          <w:rPr>
            <w:rStyle w:val="af4"/>
            <w:rFonts w:ascii="Times New Roman" w:hAnsi="Times New Roman" w:cs="Times New Roman"/>
            <w:color w:val="FF0000"/>
            <w:sz w:val="22"/>
            <w:szCs w:val="22"/>
          </w:rPr>
          <w:t>mfc-kovilkino@e-mordovia.ru</w:t>
        </w:r>
      </w:hyperlink>
      <w:r w:rsidRPr="00A44E4F">
        <w:rPr>
          <w:rFonts w:ascii="Times New Roman" w:hAnsi="Times New Roman" w:cs="Times New Roman"/>
          <w:b/>
          <w:i/>
          <w:color w:val="FF0000"/>
          <w:sz w:val="22"/>
          <w:szCs w:val="22"/>
        </w:rPr>
        <w:t>;</w:t>
      </w:r>
    </w:p>
    <w:p w:rsidR="00A44E4F" w:rsidRPr="00A44E4F" w:rsidRDefault="00A44E4F" w:rsidP="00A44E4F">
      <w:pPr>
        <w:jc w:val="center"/>
        <w:rPr>
          <w:rFonts w:ascii="Times New Roman" w:hAnsi="Times New Roman" w:cs="Times New Roman"/>
          <w:b/>
          <w:i/>
          <w:color w:val="FF0000"/>
          <w:sz w:val="22"/>
          <w:szCs w:val="22"/>
        </w:rPr>
      </w:pPr>
      <w:r w:rsidRPr="00A44E4F">
        <w:rPr>
          <w:rFonts w:ascii="Times New Roman" w:hAnsi="Times New Roman" w:cs="Times New Roman"/>
          <w:b/>
          <w:i/>
          <w:color w:val="FF0000"/>
          <w:sz w:val="22"/>
          <w:szCs w:val="22"/>
        </w:rPr>
        <w:t xml:space="preserve">Официальная страница на сайте: </w:t>
      </w:r>
      <w:r w:rsidRPr="00A44E4F">
        <w:rPr>
          <w:rFonts w:ascii="Times New Roman" w:hAnsi="Times New Roman" w:cs="Times New Roman"/>
          <w:b/>
          <w:i/>
          <w:color w:val="FF0000"/>
          <w:sz w:val="22"/>
          <w:szCs w:val="22"/>
          <w:lang w:val="en-US"/>
        </w:rPr>
        <w:t>www</w:t>
      </w:r>
      <w:r w:rsidRPr="00A44E4F">
        <w:rPr>
          <w:rFonts w:ascii="Times New Roman" w:hAnsi="Times New Roman" w:cs="Times New Roman"/>
          <w:b/>
          <w:i/>
          <w:color w:val="FF0000"/>
          <w:sz w:val="22"/>
          <w:szCs w:val="22"/>
        </w:rPr>
        <w:t>.</w:t>
      </w:r>
      <w:proofErr w:type="spellStart"/>
      <w:r w:rsidRPr="00A44E4F">
        <w:rPr>
          <w:rFonts w:ascii="Times New Roman" w:hAnsi="Times New Roman" w:cs="Times New Roman"/>
          <w:b/>
          <w:i/>
          <w:color w:val="FF0000"/>
          <w:sz w:val="22"/>
          <w:szCs w:val="22"/>
          <w:lang w:val="en-US"/>
        </w:rPr>
        <w:t>kovilkino</w:t>
      </w:r>
      <w:proofErr w:type="spellEnd"/>
      <w:r w:rsidRPr="00A44E4F">
        <w:rPr>
          <w:rFonts w:ascii="Times New Roman" w:hAnsi="Times New Roman" w:cs="Times New Roman"/>
          <w:b/>
          <w:i/>
          <w:color w:val="FF0000"/>
          <w:sz w:val="22"/>
          <w:szCs w:val="22"/>
        </w:rPr>
        <w:t>13.</w:t>
      </w:r>
      <w:proofErr w:type="spellStart"/>
      <w:r w:rsidRPr="00A44E4F">
        <w:rPr>
          <w:rFonts w:ascii="Times New Roman" w:hAnsi="Times New Roman" w:cs="Times New Roman"/>
          <w:b/>
          <w:i/>
          <w:color w:val="FF0000"/>
          <w:sz w:val="22"/>
          <w:szCs w:val="22"/>
          <w:lang w:val="en-US"/>
        </w:rPr>
        <w:t>ru</w:t>
      </w:r>
      <w:proofErr w:type="spellEnd"/>
    </w:p>
    <w:p w:rsidR="00A44E4F" w:rsidRPr="00A44E4F" w:rsidRDefault="00A44E4F" w:rsidP="00A44E4F">
      <w:pPr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A44E4F">
        <w:rPr>
          <w:rFonts w:ascii="Times New Roman" w:hAnsi="Times New Roman" w:cs="Times New Roman"/>
          <w:b/>
          <w:color w:val="FF0000"/>
          <w:sz w:val="22"/>
          <w:szCs w:val="22"/>
        </w:rPr>
        <w:t>ОКПО 91670841, ОГРН 1111323000250, ИНН/КПП 1323125834/132301001</w:t>
      </w:r>
    </w:p>
    <w:p w:rsidR="008B75CC" w:rsidRDefault="008B75CC" w:rsidP="00882294">
      <w:pPr>
        <w:pStyle w:val="20"/>
        <w:shd w:val="clear" w:color="auto" w:fill="auto"/>
        <w:tabs>
          <w:tab w:val="right" w:pos="6130"/>
          <w:tab w:val="left" w:leader="underscore" w:pos="6855"/>
        </w:tabs>
        <w:spacing w:line="240" w:lineRule="auto"/>
        <w:jc w:val="center"/>
        <w:rPr>
          <w:b w:val="0"/>
          <w:sz w:val="20"/>
          <w:szCs w:val="20"/>
        </w:rPr>
      </w:pPr>
    </w:p>
    <w:p w:rsidR="008B75CC" w:rsidRDefault="008B75CC" w:rsidP="00882294">
      <w:pPr>
        <w:pStyle w:val="20"/>
        <w:shd w:val="clear" w:color="auto" w:fill="auto"/>
        <w:tabs>
          <w:tab w:val="right" w:pos="6130"/>
          <w:tab w:val="left" w:leader="underscore" w:pos="6855"/>
        </w:tabs>
        <w:spacing w:line="240" w:lineRule="auto"/>
        <w:jc w:val="center"/>
        <w:rPr>
          <w:b w:val="0"/>
          <w:sz w:val="20"/>
          <w:szCs w:val="2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68"/>
        <w:gridCol w:w="4868"/>
      </w:tblGrid>
      <w:tr w:rsidR="008B75CC" w:rsidTr="008B75CC">
        <w:tc>
          <w:tcPr>
            <w:tcW w:w="4868" w:type="dxa"/>
          </w:tcPr>
          <w:p w:rsidR="008B75CC" w:rsidRDefault="008B75CC" w:rsidP="00882294">
            <w:pPr>
              <w:pStyle w:val="20"/>
              <w:shd w:val="clear" w:color="auto" w:fill="auto"/>
              <w:tabs>
                <w:tab w:val="right" w:pos="6130"/>
                <w:tab w:val="left" w:leader="underscore" w:pos="6855"/>
              </w:tabs>
              <w:spacing w:line="240" w:lineRule="auto"/>
              <w:jc w:val="center"/>
            </w:pPr>
          </w:p>
        </w:tc>
        <w:tc>
          <w:tcPr>
            <w:tcW w:w="4868" w:type="dxa"/>
          </w:tcPr>
          <w:p w:rsidR="008B75CC" w:rsidRPr="00A44E4F" w:rsidRDefault="008B75CC" w:rsidP="008B75CC">
            <w:pPr>
              <w:pStyle w:val="20"/>
              <w:shd w:val="clear" w:color="auto" w:fill="auto"/>
              <w:tabs>
                <w:tab w:val="right" w:pos="6130"/>
                <w:tab w:val="left" w:leader="underscore" w:pos="6855"/>
              </w:tabs>
              <w:spacing w:line="240" w:lineRule="auto"/>
              <w:jc w:val="left"/>
              <w:rPr>
                <w:sz w:val="26"/>
                <w:szCs w:val="26"/>
              </w:rPr>
            </w:pPr>
            <w:r w:rsidRPr="00A44E4F">
              <w:rPr>
                <w:sz w:val="26"/>
                <w:szCs w:val="26"/>
              </w:rPr>
              <w:t>УТВЕРЖДЕНО</w:t>
            </w:r>
          </w:p>
          <w:p w:rsidR="008B75CC" w:rsidRPr="00A44E4F" w:rsidRDefault="008B75CC" w:rsidP="008B75CC">
            <w:pPr>
              <w:pStyle w:val="20"/>
              <w:shd w:val="clear" w:color="auto" w:fill="auto"/>
              <w:tabs>
                <w:tab w:val="right" w:pos="6130"/>
                <w:tab w:val="left" w:leader="underscore" w:pos="6855"/>
              </w:tabs>
              <w:spacing w:line="240" w:lineRule="auto"/>
              <w:jc w:val="left"/>
              <w:rPr>
                <w:b w:val="0"/>
                <w:sz w:val="26"/>
                <w:szCs w:val="26"/>
              </w:rPr>
            </w:pPr>
            <w:r w:rsidRPr="00A44E4F">
              <w:rPr>
                <w:b w:val="0"/>
                <w:sz w:val="26"/>
                <w:szCs w:val="26"/>
              </w:rPr>
              <w:t>Прика</w:t>
            </w:r>
            <w:r w:rsidR="00A44E4F" w:rsidRPr="00A44E4F">
              <w:rPr>
                <w:b w:val="0"/>
                <w:sz w:val="26"/>
                <w:szCs w:val="26"/>
              </w:rPr>
              <w:t xml:space="preserve">зом директора ГБУ «МФЦ» в </w:t>
            </w:r>
            <w:proofErr w:type="spellStart"/>
            <w:r w:rsidR="00A44E4F" w:rsidRPr="00A44E4F">
              <w:rPr>
                <w:b w:val="0"/>
                <w:sz w:val="26"/>
                <w:szCs w:val="26"/>
              </w:rPr>
              <w:t>Ковылкинском</w:t>
            </w:r>
            <w:proofErr w:type="spellEnd"/>
            <w:r w:rsidR="00A44E4F" w:rsidRPr="00A44E4F">
              <w:rPr>
                <w:b w:val="0"/>
                <w:sz w:val="26"/>
                <w:szCs w:val="26"/>
              </w:rPr>
              <w:t xml:space="preserve"> муниципальном районе в Республике Мордовия</w:t>
            </w:r>
          </w:p>
          <w:p w:rsidR="008B75CC" w:rsidRDefault="008B75CC" w:rsidP="008B75CC">
            <w:pPr>
              <w:pStyle w:val="20"/>
              <w:shd w:val="clear" w:color="auto" w:fill="auto"/>
              <w:tabs>
                <w:tab w:val="right" w:pos="6130"/>
                <w:tab w:val="left" w:leader="underscore" w:pos="6855"/>
              </w:tabs>
              <w:spacing w:line="240" w:lineRule="auto"/>
              <w:jc w:val="left"/>
            </w:pPr>
            <w:r w:rsidRPr="00A44E4F">
              <w:rPr>
                <w:b w:val="0"/>
                <w:sz w:val="26"/>
                <w:szCs w:val="26"/>
              </w:rPr>
              <w:t xml:space="preserve">от </w:t>
            </w:r>
            <w:r w:rsidR="005867BF">
              <w:rPr>
                <w:b w:val="0"/>
                <w:sz w:val="26"/>
                <w:szCs w:val="26"/>
              </w:rPr>
              <w:t>« 13</w:t>
            </w:r>
            <w:r w:rsidRPr="00A44E4F">
              <w:rPr>
                <w:b w:val="0"/>
                <w:sz w:val="26"/>
                <w:szCs w:val="26"/>
              </w:rPr>
              <w:t>»</w:t>
            </w:r>
            <w:r w:rsidR="005867BF">
              <w:rPr>
                <w:b w:val="0"/>
                <w:sz w:val="26"/>
                <w:szCs w:val="26"/>
              </w:rPr>
              <w:t>ноября</w:t>
            </w:r>
            <w:r w:rsidR="00A44E4F" w:rsidRPr="00A44E4F">
              <w:rPr>
                <w:b w:val="0"/>
                <w:sz w:val="26"/>
                <w:szCs w:val="26"/>
              </w:rPr>
              <w:t xml:space="preserve"> </w:t>
            </w:r>
            <w:r w:rsidRPr="00A44E4F">
              <w:rPr>
                <w:b w:val="0"/>
                <w:sz w:val="26"/>
                <w:szCs w:val="26"/>
              </w:rPr>
              <w:t xml:space="preserve"> 2019 г. №</w:t>
            </w:r>
            <w:r w:rsidR="005867BF">
              <w:rPr>
                <w:b w:val="0"/>
                <w:sz w:val="26"/>
                <w:szCs w:val="26"/>
              </w:rPr>
              <w:t>22</w:t>
            </w:r>
          </w:p>
        </w:tc>
      </w:tr>
    </w:tbl>
    <w:p w:rsidR="008B75CC" w:rsidRDefault="008B75CC" w:rsidP="00882294">
      <w:pPr>
        <w:pStyle w:val="20"/>
        <w:shd w:val="clear" w:color="auto" w:fill="auto"/>
        <w:tabs>
          <w:tab w:val="right" w:pos="6130"/>
          <w:tab w:val="left" w:leader="underscore" w:pos="6855"/>
        </w:tabs>
        <w:spacing w:line="240" w:lineRule="auto"/>
        <w:jc w:val="center"/>
      </w:pPr>
    </w:p>
    <w:p w:rsidR="00CD69F9" w:rsidRDefault="00CD69F9" w:rsidP="00882294">
      <w:pPr>
        <w:pStyle w:val="20"/>
        <w:shd w:val="clear" w:color="auto" w:fill="auto"/>
        <w:tabs>
          <w:tab w:val="right" w:pos="6130"/>
          <w:tab w:val="left" w:leader="underscore" w:pos="6855"/>
        </w:tabs>
        <w:spacing w:line="240" w:lineRule="auto"/>
        <w:jc w:val="center"/>
      </w:pPr>
    </w:p>
    <w:p w:rsidR="00CD69F9" w:rsidRPr="008B75CC" w:rsidRDefault="008B75CC" w:rsidP="00882294">
      <w:pPr>
        <w:pStyle w:val="20"/>
        <w:shd w:val="clear" w:color="auto" w:fill="auto"/>
        <w:tabs>
          <w:tab w:val="right" w:pos="6130"/>
          <w:tab w:val="left" w:leader="underscore" w:pos="6855"/>
        </w:tabs>
        <w:spacing w:line="240" w:lineRule="auto"/>
        <w:jc w:val="center"/>
        <w:rPr>
          <w:sz w:val="32"/>
          <w:szCs w:val="32"/>
        </w:rPr>
      </w:pPr>
      <w:r w:rsidRPr="008B75CC">
        <w:rPr>
          <w:sz w:val="32"/>
          <w:szCs w:val="32"/>
        </w:rPr>
        <w:t>ПУБЛИЧНАЯ ОФЕРТА</w:t>
      </w:r>
    </w:p>
    <w:p w:rsidR="008B75CC" w:rsidRDefault="008B75CC" w:rsidP="00A44E4F">
      <w:pPr>
        <w:pStyle w:val="20"/>
        <w:shd w:val="clear" w:color="auto" w:fill="auto"/>
        <w:tabs>
          <w:tab w:val="right" w:pos="6130"/>
          <w:tab w:val="left" w:leader="underscore" w:pos="6855"/>
        </w:tabs>
        <w:spacing w:line="240" w:lineRule="auto"/>
        <w:jc w:val="center"/>
        <w:rPr>
          <w:sz w:val="32"/>
          <w:szCs w:val="32"/>
        </w:rPr>
      </w:pPr>
      <w:r w:rsidRPr="008B75CC">
        <w:rPr>
          <w:sz w:val="32"/>
          <w:szCs w:val="32"/>
        </w:rPr>
        <w:t xml:space="preserve">о заключении договора об информационно-технологическом взаимодействии посредством </w:t>
      </w:r>
      <w:r w:rsidRPr="008B75CC">
        <w:rPr>
          <w:sz w:val="32"/>
          <w:szCs w:val="32"/>
          <w:lang w:val="en-US"/>
        </w:rPr>
        <w:t>POS</w:t>
      </w:r>
      <w:r w:rsidRPr="008B75CC">
        <w:rPr>
          <w:sz w:val="32"/>
          <w:szCs w:val="32"/>
        </w:rPr>
        <w:t xml:space="preserve">-терминалов в </w:t>
      </w:r>
      <w:r w:rsidR="009B13C5">
        <w:rPr>
          <w:sz w:val="32"/>
          <w:szCs w:val="32"/>
        </w:rPr>
        <w:t xml:space="preserve">ГБУ «МФЦ» в </w:t>
      </w:r>
      <w:proofErr w:type="spellStart"/>
      <w:r w:rsidR="009B13C5">
        <w:rPr>
          <w:sz w:val="32"/>
          <w:szCs w:val="32"/>
        </w:rPr>
        <w:t>Ковылкинском</w:t>
      </w:r>
      <w:proofErr w:type="spellEnd"/>
      <w:r w:rsidR="009B13C5">
        <w:rPr>
          <w:sz w:val="32"/>
          <w:szCs w:val="32"/>
        </w:rPr>
        <w:t xml:space="preserve"> муниципальном районе в Республике Мордовия</w:t>
      </w:r>
    </w:p>
    <w:p w:rsidR="00421BFA" w:rsidRDefault="00421BFA" w:rsidP="00A44E4F">
      <w:pPr>
        <w:pStyle w:val="20"/>
        <w:shd w:val="clear" w:color="auto" w:fill="auto"/>
        <w:tabs>
          <w:tab w:val="right" w:pos="6130"/>
          <w:tab w:val="left" w:leader="underscore" w:pos="6855"/>
        </w:tabs>
        <w:spacing w:line="240" w:lineRule="auto"/>
        <w:rPr>
          <w:sz w:val="32"/>
          <w:szCs w:val="32"/>
        </w:rPr>
      </w:pPr>
    </w:p>
    <w:p w:rsidR="008B75CC" w:rsidRPr="00A44E4F" w:rsidRDefault="008B75CC" w:rsidP="00A44E4F">
      <w:pPr>
        <w:pStyle w:val="20"/>
        <w:numPr>
          <w:ilvl w:val="0"/>
          <w:numId w:val="9"/>
        </w:numPr>
        <w:shd w:val="clear" w:color="auto" w:fill="auto"/>
        <w:tabs>
          <w:tab w:val="left" w:pos="284"/>
          <w:tab w:val="left" w:pos="993"/>
        </w:tabs>
        <w:spacing w:line="240" w:lineRule="auto"/>
        <w:ind w:left="0" w:firstLine="0"/>
        <w:rPr>
          <w:b w:val="0"/>
          <w:sz w:val="26"/>
          <w:szCs w:val="26"/>
        </w:rPr>
      </w:pPr>
      <w:r w:rsidRPr="00A44E4F">
        <w:rPr>
          <w:b w:val="0"/>
          <w:sz w:val="26"/>
          <w:szCs w:val="26"/>
        </w:rPr>
        <w:t xml:space="preserve">Публичная оферта на заключение договора об информационно-технологическом взаимодействии, в рамках предоставления физическим лицам государственных и муниципальных услуг по принципу «одного окна» и организации возможности приема денежных средств посредством </w:t>
      </w:r>
      <w:r w:rsidRPr="00A44E4F">
        <w:rPr>
          <w:b w:val="0"/>
          <w:sz w:val="26"/>
          <w:szCs w:val="26"/>
          <w:lang w:val="en-US"/>
        </w:rPr>
        <w:t>POS</w:t>
      </w:r>
      <w:r w:rsidRPr="00A44E4F">
        <w:rPr>
          <w:b w:val="0"/>
          <w:sz w:val="26"/>
          <w:szCs w:val="26"/>
        </w:rPr>
        <w:t>-терминалов, которые устанавливаются безвозмездно на рабочих местах</w:t>
      </w:r>
      <w:r w:rsidR="00A44E4F">
        <w:rPr>
          <w:b w:val="0"/>
          <w:sz w:val="26"/>
          <w:szCs w:val="26"/>
        </w:rPr>
        <w:t xml:space="preserve"> сотрудников ГБУ «МФЦ» в </w:t>
      </w:r>
      <w:proofErr w:type="spellStart"/>
      <w:r w:rsidR="00A44E4F">
        <w:rPr>
          <w:b w:val="0"/>
          <w:sz w:val="26"/>
          <w:szCs w:val="26"/>
        </w:rPr>
        <w:t>Ковылкинском</w:t>
      </w:r>
      <w:proofErr w:type="spellEnd"/>
      <w:r w:rsidR="00A44E4F">
        <w:rPr>
          <w:b w:val="0"/>
          <w:sz w:val="26"/>
          <w:szCs w:val="26"/>
        </w:rPr>
        <w:t xml:space="preserve"> муниципальном районе в Республике Мордовия.</w:t>
      </w:r>
    </w:p>
    <w:p w:rsidR="00421BFA" w:rsidRPr="00A44E4F" w:rsidRDefault="00421BFA" w:rsidP="00A44E4F">
      <w:pPr>
        <w:pStyle w:val="20"/>
        <w:shd w:val="clear" w:color="auto" w:fill="auto"/>
        <w:tabs>
          <w:tab w:val="right" w:pos="6130"/>
          <w:tab w:val="left" w:leader="underscore" w:pos="6855"/>
        </w:tabs>
        <w:spacing w:line="240" w:lineRule="auto"/>
        <w:rPr>
          <w:b w:val="0"/>
          <w:sz w:val="26"/>
          <w:szCs w:val="26"/>
        </w:rPr>
      </w:pPr>
      <w:r w:rsidRPr="00A44E4F">
        <w:rPr>
          <w:b w:val="0"/>
          <w:sz w:val="26"/>
          <w:szCs w:val="26"/>
        </w:rPr>
        <w:t>В соответствии со статьей 437 Гражданского Кодекса Российской Федерации настоящая Оферта является публичной офертой, то есть</w:t>
      </w:r>
      <w:r w:rsidR="00A44E4F">
        <w:rPr>
          <w:b w:val="0"/>
          <w:sz w:val="26"/>
          <w:szCs w:val="26"/>
        </w:rPr>
        <w:t xml:space="preserve"> предложением  ГБУ «МФЦ» в </w:t>
      </w:r>
      <w:proofErr w:type="spellStart"/>
      <w:r w:rsidR="00A44E4F">
        <w:rPr>
          <w:b w:val="0"/>
          <w:sz w:val="26"/>
          <w:szCs w:val="26"/>
        </w:rPr>
        <w:t>Ковылкинском</w:t>
      </w:r>
      <w:proofErr w:type="spellEnd"/>
      <w:r w:rsidR="00A44E4F">
        <w:rPr>
          <w:b w:val="0"/>
          <w:sz w:val="26"/>
          <w:szCs w:val="26"/>
        </w:rPr>
        <w:t xml:space="preserve"> муниципальном районе в Республике Мордовия</w:t>
      </w:r>
      <w:r w:rsidRPr="00A44E4F">
        <w:rPr>
          <w:b w:val="0"/>
          <w:sz w:val="26"/>
          <w:szCs w:val="26"/>
        </w:rPr>
        <w:t xml:space="preserve"> (далее –</w:t>
      </w:r>
      <w:r w:rsidR="005867BF">
        <w:rPr>
          <w:b w:val="0"/>
          <w:sz w:val="26"/>
          <w:szCs w:val="26"/>
        </w:rPr>
        <w:t xml:space="preserve"> </w:t>
      </w:r>
      <w:r w:rsidRPr="00A44E4F">
        <w:rPr>
          <w:b w:val="0"/>
          <w:sz w:val="26"/>
          <w:szCs w:val="26"/>
        </w:rPr>
        <w:t>МФЦ), адресованным неопределенному кругу лиц (организациям).</w:t>
      </w:r>
    </w:p>
    <w:p w:rsidR="00421BFA" w:rsidRPr="00A44E4F" w:rsidRDefault="00421BFA" w:rsidP="00A44E4F">
      <w:pPr>
        <w:pStyle w:val="20"/>
        <w:shd w:val="clear" w:color="auto" w:fill="auto"/>
        <w:tabs>
          <w:tab w:val="right" w:pos="284"/>
          <w:tab w:val="left" w:leader="underscore" w:pos="6855"/>
        </w:tabs>
        <w:spacing w:line="240" w:lineRule="auto"/>
        <w:rPr>
          <w:b w:val="0"/>
          <w:sz w:val="26"/>
          <w:szCs w:val="26"/>
        </w:rPr>
      </w:pPr>
      <w:proofErr w:type="gramStart"/>
      <w:r w:rsidRPr="00A44E4F">
        <w:rPr>
          <w:b w:val="0"/>
          <w:sz w:val="26"/>
          <w:szCs w:val="26"/>
        </w:rPr>
        <w:t xml:space="preserve">В случае принятия, изложенных в настоящей оферте условий организация, осуществляющая ее акцепт, заключает Договор с МФЦ об информационно-технологическом взаимодействии, в рамках предоставления физическим лицам государственных и муниципальных услуг по принципу «одного окна» и организации возможности приема денежных средств посредством </w:t>
      </w:r>
      <w:r w:rsidRPr="00A44E4F">
        <w:rPr>
          <w:b w:val="0"/>
          <w:sz w:val="26"/>
          <w:szCs w:val="26"/>
          <w:lang w:val="en-US"/>
        </w:rPr>
        <w:t>POS</w:t>
      </w:r>
      <w:r w:rsidRPr="00A44E4F">
        <w:rPr>
          <w:b w:val="0"/>
          <w:sz w:val="26"/>
          <w:szCs w:val="26"/>
        </w:rPr>
        <w:t>-терминалов (далее – «Договор»), в соответствии с условиями, определенными Договором, а также по осуществлению иных действий, предусмотренных Договором в МФЦ на условиях</w:t>
      </w:r>
      <w:proofErr w:type="gramEnd"/>
      <w:r w:rsidRPr="00A44E4F">
        <w:rPr>
          <w:b w:val="0"/>
          <w:sz w:val="26"/>
          <w:szCs w:val="26"/>
        </w:rPr>
        <w:t xml:space="preserve">, </w:t>
      </w:r>
      <w:proofErr w:type="gramStart"/>
      <w:r w:rsidRPr="00A44E4F">
        <w:rPr>
          <w:b w:val="0"/>
          <w:sz w:val="26"/>
          <w:szCs w:val="26"/>
        </w:rPr>
        <w:t>изложенных</w:t>
      </w:r>
      <w:proofErr w:type="gramEnd"/>
      <w:r w:rsidRPr="00A44E4F">
        <w:rPr>
          <w:b w:val="0"/>
          <w:sz w:val="26"/>
          <w:szCs w:val="26"/>
        </w:rPr>
        <w:t xml:space="preserve"> в настоящей Оферте и приложении к ней. Договор заключается на возмездной основе.</w:t>
      </w:r>
    </w:p>
    <w:p w:rsidR="00421BFA" w:rsidRPr="00A44E4F" w:rsidRDefault="00421BFA" w:rsidP="00A44E4F">
      <w:pPr>
        <w:pStyle w:val="20"/>
        <w:shd w:val="clear" w:color="auto" w:fill="auto"/>
        <w:tabs>
          <w:tab w:val="right" w:pos="6130"/>
          <w:tab w:val="left" w:leader="underscore" w:pos="6855"/>
        </w:tabs>
        <w:spacing w:line="240" w:lineRule="auto"/>
        <w:rPr>
          <w:b w:val="0"/>
          <w:sz w:val="26"/>
          <w:szCs w:val="26"/>
        </w:rPr>
      </w:pPr>
      <w:r w:rsidRPr="00A44E4F">
        <w:rPr>
          <w:b w:val="0"/>
          <w:sz w:val="26"/>
          <w:szCs w:val="26"/>
        </w:rPr>
        <w:t>Оферта вступает в силу со дня размещения ее на официальном сайте</w:t>
      </w:r>
      <w:r w:rsidR="00A44E4F">
        <w:rPr>
          <w:b w:val="0"/>
          <w:sz w:val="26"/>
          <w:szCs w:val="26"/>
        </w:rPr>
        <w:t xml:space="preserve"> администрации Ковылкинского муниципального района в Республике Мордовия, страничке</w:t>
      </w:r>
      <w:r w:rsidR="005867BF">
        <w:rPr>
          <w:b w:val="0"/>
          <w:sz w:val="26"/>
          <w:szCs w:val="26"/>
        </w:rPr>
        <w:t xml:space="preserve"> МФЦ в сети Интернет по адресу:</w:t>
      </w:r>
      <w:r w:rsidR="005867BF" w:rsidRPr="005867BF">
        <w:t xml:space="preserve"> </w:t>
      </w:r>
      <w:hyperlink r:id="rId11" w:history="1">
        <w:r w:rsidR="005867BF" w:rsidRPr="008A32E8">
          <w:rPr>
            <w:rStyle w:val="af4"/>
            <w:b w:val="0"/>
            <w:color w:val="auto"/>
            <w:sz w:val="26"/>
            <w:szCs w:val="26"/>
            <w:u w:val="none"/>
          </w:rPr>
          <w:t>http://kovilkino13.ru/mnogofunction_centr</w:t>
        </w:r>
      </w:hyperlink>
      <w:r w:rsidRPr="00A44E4F">
        <w:rPr>
          <w:b w:val="0"/>
          <w:sz w:val="26"/>
          <w:szCs w:val="26"/>
        </w:rPr>
        <w:t xml:space="preserve"> и действует в течени</w:t>
      </w:r>
      <w:proofErr w:type="gramStart"/>
      <w:r w:rsidRPr="00A44E4F">
        <w:rPr>
          <w:b w:val="0"/>
          <w:sz w:val="26"/>
          <w:szCs w:val="26"/>
        </w:rPr>
        <w:t>и</w:t>
      </w:r>
      <w:proofErr w:type="gramEnd"/>
      <w:r w:rsidRPr="00A44E4F">
        <w:rPr>
          <w:b w:val="0"/>
          <w:sz w:val="26"/>
          <w:szCs w:val="26"/>
        </w:rPr>
        <w:t xml:space="preserve"> 5 (пяти) календарных дней с момента размещения ее на официальном сайте</w:t>
      </w:r>
      <w:r w:rsidR="00A44E4F">
        <w:rPr>
          <w:b w:val="0"/>
          <w:sz w:val="26"/>
          <w:szCs w:val="26"/>
        </w:rPr>
        <w:t xml:space="preserve"> </w:t>
      </w:r>
      <w:r w:rsidR="00A44E4F">
        <w:rPr>
          <w:b w:val="0"/>
          <w:sz w:val="26"/>
          <w:szCs w:val="26"/>
        </w:rPr>
        <w:lastRenderedPageBreak/>
        <w:t>администрации Ковылкинского муниципального района в Республике Мордовия, страничке</w:t>
      </w:r>
      <w:r w:rsidRPr="00A44E4F">
        <w:rPr>
          <w:b w:val="0"/>
          <w:sz w:val="26"/>
          <w:szCs w:val="26"/>
        </w:rPr>
        <w:t xml:space="preserve"> МФЦ. МФЦ вправе отменить оферту в любое время без объяснения причин. </w:t>
      </w:r>
    </w:p>
    <w:p w:rsidR="00421BFA" w:rsidRPr="009A2E19" w:rsidRDefault="00421BFA" w:rsidP="00A44E4F">
      <w:pPr>
        <w:pStyle w:val="20"/>
        <w:shd w:val="clear" w:color="auto" w:fill="auto"/>
        <w:tabs>
          <w:tab w:val="right" w:pos="6130"/>
          <w:tab w:val="left" w:leader="underscore" w:pos="6855"/>
        </w:tabs>
        <w:spacing w:line="240" w:lineRule="auto"/>
        <w:rPr>
          <w:b w:val="0"/>
          <w:sz w:val="26"/>
          <w:szCs w:val="26"/>
        </w:rPr>
      </w:pPr>
      <w:r w:rsidRPr="009A2E19">
        <w:rPr>
          <w:b w:val="0"/>
          <w:sz w:val="26"/>
          <w:szCs w:val="26"/>
        </w:rPr>
        <w:t>Акцептовать Оферту (отозвать Оферту) вправе организация, соответствующая следующим требованиям:</w:t>
      </w:r>
    </w:p>
    <w:p w:rsidR="00421BFA" w:rsidRPr="009A2E19" w:rsidRDefault="00BB22E2" w:rsidP="00A44E4F">
      <w:pPr>
        <w:pStyle w:val="20"/>
        <w:numPr>
          <w:ilvl w:val="0"/>
          <w:numId w:val="9"/>
        </w:numPr>
        <w:shd w:val="clear" w:color="auto" w:fill="auto"/>
        <w:tabs>
          <w:tab w:val="left" w:leader="underscore" w:pos="0"/>
          <w:tab w:val="left" w:pos="284"/>
        </w:tabs>
        <w:spacing w:line="240" w:lineRule="auto"/>
        <w:ind w:left="0" w:firstLine="0"/>
        <w:rPr>
          <w:b w:val="0"/>
          <w:sz w:val="26"/>
          <w:szCs w:val="26"/>
        </w:rPr>
      </w:pPr>
      <w:proofErr w:type="gramStart"/>
      <w:r w:rsidRPr="009A2E19">
        <w:rPr>
          <w:b w:val="0"/>
          <w:sz w:val="26"/>
          <w:szCs w:val="26"/>
        </w:rPr>
        <w:t>Имеющая</w:t>
      </w:r>
      <w:proofErr w:type="gramEnd"/>
      <w:r w:rsidRPr="009A2E19">
        <w:rPr>
          <w:b w:val="0"/>
          <w:sz w:val="26"/>
          <w:szCs w:val="26"/>
        </w:rPr>
        <w:t xml:space="preserve"> действующую лицензию на право осуществления банковской деятельности, выданную Центральным Банком Российской Федерации либо организациями, уполномоченными кредитными организациями;</w:t>
      </w:r>
    </w:p>
    <w:p w:rsidR="00BB22E2" w:rsidRPr="009A2E19" w:rsidRDefault="00BB22E2" w:rsidP="00A44E4F">
      <w:pPr>
        <w:pStyle w:val="20"/>
        <w:numPr>
          <w:ilvl w:val="0"/>
          <w:numId w:val="9"/>
        </w:numPr>
        <w:shd w:val="clear" w:color="auto" w:fill="auto"/>
        <w:tabs>
          <w:tab w:val="left" w:leader="underscore" w:pos="0"/>
          <w:tab w:val="left" w:pos="284"/>
        </w:tabs>
        <w:spacing w:line="240" w:lineRule="auto"/>
        <w:ind w:left="0" w:firstLine="0"/>
        <w:rPr>
          <w:b w:val="0"/>
          <w:sz w:val="26"/>
          <w:szCs w:val="26"/>
        </w:rPr>
      </w:pPr>
      <w:r w:rsidRPr="009A2E19">
        <w:rPr>
          <w:b w:val="0"/>
          <w:sz w:val="26"/>
          <w:szCs w:val="26"/>
        </w:rPr>
        <w:t>Зарегистрированная в качестве юридического лица на территории Российской Федерации в соответствии с законодательством Российской Федерации;</w:t>
      </w:r>
    </w:p>
    <w:p w:rsidR="00BB22E2" w:rsidRPr="00A44E4F" w:rsidRDefault="00BB22E2" w:rsidP="00A44E4F">
      <w:pPr>
        <w:pStyle w:val="20"/>
        <w:numPr>
          <w:ilvl w:val="0"/>
          <w:numId w:val="9"/>
        </w:numPr>
        <w:shd w:val="clear" w:color="auto" w:fill="auto"/>
        <w:tabs>
          <w:tab w:val="left" w:leader="underscore" w:pos="0"/>
          <w:tab w:val="left" w:pos="284"/>
        </w:tabs>
        <w:spacing w:line="240" w:lineRule="auto"/>
        <w:ind w:left="0" w:firstLine="0"/>
        <w:rPr>
          <w:b w:val="0"/>
          <w:sz w:val="26"/>
          <w:szCs w:val="26"/>
        </w:rPr>
      </w:pPr>
      <w:r w:rsidRPr="00A44E4F">
        <w:rPr>
          <w:b w:val="0"/>
          <w:sz w:val="26"/>
          <w:szCs w:val="26"/>
        </w:rPr>
        <w:t xml:space="preserve">В отношении которой не ведется производство по делу о банкротстве / отсутствует </w:t>
      </w:r>
      <w:proofErr w:type="gramStart"/>
      <w:r w:rsidRPr="00A44E4F">
        <w:rPr>
          <w:b w:val="0"/>
          <w:sz w:val="26"/>
          <w:szCs w:val="26"/>
        </w:rPr>
        <w:t>решение</w:t>
      </w:r>
      <w:proofErr w:type="gramEnd"/>
      <w:r w:rsidRPr="00A44E4F">
        <w:rPr>
          <w:b w:val="0"/>
          <w:sz w:val="26"/>
          <w:szCs w:val="26"/>
        </w:rPr>
        <w:t xml:space="preserve"> о признании банкротом.</w:t>
      </w:r>
    </w:p>
    <w:p w:rsidR="00BB22E2" w:rsidRPr="00A44E4F" w:rsidRDefault="00BB22E2" w:rsidP="00A44E4F">
      <w:pPr>
        <w:pStyle w:val="20"/>
        <w:shd w:val="clear" w:color="auto" w:fill="auto"/>
        <w:tabs>
          <w:tab w:val="left" w:leader="underscore" w:pos="0"/>
          <w:tab w:val="left" w:pos="284"/>
        </w:tabs>
        <w:spacing w:line="240" w:lineRule="auto"/>
        <w:rPr>
          <w:b w:val="0"/>
          <w:sz w:val="26"/>
          <w:szCs w:val="26"/>
        </w:rPr>
      </w:pPr>
    </w:p>
    <w:p w:rsidR="00BB22E2" w:rsidRPr="00A44E4F" w:rsidRDefault="00BB22E2" w:rsidP="00A44E4F">
      <w:pPr>
        <w:pStyle w:val="20"/>
        <w:shd w:val="clear" w:color="auto" w:fill="auto"/>
        <w:tabs>
          <w:tab w:val="left" w:leader="underscore" w:pos="0"/>
          <w:tab w:val="left" w:pos="284"/>
        </w:tabs>
        <w:spacing w:line="240" w:lineRule="auto"/>
        <w:rPr>
          <w:b w:val="0"/>
          <w:sz w:val="26"/>
          <w:szCs w:val="26"/>
        </w:rPr>
      </w:pPr>
      <w:r w:rsidRPr="004E042A">
        <w:rPr>
          <w:b w:val="0"/>
          <w:sz w:val="26"/>
          <w:szCs w:val="26"/>
        </w:rPr>
        <w:t xml:space="preserve">Акцепт настоящей оферты осуществляется путем направления организацией следующего комплекта </w:t>
      </w:r>
      <w:r w:rsidR="009A2E19" w:rsidRPr="004E042A">
        <w:rPr>
          <w:b w:val="0"/>
          <w:sz w:val="26"/>
          <w:szCs w:val="26"/>
        </w:rPr>
        <w:t xml:space="preserve">документов по адресу:431350, Республика Мордовия, </w:t>
      </w:r>
      <w:proofErr w:type="gramStart"/>
      <w:r w:rsidR="009A2E19" w:rsidRPr="004E042A">
        <w:rPr>
          <w:b w:val="0"/>
          <w:sz w:val="26"/>
          <w:szCs w:val="26"/>
        </w:rPr>
        <w:t>г</w:t>
      </w:r>
      <w:proofErr w:type="gramEnd"/>
      <w:r w:rsidR="009A2E19" w:rsidRPr="004E042A">
        <w:rPr>
          <w:b w:val="0"/>
          <w:sz w:val="26"/>
          <w:szCs w:val="26"/>
        </w:rPr>
        <w:t xml:space="preserve">. </w:t>
      </w:r>
      <w:proofErr w:type="spellStart"/>
      <w:r w:rsidR="009A2E19" w:rsidRPr="004E042A">
        <w:rPr>
          <w:b w:val="0"/>
          <w:sz w:val="26"/>
          <w:szCs w:val="26"/>
        </w:rPr>
        <w:t>Ковылкино</w:t>
      </w:r>
      <w:proofErr w:type="spellEnd"/>
      <w:r w:rsidR="009A2E19" w:rsidRPr="004E042A">
        <w:rPr>
          <w:b w:val="0"/>
          <w:sz w:val="26"/>
          <w:szCs w:val="26"/>
        </w:rPr>
        <w:t>, ул. Пролетарская, д.70</w:t>
      </w:r>
      <w:r w:rsidRPr="004E042A">
        <w:rPr>
          <w:b w:val="0"/>
          <w:sz w:val="26"/>
          <w:szCs w:val="26"/>
        </w:rPr>
        <w:t>, или на эл</w:t>
      </w:r>
      <w:r w:rsidR="009A2E19" w:rsidRPr="004E042A">
        <w:rPr>
          <w:b w:val="0"/>
          <w:sz w:val="26"/>
          <w:szCs w:val="26"/>
        </w:rPr>
        <w:t xml:space="preserve">ектронный адрес почты: </w:t>
      </w:r>
      <w:hyperlink r:id="rId12" w:history="1">
        <w:r w:rsidR="009A2E19" w:rsidRPr="004E042A">
          <w:rPr>
            <w:rStyle w:val="af4"/>
            <w:b w:val="0"/>
            <w:color w:val="auto"/>
            <w:sz w:val="26"/>
            <w:szCs w:val="26"/>
            <w:u w:val="none"/>
          </w:rPr>
          <w:t>mfc-kovilkino@e-mordovia.ru</w:t>
        </w:r>
      </w:hyperlink>
      <w:r w:rsidR="008A32E8" w:rsidRPr="004E042A">
        <w:rPr>
          <w:b w:val="0"/>
          <w:sz w:val="26"/>
          <w:szCs w:val="26"/>
        </w:rPr>
        <w:t>:</w:t>
      </w:r>
    </w:p>
    <w:p w:rsidR="00BB22E2" w:rsidRPr="00A44E4F" w:rsidRDefault="00BB22E2" w:rsidP="00A44E4F">
      <w:pPr>
        <w:pStyle w:val="20"/>
        <w:numPr>
          <w:ilvl w:val="0"/>
          <w:numId w:val="10"/>
        </w:numPr>
        <w:shd w:val="clear" w:color="auto" w:fill="auto"/>
        <w:tabs>
          <w:tab w:val="left" w:leader="underscore" w:pos="0"/>
          <w:tab w:val="left" w:pos="284"/>
        </w:tabs>
        <w:spacing w:line="240" w:lineRule="auto"/>
        <w:ind w:left="0" w:firstLine="0"/>
        <w:rPr>
          <w:b w:val="0"/>
          <w:sz w:val="26"/>
          <w:szCs w:val="26"/>
        </w:rPr>
      </w:pPr>
      <w:r w:rsidRPr="00A44E4F">
        <w:rPr>
          <w:b w:val="0"/>
          <w:sz w:val="26"/>
          <w:szCs w:val="26"/>
        </w:rPr>
        <w:t>Подписанного, скрепленного печатью (при наличии) ответа о полном и безоговорочном согласии с условиями, изложенными в настоящей Оферте, на фирменном бланке организации (форма ответа – Приложение №1);</w:t>
      </w:r>
    </w:p>
    <w:p w:rsidR="00BB22E2" w:rsidRPr="00A44E4F" w:rsidRDefault="00BB22E2" w:rsidP="00A44E4F">
      <w:pPr>
        <w:pStyle w:val="20"/>
        <w:numPr>
          <w:ilvl w:val="0"/>
          <w:numId w:val="10"/>
        </w:numPr>
        <w:shd w:val="clear" w:color="auto" w:fill="auto"/>
        <w:tabs>
          <w:tab w:val="left" w:leader="underscore" w:pos="0"/>
          <w:tab w:val="left" w:pos="284"/>
        </w:tabs>
        <w:spacing w:line="240" w:lineRule="auto"/>
        <w:ind w:left="0" w:firstLine="0"/>
        <w:rPr>
          <w:b w:val="0"/>
          <w:sz w:val="26"/>
          <w:szCs w:val="26"/>
        </w:rPr>
      </w:pPr>
      <w:r w:rsidRPr="00A44E4F">
        <w:rPr>
          <w:b w:val="0"/>
          <w:sz w:val="26"/>
          <w:szCs w:val="26"/>
        </w:rPr>
        <w:t>Копия Устава организации, акцептующей оферту, заверенная организацией;</w:t>
      </w:r>
    </w:p>
    <w:p w:rsidR="00BB22E2" w:rsidRPr="00A44E4F" w:rsidRDefault="00BB22E2" w:rsidP="00A44E4F">
      <w:pPr>
        <w:pStyle w:val="20"/>
        <w:numPr>
          <w:ilvl w:val="0"/>
          <w:numId w:val="10"/>
        </w:numPr>
        <w:shd w:val="clear" w:color="auto" w:fill="auto"/>
        <w:tabs>
          <w:tab w:val="left" w:leader="underscore" w:pos="0"/>
          <w:tab w:val="left" w:pos="284"/>
        </w:tabs>
        <w:spacing w:line="240" w:lineRule="auto"/>
        <w:ind w:left="0" w:firstLine="0"/>
        <w:rPr>
          <w:b w:val="0"/>
          <w:sz w:val="26"/>
          <w:szCs w:val="26"/>
        </w:rPr>
      </w:pPr>
      <w:r w:rsidRPr="00A44E4F">
        <w:rPr>
          <w:b w:val="0"/>
          <w:sz w:val="26"/>
          <w:szCs w:val="26"/>
        </w:rPr>
        <w:t>Копия свидетельства о государственной регистрации, заверенная организацией;</w:t>
      </w:r>
    </w:p>
    <w:p w:rsidR="00BB22E2" w:rsidRPr="00A44E4F" w:rsidRDefault="00BB22E2" w:rsidP="00A44E4F">
      <w:pPr>
        <w:pStyle w:val="20"/>
        <w:numPr>
          <w:ilvl w:val="0"/>
          <w:numId w:val="10"/>
        </w:numPr>
        <w:shd w:val="clear" w:color="auto" w:fill="auto"/>
        <w:tabs>
          <w:tab w:val="left" w:leader="underscore" w:pos="0"/>
          <w:tab w:val="left" w:pos="284"/>
        </w:tabs>
        <w:spacing w:line="240" w:lineRule="auto"/>
        <w:ind w:left="0" w:firstLine="0"/>
        <w:rPr>
          <w:b w:val="0"/>
          <w:sz w:val="26"/>
          <w:szCs w:val="26"/>
        </w:rPr>
      </w:pPr>
      <w:r w:rsidRPr="00A44E4F">
        <w:rPr>
          <w:b w:val="0"/>
          <w:sz w:val="26"/>
          <w:szCs w:val="26"/>
        </w:rPr>
        <w:t>Копия свидетельства о постановке на учет в налоговом органе по месту нахождения организации, заверенного организацией;</w:t>
      </w:r>
    </w:p>
    <w:p w:rsidR="00BB22E2" w:rsidRPr="00A44E4F" w:rsidRDefault="00BB22E2" w:rsidP="00A44E4F">
      <w:pPr>
        <w:pStyle w:val="20"/>
        <w:numPr>
          <w:ilvl w:val="0"/>
          <w:numId w:val="10"/>
        </w:numPr>
        <w:shd w:val="clear" w:color="auto" w:fill="auto"/>
        <w:tabs>
          <w:tab w:val="left" w:leader="underscore" w:pos="0"/>
          <w:tab w:val="left" w:pos="284"/>
        </w:tabs>
        <w:spacing w:line="240" w:lineRule="auto"/>
        <w:ind w:left="0" w:firstLine="0"/>
        <w:rPr>
          <w:b w:val="0"/>
          <w:sz w:val="26"/>
          <w:szCs w:val="26"/>
        </w:rPr>
      </w:pPr>
      <w:r w:rsidRPr="00A44E4F">
        <w:rPr>
          <w:b w:val="0"/>
          <w:sz w:val="26"/>
          <w:szCs w:val="26"/>
        </w:rPr>
        <w:t>Копия документа, подтверждающего полномочия лица, имеющего право действовать от имени организации без доверенности (решение об избрании, приказ о вступлении в должность и т.д.);</w:t>
      </w:r>
    </w:p>
    <w:p w:rsidR="00AD2748" w:rsidRPr="00A44E4F" w:rsidRDefault="00AD2748" w:rsidP="00A44E4F">
      <w:pPr>
        <w:pStyle w:val="20"/>
        <w:numPr>
          <w:ilvl w:val="0"/>
          <w:numId w:val="10"/>
        </w:numPr>
        <w:shd w:val="clear" w:color="auto" w:fill="auto"/>
        <w:tabs>
          <w:tab w:val="left" w:leader="underscore" w:pos="0"/>
          <w:tab w:val="left" w:pos="284"/>
        </w:tabs>
        <w:spacing w:line="240" w:lineRule="auto"/>
        <w:ind w:left="0" w:firstLine="0"/>
        <w:rPr>
          <w:b w:val="0"/>
          <w:sz w:val="26"/>
          <w:szCs w:val="26"/>
        </w:rPr>
      </w:pPr>
      <w:r w:rsidRPr="00A44E4F">
        <w:rPr>
          <w:b w:val="0"/>
          <w:sz w:val="26"/>
          <w:szCs w:val="26"/>
        </w:rPr>
        <w:t xml:space="preserve">Выписка из ЕГРЮЛ, полученная не позднее 3 месяцев до дня акцепта Оферты (оригинал или распечатанная с официального ресурса Федеральной налоговой службы в сети интернет, заверенная подписью единоличного исполнительного органа и печатью организации). </w:t>
      </w:r>
    </w:p>
    <w:p w:rsidR="00AD2748" w:rsidRPr="00A44E4F" w:rsidRDefault="00AD2748" w:rsidP="00A44E4F">
      <w:pPr>
        <w:pStyle w:val="20"/>
        <w:shd w:val="clear" w:color="auto" w:fill="auto"/>
        <w:tabs>
          <w:tab w:val="left" w:leader="underscore" w:pos="0"/>
          <w:tab w:val="left" w:pos="284"/>
        </w:tabs>
        <w:spacing w:line="240" w:lineRule="auto"/>
        <w:rPr>
          <w:b w:val="0"/>
          <w:sz w:val="26"/>
          <w:szCs w:val="26"/>
        </w:rPr>
      </w:pPr>
    </w:p>
    <w:p w:rsidR="00AD2748" w:rsidRPr="00A44E4F" w:rsidRDefault="00AD2748" w:rsidP="00A44E4F">
      <w:pPr>
        <w:pStyle w:val="20"/>
        <w:shd w:val="clear" w:color="auto" w:fill="auto"/>
        <w:tabs>
          <w:tab w:val="left" w:leader="underscore" w:pos="0"/>
          <w:tab w:val="left" w:pos="284"/>
        </w:tabs>
        <w:spacing w:line="240" w:lineRule="auto"/>
        <w:rPr>
          <w:b w:val="0"/>
          <w:sz w:val="26"/>
          <w:szCs w:val="26"/>
        </w:rPr>
      </w:pPr>
      <w:r w:rsidRPr="00A44E4F">
        <w:rPr>
          <w:b w:val="0"/>
          <w:sz w:val="26"/>
          <w:szCs w:val="26"/>
        </w:rPr>
        <w:t xml:space="preserve">Каждый документ, указанный выше, должен быть сшит и пронумерован (если представлен более чем на 1 листе), скреплен подписью единоличного исполнительного органа и печатью. </w:t>
      </w:r>
    </w:p>
    <w:p w:rsidR="00AD2748" w:rsidRPr="00A44E4F" w:rsidRDefault="00AD2748" w:rsidP="00A44E4F">
      <w:pPr>
        <w:pStyle w:val="20"/>
        <w:shd w:val="clear" w:color="auto" w:fill="auto"/>
        <w:tabs>
          <w:tab w:val="left" w:leader="underscore" w:pos="0"/>
          <w:tab w:val="left" w:pos="284"/>
        </w:tabs>
        <w:spacing w:line="240" w:lineRule="auto"/>
        <w:rPr>
          <w:b w:val="0"/>
          <w:sz w:val="26"/>
          <w:szCs w:val="26"/>
        </w:rPr>
      </w:pPr>
      <w:proofErr w:type="gramStart"/>
      <w:r w:rsidRPr="00A44E4F">
        <w:rPr>
          <w:b w:val="0"/>
          <w:sz w:val="26"/>
          <w:szCs w:val="26"/>
        </w:rPr>
        <w:t>Заключение договора на бумажном носителе (подписание Сторонами и скрепление печатями</w:t>
      </w:r>
      <w:r w:rsidR="00E0722C" w:rsidRPr="00A44E4F">
        <w:rPr>
          <w:b w:val="0"/>
          <w:sz w:val="26"/>
          <w:szCs w:val="26"/>
        </w:rPr>
        <w:t xml:space="preserve"> (при наличии), является обязательным условием </w:t>
      </w:r>
      <w:proofErr w:type="spellStart"/>
      <w:r w:rsidR="00E0722C" w:rsidRPr="00A44E4F">
        <w:rPr>
          <w:b w:val="0"/>
          <w:sz w:val="26"/>
          <w:szCs w:val="26"/>
        </w:rPr>
        <w:t>акцепта-настоящей</w:t>
      </w:r>
      <w:proofErr w:type="spellEnd"/>
      <w:r w:rsidR="00E0722C" w:rsidRPr="00A44E4F">
        <w:rPr>
          <w:b w:val="0"/>
          <w:sz w:val="26"/>
          <w:szCs w:val="26"/>
        </w:rPr>
        <w:t xml:space="preserve"> Оферты.</w:t>
      </w:r>
      <w:proofErr w:type="gramEnd"/>
    </w:p>
    <w:p w:rsidR="00E0722C" w:rsidRPr="00A44E4F" w:rsidRDefault="00E0722C" w:rsidP="00A44E4F">
      <w:pPr>
        <w:pStyle w:val="20"/>
        <w:shd w:val="clear" w:color="auto" w:fill="auto"/>
        <w:tabs>
          <w:tab w:val="left" w:leader="underscore" w:pos="0"/>
          <w:tab w:val="left" w:pos="284"/>
        </w:tabs>
        <w:spacing w:line="240" w:lineRule="auto"/>
        <w:rPr>
          <w:b w:val="0"/>
          <w:sz w:val="26"/>
          <w:szCs w:val="26"/>
        </w:rPr>
      </w:pPr>
      <w:r w:rsidRPr="00A44E4F">
        <w:rPr>
          <w:b w:val="0"/>
          <w:sz w:val="26"/>
          <w:szCs w:val="26"/>
        </w:rPr>
        <w:t xml:space="preserve">Все существенные условия описаны в проекте Договора, являющегося приложением к настоящей Оферте. </w:t>
      </w:r>
    </w:p>
    <w:p w:rsidR="00E0722C" w:rsidRPr="00A44E4F" w:rsidRDefault="00E0722C" w:rsidP="00A44E4F">
      <w:pPr>
        <w:pStyle w:val="20"/>
        <w:shd w:val="clear" w:color="auto" w:fill="auto"/>
        <w:tabs>
          <w:tab w:val="left" w:leader="underscore" w:pos="0"/>
          <w:tab w:val="left" w:pos="284"/>
        </w:tabs>
        <w:spacing w:line="240" w:lineRule="auto"/>
        <w:rPr>
          <w:b w:val="0"/>
          <w:sz w:val="26"/>
          <w:szCs w:val="26"/>
        </w:rPr>
      </w:pPr>
      <w:r w:rsidRPr="00A44E4F">
        <w:rPr>
          <w:b w:val="0"/>
          <w:sz w:val="26"/>
          <w:szCs w:val="26"/>
        </w:rPr>
        <w:t xml:space="preserve">Организация, акцептирующая настоящую Оферту, несоответствующая указанным в Оферте требованиям, признается несоответствующей условиям Оферты, Договор считается незаключенным и не порождает каких-либо взаимных прав и обязанностей. </w:t>
      </w:r>
    </w:p>
    <w:p w:rsidR="00E0722C" w:rsidRPr="00A44E4F" w:rsidRDefault="00E0722C" w:rsidP="00A44E4F">
      <w:pPr>
        <w:pStyle w:val="20"/>
        <w:shd w:val="clear" w:color="auto" w:fill="auto"/>
        <w:tabs>
          <w:tab w:val="left" w:leader="underscore" w:pos="0"/>
          <w:tab w:val="left" w:pos="284"/>
        </w:tabs>
        <w:spacing w:line="240" w:lineRule="auto"/>
        <w:rPr>
          <w:b w:val="0"/>
          <w:sz w:val="26"/>
          <w:szCs w:val="26"/>
        </w:rPr>
      </w:pPr>
    </w:p>
    <w:p w:rsidR="00E0722C" w:rsidRPr="00A44E4F" w:rsidRDefault="00E0722C" w:rsidP="00A44E4F">
      <w:pPr>
        <w:pStyle w:val="20"/>
        <w:shd w:val="clear" w:color="auto" w:fill="auto"/>
        <w:tabs>
          <w:tab w:val="left" w:leader="underscore" w:pos="0"/>
          <w:tab w:val="left" w:pos="284"/>
        </w:tabs>
        <w:spacing w:line="240" w:lineRule="auto"/>
        <w:rPr>
          <w:b w:val="0"/>
          <w:sz w:val="26"/>
          <w:szCs w:val="26"/>
        </w:rPr>
      </w:pPr>
      <w:r w:rsidRPr="00A44E4F">
        <w:rPr>
          <w:b w:val="0"/>
          <w:sz w:val="26"/>
          <w:szCs w:val="26"/>
        </w:rPr>
        <w:t xml:space="preserve">МФЦ </w:t>
      </w:r>
      <w:r w:rsidR="00FE3CD9" w:rsidRPr="00A44E4F">
        <w:rPr>
          <w:b w:val="0"/>
          <w:sz w:val="26"/>
          <w:szCs w:val="26"/>
        </w:rPr>
        <w:t xml:space="preserve">оставляет за собой право вносить изменения в оферту, в связи, с чем лица, заинтересованные в принятии Оферты, должны самостоятельно контролировать наличие изменений в них. </w:t>
      </w:r>
    </w:p>
    <w:p w:rsidR="00FE3CD9" w:rsidRPr="00A44E4F" w:rsidRDefault="00FE3CD9" w:rsidP="00A44E4F">
      <w:pPr>
        <w:pStyle w:val="20"/>
        <w:shd w:val="clear" w:color="auto" w:fill="auto"/>
        <w:tabs>
          <w:tab w:val="left" w:leader="underscore" w:pos="0"/>
          <w:tab w:val="left" w:pos="284"/>
        </w:tabs>
        <w:spacing w:line="240" w:lineRule="auto"/>
        <w:rPr>
          <w:b w:val="0"/>
          <w:sz w:val="26"/>
          <w:szCs w:val="26"/>
        </w:rPr>
      </w:pPr>
      <w:r w:rsidRPr="00A44E4F">
        <w:rPr>
          <w:b w:val="0"/>
          <w:sz w:val="26"/>
          <w:szCs w:val="26"/>
        </w:rPr>
        <w:t xml:space="preserve">Уведомление об изменении Оферты МФЦ </w:t>
      </w:r>
      <w:proofErr w:type="gramStart"/>
      <w:r w:rsidRPr="00A44E4F">
        <w:rPr>
          <w:b w:val="0"/>
          <w:sz w:val="26"/>
          <w:szCs w:val="26"/>
        </w:rPr>
        <w:t>обязан</w:t>
      </w:r>
      <w:proofErr w:type="gramEnd"/>
      <w:r w:rsidRPr="00A44E4F">
        <w:rPr>
          <w:b w:val="0"/>
          <w:sz w:val="26"/>
          <w:szCs w:val="26"/>
        </w:rPr>
        <w:t xml:space="preserve"> разместить на официальном сайте </w:t>
      </w:r>
      <w:r w:rsidR="008A32E8">
        <w:rPr>
          <w:b w:val="0"/>
          <w:sz w:val="26"/>
          <w:szCs w:val="26"/>
        </w:rPr>
        <w:t>администрации Ковылкинского муниципального района в Республике Мордовия, страничке, по адресу:</w:t>
      </w:r>
      <w:r w:rsidR="005867BF">
        <w:rPr>
          <w:b w:val="0"/>
          <w:sz w:val="26"/>
          <w:szCs w:val="26"/>
        </w:rPr>
        <w:t xml:space="preserve"> </w:t>
      </w:r>
      <w:hyperlink r:id="rId13" w:history="1">
        <w:r w:rsidR="008A32E8" w:rsidRPr="008A32E8">
          <w:rPr>
            <w:rStyle w:val="af4"/>
            <w:b w:val="0"/>
            <w:color w:val="auto"/>
            <w:sz w:val="26"/>
            <w:szCs w:val="26"/>
            <w:u w:val="none"/>
          </w:rPr>
          <w:t>http://kovilkino13.ru/mnogofunction_centr</w:t>
        </w:r>
      </w:hyperlink>
      <w:r w:rsidRPr="00A44E4F">
        <w:rPr>
          <w:b w:val="0"/>
          <w:sz w:val="26"/>
          <w:szCs w:val="26"/>
        </w:rPr>
        <w:t xml:space="preserve"> в виде информационного сообщения не позднее, чем за 2 (два) рабочих дня до даты вступления таких изменений в силу. </w:t>
      </w:r>
    </w:p>
    <w:p w:rsidR="00FE3CD9" w:rsidRPr="00A44E4F" w:rsidRDefault="00FE3CD9" w:rsidP="00A44E4F">
      <w:pPr>
        <w:pStyle w:val="20"/>
        <w:shd w:val="clear" w:color="auto" w:fill="auto"/>
        <w:tabs>
          <w:tab w:val="left" w:leader="underscore" w:pos="0"/>
          <w:tab w:val="left" w:pos="284"/>
        </w:tabs>
        <w:spacing w:line="240" w:lineRule="auto"/>
        <w:rPr>
          <w:b w:val="0"/>
          <w:sz w:val="26"/>
          <w:szCs w:val="26"/>
        </w:rPr>
      </w:pPr>
    </w:p>
    <w:p w:rsidR="00FE3CD9" w:rsidRPr="00A44E4F" w:rsidRDefault="00FE3CD9" w:rsidP="00A44E4F">
      <w:pPr>
        <w:pStyle w:val="20"/>
        <w:shd w:val="clear" w:color="auto" w:fill="auto"/>
        <w:tabs>
          <w:tab w:val="left" w:leader="underscore" w:pos="0"/>
          <w:tab w:val="left" w:pos="284"/>
        </w:tabs>
        <w:spacing w:line="240" w:lineRule="auto"/>
        <w:rPr>
          <w:b w:val="0"/>
          <w:sz w:val="26"/>
          <w:szCs w:val="26"/>
        </w:rPr>
      </w:pPr>
    </w:p>
    <w:p w:rsidR="00FE3CD9" w:rsidRPr="00A44E4F" w:rsidRDefault="00FE3CD9" w:rsidP="00A44E4F">
      <w:pPr>
        <w:pStyle w:val="20"/>
        <w:shd w:val="clear" w:color="auto" w:fill="auto"/>
        <w:tabs>
          <w:tab w:val="left" w:leader="underscore" w:pos="0"/>
          <w:tab w:val="left" w:pos="284"/>
        </w:tabs>
        <w:spacing w:line="240" w:lineRule="auto"/>
        <w:rPr>
          <w:b w:val="0"/>
          <w:sz w:val="26"/>
          <w:szCs w:val="26"/>
        </w:rPr>
      </w:pPr>
      <w:r w:rsidRPr="00A44E4F">
        <w:rPr>
          <w:b w:val="0"/>
          <w:sz w:val="26"/>
          <w:szCs w:val="26"/>
        </w:rPr>
        <w:t xml:space="preserve">Приложение к публичной оферте: </w:t>
      </w:r>
    </w:p>
    <w:p w:rsidR="00FE3CD9" w:rsidRPr="00A44E4F" w:rsidRDefault="00FE3CD9" w:rsidP="00A44E4F">
      <w:pPr>
        <w:pStyle w:val="20"/>
        <w:numPr>
          <w:ilvl w:val="0"/>
          <w:numId w:val="11"/>
        </w:numPr>
        <w:shd w:val="clear" w:color="auto" w:fill="auto"/>
        <w:tabs>
          <w:tab w:val="left" w:leader="underscore" w:pos="0"/>
          <w:tab w:val="left" w:pos="284"/>
        </w:tabs>
        <w:spacing w:line="240" w:lineRule="auto"/>
        <w:ind w:left="0" w:firstLine="0"/>
        <w:rPr>
          <w:b w:val="0"/>
          <w:sz w:val="26"/>
          <w:szCs w:val="26"/>
        </w:rPr>
      </w:pPr>
      <w:r w:rsidRPr="00A44E4F">
        <w:rPr>
          <w:b w:val="0"/>
          <w:sz w:val="26"/>
          <w:szCs w:val="26"/>
        </w:rPr>
        <w:t>Приложение №1 – Ответ на публичную оферту;</w:t>
      </w:r>
    </w:p>
    <w:p w:rsidR="00FE3CD9" w:rsidRPr="00A44E4F" w:rsidRDefault="00FE3CD9" w:rsidP="00A44E4F">
      <w:pPr>
        <w:pStyle w:val="20"/>
        <w:numPr>
          <w:ilvl w:val="0"/>
          <w:numId w:val="11"/>
        </w:numPr>
        <w:shd w:val="clear" w:color="auto" w:fill="auto"/>
        <w:tabs>
          <w:tab w:val="left" w:leader="underscore" w:pos="0"/>
          <w:tab w:val="left" w:pos="284"/>
        </w:tabs>
        <w:spacing w:line="240" w:lineRule="auto"/>
        <w:ind w:left="0" w:firstLine="0"/>
        <w:rPr>
          <w:b w:val="0"/>
          <w:sz w:val="26"/>
          <w:szCs w:val="26"/>
        </w:rPr>
      </w:pPr>
      <w:r w:rsidRPr="00A44E4F">
        <w:rPr>
          <w:b w:val="0"/>
          <w:sz w:val="26"/>
          <w:szCs w:val="26"/>
        </w:rPr>
        <w:t xml:space="preserve">Приложение №2 – Договор об информационно-технологическом взаимодействии. </w:t>
      </w:r>
    </w:p>
    <w:p w:rsidR="00CD69F9" w:rsidRPr="00A44E4F" w:rsidRDefault="00CD69F9" w:rsidP="00882294">
      <w:pPr>
        <w:pStyle w:val="20"/>
        <w:shd w:val="clear" w:color="auto" w:fill="auto"/>
        <w:tabs>
          <w:tab w:val="right" w:pos="6130"/>
          <w:tab w:val="left" w:leader="underscore" w:pos="6855"/>
        </w:tabs>
        <w:spacing w:line="240" w:lineRule="auto"/>
        <w:jc w:val="center"/>
        <w:rPr>
          <w:sz w:val="26"/>
          <w:szCs w:val="26"/>
        </w:rPr>
      </w:pPr>
    </w:p>
    <w:p w:rsidR="00CD69F9" w:rsidRPr="00A44E4F" w:rsidRDefault="00CD69F9" w:rsidP="00882294">
      <w:pPr>
        <w:pStyle w:val="20"/>
        <w:shd w:val="clear" w:color="auto" w:fill="auto"/>
        <w:tabs>
          <w:tab w:val="right" w:pos="6130"/>
          <w:tab w:val="left" w:leader="underscore" w:pos="6855"/>
        </w:tabs>
        <w:spacing w:line="240" w:lineRule="auto"/>
        <w:jc w:val="center"/>
        <w:rPr>
          <w:sz w:val="26"/>
          <w:szCs w:val="26"/>
        </w:rPr>
      </w:pPr>
    </w:p>
    <w:p w:rsidR="00CD69F9" w:rsidRPr="00A44E4F" w:rsidRDefault="00CD69F9" w:rsidP="00882294">
      <w:pPr>
        <w:pStyle w:val="20"/>
        <w:shd w:val="clear" w:color="auto" w:fill="auto"/>
        <w:tabs>
          <w:tab w:val="right" w:pos="6130"/>
          <w:tab w:val="left" w:leader="underscore" w:pos="6855"/>
        </w:tabs>
        <w:spacing w:line="240" w:lineRule="auto"/>
        <w:jc w:val="center"/>
        <w:rPr>
          <w:sz w:val="26"/>
          <w:szCs w:val="26"/>
        </w:rPr>
      </w:pPr>
    </w:p>
    <w:p w:rsidR="00CD69F9" w:rsidRPr="00A44E4F" w:rsidRDefault="00CD69F9" w:rsidP="00882294">
      <w:pPr>
        <w:pStyle w:val="20"/>
        <w:shd w:val="clear" w:color="auto" w:fill="auto"/>
        <w:tabs>
          <w:tab w:val="right" w:pos="6130"/>
          <w:tab w:val="left" w:leader="underscore" w:pos="6855"/>
        </w:tabs>
        <w:spacing w:line="240" w:lineRule="auto"/>
        <w:jc w:val="center"/>
        <w:rPr>
          <w:sz w:val="26"/>
          <w:szCs w:val="26"/>
        </w:rPr>
      </w:pPr>
    </w:p>
    <w:p w:rsidR="00CD69F9" w:rsidRPr="00A44E4F" w:rsidRDefault="00CD69F9" w:rsidP="00882294">
      <w:pPr>
        <w:pStyle w:val="20"/>
        <w:shd w:val="clear" w:color="auto" w:fill="auto"/>
        <w:tabs>
          <w:tab w:val="right" w:pos="6130"/>
          <w:tab w:val="left" w:leader="underscore" w:pos="6855"/>
        </w:tabs>
        <w:spacing w:line="240" w:lineRule="auto"/>
        <w:jc w:val="center"/>
        <w:rPr>
          <w:sz w:val="26"/>
          <w:szCs w:val="26"/>
        </w:rPr>
      </w:pPr>
    </w:p>
    <w:p w:rsidR="00CD69F9" w:rsidRPr="00A44E4F" w:rsidRDefault="00CD69F9" w:rsidP="00882294">
      <w:pPr>
        <w:pStyle w:val="20"/>
        <w:shd w:val="clear" w:color="auto" w:fill="auto"/>
        <w:tabs>
          <w:tab w:val="right" w:pos="6130"/>
          <w:tab w:val="left" w:leader="underscore" w:pos="6855"/>
        </w:tabs>
        <w:spacing w:line="240" w:lineRule="auto"/>
        <w:jc w:val="center"/>
        <w:rPr>
          <w:sz w:val="26"/>
          <w:szCs w:val="26"/>
        </w:rPr>
      </w:pPr>
    </w:p>
    <w:p w:rsidR="00CD69F9" w:rsidRPr="00A44E4F" w:rsidRDefault="00CD69F9" w:rsidP="00882294">
      <w:pPr>
        <w:pStyle w:val="20"/>
        <w:shd w:val="clear" w:color="auto" w:fill="auto"/>
        <w:tabs>
          <w:tab w:val="right" w:pos="6130"/>
          <w:tab w:val="left" w:leader="underscore" w:pos="6855"/>
        </w:tabs>
        <w:spacing w:line="240" w:lineRule="auto"/>
        <w:jc w:val="center"/>
        <w:rPr>
          <w:sz w:val="26"/>
          <w:szCs w:val="26"/>
        </w:rPr>
      </w:pPr>
    </w:p>
    <w:p w:rsidR="00CD69F9" w:rsidRDefault="00CD69F9" w:rsidP="00882294">
      <w:pPr>
        <w:pStyle w:val="20"/>
        <w:shd w:val="clear" w:color="auto" w:fill="auto"/>
        <w:tabs>
          <w:tab w:val="right" w:pos="6130"/>
          <w:tab w:val="left" w:leader="underscore" w:pos="6855"/>
        </w:tabs>
        <w:spacing w:line="240" w:lineRule="auto"/>
        <w:jc w:val="center"/>
      </w:pPr>
    </w:p>
    <w:p w:rsidR="00CD69F9" w:rsidRDefault="00CD69F9" w:rsidP="00882294">
      <w:pPr>
        <w:pStyle w:val="20"/>
        <w:shd w:val="clear" w:color="auto" w:fill="auto"/>
        <w:tabs>
          <w:tab w:val="right" w:pos="6130"/>
          <w:tab w:val="left" w:leader="underscore" w:pos="6855"/>
        </w:tabs>
        <w:spacing w:line="240" w:lineRule="auto"/>
        <w:jc w:val="center"/>
      </w:pPr>
    </w:p>
    <w:p w:rsidR="00CD69F9" w:rsidRDefault="00CD69F9" w:rsidP="00882294">
      <w:pPr>
        <w:pStyle w:val="20"/>
        <w:shd w:val="clear" w:color="auto" w:fill="auto"/>
        <w:tabs>
          <w:tab w:val="right" w:pos="6130"/>
          <w:tab w:val="left" w:leader="underscore" w:pos="6855"/>
        </w:tabs>
        <w:spacing w:line="240" w:lineRule="auto"/>
        <w:jc w:val="center"/>
      </w:pPr>
    </w:p>
    <w:p w:rsidR="00CD69F9" w:rsidRDefault="00CD69F9" w:rsidP="00882294">
      <w:pPr>
        <w:pStyle w:val="20"/>
        <w:shd w:val="clear" w:color="auto" w:fill="auto"/>
        <w:tabs>
          <w:tab w:val="right" w:pos="6130"/>
          <w:tab w:val="left" w:leader="underscore" w:pos="6855"/>
        </w:tabs>
        <w:spacing w:line="240" w:lineRule="auto"/>
        <w:jc w:val="center"/>
      </w:pPr>
    </w:p>
    <w:p w:rsidR="00CD69F9" w:rsidRDefault="00CD69F9" w:rsidP="00882294">
      <w:pPr>
        <w:pStyle w:val="20"/>
        <w:shd w:val="clear" w:color="auto" w:fill="auto"/>
        <w:tabs>
          <w:tab w:val="right" w:pos="6130"/>
          <w:tab w:val="left" w:leader="underscore" w:pos="6855"/>
        </w:tabs>
        <w:spacing w:line="240" w:lineRule="auto"/>
        <w:jc w:val="center"/>
      </w:pPr>
    </w:p>
    <w:p w:rsidR="00CD69F9" w:rsidRDefault="00CD69F9" w:rsidP="00882294">
      <w:pPr>
        <w:pStyle w:val="20"/>
        <w:shd w:val="clear" w:color="auto" w:fill="auto"/>
        <w:tabs>
          <w:tab w:val="right" w:pos="6130"/>
          <w:tab w:val="left" w:leader="underscore" w:pos="6855"/>
        </w:tabs>
        <w:spacing w:line="240" w:lineRule="auto"/>
        <w:jc w:val="center"/>
      </w:pPr>
    </w:p>
    <w:p w:rsidR="00CD69F9" w:rsidRDefault="00CD69F9" w:rsidP="00882294">
      <w:pPr>
        <w:pStyle w:val="20"/>
        <w:shd w:val="clear" w:color="auto" w:fill="auto"/>
        <w:tabs>
          <w:tab w:val="right" w:pos="6130"/>
          <w:tab w:val="left" w:leader="underscore" w:pos="6855"/>
        </w:tabs>
        <w:spacing w:line="240" w:lineRule="auto"/>
        <w:jc w:val="center"/>
      </w:pPr>
    </w:p>
    <w:p w:rsidR="00CD69F9" w:rsidRDefault="00CD69F9" w:rsidP="00882294">
      <w:pPr>
        <w:pStyle w:val="20"/>
        <w:shd w:val="clear" w:color="auto" w:fill="auto"/>
        <w:tabs>
          <w:tab w:val="right" w:pos="6130"/>
          <w:tab w:val="left" w:leader="underscore" w:pos="6855"/>
        </w:tabs>
        <w:spacing w:line="240" w:lineRule="auto"/>
        <w:jc w:val="center"/>
      </w:pPr>
    </w:p>
    <w:p w:rsidR="00CD69F9" w:rsidRDefault="00CD69F9" w:rsidP="00882294">
      <w:pPr>
        <w:pStyle w:val="20"/>
        <w:shd w:val="clear" w:color="auto" w:fill="auto"/>
        <w:tabs>
          <w:tab w:val="right" w:pos="6130"/>
          <w:tab w:val="left" w:leader="underscore" w:pos="6855"/>
        </w:tabs>
        <w:spacing w:line="240" w:lineRule="auto"/>
        <w:jc w:val="center"/>
      </w:pPr>
    </w:p>
    <w:p w:rsidR="00CD69F9" w:rsidRDefault="00CD69F9" w:rsidP="00882294">
      <w:pPr>
        <w:pStyle w:val="20"/>
        <w:shd w:val="clear" w:color="auto" w:fill="auto"/>
        <w:tabs>
          <w:tab w:val="right" w:pos="6130"/>
          <w:tab w:val="left" w:leader="underscore" w:pos="6855"/>
        </w:tabs>
        <w:spacing w:line="240" w:lineRule="auto"/>
        <w:jc w:val="center"/>
      </w:pPr>
    </w:p>
    <w:p w:rsidR="00CD69F9" w:rsidRDefault="00CD69F9" w:rsidP="00882294">
      <w:pPr>
        <w:pStyle w:val="20"/>
        <w:shd w:val="clear" w:color="auto" w:fill="auto"/>
        <w:tabs>
          <w:tab w:val="right" w:pos="6130"/>
          <w:tab w:val="left" w:leader="underscore" w:pos="6855"/>
        </w:tabs>
        <w:spacing w:line="240" w:lineRule="auto"/>
        <w:jc w:val="center"/>
      </w:pPr>
    </w:p>
    <w:p w:rsidR="00CD69F9" w:rsidRDefault="00CD69F9" w:rsidP="00882294">
      <w:pPr>
        <w:pStyle w:val="20"/>
        <w:shd w:val="clear" w:color="auto" w:fill="auto"/>
        <w:tabs>
          <w:tab w:val="right" w:pos="6130"/>
          <w:tab w:val="left" w:leader="underscore" w:pos="6855"/>
        </w:tabs>
        <w:spacing w:line="240" w:lineRule="auto"/>
        <w:jc w:val="center"/>
      </w:pPr>
    </w:p>
    <w:p w:rsidR="00CD69F9" w:rsidRDefault="00CD69F9" w:rsidP="00882294">
      <w:pPr>
        <w:pStyle w:val="20"/>
        <w:shd w:val="clear" w:color="auto" w:fill="auto"/>
        <w:tabs>
          <w:tab w:val="right" w:pos="6130"/>
          <w:tab w:val="left" w:leader="underscore" w:pos="6855"/>
        </w:tabs>
        <w:spacing w:line="240" w:lineRule="auto"/>
        <w:jc w:val="center"/>
      </w:pPr>
    </w:p>
    <w:p w:rsidR="00CD69F9" w:rsidRDefault="00CD69F9" w:rsidP="00882294">
      <w:pPr>
        <w:pStyle w:val="20"/>
        <w:shd w:val="clear" w:color="auto" w:fill="auto"/>
        <w:tabs>
          <w:tab w:val="right" w:pos="6130"/>
          <w:tab w:val="left" w:leader="underscore" w:pos="6855"/>
        </w:tabs>
        <w:spacing w:line="240" w:lineRule="auto"/>
        <w:jc w:val="center"/>
      </w:pPr>
    </w:p>
    <w:p w:rsidR="00CD69F9" w:rsidRDefault="00CD69F9" w:rsidP="00882294">
      <w:pPr>
        <w:pStyle w:val="20"/>
        <w:shd w:val="clear" w:color="auto" w:fill="auto"/>
        <w:tabs>
          <w:tab w:val="right" w:pos="6130"/>
          <w:tab w:val="left" w:leader="underscore" w:pos="6855"/>
        </w:tabs>
        <w:spacing w:line="240" w:lineRule="auto"/>
        <w:jc w:val="center"/>
      </w:pPr>
    </w:p>
    <w:p w:rsidR="00CD69F9" w:rsidRDefault="00CD69F9" w:rsidP="00882294">
      <w:pPr>
        <w:pStyle w:val="20"/>
        <w:shd w:val="clear" w:color="auto" w:fill="auto"/>
        <w:tabs>
          <w:tab w:val="right" w:pos="6130"/>
          <w:tab w:val="left" w:leader="underscore" w:pos="6855"/>
        </w:tabs>
        <w:spacing w:line="240" w:lineRule="auto"/>
        <w:jc w:val="center"/>
      </w:pPr>
    </w:p>
    <w:p w:rsidR="00CD69F9" w:rsidRDefault="00CD69F9" w:rsidP="00882294">
      <w:pPr>
        <w:pStyle w:val="20"/>
        <w:shd w:val="clear" w:color="auto" w:fill="auto"/>
        <w:tabs>
          <w:tab w:val="right" w:pos="6130"/>
          <w:tab w:val="left" w:leader="underscore" w:pos="6855"/>
        </w:tabs>
        <w:spacing w:line="240" w:lineRule="auto"/>
        <w:jc w:val="center"/>
      </w:pPr>
    </w:p>
    <w:p w:rsidR="00CD69F9" w:rsidRDefault="00CD69F9" w:rsidP="00882294">
      <w:pPr>
        <w:pStyle w:val="20"/>
        <w:shd w:val="clear" w:color="auto" w:fill="auto"/>
        <w:tabs>
          <w:tab w:val="right" w:pos="6130"/>
          <w:tab w:val="left" w:leader="underscore" w:pos="6855"/>
        </w:tabs>
        <w:spacing w:line="240" w:lineRule="auto"/>
        <w:jc w:val="center"/>
      </w:pPr>
    </w:p>
    <w:p w:rsidR="006C4ADF" w:rsidRPr="005867BF" w:rsidRDefault="006C4ADF" w:rsidP="00882294">
      <w:pPr>
        <w:pStyle w:val="20"/>
        <w:shd w:val="clear" w:color="auto" w:fill="auto"/>
        <w:tabs>
          <w:tab w:val="right" w:pos="6130"/>
          <w:tab w:val="left" w:leader="underscore" w:pos="6855"/>
        </w:tabs>
        <w:spacing w:line="240" w:lineRule="auto"/>
        <w:jc w:val="center"/>
      </w:pPr>
    </w:p>
    <w:p w:rsidR="00E86B5F" w:rsidRPr="005867BF" w:rsidRDefault="00E86B5F" w:rsidP="00882294">
      <w:pPr>
        <w:pStyle w:val="20"/>
        <w:shd w:val="clear" w:color="auto" w:fill="auto"/>
        <w:tabs>
          <w:tab w:val="right" w:pos="6130"/>
          <w:tab w:val="left" w:leader="underscore" w:pos="6855"/>
        </w:tabs>
        <w:spacing w:line="240" w:lineRule="auto"/>
        <w:jc w:val="center"/>
      </w:pPr>
    </w:p>
    <w:p w:rsidR="00E86B5F" w:rsidRPr="005867BF" w:rsidRDefault="00E86B5F" w:rsidP="00882294">
      <w:pPr>
        <w:pStyle w:val="20"/>
        <w:shd w:val="clear" w:color="auto" w:fill="auto"/>
        <w:tabs>
          <w:tab w:val="right" w:pos="6130"/>
          <w:tab w:val="left" w:leader="underscore" w:pos="6855"/>
        </w:tabs>
        <w:spacing w:line="240" w:lineRule="auto"/>
        <w:jc w:val="center"/>
      </w:pPr>
    </w:p>
    <w:p w:rsidR="00E86B5F" w:rsidRPr="005867BF" w:rsidRDefault="00E86B5F" w:rsidP="00882294">
      <w:pPr>
        <w:pStyle w:val="20"/>
        <w:shd w:val="clear" w:color="auto" w:fill="auto"/>
        <w:tabs>
          <w:tab w:val="right" w:pos="6130"/>
          <w:tab w:val="left" w:leader="underscore" w:pos="6855"/>
        </w:tabs>
        <w:spacing w:line="240" w:lineRule="auto"/>
        <w:jc w:val="center"/>
      </w:pPr>
    </w:p>
    <w:p w:rsidR="00E86B5F" w:rsidRPr="005867BF" w:rsidRDefault="00E86B5F" w:rsidP="00882294">
      <w:pPr>
        <w:pStyle w:val="20"/>
        <w:shd w:val="clear" w:color="auto" w:fill="auto"/>
        <w:tabs>
          <w:tab w:val="right" w:pos="6130"/>
          <w:tab w:val="left" w:leader="underscore" w:pos="6855"/>
        </w:tabs>
        <w:spacing w:line="240" w:lineRule="auto"/>
        <w:jc w:val="center"/>
      </w:pPr>
    </w:p>
    <w:p w:rsidR="00E86B5F" w:rsidRPr="005867BF" w:rsidRDefault="00E86B5F" w:rsidP="00882294">
      <w:pPr>
        <w:pStyle w:val="20"/>
        <w:shd w:val="clear" w:color="auto" w:fill="auto"/>
        <w:tabs>
          <w:tab w:val="right" w:pos="6130"/>
          <w:tab w:val="left" w:leader="underscore" w:pos="6855"/>
        </w:tabs>
        <w:spacing w:line="240" w:lineRule="auto"/>
        <w:jc w:val="center"/>
      </w:pPr>
    </w:p>
    <w:p w:rsidR="00E86B5F" w:rsidRPr="005867BF" w:rsidRDefault="00E86B5F" w:rsidP="00882294">
      <w:pPr>
        <w:pStyle w:val="20"/>
        <w:shd w:val="clear" w:color="auto" w:fill="auto"/>
        <w:tabs>
          <w:tab w:val="right" w:pos="6130"/>
          <w:tab w:val="left" w:leader="underscore" w:pos="6855"/>
        </w:tabs>
        <w:spacing w:line="240" w:lineRule="auto"/>
        <w:jc w:val="center"/>
      </w:pPr>
    </w:p>
    <w:p w:rsidR="00E86B5F" w:rsidRPr="005867BF" w:rsidRDefault="00E86B5F" w:rsidP="00882294">
      <w:pPr>
        <w:pStyle w:val="20"/>
        <w:shd w:val="clear" w:color="auto" w:fill="auto"/>
        <w:tabs>
          <w:tab w:val="right" w:pos="6130"/>
          <w:tab w:val="left" w:leader="underscore" w:pos="6855"/>
        </w:tabs>
        <w:spacing w:line="240" w:lineRule="auto"/>
        <w:jc w:val="center"/>
      </w:pPr>
    </w:p>
    <w:p w:rsidR="00E86B5F" w:rsidRPr="005867BF" w:rsidRDefault="00E86B5F" w:rsidP="00882294">
      <w:pPr>
        <w:pStyle w:val="20"/>
        <w:shd w:val="clear" w:color="auto" w:fill="auto"/>
        <w:tabs>
          <w:tab w:val="right" w:pos="6130"/>
          <w:tab w:val="left" w:leader="underscore" w:pos="6855"/>
        </w:tabs>
        <w:spacing w:line="240" w:lineRule="auto"/>
        <w:jc w:val="center"/>
      </w:pPr>
    </w:p>
    <w:p w:rsidR="00E86B5F" w:rsidRPr="005867BF" w:rsidRDefault="00E86B5F" w:rsidP="00882294">
      <w:pPr>
        <w:pStyle w:val="20"/>
        <w:shd w:val="clear" w:color="auto" w:fill="auto"/>
        <w:tabs>
          <w:tab w:val="right" w:pos="6130"/>
          <w:tab w:val="left" w:leader="underscore" w:pos="6855"/>
        </w:tabs>
        <w:spacing w:line="240" w:lineRule="auto"/>
        <w:jc w:val="center"/>
      </w:pPr>
    </w:p>
    <w:p w:rsidR="00E86B5F" w:rsidRPr="005867BF" w:rsidRDefault="00E86B5F" w:rsidP="00882294">
      <w:pPr>
        <w:pStyle w:val="20"/>
        <w:shd w:val="clear" w:color="auto" w:fill="auto"/>
        <w:tabs>
          <w:tab w:val="right" w:pos="6130"/>
          <w:tab w:val="left" w:leader="underscore" w:pos="6855"/>
        </w:tabs>
        <w:spacing w:line="240" w:lineRule="auto"/>
        <w:jc w:val="center"/>
      </w:pPr>
    </w:p>
    <w:p w:rsidR="00E86B5F" w:rsidRPr="005867BF" w:rsidRDefault="00E86B5F" w:rsidP="00882294">
      <w:pPr>
        <w:pStyle w:val="20"/>
        <w:shd w:val="clear" w:color="auto" w:fill="auto"/>
        <w:tabs>
          <w:tab w:val="right" w:pos="6130"/>
          <w:tab w:val="left" w:leader="underscore" w:pos="6855"/>
        </w:tabs>
        <w:spacing w:line="240" w:lineRule="auto"/>
        <w:jc w:val="center"/>
      </w:pPr>
    </w:p>
    <w:p w:rsidR="00E86B5F" w:rsidRPr="005867BF" w:rsidRDefault="00E86B5F" w:rsidP="00882294">
      <w:pPr>
        <w:pStyle w:val="20"/>
        <w:shd w:val="clear" w:color="auto" w:fill="auto"/>
        <w:tabs>
          <w:tab w:val="right" w:pos="6130"/>
          <w:tab w:val="left" w:leader="underscore" w:pos="6855"/>
        </w:tabs>
        <w:spacing w:line="240" w:lineRule="auto"/>
        <w:jc w:val="center"/>
      </w:pPr>
    </w:p>
    <w:p w:rsidR="00E86B5F" w:rsidRPr="005867BF" w:rsidRDefault="00E86B5F" w:rsidP="00882294">
      <w:pPr>
        <w:pStyle w:val="20"/>
        <w:shd w:val="clear" w:color="auto" w:fill="auto"/>
        <w:tabs>
          <w:tab w:val="right" w:pos="6130"/>
          <w:tab w:val="left" w:leader="underscore" w:pos="6855"/>
        </w:tabs>
        <w:spacing w:line="240" w:lineRule="auto"/>
        <w:jc w:val="center"/>
      </w:pPr>
    </w:p>
    <w:p w:rsidR="00E86B5F" w:rsidRPr="005867BF" w:rsidRDefault="00E86B5F" w:rsidP="00882294">
      <w:pPr>
        <w:pStyle w:val="20"/>
        <w:shd w:val="clear" w:color="auto" w:fill="auto"/>
        <w:tabs>
          <w:tab w:val="right" w:pos="6130"/>
          <w:tab w:val="left" w:leader="underscore" w:pos="6855"/>
        </w:tabs>
        <w:spacing w:line="240" w:lineRule="auto"/>
        <w:jc w:val="center"/>
      </w:pPr>
    </w:p>
    <w:p w:rsidR="00E86B5F" w:rsidRPr="005867BF" w:rsidRDefault="00E86B5F" w:rsidP="00882294">
      <w:pPr>
        <w:pStyle w:val="20"/>
        <w:shd w:val="clear" w:color="auto" w:fill="auto"/>
        <w:tabs>
          <w:tab w:val="right" w:pos="6130"/>
          <w:tab w:val="left" w:leader="underscore" w:pos="6855"/>
        </w:tabs>
        <w:spacing w:line="240" w:lineRule="auto"/>
        <w:jc w:val="center"/>
      </w:pPr>
    </w:p>
    <w:p w:rsidR="00E86B5F" w:rsidRPr="005867BF" w:rsidRDefault="00E86B5F" w:rsidP="00882294">
      <w:pPr>
        <w:pStyle w:val="20"/>
        <w:shd w:val="clear" w:color="auto" w:fill="auto"/>
        <w:tabs>
          <w:tab w:val="right" w:pos="6130"/>
          <w:tab w:val="left" w:leader="underscore" w:pos="6855"/>
        </w:tabs>
        <w:spacing w:line="240" w:lineRule="auto"/>
        <w:jc w:val="center"/>
      </w:pPr>
    </w:p>
    <w:p w:rsidR="00E86B5F" w:rsidRPr="005867BF" w:rsidRDefault="00E86B5F" w:rsidP="00882294">
      <w:pPr>
        <w:pStyle w:val="20"/>
        <w:shd w:val="clear" w:color="auto" w:fill="auto"/>
        <w:tabs>
          <w:tab w:val="right" w:pos="6130"/>
          <w:tab w:val="left" w:leader="underscore" w:pos="6855"/>
        </w:tabs>
        <w:spacing w:line="240" w:lineRule="auto"/>
        <w:jc w:val="center"/>
      </w:pPr>
    </w:p>
    <w:p w:rsidR="00E86B5F" w:rsidRPr="005867BF" w:rsidRDefault="00E86B5F" w:rsidP="00882294">
      <w:pPr>
        <w:pStyle w:val="20"/>
        <w:shd w:val="clear" w:color="auto" w:fill="auto"/>
        <w:tabs>
          <w:tab w:val="right" w:pos="6130"/>
          <w:tab w:val="left" w:leader="underscore" w:pos="6855"/>
        </w:tabs>
        <w:spacing w:line="240" w:lineRule="auto"/>
        <w:jc w:val="center"/>
      </w:pPr>
    </w:p>
    <w:p w:rsidR="00E86B5F" w:rsidRPr="005867BF" w:rsidRDefault="00E86B5F" w:rsidP="00882294">
      <w:pPr>
        <w:pStyle w:val="20"/>
        <w:shd w:val="clear" w:color="auto" w:fill="auto"/>
        <w:tabs>
          <w:tab w:val="right" w:pos="6130"/>
          <w:tab w:val="left" w:leader="underscore" w:pos="6855"/>
        </w:tabs>
        <w:spacing w:line="240" w:lineRule="auto"/>
        <w:jc w:val="center"/>
      </w:pPr>
    </w:p>
    <w:p w:rsidR="006C4ADF" w:rsidRDefault="006C4ADF" w:rsidP="00882294">
      <w:pPr>
        <w:pStyle w:val="20"/>
        <w:shd w:val="clear" w:color="auto" w:fill="auto"/>
        <w:tabs>
          <w:tab w:val="right" w:pos="6130"/>
          <w:tab w:val="left" w:leader="underscore" w:pos="6855"/>
        </w:tabs>
        <w:spacing w:line="240" w:lineRule="auto"/>
        <w:jc w:val="center"/>
      </w:pPr>
    </w:p>
    <w:p w:rsidR="00CD69F9" w:rsidRDefault="00CD69F9" w:rsidP="00882294">
      <w:pPr>
        <w:pStyle w:val="20"/>
        <w:shd w:val="clear" w:color="auto" w:fill="auto"/>
        <w:tabs>
          <w:tab w:val="right" w:pos="6130"/>
          <w:tab w:val="left" w:leader="underscore" w:pos="6855"/>
        </w:tabs>
        <w:spacing w:line="240" w:lineRule="auto"/>
        <w:jc w:val="center"/>
      </w:pPr>
    </w:p>
    <w:p w:rsidR="00CD69F9" w:rsidRDefault="00CD69F9" w:rsidP="00882294">
      <w:pPr>
        <w:pStyle w:val="20"/>
        <w:shd w:val="clear" w:color="auto" w:fill="auto"/>
        <w:tabs>
          <w:tab w:val="right" w:pos="6130"/>
          <w:tab w:val="left" w:leader="underscore" w:pos="6855"/>
        </w:tabs>
        <w:spacing w:line="240" w:lineRule="auto"/>
        <w:jc w:val="center"/>
      </w:pPr>
    </w:p>
    <w:p w:rsidR="00CD69F9" w:rsidRPr="004E042A" w:rsidRDefault="00CD69F9" w:rsidP="00882294">
      <w:pPr>
        <w:pStyle w:val="20"/>
        <w:shd w:val="clear" w:color="auto" w:fill="auto"/>
        <w:tabs>
          <w:tab w:val="right" w:pos="6130"/>
          <w:tab w:val="left" w:leader="underscore" w:pos="6855"/>
        </w:tabs>
        <w:spacing w:line="240" w:lineRule="auto"/>
        <w:jc w:val="center"/>
        <w:rPr>
          <w:sz w:val="26"/>
          <w:szCs w:val="26"/>
        </w:rPr>
      </w:pPr>
    </w:p>
    <w:p w:rsidR="00E86B5F" w:rsidRPr="004E042A" w:rsidRDefault="00FE3CD9" w:rsidP="00FE3CD9">
      <w:pPr>
        <w:pStyle w:val="20"/>
        <w:shd w:val="clear" w:color="auto" w:fill="auto"/>
        <w:tabs>
          <w:tab w:val="right" w:pos="6663"/>
          <w:tab w:val="left" w:leader="underscore" w:pos="6855"/>
        </w:tabs>
        <w:spacing w:line="240" w:lineRule="auto"/>
        <w:jc w:val="center"/>
        <w:rPr>
          <w:sz w:val="26"/>
          <w:szCs w:val="26"/>
        </w:rPr>
      </w:pPr>
      <w:r w:rsidRPr="004E042A">
        <w:rPr>
          <w:sz w:val="26"/>
          <w:szCs w:val="26"/>
        </w:rPr>
        <w:t xml:space="preserve">             </w:t>
      </w:r>
      <w:r w:rsidR="006C4ADF" w:rsidRPr="004E042A">
        <w:rPr>
          <w:sz w:val="26"/>
          <w:szCs w:val="26"/>
        </w:rPr>
        <w:t xml:space="preserve">       </w:t>
      </w:r>
      <w:r w:rsidR="00E86B5F" w:rsidRPr="004E042A">
        <w:rPr>
          <w:sz w:val="26"/>
          <w:szCs w:val="26"/>
        </w:rPr>
        <w:t xml:space="preserve">    </w:t>
      </w:r>
    </w:p>
    <w:tbl>
      <w:tblPr>
        <w:tblStyle w:val="ab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467"/>
      </w:tblGrid>
      <w:tr w:rsidR="00E86B5F" w:rsidRPr="0009529A" w:rsidTr="00E86B5F">
        <w:tc>
          <w:tcPr>
            <w:tcW w:w="4467" w:type="dxa"/>
          </w:tcPr>
          <w:p w:rsidR="00E86B5F" w:rsidRPr="004E042A" w:rsidRDefault="00E86B5F" w:rsidP="00E86B5F">
            <w:pPr>
              <w:pStyle w:val="20"/>
              <w:shd w:val="clear" w:color="auto" w:fill="auto"/>
              <w:tabs>
                <w:tab w:val="right" w:pos="6663"/>
                <w:tab w:val="left" w:leader="underscore" w:pos="6855"/>
              </w:tabs>
              <w:spacing w:line="240" w:lineRule="auto"/>
              <w:rPr>
                <w:b w:val="0"/>
                <w:sz w:val="26"/>
                <w:szCs w:val="26"/>
              </w:rPr>
            </w:pPr>
            <w:r w:rsidRPr="004E042A">
              <w:rPr>
                <w:b w:val="0"/>
                <w:sz w:val="26"/>
                <w:szCs w:val="26"/>
              </w:rPr>
              <w:t>Приложение №1</w:t>
            </w:r>
          </w:p>
          <w:p w:rsidR="00E86B5F" w:rsidRPr="004E042A" w:rsidRDefault="00E86B5F" w:rsidP="00E86B5F">
            <w:pPr>
              <w:pStyle w:val="20"/>
              <w:shd w:val="clear" w:color="auto" w:fill="auto"/>
              <w:tabs>
                <w:tab w:val="right" w:pos="6663"/>
                <w:tab w:val="left" w:leader="underscore" w:pos="6855"/>
              </w:tabs>
              <w:spacing w:line="240" w:lineRule="auto"/>
              <w:rPr>
                <w:b w:val="0"/>
                <w:sz w:val="26"/>
                <w:szCs w:val="26"/>
              </w:rPr>
            </w:pPr>
            <w:r w:rsidRPr="004E042A">
              <w:rPr>
                <w:b w:val="0"/>
                <w:sz w:val="26"/>
                <w:szCs w:val="26"/>
              </w:rPr>
              <w:t xml:space="preserve">к публичной оферте                                                                                                 от «__ »  _______________2019 г.                                       </w:t>
            </w:r>
          </w:p>
          <w:p w:rsidR="00E86B5F" w:rsidRPr="004E042A" w:rsidRDefault="00E86B5F" w:rsidP="00E86B5F">
            <w:pPr>
              <w:pStyle w:val="20"/>
              <w:shd w:val="clear" w:color="auto" w:fill="auto"/>
              <w:tabs>
                <w:tab w:val="right" w:pos="6663"/>
                <w:tab w:val="left" w:leader="underscore" w:pos="6855"/>
              </w:tabs>
              <w:spacing w:line="240" w:lineRule="auto"/>
              <w:rPr>
                <w:b w:val="0"/>
                <w:sz w:val="26"/>
                <w:szCs w:val="26"/>
              </w:rPr>
            </w:pPr>
            <w:r w:rsidRPr="004E042A">
              <w:rPr>
                <w:b w:val="0"/>
                <w:sz w:val="26"/>
                <w:szCs w:val="26"/>
              </w:rPr>
              <w:t xml:space="preserve">в ГБУ «МФЦ» в </w:t>
            </w:r>
            <w:proofErr w:type="spellStart"/>
            <w:r w:rsidRPr="004E042A">
              <w:rPr>
                <w:b w:val="0"/>
                <w:sz w:val="26"/>
                <w:szCs w:val="26"/>
              </w:rPr>
              <w:t>Ковылкинском</w:t>
            </w:r>
            <w:proofErr w:type="spellEnd"/>
            <w:r w:rsidRPr="004E042A">
              <w:rPr>
                <w:b w:val="0"/>
                <w:sz w:val="26"/>
                <w:szCs w:val="26"/>
              </w:rPr>
              <w:t xml:space="preserve"> муниципальном районе в Республике Мордовия</w:t>
            </w:r>
            <w:proofErr w:type="gramStart"/>
            <w:r w:rsidRPr="004E042A">
              <w:rPr>
                <w:b w:val="0"/>
                <w:sz w:val="26"/>
                <w:szCs w:val="26"/>
              </w:rPr>
              <w:t xml:space="preserve">                                                                       К</w:t>
            </w:r>
            <w:proofErr w:type="gramEnd"/>
            <w:r w:rsidRPr="004E042A">
              <w:rPr>
                <w:b w:val="0"/>
                <w:sz w:val="26"/>
                <w:szCs w:val="26"/>
              </w:rPr>
              <w:t xml:space="preserve">уда:431350, Республика Мордовия, г. </w:t>
            </w:r>
            <w:proofErr w:type="spellStart"/>
            <w:r w:rsidRPr="004E042A">
              <w:rPr>
                <w:b w:val="0"/>
                <w:sz w:val="26"/>
                <w:szCs w:val="26"/>
              </w:rPr>
              <w:t>Ковылкино</w:t>
            </w:r>
            <w:proofErr w:type="spellEnd"/>
            <w:r w:rsidRPr="004E042A">
              <w:rPr>
                <w:b w:val="0"/>
                <w:sz w:val="26"/>
                <w:szCs w:val="26"/>
              </w:rPr>
              <w:t>, ул. Пролетарская, д.70</w:t>
            </w:r>
          </w:p>
          <w:p w:rsidR="004E042A" w:rsidRPr="004E042A" w:rsidRDefault="004E042A" w:rsidP="00E86B5F">
            <w:pPr>
              <w:pStyle w:val="20"/>
              <w:shd w:val="clear" w:color="auto" w:fill="auto"/>
              <w:tabs>
                <w:tab w:val="right" w:pos="6663"/>
                <w:tab w:val="left" w:leader="underscore" w:pos="6855"/>
              </w:tabs>
              <w:spacing w:line="240" w:lineRule="auto"/>
              <w:rPr>
                <w:b w:val="0"/>
                <w:sz w:val="26"/>
                <w:szCs w:val="26"/>
              </w:rPr>
            </w:pPr>
            <w:r w:rsidRPr="004E042A">
              <w:rPr>
                <w:b w:val="0"/>
                <w:sz w:val="26"/>
                <w:szCs w:val="26"/>
              </w:rPr>
              <w:t xml:space="preserve">Тел./факс 8(83453)2-03-31, </w:t>
            </w:r>
          </w:p>
          <w:p w:rsidR="004E042A" w:rsidRPr="004F7AC8" w:rsidRDefault="004E042A" w:rsidP="004E042A">
            <w:pPr>
              <w:pStyle w:val="20"/>
              <w:shd w:val="clear" w:color="auto" w:fill="auto"/>
              <w:tabs>
                <w:tab w:val="right" w:pos="6663"/>
                <w:tab w:val="left" w:leader="underscore" w:pos="6855"/>
              </w:tabs>
              <w:spacing w:line="240" w:lineRule="auto"/>
              <w:rPr>
                <w:b w:val="0"/>
                <w:sz w:val="26"/>
                <w:szCs w:val="26"/>
              </w:rPr>
            </w:pPr>
            <w:proofErr w:type="gramStart"/>
            <w:r w:rsidRPr="004E042A">
              <w:rPr>
                <w:b w:val="0"/>
                <w:sz w:val="26"/>
                <w:szCs w:val="26"/>
              </w:rPr>
              <w:t>е</w:t>
            </w:r>
            <w:proofErr w:type="gramEnd"/>
            <w:r w:rsidRPr="004F7AC8">
              <w:rPr>
                <w:b w:val="0"/>
                <w:sz w:val="26"/>
                <w:szCs w:val="26"/>
              </w:rPr>
              <w:t>-</w:t>
            </w:r>
            <w:r w:rsidRPr="004E042A">
              <w:rPr>
                <w:b w:val="0"/>
                <w:sz w:val="26"/>
                <w:szCs w:val="26"/>
                <w:lang w:val="en-US"/>
              </w:rPr>
              <w:t>mail</w:t>
            </w:r>
            <w:r w:rsidRPr="004F7AC8">
              <w:rPr>
                <w:b w:val="0"/>
                <w:sz w:val="26"/>
                <w:szCs w:val="26"/>
              </w:rPr>
              <w:t xml:space="preserve">: </w:t>
            </w:r>
            <w:r w:rsidR="006236D3">
              <w:fldChar w:fldCharType="begin"/>
            </w:r>
            <w:r w:rsidR="009B058D" w:rsidRPr="0009529A">
              <w:rPr>
                <w:lang w:val="en-US"/>
              </w:rPr>
              <w:instrText>HYPERLINK</w:instrText>
            </w:r>
            <w:r w:rsidR="009B058D" w:rsidRPr="004F7AC8">
              <w:instrText xml:space="preserve"> "</w:instrText>
            </w:r>
            <w:r w:rsidR="009B058D" w:rsidRPr="0009529A">
              <w:rPr>
                <w:lang w:val="en-US"/>
              </w:rPr>
              <w:instrText>mailto</w:instrText>
            </w:r>
            <w:r w:rsidR="009B058D" w:rsidRPr="004F7AC8">
              <w:instrText>:</w:instrText>
            </w:r>
            <w:r w:rsidR="009B058D" w:rsidRPr="0009529A">
              <w:rPr>
                <w:lang w:val="en-US"/>
              </w:rPr>
              <w:instrText>mfc</w:instrText>
            </w:r>
            <w:r w:rsidR="009B058D" w:rsidRPr="004F7AC8">
              <w:instrText>-</w:instrText>
            </w:r>
            <w:r w:rsidR="009B058D" w:rsidRPr="0009529A">
              <w:rPr>
                <w:lang w:val="en-US"/>
              </w:rPr>
              <w:instrText>kovilkino</w:instrText>
            </w:r>
            <w:r w:rsidR="009B058D" w:rsidRPr="004F7AC8">
              <w:instrText>@</w:instrText>
            </w:r>
            <w:r w:rsidR="009B058D" w:rsidRPr="0009529A">
              <w:rPr>
                <w:lang w:val="en-US"/>
              </w:rPr>
              <w:instrText>e</w:instrText>
            </w:r>
            <w:r w:rsidR="009B058D" w:rsidRPr="004F7AC8">
              <w:instrText>-</w:instrText>
            </w:r>
            <w:r w:rsidR="009B058D" w:rsidRPr="0009529A">
              <w:rPr>
                <w:lang w:val="en-US"/>
              </w:rPr>
              <w:instrText>mordovia</w:instrText>
            </w:r>
            <w:r w:rsidR="009B058D" w:rsidRPr="004F7AC8">
              <w:instrText>.</w:instrText>
            </w:r>
            <w:r w:rsidR="009B058D" w:rsidRPr="0009529A">
              <w:rPr>
                <w:lang w:val="en-US"/>
              </w:rPr>
              <w:instrText>ru</w:instrText>
            </w:r>
            <w:r w:rsidR="009B058D" w:rsidRPr="004F7AC8">
              <w:instrText>"</w:instrText>
            </w:r>
            <w:r w:rsidR="006236D3">
              <w:fldChar w:fldCharType="separate"/>
            </w:r>
            <w:r w:rsidRPr="004E042A">
              <w:rPr>
                <w:rStyle w:val="af4"/>
                <w:b w:val="0"/>
                <w:color w:val="auto"/>
                <w:sz w:val="26"/>
                <w:szCs w:val="26"/>
                <w:u w:val="none"/>
                <w:lang w:val="en-US"/>
              </w:rPr>
              <w:t>mfc</w:t>
            </w:r>
            <w:r w:rsidRPr="004F7AC8">
              <w:rPr>
                <w:rStyle w:val="af4"/>
                <w:b w:val="0"/>
                <w:color w:val="auto"/>
                <w:sz w:val="26"/>
                <w:szCs w:val="26"/>
                <w:u w:val="none"/>
              </w:rPr>
              <w:t>-</w:t>
            </w:r>
            <w:r w:rsidRPr="004E042A">
              <w:rPr>
                <w:rStyle w:val="af4"/>
                <w:b w:val="0"/>
                <w:color w:val="auto"/>
                <w:sz w:val="26"/>
                <w:szCs w:val="26"/>
                <w:u w:val="none"/>
                <w:lang w:val="en-US"/>
              </w:rPr>
              <w:t>kovilkino</w:t>
            </w:r>
            <w:r w:rsidRPr="004F7AC8">
              <w:rPr>
                <w:rStyle w:val="af4"/>
                <w:b w:val="0"/>
                <w:color w:val="auto"/>
                <w:sz w:val="26"/>
                <w:szCs w:val="26"/>
                <w:u w:val="none"/>
              </w:rPr>
              <w:t>@</w:t>
            </w:r>
            <w:r w:rsidRPr="004E042A">
              <w:rPr>
                <w:rStyle w:val="af4"/>
                <w:b w:val="0"/>
                <w:color w:val="auto"/>
                <w:sz w:val="26"/>
                <w:szCs w:val="26"/>
                <w:u w:val="none"/>
                <w:lang w:val="en-US"/>
              </w:rPr>
              <w:t>e</w:t>
            </w:r>
            <w:r w:rsidRPr="004F7AC8">
              <w:rPr>
                <w:rStyle w:val="af4"/>
                <w:b w:val="0"/>
                <w:color w:val="auto"/>
                <w:sz w:val="26"/>
                <w:szCs w:val="26"/>
                <w:u w:val="none"/>
              </w:rPr>
              <w:t>-</w:t>
            </w:r>
            <w:r w:rsidRPr="004E042A">
              <w:rPr>
                <w:rStyle w:val="af4"/>
                <w:b w:val="0"/>
                <w:color w:val="auto"/>
                <w:sz w:val="26"/>
                <w:szCs w:val="26"/>
                <w:u w:val="none"/>
                <w:lang w:val="en-US"/>
              </w:rPr>
              <w:t>mordovia</w:t>
            </w:r>
            <w:r w:rsidRPr="004F7AC8">
              <w:rPr>
                <w:rStyle w:val="af4"/>
                <w:b w:val="0"/>
                <w:color w:val="auto"/>
                <w:sz w:val="26"/>
                <w:szCs w:val="26"/>
                <w:u w:val="none"/>
              </w:rPr>
              <w:t>.</w:t>
            </w:r>
            <w:r w:rsidRPr="004E042A">
              <w:rPr>
                <w:rStyle w:val="af4"/>
                <w:b w:val="0"/>
                <w:color w:val="auto"/>
                <w:sz w:val="26"/>
                <w:szCs w:val="26"/>
                <w:u w:val="none"/>
                <w:lang w:val="en-US"/>
              </w:rPr>
              <w:t>ru</w:t>
            </w:r>
            <w:r w:rsidR="006236D3">
              <w:fldChar w:fldCharType="end"/>
            </w:r>
          </w:p>
        </w:tc>
      </w:tr>
    </w:tbl>
    <w:p w:rsidR="00E86B5F" w:rsidRPr="004F7AC8" w:rsidRDefault="00E86B5F" w:rsidP="00FE3CD9">
      <w:pPr>
        <w:pStyle w:val="20"/>
        <w:shd w:val="clear" w:color="auto" w:fill="auto"/>
        <w:tabs>
          <w:tab w:val="right" w:pos="6663"/>
          <w:tab w:val="left" w:leader="underscore" w:pos="6855"/>
        </w:tabs>
        <w:spacing w:line="240" w:lineRule="auto"/>
        <w:jc w:val="center"/>
        <w:rPr>
          <w:sz w:val="24"/>
          <w:szCs w:val="24"/>
        </w:rPr>
      </w:pPr>
      <w:r w:rsidRPr="004F7AC8">
        <w:rPr>
          <w:sz w:val="24"/>
          <w:szCs w:val="24"/>
        </w:rPr>
        <w:t xml:space="preserve">                           </w:t>
      </w:r>
    </w:p>
    <w:p w:rsidR="00E86B5F" w:rsidRPr="004F7AC8" w:rsidRDefault="00E86B5F" w:rsidP="00FE3CD9">
      <w:pPr>
        <w:pStyle w:val="20"/>
        <w:shd w:val="clear" w:color="auto" w:fill="auto"/>
        <w:tabs>
          <w:tab w:val="right" w:pos="6663"/>
          <w:tab w:val="left" w:leader="underscore" w:pos="6855"/>
        </w:tabs>
        <w:spacing w:line="240" w:lineRule="auto"/>
        <w:jc w:val="center"/>
      </w:pPr>
    </w:p>
    <w:p w:rsidR="00FE3CD9" w:rsidRPr="004F7AC8" w:rsidRDefault="006C4ADF" w:rsidP="00E86B5F">
      <w:pPr>
        <w:pStyle w:val="20"/>
        <w:shd w:val="clear" w:color="auto" w:fill="auto"/>
        <w:tabs>
          <w:tab w:val="right" w:pos="6663"/>
          <w:tab w:val="left" w:leader="underscore" w:pos="6855"/>
        </w:tabs>
        <w:spacing w:line="240" w:lineRule="auto"/>
        <w:jc w:val="center"/>
        <w:rPr>
          <w:b w:val="0"/>
          <w:sz w:val="20"/>
          <w:szCs w:val="20"/>
        </w:rPr>
      </w:pPr>
      <w:r w:rsidRPr="004F7AC8">
        <w:t xml:space="preserve"> </w:t>
      </w:r>
    </w:p>
    <w:p w:rsidR="00FE3CD9" w:rsidRPr="004F7AC8" w:rsidRDefault="00FE3CD9" w:rsidP="00882294">
      <w:pPr>
        <w:pStyle w:val="20"/>
        <w:shd w:val="clear" w:color="auto" w:fill="auto"/>
        <w:tabs>
          <w:tab w:val="right" w:pos="6130"/>
          <w:tab w:val="left" w:leader="underscore" w:pos="6855"/>
        </w:tabs>
        <w:spacing w:line="240" w:lineRule="auto"/>
        <w:jc w:val="center"/>
      </w:pPr>
    </w:p>
    <w:p w:rsidR="00FE3CD9" w:rsidRPr="00D06980" w:rsidRDefault="006C4ADF" w:rsidP="00882294">
      <w:pPr>
        <w:pStyle w:val="20"/>
        <w:shd w:val="clear" w:color="auto" w:fill="auto"/>
        <w:tabs>
          <w:tab w:val="right" w:pos="6130"/>
          <w:tab w:val="left" w:leader="underscore" w:pos="6855"/>
        </w:tabs>
        <w:spacing w:line="240" w:lineRule="auto"/>
        <w:jc w:val="center"/>
        <w:rPr>
          <w:b w:val="0"/>
          <w:sz w:val="26"/>
          <w:szCs w:val="26"/>
        </w:rPr>
      </w:pPr>
      <w:r w:rsidRPr="00D06980">
        <w:rPr>
          <w:b w:val="0"/>
          <w:sz w:val="26"/>
          <w:szCs w:val="26"/>
        </w:rPr>
        <w:t>Ответ о полном и безоговорочном согласии с условиями оферты</w:t>
      </w:r>
    </w:p>
    <w:p w:rsidR="006C4ADF" w:rsidRPr="00D06980" w:rsidRDefault="006C4ADF" w:rsidP="00882294">
      <w:pPr>
        <w:pStyle w:val="20"/>
        <w:shd w:val="clear" w:color="auto" w:fill="auto"/>
        <w:tabs>
          <w:tab w:val="right" w:pos="6130"/>
          <w:tab w:val="left" w:leader="underscore" w:pos="6855"/>
        </w:tabs>
        <w:spacing w:line="240" w:lineRule="auto"/>
        <w:jc w:val="center"/>
        <w:rPr>
          <w:b w:val="0"/>
          <w:sz w:val="26"/>
          <w:szCs w:val="26"/>
        </w:rPr>
      </w:pPr>
    </w:p>
    <w:p w:rsidR="006C4ADF" w:rsidRPr="00D06980" w:rsidRDefault="006C4ADF" w:rsidP="006C4ADF">
      <w:pPr>
        <w:pStyle w:val="20"/>
        <w:shd w:val="clear" w:color="auto" w:fill="auto"/>
        <w:tabs>
          <w:tab w:val="right" w:pos="6130"/>
          <w:tab w:val="left" w:leader="underscore" w:pos="6855"/>
        </w:tabs>
        <w:spacing w:line="240" w:lineRule="auto"/>
        <w:rPr>
          <w:b w:val="0"/>
          <w:sz w:val="26"/>
          <w:szCs w:val="26"/>
        </w:rPr>
      </w:pPr>
      <w:proofErr w:type="gramStart"/>
      <w:r w:rsidRPr="00D06980">
        <w:rPr>
          <w:b w:val="0"/>
          <w:sz w:val="26"/>
          <w:szCs w:val="26"/>
        </w:rPr>
        <w:t xml:space="preserve">В ответ на публичную оферту от «    » _________________2019 г. на заключение договора об информационно-технологическом взаимодействии, в рамках предоставления физическим лицам государственных и муниципальных услуг по принципу «одного окна» и организации возможности приема денежных средств посредством </w:t>
      </w:r>
      <w:r w:rsidRPr="00D06980">
        <w:rPr>
          <w:b w:val="0"/>
          <w:sz w:val="26"/>
          <w:szCs w:val="26"/>
          <w:lang w:val="en-US"/>
        </w:rPr>
        <w:t>POS</w:t>
      </w:r>
      <w:r w:rsidR="00E81303">
        <w:rPr>
          <w:b w:val="0"/>
          <w:sz w:val="26"/>
          <w:szCs w:val="26"/>
        </w:rPr>
        <w:t xml:space="preserve">-терминалов в  ГБУ «МФЦ» в </w:t>
      </w:r>
      <w:proofErr w:type="spellStart"/>
      <w:r w:rsidR="00E81303">
        <w:rPr>
          <w:b w:val="0"/>
          <w:sz w:val="26"/>
          <w:szCs w:val="26"/>
        </w:rPr>
        <w:t>К</w:t>
      </w:r>
      <w:r w:rsidR="00CF664D">
        <w:rPr>
          <w:b w:val="0"/>
          <w:sz w:val="26"/>
          <w:szCs w:val="26"/>
        </w:rPr>
        <w:t>овылкинском</w:t>
      </w:r>
      <w:proofErr w:type="spellEnd"/>
      <w:r w:rsidR="00CF664D">
        <w:rPr>
          <w:b w:val="0"/>
          <w:sz w:val="26"/>
          <w:szCs w:val="26"/>
        </w:rPr>
        <w:t xml:space="preserve"> муниципальном районе в Республике Мордовия</w:t>
      </w:r>
      <w:r w:rsidRPr="00D06980">
        <w:rPr>
          <w:b w:val="0"/>
          <w:sz w:val="26"/>
          <w:szCs w:val="26"/>
        </w:rPr>
        <w:t>, размещенную</w:t>
      </w:r>
      <w:r w:rsidR="000C1320">
        <w:rPr>
          <w:b w:val="0"/>
          <w:sz w:val="26"/>
          <w:szCs w:val="26"/>
        </w:rPr>
        <w:t xml:space="preserve"> на сайте в сети Интернет</w:t>
      </w:r>
      <w:r w:rsidRPr="00D06980">
        <w:rPr>
          <w:b w:val="0"/>
          <w:sz w:val="26"/>
          <w:szCs w:val="26"/>
        </w:rPr>
        <w:t xml:space="preserve">, </w:t>
      </w:r>
      <w:r w:rsidR="000C1320">
        <w:rPr>
          <w:b w:val="0"/>
          <w:sz w:val="26"/>
          <w:szCs w:val="26"/>
        </w:rPr>
        <w:t xml:space="preserve"> официальном сайте администрации Ковылкинского муниципального района в Республике Мордовия</w:t>
      </w:r>
      <w:proofErr w:type="gramEnd"/>
      <w:r w:rsidR="000C1320">
        <w:rPr>
          <w:b w:val="0"/>
          <w:sz w:val="26"/>
          <w:szCs w:val="26"/>
        </w:rPr>
        <w:t>, страничке МФЦ, по адресу:</w:t>
      </w:r>
      <w:r w:rsidR="000C1320" w:rsidRPr="000C1320">
        <w:t xml:space="preserve"> </w:t>
      </w:r>
      <w:hyperlink r:id="rId14" w:history="1">
        <w:r w:rsidR="000C1320" w:rsidRPr="008A32E8">
          <w:rPr>
            <w:rStyle w:val="af4"/>
            <w:b w:val="0"/>
            <w:color w:val="auto"/>
            <w:sz w:val="26"/>
            <w:szCs w:val="26"/>
            <w:u w:val="none"/>
          </w:rPr>
          <w:t>http://kovilkino13.ru/mnogofunction_centr</w:t>
        </w:r>
      </w:hyperlink>
      <w:r w:rsidR="000C1320">
        <w:rPr>
          <w:b w:val="0"/>
          <w:sz w:val="26"/>
          <w:szCs w:val="26"/>
        </w:rPr>
        <w:t xml:space="preserve"> </w:t>
      </w:r>
      <w:r w:rsidRPr="00D06980">
        <w:rPr>
          <w:b w:val="0"/>
          <w:sz w:val="26"/>
          <w:szCs w:val="26"/>
        </w:rPr>
        <w:t>(далее – «Публичная оферта»), в соответствии со статьей 438 Гражданского кодекса Российской Федерации направляем настоящий Ответ для целей акцепта Публичной оферты.</w:t>
      </w:r>
    </w:p>
    <w:p w:rsidR="006C4ADF" w:rsidRPr="00D06980" w:rsidRDefault="006C4ADF" w:rsidP="006C4ADF">
      <w:pPr>
        <w:pStyle w:val="20"/>
        <w:shd w:val="clear" w:color="auto" w:fill="auto"/>
        <w:tabs>
          <w:tab w:val="right" w:pos="6130"/>
          <w:tab w:val="left" w:leader="underscore" w:pos="6855"/>
        </w:tabs>
        <w:spacing w:line="240" w:lineRule="auto"/>
        <w:rPr>
          <w:b w:val="0"/>
          <w:sz w:val="26"/>
          <w:szCs w:val="26"/>
        </w:rPr>
      </w:pPr>
      <w:r w:rsidRPr="00D06980">
        <w:rPr>
          <w:b w:val="0"/>
          <w:sz w:val="26"/>
          <w:szCs w:val="26"/>
        </w:rPr>
        <w:t>Настоящим Ответом подтверждаем полное и безоговорочное согласие с условиями Публичной оферты, Агентского договора, являющегося приложением к Публичной оферте, а также подтверждаем полное соответствие требованиям, предъявляемым к организации, акцептующей Публичную оферту, указанным в Публичной оферте.</w:t>
      </w:r>
    </w:p>
    <w:p w:rsidR="006C4ADF" w:rsidRPr="00D06980" w:rsidRDefault="006C4ADF" w:rsidP="006C4ADF">
      <w:pPr>
        <w:pStyle w:val="20"/>
        <w:shd w:val="clear" w:color="auto" w:fill="auto"/>
        <w:tabs>
          <w:tab w:val="right" w:pos="6130"/>
          <w:tab w:val="left" w:leader="underscore" w:pos="6855"/>
        </w:tabs>
        <w:spacing w:line="240" w:lineRule="auto"/>
        <w:rPr>
          <w:b w:val="0"/>
          <w:sz w:val="26"/>
          <w:szCs w:val="26"/>
        </w:rPr>
      </w:pPr>
      <w:r w:rsidRPr="00D06980">
        <w:rPr>
          <w:b w:val="0"/>
          <w:sz w:val="26"/>
          <w:szCs w:val="26"/>
        </w:rPr>
        <w:t>Структурное подразделение, для оперативного взаимодействия с МФЦ находится по адресу:</w:t>
      </w:r>
    </w:p>
    <w:p w:rsidR="006C4ADF" w:rsidRPr="00D06980" w:rsidRDefault="006C4ADF" w:rsidP="006C4ADF">
      <w:pPr>
        <w:pStyle w:val="20"/>
        <w:shd w:val="clear" w:color="auto" w:fill="auto"/>
        <w:tabs>
          <w:tab w:val="right" w:pos="6130"/>
          <w:tab w:val="left" w:leader="underscore" w:pos="6855"/>
        </w:tabs>
        <w:spacing w:line="240" w:lineRule="auto"/>
        <w:rPr>
          <w:b w:val="0"/>
          <w:sz w:val="26"/>
          <w:szCs w:val="26"/>
        </w:rPr>
      </w:pPr>
      <w:r w:rsidRPr="00D06980">
        <w:rPr>
          <w:b w:val="0"/>
          <w:sz w:val="26"/>
          <w:szCs w:val="26"/>
        </w:rPr>
        <w:t>- _______________________________________________________</w:t>
      </w:r>
      <w:r w:rsidR="00D06980">
        <w:rPr>
          <w:b w:val="0"/>
          <w:sz w:val="26"/>
          <w:szCs w:val="26"/>
        </w:rPr>
        <w:t>___________________</w:t>
      </w:r>
      <w:r w:rsidRPr="00D06980">
        <w:rPr>
          <w:b w:val="0"/>
          <w:sz w:val="26"/>
          <w:szCs w:val="26"/>
        </w:rPr>
        <w:t>;</w:t>
      </w:r>
    </w:p>
    <w:p w:rsidR="006C4ADF" w:rsidRPr="00D06980" w:rsidRDefault="006C4ADF" w:rsidP="006C4ADF">
      <w:pPr>
        <w:pStyle w:val="20"/>
        <w:shd w:val="clear" w:color="auto" w:fill="auto"/>
        <w:tabs>
          <w:tab w:val="right" w:pos="6130"/>
          <w:tab w:val="left" w:leader="underscore" w:pos="6855"/>
        </w:tabs>
        <w:spacing w:line="240" w:lineRule="auto"/>
        <w:rPr>
          <w:b w:val="0"/>
          <w:sz w:val="26"/>
          <w:szCs w:val="26"/>
        </w:rPr>
      </w:pPr>
      <w:r w:rsidRPr="00D06980">
        <w:rPr>
          <w:b w:val="0"/>
          <w:sz w:val="26"/>
          <w:szCs w:val="26"/>
        </w:rPr>
        <w:t>Почтовый адрес:</w:t>
      </w:r>
    </w:p>
    <w:p w:rsidR="006C4ADF" w:rsidRPr="00D06980" w:rsidRDefault="006C4ADF" w:rsidP="006C4ADF">
      <w:pPr>
        <w:pStyle w:val="20"/>
        <w:shd w:val="clear" w:color="auto" w:fill="auto"/>
        <w:tabs>
          <w:tab w:val="right" w:pos="6130"/>
          <w:tab w:val="left" w:leader="underscore" w:pos="6855"/>
        </w:tabs>
        <w:spacing w:line="240" w:lineRule="auto"/>
        <w:rPr>
          <w:b w:val="0"/>
          <w:sz w:val="26"/>
          <w:szCs w:val="26"/>
        </w:rPr>
      </w:pPr>
      <w:r w:rsidRPr="00D06980">
        <w:rPr>
          <w:b w:val="0"/>
          <w:sz w:val="26"/>
          <w:szCs w:val="26"/>
        </w:rPr>
        <w:t>- _______________________________________________________________________________________;</w:t>
      </w:r>
    </w:p>
    <w:p w:rsidR="006C4ADF" w:rsidRPr="00D06980" w:rsidRDefault="006C4ADF" w:rsidP="006C4ADF">
      <w:pPr>
        <w:pStyle w:val="20"/>
        <w:shd w:val="clear" w:color="auto" w:fill="auto"/>
        <w:tabs>
          <w:tab w:val="right" w:pos="6130"/>
          <w:tab w:val="left" w:leader="underscore" w:pos="6855"/>
        </w:tabs>
        <w:spacing w:line="240" w:lineRule="auto"/>
        <w:rPr>
          <w:b w:val="0"/>
          <w:sz w:val="26"/>
          <w:szCs w:val="26"/>
        </w:rPr>
      </w:pPr>
      <w:r w:rsidRPr="00D06980">
        <w:rPr>
          <w:b w:val="0"/>
          <w:sz w:val="26"/>
          <w:szCs w:val="26"/>
        </w:rPr>
        <w:t xml:space="preserve">Ответственный сотрудник для целей исполнения поручения: </w:t>
      </w:r>
    </w:p>
    <w:p w:rsidR="00CB13F4" w:rsidRPr="00D06980" w:rsidRDefault="00E81303" w:rsidP="006C4ADF">
      <w:pPr>
        <w:pStyle w:val="20"/>
        <w:shd w:val="clear" w:color="auto" w:fill="auto"/>
        <w:tabs>
          <w:tab w:val="right" w:pos="6130"/>
          <w:tab w:val="left" w:leader="underscore" w:pos="6855"/>
        </w:tabs>
        <w:spacing w:line="240" w:lineRule="auto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- Директор  ГБУ «МФЦ» в </w:t>
      </w:r>
      <w:proofErr w:type="spellStart"/>
      <w:r>
        <w:rPr>
          <w:b w:val="0"/>
          <w:sz w:val="26"/>
          <w:szCs w:val="26"/>
        </w:rPr>
        <w:t>Ковылкинском</w:t>
      </w:r>
      <w:proofErr w:type="spellEnd"/>
      <w:r>
        <w:rPr>
          <w:b w:val="0"/>
          <w:sz w:val="26"/>
          <w:szCs w:val="26"/>
        </w:rPr>
        <w:t xml:space="preserve"> муниципальном районе в Республике </w:t>
      </w:r>
      <w:proofErr w:type="spellStart"/>
      <w:r>
        <w:rPr>
          <w:b w:val="0"/>
          <w:sz w:val="26"/>
          <w:szCs w:val="26"/>
        </w:rPr>
        <w:t>Модовия</w:t>
      </w:r>
      <w:proofErr w:type="spellEnd"/>
      <w:r>
        <w:rPr>
          <w:b w:val="0"/>
          <w:sz w:val="26"/>
          <w:szCs w:val="26"/>
        </w:rPr>
        <w:t xml:space="preserve"> Янюшкина Анна Николаевна  (+7-883453-2-03-31)</w:t>
      </w:r>
    </w:p>
    <w:p w:rsidR="00CB13F4" w:rsidRPr="00D06980" w:rsidRDefault="00CB13F4" w:rsidP="006C4ADF">
      <w:pPr>
        <w:pStyle w:val="20"/>
        <w:shd w:val="clear" w:color="auto" w:fill="auto"/>
        <w:tabs>
          <w:tab w:val="right" w:pos="6130"/>
          <w:tab w:val="left" w:leader="underscore" w:pos="6855"/>
        </w:tabs>
        <w:spacing w:line="240" w:lineRule="auto"/>
        <w:rPr>
          <w:b w:val="0"/>
          <w:sz w:val="26"/>
          <w:szCs w:val="26"/>
        </w:rPr>
      </w:pPr>
      <w:r w:rsidRPr="00D06980">
        <w:rPr>
          <w:b w:val="0"/>
          <w:sz w:val="26"/>
          <w:szCs w:val="26"/>
        </w:rPr>
        <w:t>Приложение:</w:t>
      </w:r>
    </w:p>
    <w:p w:rsidR="00CB13F4" w:rsidRPr="00D06980" w:rsidRDefault="00CB13F4" w:rsidP="00CB13F4">
      <w:pPr>
        <w:pStyle w:val="20"/>
        <w:numPr>
          <w:ilvl w:val="0"/>
          <w:numId w:val="12"/>
        </w:numPr>
        <w:shd w:val="clear" w:color="auto" w:fill="auto"/>
        <w:tabs>
          <w:tab w:val="right" w:pos="426"/>
          <w:tab w:val="left" w:leader="underscore" w:pos="6855"/>
        </w:tabs>
        <w:spacing w:line="240" w:lineRule="auto"/>
        <w:ind w:left="0" w:firstLine="0"/>
        <w:rPr>
          <w:b w:val="0"/>
          <w:sz w:val="26"/>
          <w:szCs w:val="26"/>
        </w:rPr>
      </w:pPr>
      <w:r w:rsidRPr="00D06980">
        <w:rPr>
          <w:b w:val="0"/>
          <w:sz w:val="26"/>
          <w:szCs w:val="26"/>
        </w:rPr>
        <w:t xml:space="preserve">Информационное письмо </w:t>
      </w:r>
      <w:proofErr w:type="gramStart"/>
      <w:r w:rsidRPr="00D06980">
        <w:rPr>
          <w:b w:val="0"/>
          <w:sz w:val="26"/>
          <w:szCs w:val="26"/>
        </w:rPr>
        <w:t>от</w:t>
      </w:r>
      <w:proofErr w:type="gramEnd"/>
      <w:r w:rsidRPr="00D06980">
        <w:rPr>
          <w:b w:val="0"/>
          <w:sz w:val="26"/>
          <w:szCs w:val="26"/>
        </w:rPr>
        <w:t xml:space="preserve"> </w:t>
      </w:r>
      <w:proofErr w:type="spellStart"/>
      <w:r w:rsidRPr="00D06980">
        <w:rPr>
          <w:b w:val="0"/>
          <w:sz w:val="26"/>
          <w:szCs w:val="26"/>
        </w:rPr>
        <w:t>____________________</w:t>
      </w:r>
      <w:proofErr w:type="gramStart"/>
      <w:r w:rsidRPr="00D06980">
        <w:rPr>
          <w:b w:val="0"/>
          <w:sz w:val="26"/>
          <w:szCs w:val="26"/>
        </w:rPr>
        <w:t>наименование</w:t>
      </w:r>
      <w:proofErr w:type="spellEnd"/>
      <w:proofErr w:type="gramEnd"/>
      <w:r w:rsidRPr="00D06980">
        <w:rPr>
          <w:b w:val="0"/>
          <w:sz w:val="26"/>
          <w:szCs w:val="26"/>
        </w:rPr>
        <w:t xml:space="preserve"> </w:t>
      </w:r>
      <w:proofErr w:type="spellStart"/>
      <w:r w:rsidRPr="00D06980">
        <w:rPr>
          <w:b w:val="0"/>
          <w:sz w:val="26"/>
          <w:szCs w:val="26"/>
        </w:rPr>
        <w:t>Лицензиара______________</w:t>
      </w:r>
      <w:proofErr w:type="spellEnd"/>
      <w:r w:rsidRPr="00D06980">
        <w:rPr>
          <w:b w:val="0"/>
          <w:sz w:val="26"/>
          <w:szCs w:val="26"/>
        </w:rPr>
        <w:t>, 1 экземпляр – на ___ страницах (если применимо).</w:t>
      </w:r>
    </w:p>
    <w:p w:rsidR="00CB13F4" w:rsidRPr="00D06980" w:rsidRDefault="00CB13F4" w:rsidP="00CB13F4">
      <w:pPr>
        <w:pStyle w:val="20"/>
        <w:numPr>
          <w:ilvl w:val="0"/>
          <w:numId w:val="12"/>
        </w:numPr>
        <w:shd w:val="clear" w:color="auto" w:fill="auto"/>
        <w:tabs>
          <w:tab w:val="right" w:pos="426"/>
          <w:tab w:val="left" w:leader="underscore" w:pos="6855"/>
        </w:tabs>
        <w:spacing w:line="240" w:lineRule="auto"/>
        <w:ind w:left="0" w:firstLine="0"/>
        <w:rPr>
          <w:b w:val="0"/>
          <w:sz w:val="26"/>
          <w:szCs w:val="26"/>
        </w:rPr>
      </w:pPr>
      <w:r w:rsidRPr="00D06980">
        <w:rPr>
          <w:b w:val="0"/>
          <w:sz w:val="26"/>
          <w:szCs w:val="26"/>
        </w:rPr>
        <w:t xml:space="preserve">Договор. 2 экземпляра – на </w:t>
      </w:r>
      <w:proofErr w:type="spellStart"/>
      <w:r w:rsidRPr="00D06980">
        <w:rPr>
          <w:b w:val="0"/>
          <w:sz w:val="26"/>
          <w:szCs w:val="26"/>
        </w:rPr>
        <w:t>___страницах</w:t>
      </w:r>
      <w:proofErr w:type="spellEnd"/>
      <w:r w:rsidRPr="00D06980">
        <w:rPr>
          <w:b w:val="0"/>
          <w:sz w:val="26"/>
          <w:szCs w:val="26"/>
        </w:rPr>
        <w:t>;</w:t>
      </w:r>
    </w:p>
    <w:p w:rsidR="00CB13F4" w:rsidRPr="00D06980" w:rsidRDefault="00CB13F4" w:rsidP="00CB13F4">
      <w:pPr>
        <w:pStyle w:val="20"/>
        <w:numPr>
          <w:ilvl w:val="0"/>
          <w:numId w:val="12"/>
        </w:numPr>
        <w:shd w:val="clear" w:color="auto" w:fill="auto"/>
        <w:tabs>
          <w:tab w:val="right" w:pos="426"/>
          <w:tab w:val="left" w:leader="underscore" w:pos="6855"/>
        </w:tabs>
        <w:spacing w:line="240" w:lineRule="auto"/>
        <w:ind w:left="0" w:firstLine="0"/>
        <w:rPr>
          <w:b w:val="0"/>
          <w:sz w:val="26"/>
          <w:szCs w:val="26"/>
        </w:rPr>
      </w:pPr>
      <w:r w:rsidRPr="00D06980">
        <w:rPr>
          <w:b w:val="0"/>
          <w:sz w:val="26"/>
          <w:szCs w:val="26"/>
        </w:rPr>
        <w:t xml:space="preserve">Копия Устава _________________, заверенная организацией, 1 экземпляр – на </w:t>
      </w:r>
      <w:proofErr w:type="spellStart"/>
      <w:r w:rsidRPr="00D06980">
        <w:rPr>
          <w:b w:val="0"/>
          <w:sz w:val="26"/>
          <w:szCs w:val="26"/>
        </w:rPr>
        <w:t>___страницах</w:t>
      </w:r>
      <w:proofErr w:type="spellEnd"/>
      <w:r w:rsidRPr="00D06980">
        <w:rPr>
          <w:b w:val="0"/>
          <w:sz w:val="26"/>
          <w:szCs w:val="26"/>
        </w:rPr>
        <w:t>;</w:t>
      </w:r>
    </w:p>
    <w:p w:rsidR="00CB13F4" w:rsidRPr="00D06980" w:rsidRDefault="00CB13F4" w:rsidP="00CB13F4">
      <w:pPr>
        <w:pStyle w:val="20"/>
        <w:numPr>
          <w:ilvl w:val="0"/>
          <w:numId w:val="12"/>
        </w:numPr>
        <w:shd w:val="clear" w:color="auto" w:fill="auto"/>
        <w:tabs>
          <w:tab w:val="right" w:pos="426"/>
          <w:tab w:val="left" w:leader="underscore" w:pos="6855"/>
        </w:tabs>
        <w:spacing w:line="240" w:lineRule="auto"/>
        <w:ind w:left="0" w:firstLine="0"/>
        <w:rPr>
          <w:b w:val="0"/>
          <w:sz w:val="26"/>
          <w:szCs w:val="26"/>
        </w:rPr>
      </w:pPr>
      <w:r w:rsidRPr="00D06980">
        <w:rPr>
          <w:b w:val="0"/>
          <w:sz w:val="26"/>
          <w:szCs w:val="26"/>
        </w:rPr>
        <w:t xml:space="preserve">Копия свидетельства о государственной регистрации, заверенная организацией, 1 экземпляр – на </w:t>
      </w:r>
      <w:proofErr w:type="spellStart"/>
      <w:r w:rsidRPr="00D06980">
        <w:rPr>
          <w:b w:val="0"/>
          <w:sz w:val="26"/>
          <w:szCs w:val="26"/>
        </w:rPr>
        <w:t>____страницах</w:t>
      </w:r>
      <w:proofErr w:type="spellEnd"/>
      <w:r w:rsidRPr="00D06980">
        <w:rPr>
          <w:b w:val="0"/>
          <w:sz w:val="26"/>
          <w:szCs w:val="26"/>
        </w:rPr>
        <w:t>;</w:t>
      </w:r>
    </w:p>
    <w:p w:rsidR="00CB13F4" w:rsidRPr="00D06980" w:rsidRDefault="00CB13F4" w:rsidP="00CB13F4">
      <w:pPr>
        <w:pStyle w:val="20"/>
        <w:numPr>
          <w:ilvl w:val="0"/>
          <w:numId w:val="12"/>
        </w:numPr>
        <w:shd w:val="clear" w:color="auto" w:fill="auto"/>
        <w:tabs>
          <w:tab w:val="right" w:pos="426"/>
          <w:tab w:val="left" w:leader="underscore" w:pos="6855"/>
        </w:tabs>
        <w:spacing w:line="240" w:lineRule="auto"/>
        <w:ind w:left="0" w:firstLine="0"/>
        <w:rPr>
          <w:b w:val="0"/>
          <w:sz w:val="26"/>
          <w:szCs w:val="26"/>
        </w:rPr>
      </w:pPr>
      <w:r w:rsidRPr="00D06980">
        <w:rPr>
          <w:b w:val="0"/>
          <w:sz w:val="26"/>
          <w:szCs w:val="26"/>
        </w:rPr>
        <w:t>Копия свидетельства о постановке на учет по месту нахождения организации, заверенного организацией, 1 экземпляр – на ___ страницах;</w:t>
      </w:r>
    </w:p>
    <w:p w:rsidR="00CB13F4" w:rsidRPr="00D06980" w:rsidRDefault="00CB13F4" w:rsidP="00CB13F4">
      <w:pPr>
        <w:pStyle w:val="20"/>
        <w:numPr>
          <w:ilvl w:val="0"/>
          <w:numId w:val="12"/>
        </w:numPr>
        <w:shd w:val="clear" w:color="auto" w:fill="auto"/>
        <w:tabs>
          <w:tab w:val="right" w:pos="426"/>
          <w:tab w:val="left" w:leader="underscore" w:pos="6855"/>
        </w:tabs>
        <w:spacing w:line="240" w:lineRule="auto"/>
        <w:ind w:left="0" w:firstLine="0"/>
        <w:rPr>
          <w:b w:val="0"/>
          <w:sz w:val="26"/>
          <w:szCs w:val="26"/>
        </w:rPr>
      </w:pPr>
      <w:r w:rsidRPr="00D06980">
        <w:rPr>
          <w:b w:val="0"/>
          <w:sz w:val="26"/>
          <w:szCs w:val="26"/>
        </w:rPr>
        <w:t>Копия решения об избрании лица, имеющего право действовать от имени организации без доверенности, 1 экземпляр – на ____ страницах;</w:t>
      </w:r>
    </w:p>
    <w:p w:rsidR="00CB13F4" w:rsidRPr="00D06980" w:rsidRDefault="00CB13F4" w:rsidP="00CB13F4">
      <w:pPr>
        <w:pStyle w:val="20"/>
        <w:numPr>
          <w:ilvl w:val="0"/>
          <w:numId w:val="12"/>
        </w:numPr>
        <w:shd w:val="clear" w:color="auto" w:fill="auto"/>
        <w:tabs>
          <w:tab w:val="right" w:pos="426"/>
          <w:tab w:val="left" w:leader="underscore" w:pos="6855"/>
        </w:tabs>
        <w:spacing w:line="240" w:lineRule="auto"/>
        <w:ind w:left="0" w:firstLine="0"/>
        <w:rPr>
          <w:b w:val="0"/>
          <w:sz w:val="26"/>
          <w:szCs w:val="26"/>
        </w:rPr>
      </w:pPr>
      <w:r w:rsidRPr="00D06980">
        <w:rPr>
          <w:b w:val="0"/>
          <w:sz w:val="26"/>
          <w:szCs w:val="26"/>
        </w:rPr>
        <w:t>Выписка из ЕГРЮЛ, полученная не позднее 3 месяцев до дня акцепта Оферты (оригинал или распечатанная с официального ресурса Федеральной налоговой службы в сети интернет, заверенная подписью единоличного исполнительного органа и печатью организации)</w:t>
      </w:r>
    </w:p>
    <w:p w:rsidR="00CB13F4" w:rsidRPr="00D06980" w:rsidRDefault="00CB13F4" w:rsidP="00CB13F4">
      <w:pPr>
        <w:pStyle w:val="20"/>
        <w:shd w:val="clear" w:color="auto" w:fill="auto"/>
        <w:tabs>
          <w:tab w:val="right" w:pos="426"/>
          <w:tab w:val="left" w:leader="underscore" w:pos="6855"/>
        </w:tabs>
        <w:spacing w:line="240" w:lineRule="auto"/>
        <w:rPr>
          <w:b w:val="0"/>
          <w:sz w:val="26"/>
          <w:szCs w:val="26"/>
        </w:rPr>
      </w:pPr>
    </w:p>
    <w:p w:rsidR="00CB13F4" w:rsidRPr="00D06980" w:rsidRDefault="00CB13F4" w:rsidP="00CB13F4">
      <w:pPr>
        <w:pStyle w:val="20"/>
        <w:shd w:val="clear" w:color="auto" w:fill="auto"/>
        <w:tabs>
          <w:tab w:val="right" w:pos="6130"/>
          <w:tab w:val="left" w:leader="underscore" w:pos="6855"/>
        </w:tabs>
        <w:spacing w:line="240" w:lineRule="auto"/>
        <w:rPr>
          <w:b w:val="0"/>
          <w:sz w:val="26"/>
          <w:szCs w:val="26"/>
        </w:rPr>
      </w:pPr>
    </w:p>
    <w:p w:rsidR="00CB13F4" w:rsidRPr="00D06980" w:rsidRDefault="00CB13F4" w:rsidP="00CB13F4">
      <w:pPr>
        <w:pStyle w:val="20"/>
        <w:shd w:val="clear" w:color="auto" w:fill="auto"/>
        <w:tabs>
          <w:tab w:val="right" w:pos="6130"/>
          <w:tab w:val="left" w:leader="underscore" w:pos="6855"/>
        </w:tabs>
        <w:spacing w:line="240" w:lineRule="auto"/>
        <w:rPr>
          <w:b w:val="0"/>
          <w:sz w:val="26"/>
          <w:szCs w:val="26"/>
        </w:rPr>
      </w:pPr>
    </w:p>
    <w:p w:rsidR="00CB13F4" w:rsidRPr="00D06980" w:rsidRDefault="00CB13F4" w:rsidP="00CB13F4">
      <w:pPr>
        <w:pStyle w:val="20"/>
        <w:shd w:val="clear" w:color="auto" w:fill="auto"/>
        <w:tabs>
          <w:tab w:val="right" w:pos="6130"/>
          <w:tab w:val="left" w:leader="underscore" w:pos="6855"/>
        </w:tabs>
        <w:spacing w:line="240" w:lineRule="auto"/>
        <w:rPr>
          <w:b w:val="0"/>
          <w:sz w:val="26"/>
          <w:szCs w:val="26"/>
        </w:rPr>
      </w:pPr>
    </w:p>
    <w:p w:rsidR="00CB13F4" w:rsidRPr="00D06980" w:rsidRDefault="00CB13F4" w:rsidP="00CB13F4">
      <w:pPr>
        <w:pStyle w:val="20"/>
        <w:shd w:val="clear" w:color="auto" w:fill="auto"/>
        <w:tabs>
          <w:tab w:val="right" w:pos="6130"/>
          <w:tab w:val="left" w:leader="underscore" w:pos="6855"/>
        </w:tabs>
        <w:spacing w:line="240" w:lineRule="auto"/>
        <w:rPr>
          <w:b w:val="0"/>
          <w:sz w:val="26"/>
          <w:szCs w:val="26"/>
        </w:rPr>
      </w:pPr>
    </w:p>
    <w:p w:rsidR="00CB13F4" w:rsidRPr="00D06980" w:rsidRDefault="00CB13F4" w:rsidP="00CB13F4">
      <w:pPr>
        <w:pStyle w:val="20"/>
        <w:shd w:val="clear" w:color="auto" w:fill="auto"/>
        <w:tabs>
          <w:tab w:val="right" w:pos="6130"/>
          <w:tab w:val="left" w:leader="underscore" w:pos="6855"/>
        </w:tabs>
        <w:spacing w:line="240" w:lineRule="auto"/>
        <w:rPr>
          <w:b w:val="0"/>
          <w:sz w:val="26"/>
          <w:szCs w:val="26"/>
        </w:rPr>
      </w:pPr>
    </w:p>
    <w:p w:rsidR="00CB13F4" w:rsidRPr="00D06980" w:rsidRDefault="00CB13F4" w:rsidP="00CB13F4">
      <w:pPr>
        <w:pStyle w:val="20"/>
        <w:shd w:val="clear" w:color="auto" w:fill="auto"/>
        <w:tabs>
          <w:tab w:val="right" w:pos="6130"/>
          <w:tab w:val="left" w:leader="underscore" w:pos="6855"/>
        </w:tabs>
        <w:spacing w:line="240" w:lineRule="auto"/>
        <w:rPr>
          <w:b w:val="0"/>
          <w:sz w:val="26"/>
          <w:szCs w:val="26"/>
        </w:rPr>
      </w:pPr>
      <w:r w:rsidRPr="00D06980">
        <w:rPr>
          <w:b w:val="0"/>
          <w:sz w:val="26"/>
          <w:szCs w:val="26"/>
        </w:rPr>
        <w:t>Должность ___________________________________/_____________________</w:t>
      </w:r>
    </w:p>
    <w:p w:rsidR="006C4ADF" w:rsidRPr="00D06980" w:rsidRDefault="00CB13F4" w:rsidP="00CB13F4">
      <w:pPr>
        <w:pStyle w:val="20"/>
        <w:shd w:val="clear" w:color="auto" w:fill="auto"/>
        <w:tabs>
          <w:tab w:val="right" w:pos="6130"/>
          <w:tab w:val="left" w:leader="underscore" w:pos="6855"/>
        </w:tabs>
        <w:spacing w:line="240" w:lineRule="auto"/>
        <w:rPr>
          <w:b w:val="0"/>
          <w:sz w:val="26"/>
          <w:szCs w:val="26"/>
        </w:rPr>
      </w:pPr>
      <w:r w:rsidRPr="00D06980">
        <w:rPr>
          <w:b w:val="0"/>
          <w:sz w:val="26"/>
          <w:szCs w:val="26"/>
        </w:rPr>
        <w:t xml:space="preserve">МП </w:t>
      </w:r>
    </w:p>
    <w:p w:rsidR="00FE3CD9" w:rsidRPr="00D06980" w:rsidRDefault="00FE3CD9" w:rsidP="00882294">
      <w:pPr>
        <w:pStyle w:val="20"/>
        <w:shd w:val="clear" w:color="auto" w:fill="auto"/>
        <w:tabs>
          <w:tab w:val="right" w:pos="6130"/>
          <w:tab w:val="left" w:leader="underscore" w:pos="6855"/>
        </w:tabs>
        <w:spacing w:line="240" w:lineRule="auto"/>
        <w:jc w:val="center"/>
        <w:rPr>
          <w:sz w:val="26"/>
          <w:szCs w:val="26"/>
        </w:rPr>
      </w:pPr>
    </w:p>
    <w:p w:rsidR="00CB13F4" w:rsidRDefault="00CB13F4" w:rsidP="00882294">
      <w:pPr>
        <w:pStyle w:val="20"/>
        <w:shd w:val="clear" w:color="auto" w:fill="auto"/>
        <w:tabs>
          <w:tab w:val="right" w:pos="6130"/>
          <w:tab w:val="left" w:leader="underscore" w:pos="6855"/>
        </w:tabs>
        <w:spacing w:line="240" w:lineRule="auto"/>
        <w:jc w:val="center"/>
      </w:pPr>
    </w:p>
    <w:p w:rsidR="00CB13F4" w:rsidRDefault="00CB13F4" w:rsidP="00882294">
      <w:pPr>
        <w:pStyle w:val="20"/>
        <w:shd w:val="clear" w:color="auto" w:fill="auto"/>
        <w:tabs>
          <w:tab w:val="right" w:pos="6130"/>
          <w:tab w:val="left" w:leader="underscore" w:pos="6855"/>
        </w:tabs>
        <w:spacing w:line="240" w:lineRule="auto"/>
        <w:jc w:val="center"/>
      </w:pPr>
    </w:p>
    <w:p w:rsidR="00CB13F4" w:rsidRDefault="00CB13F4" w:rsidP="00882294">
      <w:pPr>
        <w:pStyle w:val="20"/>
        <w:shd w:val="clear" w:color="auto" w:fill="auto"/>
        <w:tabs>
          <w:tab w:val="right" w:pos="6130"/>
          <w:tab w:val="left" w:leader="underscore" w:pos="6855"/>
        </w:tabs>
        <w:spacing w:line="240" w:lineRule="auto"/>
        <w:jc w:val="center"/>
      </w:pPr>
    </w:p>
    <w:p w:rsidR="00CB13F4" w:rsidRDefault="00CB13F4" w:rsidP="00882294">
      <w:pPr>
        <w:pStyle w:val="20"/>
        <w:shd w:val="clear" w:color="auto" w:fill="auto"/>
        <w:tabs>
          <w:tab w:val="right" w:pos="6130"/>
          <w:tab w:val="left" w:leader="underscore" w:pos="6855"/>
        </w:tabs>
        <w:spacing w:line="240" w:lineRule="auto"/>
        <w:jc w:val="center"/>
      </w:pPr>
    </w:p>
    <w:p w:rsidR="00CB13F4" w:rsidRDefault="00CB13F4" w:rsidP="00882294">
      <w:pPr>
        <w:pStyle w:val="20"/>
        <w:shd w:val="clear" w:color="auto" w:fill="auto"/>
        <w:tabs>
          <w:tab w:val="right" w:pos="6130"/>
          <w:tab w:val="left" w:leader="underscore" w:pos="6855"/>
        </w:tabs>
        <w:spacing w:line="240" w:lineRule="auto"/>
        <w:jc w:val="center"/>
      </w:pPr>
    </w:p>
    <w:p w:rsidR="00CB13F4" w:rsidRDefault="00CB13F4" w:rsidP="00882294">
      <w:pPr>
        <w:pStyle w:val="20"/>
        <w:shd w:val="clear" w:color="auto" w:fill="auto"/>
        <w:tabs>
          <w:tab w:val="right" w:pos="6130"/>
          <w:tab w:val="left" w:leader="underscore" w:pos="6855"/>
        </w:tabs>
        <w:spacing w:line="240" w:lineRule="auto"/>
        <w:jc w:val="center"/>
      </w:pPr>
    </w:p>
    <w:p w:rsidR="00CB13F4" w:rsidRDefault="00CB13F4" w:rsidP="00882294">
      <w:pPr>
        <w:pStyle w:val="20"/>
        <w:shd w:val="clear" w:color="auto" w:fill="auto"/>
        <w:tabs>
          <w:tab w:val="right" w:pos="6130"/>
          <w:tab w:val="left" w:leader="underscore" w:pos="6855"/>
        </w:tabs>
        <w:spacing w:line="240" w:lineRule="auto"/>
        <w:jc w:val="center"/>
      </w:pPr>
    </w:p>
    <w:p w:rsidR="00CB13F4" w:rsidRDefault="00CB13F4" w:rsidP="00882294">
      <w:pPr>
        <w:pStyle w:val="20"/>
        <w:shd w:val="clear" w:color="auto" w:fill="auto"/>
        <w:tabs>
          <w:tab w:val="right" w:pos="6130"/>
          <w:tab w:val="left" w:leader="underscore" w:pos="6855"/>
        </w:tabs>
        <w:spacing w:line="240" w:lineRule="auto"/>
        <w:jc w:val="center"/>
      </w:pPr>
    </w:p>
    <w:p w:rsidR="00D06980" w:rsidRDefault="00D06980" w:rsidP="00882294">
      <w:pPr>
        <w:pStyle w:val="20"/>
        <w:shd w:val="clear" w:color="auto" w:fill="auto"/>
        <w:tabs>
          <w:tab w:val="right" w:pos="6130"/>
          <w:tab w:val="left" w:leader="underscore" w:pos="6855"/>
        </w:tabs>
        <w:spacing w:line="240" w:lineRule="auto"/>
        <w:jc w:val="center"/>
      </w:pPr>
    </w:p>
    <w:p w:rsidR="00D06980" w:rsidRDefault="00D06980" w:rsidP="00882294">
      <w:pPr>
        <w:pStyle w:val="20"/>
        <w:shd w:val="clear" w:color="auto" w:fill="auto"/>
        <w:tabs>
          <w:tab w:val="right" w:pos="6130"/>
          <w:tab w:val="left" w:leader="underscore" w:pos="6855"/>
        </w:tabs>
        <w:spacing w:line="240" w:lineRule="auto"/>
        <w:jc w:val="center"/>
      </w:pPr>
    </w:p>
    <w:p w:rsidR="00D06980" w:rsidRDefault="00D06980" w:rsidP="00882294">
      <w:pPr>
        <w:pStyle w:val="20"/>
        <w:shd w:val="clear" w:color="auto" w:fill="auto"/>
        <w:tabs>
          <w:tab w:val="right" w:pos="6130"/>
          <w:tab w:val="left" w:leader="underscore" w:pos="6855"/>
        </w:tabs>
        <w:spacing w:line="240" w:lineRule="auto"/>
        <w:jc w:val="center"/>
      </w:pPr>
    </w:p>
    <w:p w:rsidR="00D06980" w:rsidRDefault="00D06980" w:rsidP="00882294">
      <w:pPr>
        <w:pStyle w:val="20"/>
        <w:shd w:val="clear" w:color="auto" w:fill="auto"/>
        <w:tabs>
          <w:tab w:val="right" w:pos="6130"/>
          <w:tab w:val="left" w:leader="underscore" w:pos="6855"/>
        </w:tabs>
        <w:spacing w:line="240" w:lineRule="auto"/>
        <w:jc w:val="center"/>
      </w:pPr>
    </w:p>
    <w:p w:rsidR="00D06980" w:rsidRDefault="00D06980" w:rsidP="00882294">
      <w:pPr>
        <w:pStyle w:val="20"/>
        <w:shd w:val="clear" w:color="auto" w:fill="auto"/>
        <w:tabs>
          <w:tab w:val="right" w:pos="6130"/>
          <w:tab w:val="left" w:leader="underscore" w:pos="6855"/>
        </w:tabs>
        <w:spacing w:line="240" w:lineRule="auto"/>
        <w:jc w:val="center"/>
      </w:pPr>
    </w:p>
    <w:p w:rsidR="00D06980" w:rsidRDefault="00D06980" w:rsidP="00882294">
      <w:pPr>
        <w:pStyle w:val="20"/>
        <w:shd w:val="clear" w:color="auto" w:fill="auto"/>
        <w:tabs>
          <w:tab w:val="right" w:pos="6130"/>
          <w:tab w:val="left" w:leader="underscore" w:pos="6855"/>
        </w:tabs>
        <w:spacing w:line="240" w:lineRule="auto"/>
        <w:jc w:val="center"/>
      </w:pPr>
    </w:p>
    <w:p w:rsidR="00D06980" w:rsidRDefault="00D06980" w:rsidP="00882294">
      <w:pPr>
        <w:pStyle w:val="20"/>
        <w:shd w:val="clear" w:color="auto" w:fill="auto"/>
        <w:tabs>
          <w:tab w:val="right" w:pos="6130"/>
          <w:tab w:val="left" w:leader="underscore" w:pos="6855"/>
        </w:tabs>
        <w:spacing w:line="240" w:lineRule="auto"/>
        <w:jc w:val="center"/>
      </w:pPr>
    </w:p>
    <w:p w:rsidR="00D06980" w:rsidRDefault="00D06980" w:rsidP="00882294">
      <w:pPr>
        <w:pStyle w:val="20"/>
        <w:shd w:val="clear" w:color="auto" w:fill="auto"/>
        <w:tabs>
          <w:tab w:val="right" w:pos="6130"/>
          <w:tab w:val="left" w:leader="underscore" w:pos="6855"/>
        </w:tabs>
        <w:spacing w:line="240" w:lineRule="auto"/>
        <w:jc w:val="center"/>
      </w:pPr>
    </w:p>
    <w:p w:rsidR="00D06980" w:rsidRDefault="00D06980" w:rsidP="00882294">
      <w:pPr>
        <w:pStyle w:val="20"/>
        <w:shd w:val="clear" w:color="auto" w:fill="auto"/>
        <w:tabs>
          <w:tab w:val="right" w:pos="6130"/>
          <w:tab w:val="left" w:leader="underscore" w:pos="6855"/>
        </w:tabs>
        <w:spacing w:line="240" w:lineRule="auto"/>
        <w:jc w:val="center"/>
      </w:pPr>
    </w:p>
    <w:p w:rsidR="00D06980" w:rsidRDefault="00D06980" w:rsidP="00882294">
      <w:pPr>
        <w:pStyle w:val="20"/>
        <w:shd w:val="clear" w:color="auto" w:fill="auto"/>
        <w:tabs>
          <w:tab w:val="right" w:pos="6130"/>
          <w:tab w:val="left" w:leader="underscore" w:pos="6855"/>
        </w:tabs>
        <w:spacing w:line="240" w:lineRule="auto"/>
        <w:jc w:val="center"/>
      </w:pPr>
    </w:p>
    <w:p w:rsidR="00D06980" w:rsidRDefault="00D06980" w:rsidP="00882294">
      <w:pPr>
        <w:pStyle w:val="20"/>
        <w:shd w:val="clear" w:color="auto" w:fill="auto"/>
        <w:tabs>
          <w:tab w:val="right" w:pos="6130"/>
          <w:tab w:val="left" w:leader="underscore" w:pos="6855"/>
        </w:tabs>
        <w:spacing w:line="240" w:lineRule="auto"/>
        <w:jc w:val="center"/>
      </w:pPr>
    </w:p>
    <w:p w:rsidR="00D06980" w:rsidRDefault="00D06980" w:rsidP="00882294">
      <w:pPr>
        <w:pStyle w:val="20"/>
        <w:shd w:val="clear" w:color="auto" w:fill="auto"/>
        <w:tabs>
          <w:tab w:val="right" w:pos="6130"/>
          <w:tab w:val="left" w:leader="underscore" w:pos="6855"/>
        </w:tabs>
        <w:spacing w:line="240" w:lineRule="auto"/>
        <w:jc w:val="center"/>
      </w:pPr>
    </w:p>
    <w:p w:rsidR="00D06980" w:rsidRDefault="00D06980" w:rsidP="00882294">
      <w:pPr>
        <w:pStyle w:val="20"/>
        <w:shd w:val="clear" w:color="auto" w:fill="auto"/>
        <w:tabs>
          <w:tab w:val="right" w:pos="6130"/>
          <w:tab w:val="left" w:leader="underscore" w:pos="6855"/>
        </w:tabs>
        <w:spacing w:line="240" w:lineRule="auto"/>
        <w:jc w:val="center"/>
      </w:pPr>
    </w:p>
    <w:p w:rsidR="00D06980" w:rsidRDefault="00D06980" w:rsidP="00882294">
      <w:pPr>
        <w:pStyle w:val="20"/>
        <w:shd w:val="clear" w:color="auto" w:fill="auto"/>
        <w:tabs>
          <w:tab w:val="right" w:pos="6130"/>
          <w:tab w:val="left" w:leader="underscore" w:pos="6855"/>
        </w:tabs>
        <w:spacing w:line="240" w:lineRule="auto"/>
        <w:jc w:val="center"/>
      </w:pPr>
    </w:p>
    <w:p w:rsidR="00D06980" w:rsidRDefault="00D06980" w:rsidP="00882294">
      <w:pPr>
        <w:pStyle w:val="20"/>
        <w:shd w:val="clear" w:color="auto" w:fill="auto"/>
        <w:tabs>
          <w:tab w:val="right" w:pos="6130"/>
          <w:tab w:val="left" w:leader="underscore" w:pos="6855"/>
        </w:tabs>
        <w:spacing w:line="240" w:lineRule="auto"/>
        <w:jc w:val="center"/>
      </w:pPr>
    </w:p>
    <w:p w:rsidR="00D06980" w:rsidRDefault="00D06980" w:rsidP="00882294">
      <w:pPr>
        <w:pStyle w:val="20"/>
        <w:shd w:val="clear" w:color="auto" w:fill="auto"/>
        <w:tabs>
          <w:tab w:val="right" w:pos="6130"/>
          <w:tab w:val="left" w:leader="underscore" w:pos="6855"/>
        </w:tabs>
        <w:spacing w:line="240" w:lineRule="auto"/>
        <w:jc w:val="center"/>
      </w:pPr>
    </w:p>
    <w:p w:rsidR="00D06980" w:rsidRDefault="00D06980" w:rsidP="00882294">
      <w:pPr>
        <w:pStyle w:val="20"/>
        <w:shd w:val="clear" w:color="auto" w:fill="auto"/>
        <w:tabs>
          <w:tab w:val="right" w:pos="6130"/>
          <w:tab w:val="left" w:leader="underscore" w:pos="6855"/>
        </w:tabs>
        <w:spacing w:line="240" w:lineRule="auto"/>
        <w:jc w:val="center"/>
      </w:pPr>
    </w:p>
    <w:p w:rsidR="00D06980" w:rsidRDefault="00D06980" w:rsidP="00882294">
      <w:pPr>
        <w:pStyle w:val="20"/>
        <w:shd w:val="clear" w:color="auto" w:fill="auto"/>
        <w:tabs>
          <w:tab w:val="right" w:pos="6130"/>
          <w:tab w:val="left" w:leader="underscore" w:pos="6855"/>
        </w:tabs>
        <w:spacing w:line="240" w:lineRule="auto"/>
        <w:jc w:val="center"/>
      </w:pPr>
    </w:p>
    <w:p w:rsidR="00D06980" w:rsidRDefault="00D06980" w:rsidP="00882294">
      <w:pPr>
        <w:pStyle w:val="20"/>
        <w:shd w:val="clear" w:color="auto" w:fill="auto"/>
        <w:tabs>
          <w:tab w:val="right" w:pos="6130"/>
          <w:tab w:val="left" w:leader="underscore" w:pos="6855"/>
        </w:tabs>
        <w:spacing w:line="240" w:lineRule="auto"/>
        <w:jc w:val="center"/>
      </w:pPr>
    </w:p>
    <w:p w:rsidR="00D06980" w:rsidRDefault="00D06980" w:rsidP="00882294">
      <w:pPr>
        <w:pStyle w:val="20"/>
        <w:shd w:val="clear" w:color="auto" w:fill="auto"/>
        <w:tabs>
          <w:tab w:val="right" w:pos="6130"/>
          <w:tab w:val="left" w:leader="underscore" w:pos="6855"/>
        </w:tabs>
        <w:spacing w:line="240" w:lineRule="auto"/>
        <w:jc w:val="center"/>
      </w:pPr>
    </w:p>
    <w:p w:rsidR="00D06980" w:rsidRDefault="00D06980" w:rsidP="00882294">
      <w:pPr>
        <w:pStyle w:val="20"/>
        <w:shd w:val="clear" w:color="auto" w:fill="auto"/>
        <w:tabs>
          <w:tab w:val="right" w:pos="6130"/>
          <w:tab w:val="left" w:leader="underscore" w:pos="6855"/>
        </w:tabs>
        <w:spacing w:line="240" w:lineRule="auto"/>
        <w:jc w:val="center"/>
      </w:pPr>
    </w:p>
    <w:p w:rsidR="00D06980" w:rsidRDefault="00D06980" w:rsidP="00882294">
      <w:pPr>
        <w:pStyle w:val="20"/>
        <w:shd w:val="clear" w:color="auto" w:fill="auto"/>
        <w:tabs>
          <w:tab w:val="right" w:pos="6130"/>
          <w:tab w:val="left" w:leader="underscore" w:pos="6855"/>
        </w:tabs>
        <w:spacing w:line="240" w:lineRule="auto"/>
        <w:jc w:val="center"/>
      </w:pPr>
    </w:p>
    <w:p w:rsidR="00D06980" w:rsidRDefault="00D06980" w:rsidP="00882294">
      <w:pPr>
        <w:pStyle w:val="20"/>
        <w:shd w:val="clear" w:color="auto" w:fill="auto"/>
        <w:tabs>
          <w:tab w:val="right" w:pos="6130"/>
          <w:tab w:val="left" w:leader="underscore" w:pos="6855"/>
        </w:tabs>
        <w:spacing w:line="240" w:lineRule="auto"/>
        <w:jc w:val="center"/>
      </w:pPr>
    </w:p>
    <w:p w:rsidR="00D06980" w:rsidRDefault="00D06980" w:rsidP="00882294">
      <w:pPr>
        <w:pStyle w:val="20"/>
        <w:shd w:val="clear" w:color="auto" w:fill="auto"/>
        <w:tabs>
          <w:tab w:val="right" w:pos="6130"/>
          <w:tab w:val="left" w:leader="underscore" w:pos="6855"/>
        </w:tabs>
        <w:spacing w:line="240" w:lineRule="auto"/>
        <w:jc w:val="center"/>
      </w:pPr>
    </w:p>
    <w:p w:rsidR="00D06980" w:rsidRDefault="00D06980" w:rsidP="00882294">
      <w:pPr>
        <w:pStyle w:val="20"/>
        <w:shd w:val="clear" w:color="auto" w:fill="auto"/>
        <w:tabs>
          <w:tab w:val="right" w:pos="6130"/>
          <w:tab w:val="left" w:leader="underscore" w:pos="6855"/>
        </w:tabs>
        <w:spacing w:line="240" w:lineRule="auto"/>
        <w:jc w:val="center"/>
      </w:pPr>
    </w:p>
    <w:p w:rsidR="00D06980" w:rsidRDefault="00D06980" w:rsidP="00882294">
      <w:pPr>
        <w:pStyle w:val="20"/>
        <w:shd w:val="clear" w:color="auto" w:fill="auto"/>
        <w:tabs>
          <w:tab w:val="right" w:pos="6130"/>
          <w:tab w:val="left" w:leader="underscore" w:pos="6855"/>
        </w:tabs>
        <w:spacing w:line="240" w:lineRule="auto"/>
        <w:jc w:val="center"/>
      </w:pPr>
    </w:p>
    <w:p w:rsidR="00D06980" w:rsidRDefault="00D06980" w:rsidP="00882294">
      <w:pPr>
        <w:pStyle w:val="20"/>
        <w:shd w:val="clear" w:color="auto" w:fill="auto"/>
        <w:tabs>
          <w:tab w:val="right" w:pos="6130"/>
          <w:tab w:val="left" w:leader="underscore" w:pos="6855"/>
        </w:tabs>
        <w:spacing w:line="240" w:lineRule="auto"/>
        <w:jc w:val="center"/>
      </w:pPr>
    </w:p>
    <w:p w:rsidR="00D06980" w:rsidRDefault="00D06980" w:rsidP="00882294">
      <w:pPr>
        <w:pStyle w:val="20"/>
        <w:shd w:val="clear" w:color="auto" w:fill="auto"/>
        <w:tabs>
          <w:tab w:val="right" w:pos="6130"/>
          <w:tab w:val="left" w:leader="underscore" w:pos="6855"/>
        </w:tabs>
        <w:spacing w:line="240" w:lineRule="auto"/>
        <w:jc w:val="center"/>
      </w:pPr>
    </w:p>
    <w:tbl>
      <w:tblPr>
        <w:tblStyle w:val="ab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3900"/>
      </w:tblGrid>
      <w:tr w:rsidR="00D06980" w:rsidTr="00D06980">
        <w:tc>
          <w:tcPr>
            <w:tcW w:w="3900" w:type="dxa"/>
          </w:tcPr>
          <w:p w:rsidR="00D06980" w:rsidRPr="00D06980" w:rsidRDefault="00D06980" w:rsidP="00D06980">
            <w:pPr>
              <w:pStyle w:val="20"/>
              <w:shd w:val="clear" w:color="auto" w:fill="auto"/>
              <w:tabs>
                <w:tab w:val="right" w:pos="6663"/>
                <w:tab w:val="left" w:leader="underscore" w:pos="6855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D06980">
              <w:rPr>
                <w:b w:val="0"/>
                <w:sz w:val="24"/>
                <w:szCs w:val="24"/>
              </w:rPr>
              <w:t>Приложение №1</w:t>
            </w:r>
          </w:p>
          <w:p w:rsidR="00D06980" w:rsidRPr="00D06980" w:rsidRDefault="00D06980" w:rsidP="00D06980">
            <w:pPr>
              <w:pStyle w:val="20"/>
              <w:shd w:val="clear" w:color="auto" w:fill="auto"/>
              <w:tabs>
                <w:tab w:val="right" w:pos="6663"/>
                <w:tab w:val="left" w:leader="underscore" w:pos="6855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D06980">
              <w:rPr>
                <w:b w:val="0"/>
                <w:sz w:val="24"/>
                <w:szCs w:val="24"/>
              </w:rPr>
              <w:t xml:space="preserve">к публичной оферте </w:t>
            </w:r>
          </w:p>
          <w:p w:rsidR="00D06980" w:rsidRDefault="00E81303" w:rsidP="00D06980">
            <w:pPr>
              <w:pStyle w:val="20"/>
              <w:shd w:val="clear" w:color="auto" w:fill="auto"/>
              <w:tabs>
                <w:tab w:val="right" w:pos="6663"/>
                <w:tab w:val="left" w:leader="underscore" w:pos="6855"/>
              </w:tabs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4"/>
                <w:szCs w:val="24"/>
              </w:rPr>
              <w:t>от «______»  _____________</w:t>
            </w:r>
            <w:r w:rsidR="00D06980" w:rsidRPr="00D06980">
              <w:rPr>
                <w:b w:val="0"/>
                <w:sz w:val="24"/>
                <w:szCs w:val="24"/>
              </w:rPr>
              <w:t>2019 г.</w:t>
            </w:r>
          </w:p>
        </w:tc>
      </w:tr>
    </w:tbl>
    <w:p w:rsidR="00D06980" w:rsidRDefault="00CB13F4" w:rsidP="00CB13F4">
      <w:pPr>
        <w:pStyle w:val="20"/>
        <w:shd w:val="clear" w:color="auto" w:fill="auto"/>
        <w:tabs>
          <w:tab w:val="right" w:pos="6663"/>
          <w:tab w:val="left" w:leader="underscore" w:pos="6855"/>
        </w:tabs>
        <w:spacing w:line="240" w:lineRule="auto"/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       </w:t>
      </w:r>
    </w:p>
    <w:p w:rsidR="00D06980" w:rsidRDefault="00D06980" w:rsidP="00CB13F4">
      <w:pPr>
        <w:pStyle w:val="20"/>
        <w:shd w:val="clear" w:color="auto" w:fill="auto"/>
        <w:tabs>
          <w:tab w:val="right" w:pos="6663"/>
          <w:tab w:val="left" w:leader="underscore" w:pos="6855"/>
        </w:tabs>
        <w:spacing w:line="240" w:lineRule="auto"/>
        <w:jc w:val="center"/>
        <w:rPr>
          <w:b w:val="0"/>
          <w:sz w:val="20"/>
          <w:szCs w:val="20"/>
        </w:rPr>
      </w:pPr>
    </w:p>
    <w:p w:rsidR="00D06980" w:rsidRDefault="00D06980" w:rsidP="00CB13F4">
      <w:pPr>
        <w:pStyle w:val="20"/>
        <w:shd w:val="clear" w:color="auto" w:fill="auto"/>
        <w:tabs>
          <w:tab w:val="right" w:pos="6663"/>
          <w:tab w:val="left" w:leader="underscore" w:pos="6855"/>
        </w:tabs>
        <w:spacing w:line="240" w:lineRule="auto"/>
        <w:jc w:val="center"/>
        <w:rPr>
          <w:b w:val="0"/>
          <w:sz w:val="20"/>
          <w:szCs w:val="20"/>
        </w:rPr>
      </w:pPr>
    </w:p>
    <w:p w:rsidR="00CB13F4" w:rsidRDefault="00CB13F4" w:rsidP="00882294">
      <w:pPr>
        <w:pStyle w:val="20"/>
        <w:shd w:val="clear" w:color="auto" w:fill="auto"/>
        <w:tabs>
          <w:tab w:val="right" w:pos="6130"/>
          <w:tab w:val="left" w:leader="underscore" w:pos="6855"/>
        </w:tabs>
        <w:spacing w:line="240" w:lineRule="auto"/>
        <w:jc w:val="center"/>
      </w:pPr>
    </w:p>
    <w:p w:rsidR="00882294" w:rsidRPr="00D06980" w:rsidRDefault="00882294" w:rsidP="00882294">
      <w:pPr>
        <w:pStyle w:val="20"/>
        <w:shd w:val="clear" w:color="auto" w:fill="auto"/>
        <w:tabs>
          <w:tab w:val="right" w:pos="6130"/>
          <w:tab w:val="left" w:leader="underscore" w:pos="6855"/>
        </w:tabs>
        <w:spacing w:line="240" w:lineRule="auto"/>
        <w:jc w:val="center"/>
        <w:rPr>
          <w:sz w:val="26"/>
          <w:szCs w:val="26"/>
        </w:rPr>
      </w:pPr>
      <w:r w:rsidRPr="00D06980">
        <w:rPr>
          <w:sz w:val="26"/>
          <w:szCs w:val="26"/>
        </w:rPr>
        <w:t>Договор</w:t>
      </w:r>
      <w:bookmarkStart w:id="1" w:name="bookmark0"/>
    </w:p>
    <w:p w:rsidR="00882294" w:rsidRPr="00D06980" w:rsidRDefault="00882294" w:rsidP="00882294">
      <w:pPr>
        <w:pStyle w:val="20"/>
        <w:shd w:val="clear" w:color="auto" w:fill="auto"/>
        <w:tabs>
          <w:tab w:val="right" w:pos="6130"/>
          <w:tab w:val="left" w:leader="underscore" w:pos="6855"/>
        </w:tabs>
        <w:spacing w:line="240" w:lineRule="auto"/>
        <w:jc w:val="center"/>
        <w:rPr>
          <w:sz w:val="26"/>
          <w:szCs w:val="26"/>
        </w:rPr>
      </w:pPr>
      <w:r w:rsidRPr="00D06980">
        <w:rPr>
          <w:sz w:val="26"/>
          <w:szCs w:val="26"/>
        </w:rPr>
        <w:t xml:space="preserve">об </w:t>
      </w:r>
      <w:bookmarkEnd w:id="1"/>
      <w:r w:rsidR="00C116C7" w:rsidRPr="00D06980">
        <w:rPr>
          <w:sz w:val="26"/>
          <w:szCs w:val="26"/>
        </w:rPr>
        <w:t xml:space="preserve">информационно-технологическом взаимодействии </w:t>
      </w:r>
    </w:p>
    <w:p w:rsidR="00882294" w:rsidRPr="00D06980" w:rsidRDefault="00D10C5F" w:rsidP="00882294">
      <w:pPr>
        <w:keepNext/>
        <w:keepLines/>
        <w:jc w:val="center"/>
        <w:rPr>
          <w:rFonts w:ascii="Times New Roman" w:hAnsi="Times New Roman" w:cs="Times New Roman"/>
          <w:sz w:val="26"/>
          <w:szCs w:val="26"/>
        </w:rPr>
      </w:pPr>
      <w:r w:rsidRPr="00D06980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882294" w:rsidRPr="00D06980" w:rsidRDefault="00882294" w:rsidP="00882294">
      <w:pPr>
        <w:rPr>
          <w:rFonts w:ascii="Times New Roman" w:hAnsi="Times New Roman" w:cs="Times New Roman"/>
          <w:sz w:val="26"/>
          <w:szCs w:val="26"/>
        </w:rPr>
      </w:pPr>
      <w:r w:rsidRPr="00D06980">
        <w:rPr>
          <w:rFonts w:ascii="Times New Roman" w:hAnsi="Times New Roman" w:cs="Times New Roman"/>
          <w:sz w:val="26"/>
          <w:szCs w:val="26"/>
        </w:rPr>
        <w:t xml:space="preserve">г.                                                      </w:t>
      </w:r>
      <w:r w:rsidR="00560000" w:rsidRPr="00D06980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CB13F4" w:rsidRPr="00D06980">
        <w:rPr>
          <w:rFonts w:ascii="Times New Roman" w:hAnsi="Times New Roman" w:cs="Times New Roman"/>
          <w:sz w:val="26"/>
          <w:szCs w:val="26"/>
        </w:rPr>
        <w:t xml:space="preserve">      </w:t>
      </w:r>
      <w:r w:rsidR="00D10C5F" w:rsidRPr="00D06980">
        <w:rPr>
          <w:rFonts w:ascii="Times New Roman" w:hAnsi="Times New Roman" w:cs="Times New Roman"/>
          <w:sz w:val="26"/>
          <w:szCs w:val="26"/>
        </w:rPr>
        <w:t xml:space="preserve">        </w:t>
      </w:r>
      <w:r w:rsidRPr="00D06980">
        <w:rPr>
          <w:rFonts w:ascii="Times New Roman" w:hAnsi="Times New Roman" w:cs="Times New Roman"/>
          <w:sz w:val="26"/>
          <w:szCs w:val="26"/>
        </w:rPr>
        <w:t xml:space="preserve">  «____» _____________20___ г.</w:t>
      </w:r>
    </w:p>
    <w:p w:rsidR="00882294" w:rsidRPr="00D06980" w:rsidRDefault="00882294" w:rsidP="00882294">
      <w:pPr>
        <w:rPr>
          <w:rFonts w:ascii="Times New Roman" w:hAnsi="Times New Roman" w:cs="Times New Roman"/>
          <w:sz w:val="26"/>
          <w:szCs w:val="26"/>
        </w:rPr>
      </w:pPr>
    </w:p>
    <w:p w:rsidR="00882294" w:rsidRPr="00D06980" w:rsidRDefault="003C3A43" w:rsidP="0088229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81303">
        <w:rPr>
          <w:rFonts w:ascii="Times New Roman" w:hAnsi="Times New Roman" w:cs="Times New Roman"/>
          <w:b/>
          <w:sz w:val="26"/>
          <w:szCs w:val="26"/>
        </w:rPr>
        <w:t>Публичное акционерное общество «Сбербанк России» (ПАО Сбербанк)</w:t>
      </w:r>
      <w:r w:rsidRPr="00E81303">
        <w:rPr>
          <w:rFonts w:ascii="Times New Roman" w:hAnsi="Times New Roman" w:cs="Times New Roman"/>
          <w:sz w:val="26"/>
          <w:szCs w:val="26"/>
        </w:rPr>
        <w:t xml:space="preserve">, </w:t>
      </w:r>
      <w:r w:rsidR="00882294" w:rsidRPr="00E81303">
        <w:rPr>
          <w:rFonts w:ascii="Times New Roman" w:hAnsi="Times New Roman" w:cs="Times New Roman"/>
          <w:sz w:val="26"/>
          <w:szCs w:val="26"/>
        </w:rPr>
        <w:t>именуемое в дальнейшем «Банк»,  в лице _________________________________________________________, действующего на основании ____________________________________________________,</w:t>
      </w:r>
      <w:r w:rsidR="00882294" w:rsidRPr="00D06980">
        <w:rPr>
          <w:rFonts w:ascii="Times New Roman" w:hAnsi="Times New Roman" w:cs="Times New Roman"/>
          <w:sz w:val="26"/>
          <w:szCs w:val="26"/>
        </w:rPr>
        <w:t xml:space="preserve"> с одной стороны, и</w:t>
      </w:r>
      <w:r w:rsidR="00CB13F4" w:rsidRPr="00D06980">
        <w:rPr>
          <w:rFonts w:ascii="Times New Roman" w:hAnsi="Times New Roman" w:cs="Times New Roman"/>
          <w:sz w:val="26"/>
          <w:szCs w:val="26"/>
        </w:rPr>
        <w:t xml:space="preserve"> </w:t>
      </w:r>
      <w:r w:rsidR="00E269C3">
        <w:rPr>
          <w:rFonts w:ascii="Times New Roman" w:hAnsi="Times New Roman" w:cs="Times New Roman"/>
          <w:b/>
          <w:sz w:val="26"/>
          <w:szCs w:val="26"/>
        </w:rPr>
        <w:t xml:space="preserve"> Государственное бюджетное учреждение Ковылкинского муниципального района в Республике Мордовия (ГБУ «МФЦ» в </w:t>
      </w:r>
      <w:proofErr w:type="spellStart"/>
      <w:r w:rsidR="00E269C3">
        <w:rPr>
          <w:rFonts w:ascii="Times New Roman" w:hAnsi="Times New Roman" w:cs="Times New Roman"/>
          <w:b/>
          <w:sz w:val="26"/>
          <w:szCs w:val="26"/>
        </w:rPr>
        <w:t>Ковылкинском</w:t>
      </w:r>
      <w:proofErr w:type="spellEnd"/>
      <w:r w:rsidR="00E269C3">
        <w:rPr>
          <w:rFonts w:ascii="Times New Roman" w:hAnsi="Times New Roman" w:cs="Times New Roman"/>
          <w:b/>
          <w:sz w:val="26"/>
          <w:szCs w:val="26"/>
        </w:rPr>
        <w:t xml:space="preserve"> муниципальном районе в Республике Мордовия)</w:t>
      </w:r>
      <w:r w:rsidR="00882294" w:rsidRPr="00D06980">
        <w:rPr>
          <w:rFonts w:ascii="Times New Roman" w:hAnsi="Times New Roman" w:cs="Times New Roman"/>
          <w:sz w:val="26"/>
          <w:szCs w:val="26"/>
        </w:rPr>
        <w:t xml:space="preserve">, именуемое в </w:t>
      </w:r>
      <w:r w:rsidR="00E269C3">
        <w:rPr>
          <w:rFonts w:ascii="Times New Roman" w:hAnsi="Times New Roman" w:cs="Times New Roman"/>
          <w:sz w:val="26"/>
          <w:szCs w:val="26"/>
        </w:rPr>
        <w:t>дальнейшем «Учреждение», в лице директора Янюшкиной Анны Николаевны</w:t>
      </w:r>
      <w:r w:rsidR="00882294" w:rsidRPr="00D06980">
        <w:rPr>
          <w:rFonts w:ascii="Times New Roman" w:hAnsi="Times New Roman" w:cs="Times New Roman"/>
          <w:sz w:val="26"/>
          <w:szCs w:val="26"/>
        </w:rPr>
        <w:t>, действующе</w:t>
      </w:r>
      <w:r w:rsidR="00E269C3">
        <w:rPr>
          <w:rFonts w:ascii="Times New Roman" w:hAnsi="Times New Roman" w:cs="Times New Roman"/>
          <w:sz w:val="26"/>
          <w:szCs w:val="26"/>
        </w:rPr>
        <w:t>й на основании Устава</w:t>
      </w:r>
      <w:r w:rsidR="00882294" w:rsidRPr="00D06980">
        <w:rPr>
          <w:rFonts w:ascii="Times New Roman" w:hAnsi="Times New Roman" w:cs="Times New Roman"/>
          <w:sz w:val="26"/>
          <w:szCs w:val="26"/>
        </w:rPr>
        <w:t>, с другой стороны, вместе именуемые «Стороны», заключили настоящий</w:t>
      </w:r>
      <w:proofErr w:type="gramEnd"/>
      <w:r w:rsidR="00882294" w:rsidRPr="00D06980">
        <w:rPr>
          <w:rFonts w:ascii="Times New Roman" w:hAnsi="Times New Roman" w:cs="Times New Roman"/>
          <w:sz w:val="26"/>
          <w:szCs w:val="26"/>
        </w:rPr>
        <w:t xml:space="preserve"> Договор на следующих условиях:</w:t>
      </w:r>
    </w:p>
    <w:p w:rsidR="00882294" w:rsidRPr="00D06980" w:rsidRDefault="00882294" w:rsidP="00882294">
      <w:pPr>
        <w:keepNext/>
        <w:keepLines/>
        <w:spacing w:line="25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882294" w:rsidRPr="00D06980" w:rsidRDefault="00882294" w:rsidP="00882294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1081"/>
        </w:tabs>
        <w:spacing w:line="250" w:lineRule="exact"/>
        <w:jc w:val="center"/>
        <w:rPr>
          <w:sz w:val="26"/>
          <w:szCs w:val="26"/>
        </w:rPr>
      </w:pPr>
      <w:r w:rsidRPr="00D06980">
        <w:rPr>
          <w:sz w:val="26"/>
          <w:szCs w:val="26"/>
        </w:rPr>
        <w:t>ТЕРМИНЫ И ОПРЕДЕЛЕНИЯ</w:t>
      </w:r>
      <w:bookmarkEnd w:id="0"/>
    </w:p>
    <w:p w:rsidR="006B6BE3" w:rsidRPr="00D06980" w:rsidRDefault="006B6BE3" w:rsidP="006B6BE3">
      <w:pPr>
        <w:pStyle w:val="30"/>
        <w:keepNext/>
        <w:keepLines/>
        <w:shd w:val="clear" w:color="auto" w:fill="auto"/>
        <w:tabs>
          <w:tab w:val="left" w:pos="1081"/>
        </w:tabs>
        <w:spacing w:line="250" w:lineRule="exact"/>
        <w:rPr>
          <w:sz w:val="26"/>
          <w:szCs w:val="26"/>
        </w:rPr>
      </w:pPr>
    </w:p>
    <w:p w:rsidR="00882294" w:rsidRPr="00D06980" w:rsidRDefault="00882294" w:rsidP="00882294">
      <w:pPr>
        <w:pStyle w:val="6"/>
        <w:numPr>
          <w:ilvl w:val="1"/>
          <w:numId w:val="1"/>
        </w:numPr>
        <w:shd w:val="clear" w:color="auto" w:fill="auto"/>
        <w:tabs>
          <w:tab w:val="left" w:pos="1604"/>
        </w:tabs>
        <w:ind w:firstLine="360"/>
        <w:rPr>
          <w:sz w:val="26"/>
          <w:szCs w:val="26"/>
        </w:rPr>
      </w:pPr>
      <w:r w:rsidRPr="00D06980">
        <w:rPr>
          <w:rStyle w:val="a4"/>
          <w:sz w:val="26"/>
          <w:szCs w:val="26"/>
        </w:rPr>
        <w:t xml:space="preserve">«Заявитель» </w:t>
      </w:r>
      <w:r w:rsidRPr="00D06980">
        <w:rPr>
          <w:sz w:val="26"/>
          <w:szCs w:val="26"/>
        </w:rPr>
        <w:t xml:space="preserve">- физическое лицо, клиент, Учреждения, обратившийся за получением </w:t>
      </w:r>
      <w:r w:rsidR="00F111FE" w:rsidRPr="00D06980">
        <w:rPr>
          <w:sz w:val="26"/>
          <w:szCs w:val="26"/>
        </w:rPr>
        <w:t>г</w:t>
      </w:r>
      <w:r w:rsidRPr="00D06980">
        <w:rPr>
          <w:sz w:val="26"/>
          <w:szCs w:val="26"/>
        </w:rPr>
        <w:t>осударственных и муниципальных услуг.</w:t>
      </w:r>
    </w:p>
    <w:p w:rsidR="00882294" w:rsidRPr="00D06980" w:rsidRDefault="00882294" w:rsidP="00882294">
      <w:pPr>
        <w:pStyle w:val="6"/>
        <w:numPr>
          <w:ilvl w:val="1"/>
          <w:numId w:val="1"/>
        </w:numPr>
        <w:shd w:val="clear" w:color="auto" w:fill="auto"/>
        <w:tabs>
          <w:tab w:val="left" w:pos="1604"/>
        </w:tabs>
        <w:ind w:firstLine="360"/>
        <w:rPr>
          <w:sz w:val="26"/>
          <w:szCs w:val="26"/>
        </w:rPr>
      </w:pPr>
      <w:r w:rsidRPr="00D06980">
        <w:rPr>
          <w:rStyle w:val="a4"/>
          <w:sz w:val="26"/>
          <w:szCs w:val="26"/>
        </w:rPr>
        <w:t xml:space="preserve">«Получатели» </w:t>
      </w:r>
      <w:r w:rsidRPr="00D06980">
        <w:rPr>
          <w:sz w:val="26"/>
          <w:szCs w:val="26"/>
        </w:rPr>
        <w:t xml:space="preserve">- территориальные органы федеральных органов исполнительной власти Российской Федерации, государственные внебюджетные фонды, органы исполнительной власти субъектов </w:t>
      </w:r>
      <w:proofErr w:type="gramStart"/>
      <w:r w:rsidRPr="00D06980">
        <w:rPr>
          <w:sz w:val="26"/>
          <w:szCs w:val="26"/>
        </w:rPr>
        <w:t>Российский</w:t>
      </w:r>
      <w:proofErr w:type="gramEnd"/>
      <w:r w:rsidRPr="00D06980">
        <w:rPr>
          <w:sz w:val="26"/>
          <w:szCs w:val="26"/>
        </w:rPr>
        <w:t xml:space="preserve"> Федерации, органы местного самоуправления муниципальных образований, а также иная организация, участвующая в предоставлении государственных (муниципальных) услуг</w:t>
      </w:r>
      <w:r w:rsidR="001769B1" w:rsidRPr="00D06980">
        <w:rPr>
          <w:sz w:val="26"/>
          <w:szCs w:val="26"/>
        </w:rPr>
        <w:t>, организация, оказывающая услуги ЖКХ, образования и т.д.</w:t>
      </w:r>
    </w:p>
    <w:p w:rsidR="00882294" w:rsidRPr="00D06980" w:rsidRDefault="00882294" w:rsidP="00882294">
      <w:pPr>
        <w:pStyle w:val="6"/>
        <w:numPr>
          <w:ilvl w:val="1"/>
          <w:numId w:val="1"/>
        </w:numPr>
        <w:shd w:val="clear" w:color="auto" w:fill="auto"/>
        <w:tabs>
          <w:tab w:val="left" w:pos="1604"/>
        </w:tabs>
        <w:ind w:firstLine="360"/>
        <w:rPr>
          <w:sz w:val="26"/>
          <w:szCs w:val="26"/>
        </w:rPr>
      </w:pPr>
      <w:r w:rsidRPr="00D06980">
        <w:rPr>
          <w:rStyle w:val="a4"/>
          <w:sz w:val="26"/>
          <w:szCs w:val="26"/>
        </w:rPr>
        <w:t xml:space="preserve">«Плательщик» </w:t>
      </w:r>
      <w:r w:rsidRPr="00D06980">
        <w:rPr>
          <w:sz w:val="26"/>
          <w:szCs w:val="26"/>
        </w:rPr>
        <w:t>- заявитель, физическое лицо, по распоряжению которого Банк осуществляет перевод денежных средств на счета Получателей.</w:t>
      </w:r>
    </w:p>
    <w:p w:rsidR="00882294" w:rsidRPr="00D06980" w:rsidRDefault="00882294" w:rsidP="00882294">
      <w:pPr>
        <w:pStyle w:val="6"/>
        <w:numPr>
          <w:ilvl w:val="1"/>
          <w:numId w:val="1"/>
        </w:numPr>
        <w:shd w:val="clear" w:color="auto" w:fill="auto"/>
        <w:tabs>
          <w:tab w:val="left" w:pos="1604"/>
        </w:tabs>
        <w:ind w:firstLine="360"/>
        <w:rPr>
          <w:sz w:val="26"/>
          <w:szCs w:val="26"/>
        </w:rPr>
      </w:pPr>
      <w:r w:rsidRPr="00D06980">
        <w:rPr>
          <w:rStyle w:val="a4"/>
          <w:sz w:val="26"/>
          <w:szCs w:val="26"/>
        </w:rPr>
        <w:t xml:space="preserve">«Перевод денежных средств» (Перевод)- </w:t>
      </w:r>
      <w:r w:rsidRPr="00D06980">
        <w:rPr>
          <w:sz w:val="26"/>
          <w:szCs w:val="26"/>
        </w:rPr>
        <w:t>действия Банка в рамках применяемых форм безналичных расчетов по перечислению денежных сре</w:t>
      </w:r>
      <w:proofErr w:type="gramStart"/>
      <w:r w:rsidRPr="00D06980">
        <w:rPr>
          <w:sz w:val="26"/>
          <w:szCs w:val="26"/>
        </w:rPr>
        <w:t>дств Пл</w:t>
      </w:r>
      <w:proofErr w:type="gramEnd"/>
      <w:r w:rsidRPr="00D06980">
        <w:rPr>
          <w:sz w:val="26"/>
          <w:szCs w:val="26"/>
        </w:rPr>
        <w:t>ательщиков на счета Получателей.</w:t>
      </w:r>
    </w:p>
    <w:p w:rsidR="00882294" w:rsidRPr="00D06980" w:rsidRDefault="00882294" w:rsidP="00882294">
      <w:pPr>
        <w:pStyle w:val="6"/>
        <w:numPr>
          <w:ilvl w:val="1"/>
          <w:numId w:val="1"/>
        </w:numPr>
        <w:shd w:val="clear" w:color="auto" w:fill="auto"/>
        <w:tabs>
          <w:tab w:val="left" w:pos="1604"/>
        </w:tabs>
        <w:ind w:firstLine="360"/>
        <w:rPr>
          <w:sz w:val="26"/>
          <w:szCs w:val="26"/>
        </w:rPr>
      </w:pPr>
      <w:r w:rsidRPr="00D06980">
        <w:rPr>
          <w:rStyle w:val="a4"/>
          <w:sz w:val="26"/>
          <w:szCs w:val="26"/>
        </w:rPr>
        <w:t xml:space="preserve">«Распоряжение о переводе» (Распоряжение) </w:t>
      </w:r>
      <w:r w:rsidRPr="00D06980">
        <w:rPr>
          <w:sz w:val="26"/>
          <w:szCs w:val="26"/>
        </w:rPr>
        <w:t>- платежный документ на бумажном носителе или распоряжение в электронном виде, составленный Плательщиком, который содержит информацию, необходимую для осуществления Перевода.</w:t>
      </w:r>
    </w:p>
    <w:p w:rsidR="00882294" w:rsidRPr="00D06980" w:rsidRDefault="00882294" w:rsidP="00882294">
      <w:pPr>
        <w:pStyle w:val="6"/>
        <w:numPr>
          <w:ilvl w:val="1"/>
          <w:numId w:val="1"/>
        </w:numPr>
        <w:shd w:val="clear" w:color="auto" w:fill="auto"/>
        <w:tabs>
          <w:tab w:val="left" w:pos="1604"/>
        </w:tabs>
        <w:ind w:firstLine="360"/>
        <w:rPr>
          <w:sz w:val="26"/>
          <w:szCs w:val="26"/>
        </w:rPr>
      </w:pPr>
      <w:r w:rsidRPr="00D06980">
        <w:rPr>
          <w:rStyle w:val="a4"/>
          <w:sz w:val="26"/>
          <w:szCs w:val="26"/>
        </w:rPr>
        <w:t xml:space="preserve">«Банковская карта (карта)» </w:t>
      </w:r>
      <w:r w:rsidRPr="00D06980">
        <w:rPr>
          <w:sz w:val="26"/>
          <w:szCs w:val="26"/>
        </w:rPr>
        <w:t>- платежная карта, электронное средство платежа, предназначенное для совершения операций ее Держателем.</w:t>
      </w:r>
    </w:p>
    <w:p w:rsidR="00882294" w:rsidRPr="00D06980" w:rsidRDefault="00882294" w:rsidP="00882294">
      <w:pPr>
        <w:pStyle w:val="6"/>
        <w:numPr>
          <w:ilvl w:val="1"/>
          <w:numId w:val="1"/>
        </w:numPr>
        <w:shd w:val="clear" w:color="auto" w:fill="auto"/>
        <w:tabs>
          <w:tab w:val="left" w:pos="1604"/>
        </w:tabs>
        <w:ind w:firstLine="360"/>
        <w:rPr>
          <w:sz w:val="26"/>
          <w:szCs w:val="26"/>
        </w:rPr>
      </w:pPr>
      <w:r w:rsidRPr="00D06980">
        <w:rPr>
          <w:rStyle w:val="a4"/>
          <w:sz w:val="26"/>
          <w:szCs w:val="26"/>
        </w:rPr>
        <w:t xml:space="preserve">«Бесконтактный интерфейс обслуживания (бесконтактная операция)» </w:t>
      </w:r>
      <w:r w:rsidRPr="00D06980">
        <w:rPr>
          <w:sz w:val="26"/>
          <w:szCs w:val="26"/>
        </w:rPr>
        <w:t>- способ проведения операций с использованием карты по бесконтактной технологии, реализующийся за счет применения на карте и Электронном терминале соответствующих технических и программных средств.</w:t>
      </w:r>
    </w:p>
    <w:p w:rsidR="00882294" w:rsidRPr="00D06980" w:rsidRDefault="00882294" w:rsidP="00882294">
      <w:pPr>
        <w:pStyle w:val="6"/>
        <w:numPr>
          <w:ilvl w:val="1"/>
          <w:numId w:val="1"/>
        </w:numPr>
        <w:shd w:val="clear" w:color="auto" w:fill="auto"/>
        <w:tabs>
          <w:tab w:val="left" w:pos="1604"/>
        </w:tabs>
        <w:ind w:firstLine="360"/>
        <w:rPr>
          <w:sz w:val="26"/>
          <w:szCs w:val="26"/>
        </w:rPr>
      </w:pPr>
      <w:r w:rsidRPr="00D06980">
        <w:rPr>
          <w:rStyle w:val="a4"/>
          <w:sz w:val="26"/>
          <w:szCs w:val="26"/>
        </w:rPr>
        <w:t xml:space="preserve">«Держатель карты (Держатель)» </w:t>
      </w:r>
      <w:r w:rsidRPr="00D06980">
        <w:rPr>
          <w:sz w:val="26"/>
          <w:szCs w:val="26"/>
        </w:rPr>
        <w:t>- физическое лицо, владелец Банковской карты и чье имя указано на лицевой стороне карты.</w:t>
      </w:r>
    </w:p>
    <w:p w:rsidR="00027DA4" w:rsidRPr="00D06980" w:rsidRDefault="00882294" w:rsidP="00027DA4">
      <w:pPr>
        <w:pStyle w:val="6"/>
        <w:numPr>
          <w:ilvl w:val="1"/>
          <w:numId w:val="1"/>
        </w:numPr>
        <w:shd w:val="clear" w:color="auto" w:fill="auto"/>
        <w:tabs>
          <w:tab w:val="left" w:pos="1604"/>
        </w:tabs>
        <w:ind w:firstLine="360"/>
        <w:rPr>
          <w:sz w:val="26"/>
          <w:szCs w:val="26"/>
        </w:rPr>
      </w:pPr>
      <w:r w:rsidRPr="00D06980">
        <w:rPr>
          <w:rStyle w:val="a4"/>
          <w:sz w:val="26"/>
          <w:szCs w:val="26"/>
        </w:rPr>
        <w:t xml:space="preserve">«Электронный терминал» </w:t>
      </w:r>
      <w:r w:rsidRPr="00D06980">
        <w:rPr>
          <w:sz w:val="26"/>
          <w:szCs w:val="26"/>
        </w:rPr>
        <w:t>- электронное программно-техническое устройство (</w:t>
      </w:r>
      <w:r w:rsidRPr="00D06980">
        <w:rPr>
          <w:sz w:val="26"/>
          <w:szCs w:val="26"/>
          <w:lang w:val="en-US"/>
        </w:rPr>
        <w:t>POS</w:t>
      </w:r>
      <w:r w:rsidRPr="00D06980">
        <w:rPr>
          <w:sz w:val="26"/>
          <w:szCs w:val="26"/>
        </w:rPr>
        <w:t>-терминал), принадлежащ</w:t>
      </w:r>
      <w:r w:rsidR="00F111FE" w:rsidRPr="00D06980">
        <w:rPr>
          <w:sz w:val="26"/>
          <w:szCs w:val="26"/>
        </w:rPr>
        <w:t>ее</w:t>
      </w:r>
      <w:r w:rsidRPr="00D06980">
        <w:rPr>
          <w:sz w:val="26"/>
          <w:szCs w:val="26"/>
        </w:rPr>
        <w:t xml:space="preserve"> Банку, позволяющее осуществлять перевод денежных сре</w:t>
      </w:r>
      <w:proofErr w:type="gramStart"/>
      <w:r w:rsidRPr="00D06980">
        <w:rPr>
          <w:sz w:val="26"/>
          <w:szCs w:val="26"/>
        </w:rPr>
        <w:t>дств в р</w:t>
      </w:r>
      <w:proofErr w:type="gramEnd"/>
      <w:r w:rsidRPr="00D06980">
        <w:rPr>
          <w:sz w:val="26"/>
          <w:szCs w:val="26"/>
        </w:rPr>
        <w:t>амках применяемых форм безналичных расчетов в пользу Получателей перевода, включает в себя:</w:t>
      </w:r>
    </w:p>
    <w:p w:rsidR="00027DA4" w:rsidRPr="00D06980" w:rsidRDefault="00027DA4" w:rsidP="00027DA4">
      <w:pPr>
        <w:pStyle w:val="6"/>
        <w:shd w:val="clear" w:color="auto" w:fill="auto"/>
        <w:tabs>
          <w:tab w:val="left" w:pos="1604"/>
        </w:tabs>
        <w:ind w:firstLine="709"/>
        <w:rPr>
          <w:sz w:val="26"/>
          <w:szCs w:val="26"/>
        </w:rPr>
      </w:pPr>
      <w:r w:rsidRPr="00D06980">
        <w:rPr>
          <w:sz w:val="26"/>
          <w:szCs w:val="26"/>
        </w:rPr>
        <w:t xml:space="preserve">–    </w:t>
      </w:r>
      <w:r w:rsidR="00882294" w:rsidRPr="00D06980">
        <w:rPr>
          <w:sz w:val="26"/>
          <w:szCs w:val="26"/>
          <w:lang w:val="en-US"/>
        </w:rPr>
        <w:t>POS</w:t>
      </w:r>
      <w:r w:rsidR="00882294" w:rsidRPr="00D06980">
        <w:rPr>
          <w:sz w:val="26"/>
          <w:szCs w:val="26"/>
        </w:rPr>
        <w:t xml:space="preserve">-терминал для проведения оплаты с использованием платежных банковских карт (в том числе с использованием мобильного приложения, установленного на мобильном устройстве плательщика и с возможностью безналичной оплаты услуг со счета карты, как по контактной, так и по бесконтактной технологии </w:t>
      </w:r>
      <w:proofErr w:type="spellStart"/>
      <w:r w:rsidR="00882294" w:rsidRPr="00D06980">
        <w:rPr>
          <w:sz w:val="26"/>
          <w:szCs w:val="26"/>
          <w:lang w:val="en-US"/>
        </w:rPr>
        <w:t>PayPass</w:t>
      </w:r>
      <w:proofErr w:type="spellEnd"/>
      <w:r w:rsidR="00882294" w:rsidRPr="00D06980">
        <w:rPr>
          <w:sz w:val="26"/>
          <w:szCs w:val="26"/>
        </w:rPr>
        <w:t xml:space="preserve">/ </w:t>
      </w:r>
      <w:r w:rsidR="00882294" w:rsidRPr="00D06980">
        <w:rPr>
          <w:sz w:val="26"/>
          <w:szCs w:val="26"/>
          <w:lang w:val="en-US"/>
        </w:rPr>
        <w:t>Pay</w:t>
      </w:r>
      <w:r w:rsidR="00882294" w:rsidRPr="00D06980">
        <w:rPr>
          <w:sz w:val="26"/>
          <w:szCs w:val="26"/>
        </w:rPr>
        <w:t xml:space="preserve"> </w:t>
      </w:r>
      <w:r w:rsidR="00882294" w:rsidRPr="00D06980">
        <w:rPr>
          <w:sz w:val="26"/>
          <w:szCs w:val="26"/>
          <w:lang w:val="en-US"/>
        </w:rPr>
        <w:t>Wave</w:t>
      </w:r>
      <w:r w:rsidR="00882294" w:rsidRPr="00D06980">
        <w:rPr>
          <w:sz w:val="26"/>
          <w:szCs w:val="26"/>
        </w:rPr>
        <w:t>);</w:t>
      </w:r>
    </w:p>
    <w:p w:rsidR="00882294" w:rsidRPr="00D06980" w:rsidRDefault="00027DA4" w:rsidP="00027DA4">
      <w:pPr>
        <w:pStyle w:val="6"/>
        <w:shd w:val="clear" w:color="auto" w:fill="auto"/>
        <w:tabs>
          <w:tab w:val="left" w:pos="1604"/>
        </w:tabs>
        <w:ind w:firstLine="709"/>
        <w:rPr>
          <w:sz w:val="26"/>
          <w:szCs w:val="26"/>
        </w:rPr>
      </w:pPr>
      <w:r w:rsidRPr="00D06980">
        <w:rPr>
          <w:sz w:val="26"/>
          <w:szCs w:val="26"/>
        </w:rPr>
        <w:t xml:space="preserve">– </w:t>
      </w:r>
      <w:r w:rsidR="00882294" w:rsidRPr="00D06980">
        <w:rPr>
          <w:sz w:val="26"/>
          <w:szCs w:val="26"/>
        </w:rPr>
        <w:t>Прогр</w:t>
      </w:r>
      <w:r w:rsidR="00BB78DD" w:rsidRPr="00D06980">
        <w:rPr>
          <w:sz w:val="26"/>
          <w:szCs w:val="26"/>
        </w:rPr>
        <w:t xml:space="preserve">аммно-аппаратный комплекс Банка, включая </w:t>
      </w:r>
      <w:r w:rsidR="00BB78DD" w:rsidRPr="00D06980">
        <w:rPr>
          <w:bCs/>
          <w:sz w:val="26"/>
          <w:szCs w:val="26"/>
        </w:rPr>
        <w:t xml:space="preserve">программу для </w:t>
      </w:r>
      <w:r w:rsidR="00BB78DD" w:rsidRPr="00D06980">
        <w:rPr>
          <w:bCs/>
          <w:sz w:val="26"/>
          <w:szCs w:val="26"/>
        </w:rPr>
        <w:br/>
        <w:t xml:space="preserve">ЭВМ </w:t>
      </w:r>
      <w:r w:rsidRPr="00D06980">
        <w:rPr>
          <w:bCs/>
          <w:sz w:val="26"/>
          <w:szCs w:val="26"/>
        </w:rPr>
        <w:t>для обеспечения возможности оплаты государственной пошлины или иной платы за предоставление государственных и муниципальных услуг, налоговых платежей, услуг жилищно-коммунального хозяйства, дополнительного образования, прочих услуг</w:t>
      </w:r>
      <w:r w:rsidR="001769B1" w:rsidRPr="00D06980">
        <w:rPr>
          <w:bCs/>
          <w:sz w:val="26"/>
          <w:szCs w:val="26"/>
        </w:rPr>
        <w:t>:</w:t>
      </w:r>
      <w:r w:rsidR="00BB78DD" w:rsidRPr="00D06980">
        <w:rPr>
          <w:bCs/>
          <w:sz w:val="26"/>
          <w:szCs w:val="26"/>
        </w:rPr>
        <w:t> </w:t>
      </w:r>
    </w:p>
    <w:p w:rsidR="001769B1" w:rsidRPr="00D06980" w:rsidRDefault="00027DA4" w:rsidP="00950695">
      <w:pPr>
        <w:pStyle w:val="6"/>
        <w:shd w:val="clear" w:color="auto" w:fill="auto"/>
        <w:tabs>
          <w:tab w:val="left" w:pos="709"/>
          <w:tab w:val="left" w:pos="851"/>
          <w:tab w:val="left" w:pos="1134"/>
        </w:tabs>
        <w:ind w:firstLine="709"/>
        <w:rPr>
          <w:sz w:val="26"/>
          <w:szCs w:val="26"/>
        </w:rPr>
      </w:pPr>
      <w:proofErr w:type="gramStart"/>
      <w:r w:rsidRPr="00D06980">
        <w:rPr>
          <w:bCs/>
          <w:sz w:val="26"/>
          <w:szCs w:val="26"/>
        </w:rPr>
        <w:t>–  с</w:t>
      </w:r>
      <w:r w:rsidR="001769B1" w:rsidRPr="00D06980">
        <w:rPr>
          <w:bCs/>
          <w:sz w:val="26"/>
          <w:szCs w:val="26"/>
        </w:rPr>
        <w:t xml:space="preserve">канеры для считывания </w:t>
      </w:r>
      <w:proofErr w:type="spellStart"/>
      <w:r w:rsidR="001769B1" w:rsidRPr="00D06980">
        <w:rPr>
          <w:bCs/>
          <w:sz w:val="26"/>
          <w:szCs w:val="26"/>
        </w:rPr>
        <w:t>штрих-кодов</w:t>
      </w:r>
      <w:proofErr w:type="spellEnd"/>
      <w:r w:rsidR="001769B1" w:rsidRPr="00D06980">
        <w:rPr>
          <w:bCs/>
          <w:sz w:val="26"/>
          <w:szCs w:val="26"/>
        </w:rPr>
        <w:t>, размещенных на документах, предназначенных для оплаты.</w:t>
      </w:r>
      <w:proofErr w:type="gramEnd"/>
    </w:p>
    <w:p w:rsidR="00882294" w:rsidRPr="00D06980" w:rsidRDefault="00882294" w:rsidP="00950695">
      <w:pPr>
        <w:pStyle w:val="6"/>
        <w:shd w:val="clear" w:color="auto" w:fill="auto"/>
        <w:ind w:firstLine="0"/>
        <w:jc w:val="left"/>
        <w:rPr>
          <w:sz w:val="26"/>
          <w:szCs w:val="26"/>
        </w:rPr>
      </w:pPr>
    </w:p>
    <w:p w:rsidR="00882294" w:rsidRPr="00D06980" w:rsidRDefault="00882294" w:rsidP="00950695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400"/>
        </w:tabs>
        <w:spacing w:line="250" w:lineRule="exact"/>
        <w:jc w:val="center"/>
        <w:rPr>
          <w:sz w:val="26"/>
          <w:szCs w:val="26"/>
        </w:rPr>
      </w:pPr>
      <w:bookmarkStart w:id="2" w:name="bookmark2"/>
      <w:r w:rsidRPr="00D06980">
        <w:rPr>
          <w:sz w:val="26"/>
          <w:szCs w:val="26"/>
        </w:rPr>
        <w:t>ПРЕДМЕТ ДОГОВОРА</w:t>
      </w:r>
      <w:bookmarkEnd w:id="2"/>
    </w:p>
    <w:p w:rsidR="00882294" w:rsidRPr="00D06980" w:rsidRDefault="00882294" w:rsidP="00950695">
      <w:pPr>
        <w:pStyle w:val="22"/>
        <w:keepNext/>
        <w:keepLines/>
        <w:shd w:val="clear" w:color="auto" w:fill="auto"/>
        <w:tabs>
          <w:tab w:val="left" w:pos="400"/>
        </w:tabs>
        <w:spacing w:line="250" w:lineRule="exact"/>
        <w:rPr>
          <w:sz w:val="26"/>
          <w:szCs w:val="26"/>
        </w:rPr>
      </w:pPr>
    </w:p>
    <w:p w:rsidR="00882294" w:rsidRPr="00E81303" w:rsidRDefault="00882294" w:rsidP="00950695">
      <w:pPr>
        <w:pStyle w:val="6"/>
        <w:numPr>
          <w:ilvl w:val="1"/>
          <w:numId w:val="1"/>
        </w:numPr>
        <w:shd w:val="clear" w:color="auto" w:fill="auto"/>
        <w:tabs>
          <w:tab w:val="left" w:pos="1038"/>
        </w:tabs>
        <w:ind w:firstLine="360"/>
        <w:rPr>
          <w:sz w:val="26"/>
          <w:szCs w:val="26"/>
        </w:rPr>
      </w:pPr>
      <w:r w:rsidRPr="00E81303">
        <w:rPr>
          <w:sz w:val="26"/>
          <w:szCs w:val="26"/>
        </w:rPr>
        <w:t>В рамках предоставления Учреждением физическим лицам (Плательщикам) государственных и муниципальных услуг по принципу «одного окна»</w:t>
      </w:r>
      <w:r w:rsidR="00557452" w:rsidRPr="00E81303">
        <w:rPr>
          <w:sz w:val="26"/>
          <w:szCs w:val="26"/>
        </w:rPr>
        <w:t xml:space="preserve"> </w:t>
      </w:r>
      <w:r w:rsidR="00F057AF" w:rsidRPr="00E81303">
        <w:rPr>
          <w:sz w:val="26"/>
          <w:szCs w:val="26"/>
        </w:rPr>
        <w:t xml:space="preserve">и организации </w:t>
      </w:r>
      <w:r w:rsidR="00F057AF" w:rsidRPr="00E81303">
        <w:rPr>
          <w:bCs/>
          <w:sz w:val="26"/>
          <w:szCs w:val="26"/>
        </w:rPr>
        <w:t xml:space="preserve">возможности приема от Заявителей денежных средств посредством </w:t>
      </w:r>
      <w:r w:rsidR="00F057AF" w:rsidRPr="00E81303">
        <w:rPr>
          <w:bCs/>
          <w:sz w:val="26"/>
          <w:szCs w:val="26"/>
          <w:lang w:val="en-US"/>
        </w:rPr>
        <w:t>POS</w:t>
      </w:r>
      <w:r w:rsidR="00F057AF" w:rsidRPr="00E81303">
        <w:rPr>
          <w:bCs/>
          <w:sz w:val="26"/>
          <w:szCs w:val="26"/>
        </w:rPr>
        <w:t>-терминалов, которые устанавливаются безвозмездно на рабочих местах сотрудн</w:t>
      </w:r>
      <w:r w:rsidR="00557452" w:rsidRPr="00E81303">
        <w:rPr>
          <w:sz w:val="26"/>
          <w:szCs w:val="26"/>
        </w:rPr>
        <w:t xml:space="preserve">иков Учреждения (Приложение </w:t>
      </w:r>
      <w:r w:rsidR="00F057AF" w:rsidRPr="00E81303">
        <w:rPr>
          <w:sz w:val="26"/>
          <w:szCs w:val="26"/>
        </w:rPr>
        <w:t>№</w:t>
      </w:r>
      <w:r w:rsidR="00557452" w:rsidRPr="00E81303">
        <w:rPr>
          <w:sz w:val="26"/>
          <w:szCs w:val="26"/>
        </w:rPr>
        <w:t>1</w:t>
      </w:r>
      <w:r w:rsidR="00F057AF" w:rsidRPr="00E81303">
        <w:rPr>
          <w:sz w:val="26"/>
          <w:szCs w:val="26"/>
        </w:rPr>
        <w:t xml:space="preserve"> к настоящему договору</w:t>
      </w:r>
      <w:r w:rsidR="00557452" w:rsidRPr="00E81303">
        <w:rPr>
          <w:sz w:val="26"/>
          <w:szCs w:val="26"/>
        </w:rPr>
        <w:t>)</w:t>
      </w:r>
      <w:r w:rsidRPr="00E81303">
        <w:rPr>
          <w:sz w:val="26"/>
          <w:szCs w:val="26"/>
        </w:rPr>
        <w:t xml:space="preserve"> Банк </w:t>
      </w:r>
      <w:r w:rsidR="00C116C7" w:rsidRPr="00E81303">
        <w:rPr>
          <w:sz w:val="26"/>
          <w:szCs w:val="26"/>
        </w:rPr>
        <w:t>и Учреждение</w:t>
      </w:r>
      <w:r w:rsidRPr="00E81303">
        <w:rPr>
          <w:sz w:val="26"/>
          <w:szCs w:val="26"/>
        </w:rPr>
        <w:t xml:space="preserve"> </w:t>
      </w:r>
      <w:r w:rsidR="00C116C7" w:rsidRPr="00E81303">
        <w:rPr>
          <w:sz w:val="26"/>
          <w:szCs w:val="26"/>
        </w:rPr>
        <w:t>договорились</w:t>
      </w:r>
      <w:r w:rsidRPr="00E81303">
        <w:rPr>
          <w:sz w:val="26"/>
          <w:szCs w:val="26"/>
        </w:rPr>
        <w:t>:</w:t>
      </w:r>
    </w:p>
    <w:p w:rsidR="00C116C7" w:rsidRPr="00E81303" w:rsidRDefault="00C116C7" w:rsidP="00950695">
      <w:pPr>
        <w:pStyle w:val="6"/>
        <w:numPr>
          <w:ilvl w:val="2"/>
          <w:numId w:val="1"/>
        </w:numPr>
        <w:shd w:val="clear" w:color="auto" w:fill="auto"/>
        <w:tabs>
          <w:tab w:val="left" w:pos="1456"/>
        </w:tabs>
        <w:ind w:firstLine="360"/>
        <w:rPr>
          <w:sz w:val="26"/>
          <w:szCs w:val="26"/>
        </w:rPr>
      </w:pPr>
      <w:r w:rsidRPr="00E81303">
        <w:rPr>
          <w:sz w:val="26"/>
          <w:szCs w:val="26"/>
        </w:rPr>
        <w:t>Организовать для физических лиц возможность совершения перевода денежных сре</w:t>
      </w:r>
      <w:proofErr w:type="gramStart"/>
      <w:r w:rsidRPr="00E81303">
        <w:rPr>
          <w:sz w:val="26"/>
          <w:szCs w:val="26"/>
        </w:rPr>
        <w:t xml:space="preserve">дств </w:t>
      </w:r>
      <w:r w:rsidRPr="00E81303">
        <w:rPr>
          <w:bCs/>
          <w:sz w:val="26"/>
          <w:szCs w:val="26"/>
        </w:rPr>
        <w:t>в сч</w:t>
      </w:r>
      <w:proofErr w:type="gramEnd"/>
      <w:r w:rsidRPr="00E81303">
        <w:rPr>
          <w:bCs/>
          <w:sz w:val="26"/>
          <w:szCs w:val="26"/>
        </w:rPr>
        <w:t xml:space="preserve">ет уплаты государственной пошлины или иной платы за предоставление государственных и муниципальных услуг </w:t>
      </w:r>
      <w:r w:rsidRPr="00E81303">
        <w:rPr>
          <w:sz w:val="26"/>
          <w:szCs w:val="26"/>
        </w:rPr>
        <w:t xml:space="preserve">с использованием банковских карт с помощью Электронного терминала, </w:t>
      </w:r>
      <w:r w:rsidR="00B64F05" w:rsidRPr="00E81303">
        <w:rPr>
          <w:bCs/>
          <w:sz w:val="26"/>
          <w:szCs w:val="26"/>
        </w:rPr>
        <w:t xml:space="preserve"> </w:t>
      </w:r>
      <w:r w:rsidRPr="00E81303">
        <w:rPr>
          <w:sz w:val="26"/>
          <w:szCs w:val="26"/>
        </w:rPr>
        <w:t xml:space="preserve">предоставленного Банком, в пользу Получателей, указанных в Приложении </w:t>
      </w:r>
      <w:r w:rsidR="00F057AF" w:rsidRPr="00E81303">
        <w:rPr>
          <w:sz w:val="26"/>
          <w:szCs w:val="26"/>
        </w:rPr>
        <w:t>№</w:t>
      </w:r>
      <w:r w:rsidR="00557452" w:rsidRPr="00E81303">
        <w:rPr>
          <w:sz w:val="26"/>
          <w:szCs w:val="26"/>
        </w:rPr>
        <w:t>2.1</w:t>
      </w:r>
      <w:r w:rsidRPr="00E81303">
        <w:rPr>
          <w:sz w:val="26"/>
          <w:szCs w:val="26"/>
        </w:rPr>
        <w:t xml:space="preserve"> к настоящему Договору.</w:t>
      </w:r>
    </w:p>
    <w:p w:rsidR="00882294" w:rsidRPr="00E81303" w:rsidRDefault="00882294" w:rsidP="00882294">
      <w:pPr>
        <w:pStyle w:val="6"/>
        <w:numPr>
          <w:ilvl w:val="2"/>
          <w:numId w:val="1"/>
        </w:numPr>
        <w:shd w:val="clear" w:color="auto" w:fill="auto"/>
        <w:tabs>
          <w:tab w:val="left" w:pos="1456"/>
        </w:tabs>
        <w:ind w:firstLine="360"/>
        <w:rPr>
          <w:sz w:val="26"/>
          <w:szCs w:val="26"/>
        </w:rPr>
      </w:pPr>
      <w:r w:rsidRPr="00E81303">
        <w:rPr>
          <w:sz w:val="26"/>
          <w:szCs w:val="26"/>
        </w:rPr>
        <w:t>Организ</w:t>
      </w:r>
      <w:r w:rsidR="00B64F05" w:rsidRPr="00E81303">
        <w:rPr>
          <w:sz w:val="26"/>
          <w:szCs w:val="26"/>
        </w:rPr>
        <w:t xml:space="preserve">овать для физических лиц возможность </w:t>
      </w:r>
      <w:r w:rsidRPr="00E81303">
        <w:rPr>
          <w:sz w:val="26"/>
          <w:szCs w:val="26"/>
        </w:rPr>
        <w:t>совершения перевода денежных сре</w:t>
      </w:r>
      <w:proofErr w:type="gramStart"/>
      <w:r w:rsidRPr="00E81303">
        <w:rPr>
          <w:sz w:val="26"/>
          <w:szCs w:val="26"/>
        </w:rPr>
        <w:t xml:space="preserve">дств </w:t>
      </w:r>
      <w:r w:rsidR="006B6BE3" w:rsidRPr="00E81303">
        <w:rPr>
          <w:bCs/>
          <w:sz w:val="26"/>
          <w:szCs w:val="26"/>
        </w:rPr>
        <w:t>в сч</w:t>
      </w:r>
      <w:proofErr w:type="gramEnd"/>
      <w:r w:rsidR="006B6BE3" w:rsidRPr="00E81303">
        <w:rPr>
          <w:bCs/>
          <w:sz w:val="26"/>
          <w:szCs w:val="26"/>
        </w:rPr>
        <w:t xml:space="preserve">ет уплаты </w:t>
      </w:r>
      <w:r w:rsidR="00B64F05" w:rsidRPr="00E81303">
        <w:rPr>
          <w:bCs/>
          <w:sz w:val="26"/>
          <w:szCs w:val="26"/>
        </w:rPr>
        <w:t>услуг жилищно-коммунального хозяйства</w:t>
      </w:r>
      <w:r w:rsidR="0081464D" w:rsidRPr="00E81303">
        <w:rPr>
          <w:bCs/>
          <w:sz w:val="26"/>
          <w:szCs w:val="26"/>
        </w:rPr>
        <w:t>,</w:t>
      </w:r>
      <w:r w:rsidR="00B64F05" w:rsidRPr="00E81303">
        <w:rPr>
          <w:bCs/>
          <w:sz w:val="26"/>
          <w:szCs w:val="26"/>
        </w:rPr>
        <w:t xml:space="preserve"> дополнительного </w:t>
      </w:r>
      <w:r w:rsidR="00557452" w:rsidRPr="00E81303">
        <w:rPr>
          <w:bCs/>
          <w:sz w:val="26"/>
          <w:szCs w:val="26"/>
        </w:rPr>
        <w:t>образования,</w:t>
      </w:r>
      <w:r w:rsidR="00557452" w:rsidRPr="00E81303">
        <w:rPr>
          <w:sz w:val="26"/>
          <w:szCs w:val="26"/>
        </w:rPr>
        <w:t xml:space="preserve"> прочих</w:t>
      </w:r>
      <w:r w:rsidR="0081464D" w:rsidRPr="00E81303">
        <w:rPr>
          <w:sz w:val="26"/>
          <w:szCs w:val="26"/>
        </w:rPr>
        <w:t xml:space="preserve"> услуг </w:t>
      </w:r>
      <w:r w:rsidRPr="00E81303">
        <w:rPr>
          <w:sz w:val="26"/>
          <w:szCs w:val="26"/>
        </w:rPr>
        <w:t>с использованием банковских карт с помощью Электронного терминала, предоставленного Банком</w:t>
      </w:r>
      <w:r w:rsidR="00007244" w:rsidRPr="00E81303">
        <w:rPr>
          <w:sz w:val="26"/>
          <w:szCs w:val="26"/>
        </w:rPr>
        <w:t>,</w:t>
      </w:r>
      <w:r w:rsidRPr="00E81303">
        <w:rPr>
          <w:sz w:val="26"/>
          <w:szCs w:val="26"/>
        </w:rPr>
        <w:t xml:space="preserve"> </w:t>
      </w:r>
      <w:r w:rsidR="00007244" w:rsidRPr="00E81303">
        <w:rPr>
          <w:sz w:val="26"/>
          <w:szCs w:val="26"/>
        </w:rPr>
        <w:t xml:space="preserve">в </w:t>
      </w:r>
      <w:r w:rsidRPr="00E81303">
        <w:rPr>
          <w:sz w:val="26"/>
          <w:szCs w:val="26"/>
        </w:rPr>
        <w:t>пользу Получателей,</w:t>
      </w:r>
      <w:r w:rsidR="00557452" w:rsidRPr="00E81303">
        <w:rPr>
          <w:sz w:val="26"/>
          <w:szCs w:val="26"/>
        </w:rPr>
        <w:t xml:space="preserve"> указанных в Приложении </w:t>
      </w:r>
      <w:r w:rsidR="00F057AF" w:rsidRPr="00E81303">
        <w:rPr>
          <w:sz w:val="26"/>
          <w:szCs w:val="26"/>
        </w:rPr>
        <w:t>№</w:t>
      </w:r>
      <w:r w:rsidR="00557452" w:rsidRPr="00E81303">
        <w:rPr>
          <w:sz w:val="26"/>
          <w:szCs w:val="26"/>
        </w:rPr>
        <w:t>2.2</w:t>
      </w:r>
      <w:r w:rsidRPr="00E81303">
        <w:rPr>
          <w:sz w:val="26"/>
          <w:szCs w:val="26"/>
        </w:rPr>
        <w:t xml:space="preserve"> к настоящему Договору.</w:t>
      </w:r>
    </w:p>
    <w:p w:rsidR="00F057AF" w:rsidRPr="00D06980" w:rsidRDefault="00F057AF" w:rsidP="00882294">
      <w:pPr>
        <w:pStyle w:val="6"/>
        <w:numPr>
          <w:ilvl w:val="2"/>
          <w:numId w:val="1"/>
        </w:numPr>
        <w:shd w:val="clear" w:color="auto" w:fill="auto"/>
        <w:tabs>
          <w:tab w:val="left" w:pos="1456"/>
        </w:tabs>
        <w:ind w:firstLine="360"/>
        <w:rPr>
          <w:sz w:val="26"/>
          <w:szCs w:val="26"/>
        </w:rPr>
      </w:pPr>
      <w:r w:rsidRPr="00E81303">
        <w:rPr>
          <w:sz w:val="26"/>
          <w:szCs w:val="26"/>
        </w:rPr>
        <w:t>Организовать для физических лиц возможность совершения</w:t>
      </w:r>
      <w:r w:rsidRPr="00D06980">
        <w:rPr>
          <w:sz w:val="26"/>
          <w:szCs w:val="26"/>
        </w:rPr>
        <w:t xml:space="preserve"> перевода денежных сре</w:t>
      </w:r>
      <w:proofErr w:type="gramStart"/>
      <w:r w:rsidRPr="00D06980">
        <w:rPr>
          <w:sz w:val="26"/>
          <w:szCs w:val="26"/>
        </w:rPr>
        <w:t>дств в сч</w:t>
      </w:r>
      <w:proofErr w:type="gramEnd"/>
      <w:r w:rsidRPr="00D06980">
        <w:rPr>
          <w:sz w:val="26"/>
          <w:szCs w:val="26"/>
        </w:rPr>
        <w:t xml:space="preserve">ет уплаты налогов и их перечисление в бюджетную систему Российской Федерации в соответствии с Налоговым кодексом </w:t>
      </w:r>
      <w:r w:rsidR="009846CE" w:rsidRPr="00D06980">
        <w:rPr>
          <w:sz w:val="26"/>
          <w:szCs w:val="26"/>
        </w:rPr>
        <w:t xml:space="preserve">Российской </w:t>
      </w:r>
      <w:proofErr w:type="spellStart"/>
      <w:r w:rsidR="009846CE" w:rsidRPr="00D06980">
        <w:rPr>
          <w:sz w:val="26"/>
          <w:szCs w:val="26"/>
        </w:rPr>
        <w:t>Федрации</w:t>
      </w:r>
      <w:proofErr w:type="spellEnd"/>
      <w:r w:rsidR="009846CE" w:rsidRPr="00D06980">
        <w:rPr>
          <w:sz w:val="26"/>
          <w:szCs w:val="26"/>
        </w:rPr>
        <w:t>.</w:t>
      </w:r>
    </w:p>
    <w:p w:rsidR="00B64F05" w:rsidRPr="00D06980" w:rsidRDefault="00B64F05" w:rsidP="00B64F05">
      <w:pPr>
        <w:pStyle w:val="6"/>
        <w:numPr>
          <w:ilvl w:val="2"/>
          <w:numId w:val="1"/>
        </w:numPr>
        <w:shd w:val="clear" w:color="auto" w:fill="auto"/>
        <w:tabs>
          <w:tab w:val="left" w:pos="1456"/>
        </w:tabs>
        <w:ind w:firstLine="360"/>
        <w:rPr>
          <w:sz w:val="26"/>
          <w:szCs w:val="26"/>
        </w:rPr>
      </w:pPr>
      <w:r w:rsidRPr="00D06980">
        <w:rPr>
          <w:sz w:val="26"/>
          <w:szCs w:val="26"/>
        </w:rPr>
        <w:t>Обеспечить информационное и технологическое взаимодействие между Плательщиком и Получателями денежных средств.</w:t>
      </w:r>
    </w:p>
    <w:p w:rsidR="00FA24B9" w:rsidRPr="00D06980" w:rsidRDefault="00FA24B9" w:rsidP="009846CE">
      <w:pPr>
        <w:pStyle w:val="6"/>
        <w:shd w:val="clear" w:color="auto" w:fill="auto"/>
        <w:tabs>
          <w:tab w:val="left" w:pos="1456"/>
        </w:tabs>
        <w:ind w:firstLine="360"/>
        <w:rPr>
          <w:bCs/>
          <w:sz w:val="26"/>
          <w:szCs w:val="26"/>
        </w:rPr>
      </w:pPr>
      <w:r w:rsidRPr="00D06980">
        <w:rPr>
          <w:sz w:val="26"/>
          <w:szCs w:val="26"/>
        </w:rPr>
        <w:t xml:space="preserve">2.2 </w:t>
      </w:r>
      <w:r w:rsidRPr="00D06980">
        <w:rPr>
          <w:bCs/>
          <w:sz w:val="26"/>
          <w:szCs w:val="26"/>
        </w:rPr>
        <w:t xml:space="preserve">Банк предоставляет Учреждению право на использование программы для </w:t>
      </w:r>
      <w:r w:rsidRPr="00D06980">
        <w:rPr>
          <w:bCs/>
          <w:sz w:val="26"/>
          <w:szCs w:val="26"/>
        </w:rPr>
        <w:br/>
        <w:t xml:space="preserve">ЭВМ </w:t>
      </w:r>
      <w:r w:rsidR="009846CE" w:rsidRPr="00D06980">
        <w:rPr>
          <w:bCs/>
          <w:sz w:val="26"/>
          <w:szCs w:val="26"/>
        </w:rPr>
        <w:t xml:space="preserve">для обеспечения возможности оплаты государственной пошлины или иной платы за предоставление государственных и муниципальных услуг, налоговых платежей, услуг жилищно-коммунального хозяйства, дополнительного образования, прочих услуг на условиях простой (неисключительно) отзывной лицензии </w:t>
      </w:r>
      <w:r w:rsidRPr="00D06980">
        <w:rPr>
          <w:bCs/>
          <w:sz w:val="26"/>
          <w:szCs w:val="26"/>
        </w:rPr>
        <w:t xml:space="preserve">(далее – «Лицензия»). </w:t>
      </w:r>
    </w:p>
    <w:p w:rsidR="009846CE" w:rsidRPr="00D06980" w:rsidRDefault="00FA24B9" w:rsidP="009846CE">
      <w:pPr>
        <w:pStyle w:val="af"/>
        <w:spacing w:before="120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</w:pPr>
      <w:r w:rsidRPr="00D06980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>Описание Программного продукта и системные требования указаны в Приложении</w:t>
      </w:r>
      <w:r w:rsidR="009846CE" w:rsidRPr="00D06980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 №</w:t>
      </w:r>
      <w:r w:rsidRPr="00D06980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9 к </w:t>
      </w:r>
      <w:r w:rsidR="009846CE" w:rsidRPr="00D06980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настоящему </w:t>
      </w:r>
      <w:r w:rsidRPr="00D06980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Договору, являющемся его неотъемлемой частью. </w:t>
      </w:r>
    </w:p>
    <w:p w:rsidR="00FA24B9" w:rsidRPr="00D06980" w:rsidRDefault="00FA24B9" w:rsidP="00FA24B9">
      <w:pPr>
        <w:pStyle w:val="af"/>
        <w:spacing w:before="120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</w:pPr>
      <w:r w:rsidRPr="00D06980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>Лицензия передается на следующих условиях:</w:t>
      </w:r>
    </w:p>
    <w:p w:rsidR="00FA24B9" w:rsidRPr="00D06980" w:rsidRDefault="00FA24B9" w:rsidP="009846CE">
      <w:pPr>
        <w:pStyle w:val="af"/>
        <w:spacing w:before="60"/>
        <w:ind w:firstLine="42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</w:pPr>
      <w:r w:rsidRPr="00D06980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>Территория дейст</w:t>
      </w:r>
      <w:r w:rsidR="00E81303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>вия Лицензии –  Республика Мордовия</w:t>
      </w:r>
      <w:r w:rsidRPr="00D06980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 (Российская Федерация). </w:t>
      </w:r>
    </w:p>
    <w:p w:rsidR="00FA24B9" w:rsidRPr="00D06980" w:rsidRDefault="00FA24B9" w:rsidP="009846CE">
      <w:pPr>
        <w:pStyle w:val="af"/>
        <w:spacing w:before="60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</w:pPr>
      <w:r w:rsidRPr="00D06980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Количество серверов – 1 (один) сервер Учреждения. Количество пользователей Программным продуктом указано в Приложении </w:t>
      </w:r>
      <w:r w:rsidR="009846CE" w:rsidRPr="00D06980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>№</w:t>
      </w:r>
      <w:r w:rsidRPr="00D06980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>1</w:t>
      </w:r>
      <w:r w:rsidR="009846CE" w:rsidRPr="00D06980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 к настоящему Договору</w:t>
      </w:r>
      <w:r w:rsidRPr="00D06980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 и равно количеству </w:t>
      </w:r>
      <w:r w:rsidR="008B17C2" w:rsidRPr="00D06980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универсальных </w:t>
      </w:r>
      <w:r w:rsidRPr="00D06980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окон Учреждения, в которых подключена возможность совершения перевода. </w:t>
      </w:r>
    </w:p>
    <w:p w:rsidR="008B17C2" w:rsidRPr="00D06980" w:rsidRDefault="008B17C2" w:rsidP="009846CE">
      <w:pPr>
        <w:pStyle w:val="af"/>
        <w:spacing w:before="60"/>
        <w:ind w:firstLine="42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</w:pPr>
      <w:r w:rsidRPr="00D06980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>Плата за Лицензию не взимается.</w:t>
      </w:r>
    </w:p>
    <w:p w:rsidR="00FA24B9" w:rsidRPr="00D06980" w:rsidRDefault="00FA24B9" w:rsidP="00FA24B9">
      <w:pPr>
        <w:pStyle w:val="af"/>
        <w:spacing w:before="60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</w:pPr>
      <w:r w:rsidRPr="00D06980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Лицензия предоставляет права на использование Программного продукта следующими способами и в следующих пределах: </w:t>
      </w:r>
    </w:p>
    <w:p w:rsidR="00FA24B9" w:rsidRPr="00D06980" w:rsidRDefault="00FA24B9" w:rsidP="00FA24B9">
      <w:pPr>
        <w:pStyle w:val="af"/>
        <w:spacing w:before="60"/>
        <w:ind w:left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</w:pPr>
      <w:r w:rsidRPr="00D06980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- право на воспроизведение, ограниченное установкой, записью, хранением Программного продукта в памяти ЭВМ на серверном и клиентском оборудовании Учреждения на ограниченном количестве технических средств, указанном в Приложении </w:t>
      </w:r>
      <w:r w:rsidR="009846CE" w:rsidRPr="00D06980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>№</w:t>
      </w:r>
      <w:r w:rsidRPr="00D06980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1 к </w:t>
      </w:r>
      <w:r w:rsidR="009846CE" w:rsidRPr="00D06980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настоящему </w:t>
      </w:r>
      <w:r w:rsidRPr="00D06980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>Договору;</w:t>
      </w:r>
    </w:p>
    <w:p w:rsidR="00FA24B9" w:rsidRPr="00D06980" w:rsidRDefault="00FA24B9" w:rsidP="00FA24B9">
      <w:pPr>
        <w:pStyle w:val="af"/>
        <w:spacing w:before="60"/>
        <w:ind w:left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</w:pPr>
      <w:r w:rsidRPr="00D06980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>- право на использование Программного продукта по функциональному назначению, в соответствии с технической документацией, передаваемой Банком вместе с дистрибутивом Программного продукта;</w:t>
      </w:r>
    </w:p>
    <w:p w:rsidR="00FA24B9" w:rsidRPr="00D06980" w:rsidRDefault="00BB78DD" w:rsidP="00FA24B9">
      <w:pPr>
        <w:pStyle w:val="af"/>
        <w:spacing w:before="60"/>
        <w:ind w:left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</w:pPr>
      <w:r w:rsidRPr="00D06980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- </w:t>
      </w:r>
      <w:r w:rsidR="00FA24B9" w:rsidRPr="00D06980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право на изготовление 1 (одной) архивной и 1 (одной) резервной копии Программного продукта, </w:t>
      </w:r>
      <w:proofErr w:type="gramStart"/>
      <w:r w:rsidR="00FA24B9" w:rsidRPr="00D06980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>предназначенных</w:t>
      </w:r>
      <w:proofErr w:type="gramEnd"/>
      <w:r w:rsidR="00FA24B9" w:rsidRPr="00D06980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 исключительно для восстановления Программного продукта в случае выхода из строя основной версии Программного продукта.</w:t>
      </w:r>
    </w:p>
    <w:p w:rsidR="00882294" w:rsidRPr="00D06980" w:rsidRDefault="00FA24B9" w:rsidP="009846CE">
      <w:pPr>
        <w:pStyle w:val="af"/>
        <w:spacing w:before="6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D06980">
        <w:rPr>
          <w:rFonts w:ascii="Times New Roman" w:eastAsia="Times New Roman" w:hAnsi="Times New Roman" w:cs="Times New Roman"/>
          <w:sz w:val="26"/>
          <w:szCs w:val="26"/>
          <w:lang w:eastAsia="en-US"/>
        </w:rPr>
        <w:t>Настоящим Банк заявляет, что он является единственным обладателем исключительного права (в полном объеме) на Программный продукт и правомочен распоряжаться им по своему усмотрению, в рамках действующего законодательства Российской Федерации.</w:t>
      </w:r>
    </w:p>
    <w:p w:rsidR="00882294" w:rsidRPr="00D06980" w:rsidRDefault="00882294" w:rsidP="00882294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400"/>
        </w:tabs>
        <w:spacing w:line="538" w:lineRule="exact"/>
        <w:jc w:val="center"/>
        <w:rPr>
          <w:sz w:val="26"/>
          <w:szCs w:val="26"/>
        </w:rPr>
      </w:pPr>
      <w:bookmarkStart w:id="3" w:name="bookmark3"/>
      <w:r w:rsidRPr="00D06980">
        <w:rPr>
          <w:sz w:val="26"/>
          <w:szCs w:val="26"/>
        </w:rPr>
        <w:t>ПРАВА И ОБЯЗАННОСТИ СТОРОН</w:t>
      </w:r>
      <w:bookmarkEnd w:id="3"/>
    </w:p>
    <w:p w:rsidR="00882294" w:rsidRPr="00D06980" w:rsidRDefault="00882294" w:rsidP="00882294">
      <w:pPr>
        <w:pStyle w:val="22"/>
        <w:keepNext/>
        <w:keepLines/>
        <w:numPr>
          <w:ilvl w:val="1"/>
          <w:numId w:val="1"/>
        </w:numPr>
        <w:shd w:val="clear" w:color="auto" w:fill="auto"/>
        <w:tabs>
          <w:tab w:val="left" w:pos="741"/>
          <w:tab w:val="left" w:pos="741"/>
        </w:tabs>
        <w:spacing w:line="538" w:lineRule="exact"/>
        <w:ind w:firstLine="426"/>
        <w:jc w:val="left"/>
        <w:rPr>
          <w:sz w:val="26"/>
          <w:szCs w:val="26"/>
        </w:rPr>
      </w:pPr>
      <w:bookmarkStart w:id="4" w:name="bookmark4"/>
      <w:r w:rsidRPr="00D06980">
        <w:rPr>
          <w:sz w:val="26"/>
          <w:szCs w:val="26"/>
        </w:rPr>
        <w:t>Банк обязуется:</w:t>
      </w:r>
      <w:bookmarkEnd w:id="4"/>
    </w:p>
    <w:p w:rsidR="001769B1" w:rsidRPr="00D06980" w:rsidRDefault="00882294" w:rsidP="008B17C2">
      <w:pPr>
        <w:pStyle w:val="6"/>
        <w:numPr>
          <w:ilvl w:val="2"/>
          <w:numId w:val="1"/>
        </w:numPr>
        <w:shd w:val="clear" w:color="auto" w:fill="auto"/>
        <w:tabs>
          <w:tab w:val="left" w:pos="1456"/>
        </w:tabs>
        <w:ind w:firstLine="360"/>
        <w:rPr>
          <w:sz w:val="26"/>
          <w:szCs w:val="26"/>
        </w:rPr>
      </w:pPr>
      <w:r w:rsidRPr="00D06980">
        <w:rPr>
          <w:sz w:val="26"/>
          <w:szCs w:val="26"/>
        </w:rPr>
        <w:t>В течение 3</w:t>
      </w:r>
      <w:r w:rsidR="009846CE" w:rsidRPr="00D06980">
        <w:rPr>
          <w:sz w:val="26"/>
          <w:szCs w:val="26"/>
        </w:rPr>
        <w:t>0</w:t>
      </w:r>
      <w:r w:rsidRPr="00D06980">
        <w:rPr>
          <w:sz w:val="26"/>
          <w:szCs w:val="26"/>
        </w:rPr>
        <w:t xml:space="preserve"> (тр</w:t>
      </w:r>
      <w:r w:rsidR="009846CE" w:rsidRPr="00D06980">
        <w:rPr>
          <w:sz w:val="26"/>
          <w:szCs w:val="26"/>
        </w:rPr>
        <w:t>идцати</w:t>
      </w:r>
      <w:r w:rsidRPr="00D06980">
        <w:rPr>
          <w:sz w:val="26"/>
          <w:szCs w:val="26"/>
        </w:rPr>
        <w:t xml:space="preserve">) дней </w:t>
      </w:r>
      <w:proofErr w:type="gramStart"/>
      <w:r w:rsidRPr="00D06980">
        <w:rPr>
          <w:sz w:val="26"/>
          <w:szCs w:val="26"/>
        </w:rPr>
        <w:t>с даты подписания</w:t>
      </w:r>
      <w:proofErr w:type="gramEnd"/>
      <w:r w:rsidRPr="00D06980">
        <w:rPr>
          <w:sz w:val="26"/>
          <w:szCs w:val="26"/>
        </w:rPr>
        <w:t xml:space="preserve"> настоящего Договора за свой счет осуществить установку</w:t>
      </w:r>
      <w:r w:rsidR="009846CE" w:rsidRPr="00D06980">
        <w:rPr>
          <w:sz w:val="26"/>
          <w:szCs w:val="26"/>
        </w:rPr>
        <w:t>, подключение</w:t>
      </w:r>
      <w:r w:rsidRPr="00D06980">
        <w:rPr>
          <w:sz w:val="26"/>
          <w:szCs w:val="26"/>
        </w:rPr>
        <w:t xml:space="preserve"> и ввод в эксплуатацию Электронных терминалов в </w:t>
      </w:r>
      <w:r w:rsidR="009846CE" w:rsidRPr="00D06980">
        <w:rPr>
          <w:sz w:val="26"/>
          <w:szCs w:val="26"/>
        </w:rPr>
        <w:t xml:space="preserve">подразделениях </w:t>
      </w:r>
      <w:r w:rsidRPr="00D06980">
        <w:rPr>
          <w:sz w:val="26"/>
          <w:szCs w:val="26"/>
        </w:rPr>
        <w:t>Учреждени</w:t>
      </w:r>
      <w:r w:rsidR="009846CE" w:rsidRPr="00D06980">
        <w:rPr>
          <w:sz w:val="26"/>
          <w:szCs w:val="26"/>
        </w:rPr>
        <w:t>я, определенных в Приложении №1 к настоящему Договору</w:t>
      </w:r>
      <w:r w:rsidRPr="00D06980">
        <w:rPr>
          <w:sz w:val="26"/>
          <w:szCs w:val="26"/>
        </w:rPr>
        <w:t xml:space="preserve">. Список установленных Электронных терминалов указывается в акте </w:t>
      </w:r>
      <w:r w:rsidR="009846CE" w:rsidRPr="00D06980">
        <w:rPr>
          <w:sz w:val="26"/>
          <w:szCs w:val="26"/>
        </w:rPr>
        <w:t xml:space="preserve">о размещении оборудования Банка по форме согласно Приложению №4 </w:t>
      </w:r>
      <w:r w:rsidRPr="00D06980">
        <w:rPr>
          <w:sz w:val="26"/>
          <w:szCs w:val="26"/>
        </w:rPr>
        <w:t>к настоящему Договору.</w:t>
      </w:r>
      <w:r w:rsidR="001769B1" w:rsidRPr="00D06980">
        <w:rPr>
          <w:sz w:val="26"/>
          <w:szCs w:val="26"/>
        </w:rPr>
        <w:t xml:space="preserve"> Предоставить материалы для самостоятельной установки программы для ЭВМ АРМ «Мои платежи».</w:t>
      </w:r>
    </w:p>
    <w:p w:rsidR="008B17C2" w:rsidRPr="00D06980" w:rsidRDefault="008B17C2" w:rsidP="008B17C2">
      <w:pPr>
        <w:pStyle w:val="6"/>
        <w:numPr>
          <w:ilvl w:val="2"/>
          <w:numId w:val="1"/>
        </w:numPr>
        <w:shd w:val="clear" w:color="auto" w:fill="auto"/>
        <w:tabs>
          <w:tab w:val="left" w:pos="1456"/>
        </w:tabs>
        <w:ind w:firstLine="360"/>
        <w:rPr>
          <w:sz w:val="26"/>
          <w:szCs w:val="26"/>
        </w:rPr>
      </w:pPr>
      <w:r w:rsidRPr="00D06980">
        <w:rPr>
          <w:sz w:val="26"/>
          <w:szCs w:val="26"/>
        </w:rPr>
        <w:t>О</w:t>
      </w:r>
      <w:r w:rsidR="00882294" w:rsidRPr="00D06980">
        <w:rPr>
          <w:sz w:val="26"/>
          <w:szCs w:val="26"/>
        </w:rPr>
        <w:t>беспечить информационно-технологическое взаимодействие между Плательщиком и Получателем, и круглосуточную работоспособность Электронных терминалов. В случае выявления Банком неполадок в работе оборудования, а также получения уведомления от Учреждения, Банк обязуется в течение 24 (двадцати четырех) часов с момента получения уведомления от Учреждения, устранить неполадки. В случае выхода из строя оборудования осуществить замену в течение 10 (десяти) рабочих дней, с момента получ</w:t>
      </w:r>
      <w:r w:rsidR="00557452" w:rsidRPr="00D06980">
        <w:rPr>
          <w:sz w:val="26"/>
          <w:szCs w:val="26"/>
        </w:rPr>
        <w:t xml:space="preserve">ения уведомления от Учреждения. </w:t>
      </w:r>
      <w:r w:rsidR="00882294" w:rsidRPr="00D06980">
        <w:rPr>
          <w:sz w:val="26"/>
          <w:szCs w:val="26"/>
        </w:rPr>
        <w:t xml:space="preserve">Замена оборудования производится с обязательным составлением соответствующих актов по форме Приложений </w:t>
      </w:r>
      <w:r w:rsidR="00CE5AE1" w:rsidRPr="00D06980">
        <w:rPr>
          <w:sz w:val="26"/>
          <w:szCs w:val="26"/>
        </w:rPr>
        <w:t xml:space="preserve">№4, №5 </w:t>
      </w:r>
      <w:r w:rsidR="00882294" w:rsidRPr="00D06980">
        <w:rPr>
          <w:sz w:val="26"/>
          <w:szCs w:val="26"/>
        </w:rPr>
        <w:t>к настоящему Договору. Датой ввода/вывода из эксплуатации Электронных терминалов, считается дата подписания акта.</w:t>
      </w:r>
      <w:r w:rsidRPr="00D06980">
        <w:rPr>
          <w:sz w:val="26"/>
          <w:szCs w:val="26"/>
        </w:rPr>
        <w:t xml:space="preserve"> </w:t>
      </w:r>
    </w:p>
    <w:p w:rsidR="00882294" w:rsidRPr="00D06980" w:rsidRDefault="00882294" w:rsidP="00882294">
      <w:pPr>
        <w:pStyle w:val="6"/>
        <w:numPr>
          <w:ilvl w:val="2"/>
          <w:numId w:val="1"/>
        </w:numPr>
        <w:shd w:val="clear" w:color="auto" w:fill="auto"/>
        <w:tabs>
          <w:tab w:val="left" w:pos="1456"/>
        </w:tabs>
        <w:ind w:firstLine="360"/>
        <w:rPr>
          <w:sz w:val="26"/>
          <w:szCs w:val="26"/>
        </w:rPr>
      </w:pPr>
      <w:r w:rsidRPr="00D06980">
        <w:rPr>
          <w:sz w:val="26"/>
          <w:szCs w:val="26"/>
        </w:rPr>
        <w:t>Рассматривать в установленном законом порядке обращения Плательщиков, связанные с осуществлением Перевода денежных средств в Учреждении с использованием Электронных терминалов.</w:t>
      </w:r>
    </w:p>
    <w:p w:rsidR="00882294" w:rsidRPr="00D06980" w:rsidRDefault="00882294" w:rsidP="00882294">
      <w:pPr>
        <w:pStyle w:val="6"/>
        <w:numPr>
          <w:ilvl w:val="2"/>
          <w:numId w:val="1"/>
        </w:numPr>
        <w:shd w:val="clear" w:color="auto" w:fill="auto"/>
        <w:tabs>
          <w:tab w:val="left" w:pos="1456"/>
        </w:tabs>
        <w:ind w:firstLine="360"/>
        <w:rPr>
          <w:sz w:val="26"/>
          <w:szCs w:val="26"/>
        </w:rPr>
      </w:pPr>
      <w:r w:rsidRPr="00D06980">
        <w:rPr>
          <w:sz w:val="26"/>
          <w:szCs w:val="26"/>
        </w:rPr>
        <w:t>Все обращения третьих лиц, связанные с сопровождением и использованием Электронных терминалов, подлежат рассмотрению Банком, даже если таковые поступили на имя Учреждения. Рассмотрение производится в соответствии с законодательством и нормативными правовыми актами Российской Федерации.</w:t>
      </w:r>
    </w:p>
    <w:p w:rsidR="00882294" w:rsidRPr="00D06980" w:rsidRDefault="00882294" w:rsidP="00882294">
      <w:pPr>
        <w:pStyle w:val="6"/>
        <w:numPr>
          <w:ilvl w:val="2"/>
          <w:numId w:val="1"/>
        </w:numPr>
        <w:shd w:val="clear" w:color="auto" w:fill="auto"/>
        <w:tabs>
          <w:tab w:val="left" w:pos="1456"/>
        </w:tabs>
        <w:ind w:firstLine="360"/>
        <w:rPr>
          <w:sz w:val="26"/>
          <w:szCs w:val="26"/>
        </w:rPr>
      </w:pPr>
      <w:r w:rsidRPr="00D06980">
        <w:rPr>
          <w:sz w:val="26"/>
          <w:szCs w:val="26"/>
        </w:rPr>
        <w:t>Осуществлять установку, подключение, замену, перемещение и сервисное обслуживание Электронных терминалов.</w:t>
      </w:r>
      <w:r w:rsidR="00CE5AE1" w:rsidRPr="00D06980">
        <w:rPr>
          <w:sz w:val="26"/>
          <w:szCs w:val="26"/>
        </w:rPr>
        <w:t xml:space="preserve"> Сервисное обслуживание Электронных терминалов осуществляется Банком бесплатно.</w:t>
      </w:r>
    </w:p>
    <w:p w:rsidR="00882294" w:rsidRPr="00D06980" w:rsidRDefault="00882294" w:rsidP="00882294">
      <w:pPr>
        <w:pStyle w:val="6"/>
        <w:numPr>
          <w:ilvl w:val="2"/>
          <w:numId w:val="1"/>
        </w:numPr>
        <w:shd w:val="clear" w:color="auto" w:fill="auto"/>
        <w:tabs>
          <w:tab w:val="left" w:pos="1456"/>
        </w:tabs>
        <w:ind w:firstLine="360"/>
        <w:rPr>
          <w:sz w:val="26"/>
          <w:szCs w:val="26"/>
        </w:rPr>
      </w:pPr>
      <w:r w:rsidRPr="00D06980">
        <w:rPr>
          <w:sz w:val="26"/>
          <w:szCs w:val="26"/>
        </w:rPr>
        <w:t xml:space="preserve">Проводить необходимый инструктаж работников Учреждения по </w:t>
      </w:r>
      <w:r w:rsidR="00007244" w:rsidRPr="00D06980">
        <w:rPr>
          <w:sz w:val="26"/>
          <w:szCs w:val="26"/>
        </w:rPr>
        <w:t>ис</w:t>
      </w:r>
      <w:r w:rsidRPr="00D06980">
        <w:rPr>
          <w:sz w:val="26"/>
          <w:szCs w:val="26"/>
        </w:rPr>
        <w:t xml:space="preserve">пользованию Электронных терминалов и установленного программно-аппаратного комплекса, предварительно согласовав график инструктажа с Учреждением. По итогу проведения инструктажа оформляется Акт по форме </w:t>
      </w:r>
      <w:r w:rsidR="00557452" w:rsidRPr="00D06980">
        <w:rPr>
          <w:sz w:val="26"/>
          <w:szCs w:val="26"/>
        </w:rPr>
        <w:t xml:space="preserve">Приложения </w:t>
      </w:r>
      <w:r w:rsidR="00CE5AE1" w:rsidRPr="00D06980">
        <w:rPr>
          <w:sz w:val="26"/>
          <w:szCs w:val="26"/>
        </w:rPr>
        <w:t xml:space="preserve">№6 </w:t>
      </w:r>
      <w:r w:rsidR="00557452" w:rsidRPr="00D06980">
        <w:rPr>
          <w:sz w:val="26"/>
          <w:szCs w:val="26"/>
        </w:rPr>
        <w:t>к</w:t>
      </w:r>
      <w:r w:rsidRPr="00D06980">
        <w:rPr>
          <w:sz w:val="26"/>
          <w:szCs w:val="26"/>
        </w:rPr>
        <w:t xml:space="preserve"> настоящему Договору.</w:t>
      </w:r>
    </w:p>
    <w:p w:rsidR="00882294" w:rsidRPr="00D06980" w:rsidRDefault="00882294" w:rsidP="00882294">
      <w:pPr>
        <w:pStyle w:val="6"/>
        <w:numPr>
          <w:ilvl w:val="2"/>
          <w:numId w:val="1"/>
        </w:numPr>
        <w:shd w:val="clear" w:color="auto" w:fill="auto"/>
        <w:tabs>
          <w:tab w:val="left" w:pos="1456"/>
        </w:tabs>
        <w:ind w:firstLine="360"/>
        <w:rPr>
          <w:sz w:val="26"/>
          <w:szCs w:val="26"/>
        </w:rPr>
      </w:pPr>
      <w:r w:rsidRPr="00D06980">
        <w:rPr>
          <w:sz w:val="26"/>
          <w:szCs w:val="26"/>
        </w:rPr>
        <w:t>Письмен</w:t>
      </w:r>
      <w:r w:rsidR="00A563E5">
        <w:rPr>
          <w:sz w:val="26"/>
          <w:szCs w:val="26"/>
        </w:rPr>
        <w:t>но, электронным письмом в адрес электронной почты:</w:t>
      </w:r>
      <w:r w:rsidR="00A563E5" w:rsidRPr="00A563E5">
        <w:t xml:space="preserve"> </w:t>
      </w:r>
      <w:hyperlink r:id="rId15" w:history="1">
        <w:r w:rsidR="00A563E5" w:rsidRPr="00A563E5">
          <w:rPr>
            <w:rStyle w:val="af4"/>
            <w:color w:val="auto"/>
            <w:sz w:val="26"/>
            <w:szCs w:val="26"/>
            <w:u w:val="none"/>
          </w:rPr>
          <w:t>mfc-kovilkino@e-mordovia.ru</w:t>
        </w:r>
      </w:hyperlink>
      <w:r w:rsidR="00CE5AE1" w:rsidRPr="00A563E5">
        <w:rPr>
          <w:sz w:val="26"/>
          <w:szCs w:val="26"/>
        </w:rPr>
        <w:t xml:space="preserve"> </w:t>
      </w:r>
      <w:r w:rsidRPr="00D06980">
        <w:rPr>
          <w:sz w:val="26"/>
          <w:szCs w:val="26"/>
        </w:rPr>
        <w:t>уведомить Учреждение о невозможности проведения Перевода с использованием Электронных терминалов в связи с проведением технических работ</w:t>
      </w:r>
      <w:r w:rsidR="00E71E1C" w:rsidRPr="00D06980">
        <w:rPr>
          <w:sz w:val="26"/>
          <w:szCs w:val="26"/>
        </w:rPr>
        <w:t>,</w:t>
      </w:r>
      <w:r w:rsidRPr="00D06980">
        <w:rPr>
          <w:sz w:val="26"/>
          <w:szCs w:val="26"/>
        </w:rPr>
        <w:t xml:space="preserve"> либо по иным причинам не менее чем за 3 (три) рабочих дня до даты начала их осуществления.</w:t>
      </w:r>
    </w:p>
    <w:p w:rsidR="00882294" w:rsidRPr="00D06980" w:rsidRDefault="00882294" w:rsidP="00882294">
      <w:pPr>
        <w:pStyle w:val="6"/>
        <w:numPr>
          <w:ilvl w:val="2"/>
          <w:numId w:val="1"/>
        </w:numPr>
        <w:shd w:val="clear" w:color="auto" w:fill="auto"/>
        <w:tabs>
          <w:tab w:val="left" w:pos="1441"/>
        </w:tabs>
        <w:ind w:firstLine="360"/>
        <w:rPr>
          <w:sz w:val="26"/>
          <w:szCs w:val="26"/>
        </w:rPr>
      </w:pPr>
      <w:r w:rsidRPr="00D06980">
        <w:rPr>
          <w:sz w:val="26"/>
          <w:szCs w:val="26"/>
        </w:rPr>
        <w:t xml:space="preserve">В случае смены реквизитов Получателей, актуализировать данные реквизитов в Электронных терминалах в течение 5 (пяти) дней </w:t>
      </w:r>
      <w:proofErr w:type="gramStart"/>
      <w:r w:rsidRPr="00D06980">
        <w:rPr>
          <w:sz w:val="26"/>
          <w:szCs w:val="26"/>
        </w:rPr>
        <w:t>с даты получения</w:t>
      </w:r>
      <w:proofErr w:type="gramEnd"/>
      <w:r w:rsidRPr="00D06980">
        <w:rPr>
          <w:sz w:val="26"/>
          <w:szCs w:val="26"/>
        </w:rPr>
        <w:t xml:space="preserve"> уведомления об изменении реквизитов от Получателей в адрес Банка или от Учреждения, с предоставлением подтверждения изменения реквизитов (Письмо Получателя или изменения в законодательстве РФ).</w:t>
      </w:r>
    </w:p>
    <w:p w:rsidR="008B17C2" w:rsidRPr="00D06980" w:rsidRDefault="00882294" w:rsidP="00CE5AE1">
      <w:pPr>
        <w:pStyle w:val="6"/>
        <w:numPr>
          <w:ilvl w:val="2"/>
          <w:numId w:val="1"/>
        </w:numPr>
        <w:shd w:val="clear" w:color="auto" w:fill="auto"/>
        <w:tabs>
          <w:tab w:val="left" w:pos="1441"/>
        </w:tabs>
        <w:ind w:firstLine="360"/>
        <w:rPr>
          <w:sz w:val="26"/>
          <w:szCs w:val="26"/>
        </w:rPr>
      </w:pPr>
      <w:r w:rsidRPr="00D06980">
        <w:rPr>
          <w:sz w:val="26"/>
          <w:szCs w:val="26"/>
        </w:rPr>
        <w:t xml:space="preserve">Организовать внутренний режим функционирования установленных средств, предназначенных для взаимодействия с Учреждением, таким образом, чтобы исключить возможность </w:t>
      </w:r>
      <w:r w:rsidR="008B17C2" w:rsidRPr="00D06980">
        <w:rPr>
          <w:sz w:val="26"/>
          <w:szCs w:val="26"/>
        </w:rPr>
        <w:t xml:space="preserve">несанкционированного </w:t>
      </w:r>
      <w:r w:rsidRPr="00D06980">
        <w:rPr>
          <w:sz w:val="26"/>
          <w:szCs w:val="26"/>
        </w:rPr>
        <w:t>использования системой ключей шифрования (электронная подпись</w:t>
      </w:r>
      <w:r w:rsidR="008B17C2" w:rsidRPr="00D06980">
        <w:rPr>
          <w:sz w:val="26"/>
          <w:szCs w:val="26"/>
        </w:rPr>
        <w:t xml:space="preserve">, </w:t>
      </w:r>
      <w:proofErr w:type="spellStart"/>
      <w:r w:rsidR="008B17C2" w:rsidRPr="00D06980">
        <w:rPr>
          <w:sz w:val="26"/>
          <w:szCs w:val="26"/>
          <w:lang w:val="en-US"/>
        </w:rPr>
        <w:t>ssl</w:t>
      </w:r>
      <w:proofErr w:type="spellEnd"/>
      <w:r w:rsidR="008B17C2" w:rsidRPr="00D06980">
        <w:rPr>
          <w:sz w:val="26"/>
          <w:szCs w:val="26"/>
        </w:rPr>
        <w:t xml:space="preserve"> сертификат</w:t>
      </w:r>
      <w:r w:rsidRPr="00D06980">
        <w:rPr>
          <w:sz w:val="26"/>
          <w:szCs w:val="26"/>
        </w:rPr>
        <w:t>) Учреждения</w:t>
      </w:r>
      <w:r w:rsidR="008B17C2" w:rsidRPr="00D06980">
        <w:rPr>
          <w:sz w:val="26"/>
          <w:szCs w:val="26"/>
        </w:rPr>
        <w:t>.</w:t>
      </w:r>
      <w:r w:rsidRPr="00D06980">
        <w:rPr>
          <w:sz w:val="26"/>
          <w:szCs w:val="26"/>
        </w:rPr>
        <w:t xml:space="preserve"> </w:t>
      </w:r>
    </w:p>
    <w:p w:rsidR="00882294" w:rsidRPr="00D06980" w:rsidRDefault="00882294" w:rsidP="00882294">
      <w:pPr>
        <w:pStyle w:val="6"/>
        <w:shd w:val="clear" w:color="auto" w:fill="auto"/>
        <w:tabs>
          <w:tab w:val="left" w:pos="1441"/>
        </w:tabs>
        <w:ind w:left="360" w:firstLine="0"/>
        <w:rPr>
          <w:sz w:val="26"/>
          <w:szCs w:val="26"/>
        </w:rPr>
      </w:pPr>
    </w:p>
    <w:p w:rsidR="00882294" w:rsidRPr="00D06980" w:rsidRDefault="00882294" w:rsidP="00882294">
      <w:pPr>
        <w:pStyle w:val="30"/>
        <w:keepNext/>
        <w:keepLines/>
        <w:numPr>
          <w:ilvl w:val="1"/>
          <w:numId w:val="1"/>
        </w:numPr>
        <w:shd w:val="clear" w:color="auto" w:fill="auto"/>
        <w:tabs>
          <w:tab w:val="left" w:pos="726"/>
        </w:tabs>
        <w:spacing w:line="250" w:lineRule="exact"/>
        <w:ind w:firstLine="426"/>
        <w:rPr>
          <w:sz w:val="26"/>
          <w:szCs w:val="26"/>
        </w:rPr>
      </w:pPr>
      <w:bookmarkStart w:id="5" w:name="bookmark5"/>
      <w:r w:rsidRPr="00D06980">
        <w:rPr>
          <w:sz w:val="26"/>
          <w:szCs w:val="26"/>
        </w:rPr>
        <w:t>Банк имеет право:</w:t>
      </w:r>
      <w:bookmarkEnd w:id="5"/>
    </w:p>
    <w:p w:rsidR="00882294" w:rsidRPr="00E81303" w:rsidRDefault="00882294" w:rsidP="00882294">
      <w:pPr>
        <w:pStyle w:val="6"/>
        <w:numPr>
          <w:ilvl w:val="2"/>
          <w:numId w:val="1"/>
        </w:numPr>
        <w:shd w:val="clear" w:color="auto" w:fill="auto"/>
        <w:tabs>
          <w:tab w:val="left" w:pos="1441"/>
        </w:tabs>
        <w:spacing w:line="293" w:lineRule="exact"/>
        <w:ind w:firstLine="360"/>
        <w:rPr>
          <w:sz w:val="26"/>
          <w:szCs w:val="26"/>
        </w:rPr>
      </w:pPr>
      <w:r w:rsidRPr="00E81303">
        <w:rPr>
          <w:sz w:val="26"/>
          <w:szCs w:val="26"/>
        </w:rPr>
        <w:t xml:space="preserve">Информировать Плательщиков о возможности совершения переводов денежных средств в адрес Получателей в Учреждении с помощью Электронных терминалов, путем размещения информации на платежных документах, в собственных рекламных материалах, на информационных стендах, </w:t>
      </w:r>
      <w:proofErr w:type="spellStart"/>
      <w:r w:rsidRPr="00E81303">
        <w:rPr>
          <w:sz w:val="26"/>
          <w:szCs w:val="26"/>
        </w:rPr>
        <w:t>веб-сайте</w:t>
      </w:r>
      <w:proofErr w:type="spellEnd"/>
      <w:r w:rsidRPr="00E81303">
        <w:rPr>
          <w:sz w:val="26"/>
          <w:szCs w:val="26"/>
        </w:rPr>
        <w:t xml:space="preserve"> и т.д., предварительно согласовав формат материалов с Учреждением.</w:t>
      </w:r>
    </w:p>
    <w:p w:rsidR="00882294" w:rsidRPr="00D06980" w:rsidRDefault="00882294" w:rsidP="00882294">
      <w:pPr>
        <w:pStyle w:val="6"/>
        <w:numPr>
          <w:ilvl w:val="2"/>
          <w:numId w:val="1"/>
        </w:numPr>
        <w:shd w:val="clear" w:color="auto" w:fill="auto"/>
        <w:tabs>
          <w:tab w:val="left" w:pos="1441"/>
        </w:tabs>
        <w:spacing w:line="293" w:lineRule="exact"/>
        <w:ind w:firstLine="360"/>
        <w:rPr>
          <w:sz w:val="26"/>
          <w:szCs w:val="26"/>
        </w:rPr>
      </w:pPr>
      <w:r w:rsidRPr="00D06980">
        <w:rPr>
          <w:sz w:val="26"/>
          <w:szCs w:val="26"/>
        </w:rPr>
        <w:t>Отказать Плательщику в Переводе при наличии подозрений, что операция осуществляется в целях легализации (отмывания) доходов, полученных преступным путем, или финансирования терроризма, а также по иным основаниям, предусмотренным Федеральным законом от 07.08.2001 № 115-ФЗ «О противодействии легализации (отмыванию) доходов, полученных преступным путем, и финансированию терроризма».</w:t>
      </w:r>
    </w:p>
    <w:p w:rsidR="00882294" w:rsidRPr="00D06980" w:rsidRDefault="00882294" w:rsidP="00882294">
      <w:pPr>
        <w:pStyle w:val="6"/>
        <w:numPr>
          <w:ilvl w:val="2"/>
          <w:numId w:val="1"/>
        </w:numPr>
        <w:shd w:val="clear" w:color="auto" w:fill="auto"/>
        <w:tabs>
          <w:tab w:val="left" w:pos="1441"/>
        </w:tabs>
        <w:spacing w:line="293" w:lineRule="exact"/>
        <w:ind w:firstLine="360"/>
        <w:rPr>
          <w:sz w:val="26"/>
          <w:szCs w:val="26"/>
        </w:rPr>
      </w:pPr>
      <w:r w:rsidRPr="00D06980">
        <w:rPr>
          <w:sz w:val="26"/>
          <w:szCs w:val="26"/>
        </w:rPr>
        <w:t xml:space="preserve">Приостановить или ограничить </w:t>
      </w:r>
      <w:r w:rsidR="00CE5AE1" w:rsidRPr="00D06980">
        <w:rPr>
          <w:sz w:val="26"/>
          <w:szCs w:val="26"/>
        </w:rPr>
        <w:t xml:space="preserve">действие настоящего договора </w:t>
      </w:r>
      <w:r w:rsidR="00E76229" w:rsidRPr="00D06980">
        <w:rPr>
          <w:sz w:val="26"/>
          <w:szCs w:val="26"/>
        </w:rPr>
        <w:t>в</w:t>
      </w:r>
      <w:r w:rsidR="001769B1" w:rsidRPr="00D06980">
        <w:rPr>
          <w:sz w:val="26"/>
          <w:szCs w:val="26"/>
        </w:rPr>
        <w:t xml:space="preserve"> </w:t>
      </w:r>
      <w:r w:rsidR="00E76229" w:rsidRPr="00D06980">
        <w:rPr>
          <w:sz w:val="26"/>
          <w:szCs w:val="26"/>
        </w:rPr>
        <w:t>случае, когда</w:t>
      </w:r>
      <w:r w:rsidRPr="00D06980">
        <w:rPr>
          <w:sz w:val="26"/>
          <w:szCs w:val="26"/>
        </w:rPr>
        <w:t xml:space="preserve"> </w:t>
      </w:r>
      <w:r w:rsidR="001769B1" w:rsidRPr="00D06980">
        <w:rPr>
          <w:sz w:val="26"/>
          <w:szCs w:val="26"/>
        </w:rPr>
        <w:t>это</w:t>
      </w:r>
      <w:r w:rsidRPr="00D06980">
        <w:rPr>
          <w:sz w:val="26"/>
          <w:szCs w:val="26"/>
        </w:rPr>
        <w:t xml:space="preserve"> наносит ущерб Банку или Получателям.</w:t>
      </w:r>
    </w:p>
    <w:p w:rsidR="00CE5AE1" w:rsidRPr="00E81303" w:rsidRDefault="00CE5AE1" w:rsidP="00882294">
      <w:pPr>
        <w:pStyle w:val="6"/>
        <w:numPr>
          <w:ilvl w:val="2"/>
          <w:numId w:val="1"/>
        </w:numPr>
        <w:shd w:val="clear" w:color="auto" w:fill="auto"/>
        <w:tabs>
          <w:tab w:val="left" w:pos="1441"/>
        </w:tabs>
        <w:spacing w:line="293" w:lineRule="exact"/>
        <w:ind w:firstLine="360"/>
        <w:rPr>
          <w:sz w:val="26"/>
          <w:szCs w:val="26"/>
        </w:rPr>
      </w:pPr>
      <w:r w:rsidRPr="00E81303">
        <w:rPr>
          <w:sz w:val="26"/>
          <w:szCs w:val="26"/>
        </w:rPr>
        <w:t xml:space="preserve">Взимать комиссию </w:t>
      </w:r>
      <w:proofErr w:type="gramStart"/>
      <w:r w:rsidRPr="00E81303">
        <w:rPr>
          <w:sz w:val="26"/>
          <w:szCs w:val="26"/>
        </w:rPr>
        <w:t>с Плательщика за Перевод денежных средств в адрес Получателей в соответствии с тарифами</w:t>
      </w:r>
      <w:proofErr w:type="gramEnd"/>
      <w:r w:rsidRPr="00E81303">
        <w:rPr>
          <w:sz w:val="26"/>
          <w:szCs w:val="26"/>
        </w:rPr>
        <w:t xml:space="preserve"> Банка и в случаях, предусмотренных действующим законодательством Российской Федерации (за исключением госпошлины и платы, не предусматривающих в соответствии с законодательством Российской Федерации взимания комиссии с плательщика).</w:t>
      </w:r>
    </w:p>
    <w:p w:rsidR="00882294" w:rsidRPr="00D06980" w:rsidRDefault="00882294" w:rsidP="00882294">
      <w:pPr>
        <w:pStyle w:val="6"/>
        <w:shd w:val="clear" w:color="auto" w:fill="auto"/>
        <w:tabs>
          <w:tab w:val="left" w:pos="1441"/>
        </w:tabs>
        <w:spacing w:line="293" w:lineRule="exact"/>
        <w:ind w:left="360" w:firstLine="0"/>
        <w:jc w:val="left"/>
        <w:rPr>
          <w:sz w:val="26"/>
          <w:szCs w:val="26"/>
        </w:rPr>
      </w:pPr>
    </w:p>
    <w:p w:rsidR="00882294" w:rsidRPr="00D06980" w:rsidRDefault="00882294" w:rsidP="00882294">
      <w:pPr>
        <w:pStyle w:val="30"/>
        <w:keepNext/>
        <w:keepLines/>
        <w:numPr>
          <w:ilvl w:val="1"/>
          <w:numId w:val="1"/>
        </w:numPr>
        <w:shd w:val="clear" w:color="auto" w:fill="auto"/>
        <w:tabs>
          <w:tab w:val="left" w:pos="1070"/>
        </w:tabs>
        <w:spacing w:line="250" w:lineRule="exact"/>
        <w:ind w:firstLine="360"/>
        <w:rPr>
          <w:sz w:val="26"/>
          <w:szCs w:val="26"/>
        </w:rPr>
      </w:pPr>
      <w:bookmarkStart w:id="6" w:name="bookmark6"/>
      <w:r w:rsidRPr="00D06980">
        <w:rPr>
          <w:sz w:val="26"/>
          <w:szCs w:val="26"/>
        </w:rPr>
        <w:t>Учреждение обязуется:</w:t>
      </w:r>
      <w:bookmarkEnd w:id="6"/>
    </w:p>
    <w:p w:rsidR="00FA24B9" w:rsidRPr="00D06980" w:rsidRDefault="00882294" w:rsidP="00882294">
      <w:pPr>
        <w:pStyle w:val="6"/>
        <w:numPr>
          <w:ilvl w:val="2"/>
          <w:numId w:val="1"/>
        </w:numPr>
        <w:shd w:val="clear" w:color="auto" w:fill="auto"/>
        <w:tabs>
          <w:tab w:val="left" w:pos="1441"/>
        </w:tabs>
        <w:ind w:firstLine="360"/>
        <w:rPr>
          <w:sz w:val="26"/>
          <w:szCs w:val="26"/>
        </w:rPr>
      </w:pPr>
      <w:r w:rsidRPr="00D06980">
        <w:rPr>
          <w:sz w:val="26"/>
          <w:szCs w:val="26"/>
        </w:rPr>
        <w:t xml:space="preserve">Организовать </w:t>
      </w:r>
      <w:r w:rsidR="00FA24B9" w:rsidRPr="00D06980">
        <w:rPr>
          <w:sz w:val="26"/>
          <w:szCs w:val="26"/>
        </w:rPr>
        <w:t xml:space="preserve">установку и настройку программного обеспечения Банка, обеспечить информационно-технологическое взаимодействие и работоспособность </w:t>
      </w:r>
      <w:r w:rsidR="008B17C2" w:rsidRPr="00D06980">
        <w:rPr>
          <w:sz w:val="26"/>
          <w:szCs w:val="26"/>
        </w:rPr>
        <w:t>оборудования Учреждения,</w:t>
      </w:r>
      <w:r w:rsidR="00EE4CEE" w:rsidRPr="00D06980">
        <w:rPr>
          <w:sz w:val="26"/>
          <w:szCs w:val="26"/>
        </w:rPr>
        <w:t xml:space="preserve"> </w:t>
      </w:r>
      <w:r w:rsidR="008B17C2" w:rsidRPr="00D06980">
        <w:rPr>
          <w:sz w:val="26"/>
          <w:szCs w:val="26"/>
        </w:rPr>
        <w:t xml:space="preserve">совместимость </w:t>
      </w:r>
      <w:r w:rsidR="00EE4CEE" w:rsidRPr="00D06980">
        <w:rPr>
          <w:sz w:val="26"/>
          <w:szCs w:val="26"/>
        </w:rPr>
        <w:t>с Электронными</w:t>
      </w:r>
      <w:r w:rsidR="00FA24B9" w:rsidRPr="00D06980">
        <w:rPr>
          <w:sz w:val="26"/>
          <w:szCs w:val="26"/>
        </w:rPr>
        <w:t xml:space="preserve"> терминал</w:t>
      </w:r>
      <w:r w:rsidR="008B17C2" w:rsidRPr="00D06980">
        <w:rPr>
          <w:sz w:val="26"/>
          <w:szCs w:val="26"/>
        </w:rPr>
        <w:t>ами</w:t>
      </w:r>
      <w:r w:rsidR="00FA24B9" w:rsidRPr="00D06980">
        <w:rPr>
          <w:sz w:val="26"/>
          <w:szCs w:val="26"/>
        </w:rPr>
        <w:t xml:space="preserve"> </w:t>
      </w:r>
      <w:r w:rsidR="00BB78DD" w:rsidRPr="00D06980">
        <w:rPr>
          <w:sz w:val="26"/>
          <w:szCs w:val="26"/>
        </w:rPr>
        <w:t>с учетом требований</w:t>
      </w:r>
      <w:r w:rsidR="00EE4CEE" w:rsidRPr="00D06980">
        <w:rPr>
          <w:sz w:val="26"/>
          <w:szCs w:val="26"/>
        </w:rPr>
        <w:t xml:space="preserve"> Банка</w:t>
      </w:r>
      <w:r w:rsidR="00BB78DD" w:rsidRPr="00D06980">
        <w:rPr>
          <w:sz w:val="26"/>
          <w:szCs w:val="26"/>
        </w:rPr>
        <w:t xml:space="preserve">, приведенных в Приложении </w:t>
      </w:r>
      <w:r w:rsidR="00CE5AE1" w:rsidRPr="00D06980">
        <w:rPr>
          <w:sz w:val="26"/>
          <w:szCs w:val="26"/>
        </w:rPr>
        <w:t>№</w:t>
      </w:r>
      <w:r w:rsidR="00EE4CEE" w:rsidRPr="00D06980">
        <w:rPr>
          <w:sz w:val="26"/>
          <w:szCs w:val="26"/>
        </w:rPr>
        <w:t>7</w:t>
      </w:r>
      <w:r w:rsidR="00CE5AE1" w:rsidRPr="00D06980">
        <w:rPr>
          <w:sz w:val="26"/>
          <w:szCs w:val="26"/>
        </w:rPr>
        <w:t xml:space="preserve"> к настоящему Договору</w:t>
      </w:r>
      <w:r w:rsidR="00FA24B9" w:rsidRPr="00D06980">
        <w:rPr>
          <w:sz w:val="26"/>
          <w:szCs w:val="26"/>
        </w:rPr>
        <w:t xml:space="preserve">. </w:t>
      </w:r>
    </w:p>
    <w:p w:rsidR="00882294" w:rsidRPr="00D06980" w:rsidRDefault="00FA24B9" w:rsidP="00882294">
      <w:pPr>
        <w:pStyle w:val="6"/>
        <w:numPr>
          <w:ilvl w:val="2"/>
          <w:numId w:val="1"/>
        </w:numPr>
        <w:shd w:val="clear" w:color="auto" w:fill="auto"/>
        <w:tabs>
          <w:tab w:val="left" w:pos="1441"/>
        </w:tabs>
        <w:ind w:firstLine="360"/>
        <w:rPr>
          <w:sz w:val="26"/>
          <w:szCs w:val="26"/>
        </w:rPr>
      </w:pPr>
      <w:r w:rsidRPr="00D06980">
        <w:rPr>
          <w:sz w:val="26"/>
          <w:szCs w:val="26"/>
        </w:rPr>
        <w:t xml:space="preserve">Обеспечить </w:t>
      </w:r>
      <w:r w:rsidR="00882294" w:rsidRPr="00D06980">
        <w:rPr>
          <w:sz w:val="26"/>
          <w:szCs w:val="26"/>
        </w:rPr>
        <w:t xml:space="preserve">консультирование Заявителей по оформлению и передаче Распоряжения о переводе денежных средств в адрес Получателей, в соответствии с </w:t>
      </w:r>
      <w:r w:rsidR="006B6BE3" w:rsidRPr="00D06980">
        <w:rPr>
          <w:sz w:val="26"/>
          <w:szCs w:val="26"/>
        </w:rPr>
        <w:t xml:space="preserve">разделом 4 настоящего Договора </w:t>
      </w:r>
      <w:r w:rsidR="00882294" w:rsidRPr="00D06980">
        <w:rPr>
          <w:sz w:val="26"/>
          <w:szCs w:val="26"/>
        </w:rPr>
        <w:t>до начала осуществления Перевода.</w:t>
      </w:r>
    </w:p>
    <w:p w:rsidR="00882294" w:rsidRPr="00D06980" w:rsidRDefault="00882294" w:rsidP="00882294">
      <w:pPr>
        <w:pStyle w:val="6"/>
        <w:numPr>
          <w:ilvl w:val="2"/>
          <w:numId w:val="1"/>
        </w:numPr>
        <w:shd w:val="clear" w:color="auto" w:fill="auto"/>
        <w:tabs>
          <w:tab w:val="left" w:pos="1441"/>
        </w:tabs>
        <w:ind w:firstLine="360"/>
        <w:rPr>
          <w:sz w:val="26"/>
          <w:szCs w:val="26"/>
        </w:rPr>
      </w:pPr>
      <w:r w:rsidRPr="00D06980">
        <w:rPr>
          <w:sz w:val="26"/>
          <w:szCs w:val="26"/>
        </w:rPr>
        <w:t>Обеспечить защиту информации, доступ к которой ограничен в соответствии с федеральным законодательством, а также соблюдать режим обработки</w:t>
      </w:r>
      <w:r w:rsidR="007E3E80" w:rsidRPr="00D06980">
        <w:rPr>
          <w:sz w:val="26"/>
          <w:szCs w:val="26"/>
        </w:rPr>
        <w:t>, хранения</w:t>
      </w:r>
      <w:r w:rsidRPr="00D06980">
        <w:rPr>
          <w:sz w:val="26"/>
          <w:szCs w:val="26"/>
        </w:rPr>
        <w:t xml:space="preserve"> и использования персональных данных</w:t>
      </w:r>
      <w:r w:rsidR="007E3E80" w:rsidRPr="00D06980">
        <w:rPr>
          <w:sz w:val="26"/>
          <w:szCs w:val="26"/>
        </w:rPr>
        <w:t>.</w:t>
      </w:r>
    </w:p>
    <w:p w:rsidR="00882294" w:rsidRPr="00D06980" w:rsidRDefault="00882294" w:rsidP="00CE5AE1">
      <w:pPr>
        <w:pStyle w:val="6"/>
        <w:numPr>
          <w:ilvl w:val="2"/>
          <w:numId w:val="1"/>
        </w:numPr>
        <w:shd w:val="clear" w:color="auto" w:fill="auto"/>
        <w:tabs>
          <w:tab w:val="left" w:pos="1454"/>
        </w:tabs>
        <w:ind w:firstLine="360"/>
        <w:rPr>
          <w:sz w:val="26"/>
          <w:szCs w:val="26"/>
        </w:rPr>
      </w:pPr>
      <w:r w:rsidRPr="00D06980">
        <w:rPr>
          <w:sz w:val="26"/>
          <w:szCs w:val="26"/>
        </w:rPr>
        <w:t>В подтверждение приема Распоряжения Плательщика на Перевод денежных средств обеспечить печать и выдачу Плательщику чека, оформленного в соответствии с требованиями нормативных актов Банка России</w:t>
      </w:r>
      <w:r w:rsidR="00BB78DD" w:rsidRPr="00D06980">
        <w:rPr>
          <w:sz w:val="26"/>
          <w:szCs w:val="26"/>
        </w:rPr>
        <w:t xml:space="preserve"> (Приложение </w:t>
      </w:r>
      <w:r w:rsidR="00CE5AE1" w:rsidRPr="00D06980">
        <w:rPr>
          <w:sz w:val="26"/>
          <w:szCs w:val="26"/>
        </w:rPr>
        <w:t>№</w:t>
      </w:r>
      <w:r w:rsidR="00BB78DD" w:rsidRPr="00D06980">
        <w:rPr>
          <w:sz w:val="26"/>
          <w:szCs w:val="26"/>
        </w:rPr>
        <w:t>3</w:t>
      </w:r>
      <w:r w:rsidR="00CE5AE1" w:rsidRPr="00D06980">
        <w:rPr>
          <w:sz w:val="26"/>
          <w:szCs w:val="26"/>
        </w:rPr>
        <w:t xml:space="preserve"> к настоящему договору</w:t>
      </w:r>
      <w:r w:rsidR="00BB78DD" w:rsidRPr="00D06980">
        <w:rPr>
          <w:sz w:val="26"/>
          <w:szCs w:val="26"/>
        </w:rPr>
        <w:t>)</w:t>
      </w:r>
      <w:r w:rsidRPr="00D06980">
        <w:rPr>
          <w:sz w:val="26"/>
          <w:szCs w:val="26"/>
        </w:rPr>
        <w:t>.</w:t>
      </w:r>
      <w:r w:rsidR="00F52BE1" w:rsidRPr="00D06980">
        <w:rPr>
          <w:sz w:val="26"/>
          <w:szCs w:val="26"/>
        </w:rPr>
        <w:t xml:space="preserve">  </w:t>
      </w:r>
      <w:r w:rsidRPr="00D06980">
        <w:rPr>
          <w:sz w:val="26"/>
          <w:szCs w:val="26"/>
        </w:rPr>
        <w:t>Использовать реквизиты Получателей в рамках оформления Распоряжения о переводе в соответствии с перечнем Получателей</w:t>
      </w:r>
      <w:r w:rsidR="00BB78DD" w:rsidRPr="00D06980">
        <w:rPr>
          <w:sz w:val="26"/>
          <w:szCs w:val="26"/>
        </w:rPr>
        <w:t>.</w:t>
      </w:r>
      <w:r w:rsidRPr="00D06980">
        <w:rPr>
          <w:sz w:val="26"/>
          <w:szCs w:val="26"/>
        </w:rPr>
        <w:t xml:space="preserve"> </w:t>
      </w:r>
    </w:p>
    <w:p w:rsidR="00882294" w:rsidRPr="00D06980" w:rsidRDefault="00882294" w:rsidP="00882294">
      <w:pPr>
        <w:pStyle w:val="6"/>
        <w:numPr>
          <w:ilvl w:val="2"/>
          <w:numId w:val="1"/>
        </w:numPr>
        <w:shd w:val="clear" w:color="auto" w:fill="auto"/>
        <w:tabs>
          <w:tab w:val="left" w:pos="1454"/>
        </w:tabs>
        <w:ind w:firstLine="360"/>
        <w:rPr>
          <w:sz w:val="26"/>
          <w:szCs w:val="26"/>
        </w:rPr>
      </w:pPr>
      <w:r w:rsidRPr="00D06980">
        <w:rPr>
          <w:sz w:val="26"/>
          <w:szCs w:val="26"/>
        </w:rPr>
        <w:t>В случае возникновения неполадок в работе Электронных терминалов и программно-аппаратного комплекса, работник Учреждения обязан незамедлительно уведомить об этом Банк.</w:t>
      </w:r>
    </w:p>
    <w:p w:rsidR="00882294" w:rsidRPr="00D06980" w:rsidRDefault="00882294" w:rsidP="00882294">
      <w:pPr>
        <w:pStyle w:val="6"/>
        <w:numPr>
          <w:ilvl w:val="2"/>
          <w:numId w:val="1"/>
        </w:numPr>
        <w:shd w:val="clear" w:color="auto" w:fill="auto"/>
        <w:tabs>
          <w:tab w:val="left" w:pos="1454"/>
        </w:tabs>
        <w:ind w:firstLine="360"/>
        <w:rPr>
          <w:sz w:val="26"/>
          <w:szCs w:val="26"/>
        </w:rPr>
      </w:pPr>
      <w:proofErr w:type="gramStart"/>
      <w:r w:rsidRPr="00D06980">
        <w:rPr>
          <w:sz w:val="26"/>
          <w:szCs w:val="26"/>
        </w:rPr>
        <w:t>Не передавать кому-либо размещенные в Учреждении Электронные терминалы, не сдавать в аренду или в наем, не использовать предоставленное программное обеспечение в целях, не связанных с настоящим Договором, не допускать его копирования, не изменять программный код, не производить декомпиляцию и изучение программного кода другими способами, не допускать нарушения авторских прав на предоставленное программное обеспечение.</w:t>
      </w:r>
      <w:proofErr w:type="gramEnd"/>
    </w:p>
    <w:p w:rsidR="00882294" w:rsidRPr="00E81303" w:rsidRDefault="00882294" w:rsidP="00882294">
      <w:pPr>
        <w:pStyle w:val="6"/>
        <w:numPr>
          <w:ilvl w:val="2"/>
          <w:numId w:val="1"/>
        </w:numPr>
        <w:shd w:val="clear" w:color="auto" w:fill="auto"/>
        <w:tabs>
          <w:tab w:val="left" w:pos="1454"/>
        </w:tabs>
        <w:ind w:firstLine="360"/>
        <w:rPr>
          <w:sz w:val="26"/>
          <w:szCs w:val="26"/>
        </w:rPr>
      </w:pPr>
      <w:r w:rsidRPr="00D06980">
        <w:rPr>
          <w:sz w:val="26"/>
          <w:szCs w:val="26"/>
        </w:rPr>
        <w:t xml:space="preserve">Обеспечить выполнение требований Банка к аппаратным средствам и системному программному обеспечению, являющихся необходимыми для </w:t>
      </w:r>
      <w:r w:rsidRPr="00E81303">
        <w:rPr>
          <w:sz w:val="26"/>
          <w:szCs w:val="26"/>
        </w:rPr>
        <w:t>нормального функционирования Электронных терминалов.</w:t>
      </w:r>
    </w:p>
    <w:p w:rsidR="00882294" w:rsidRPr="00E81303" w:rsidRDefault="00882294" w:rsidP="00882294">
      <w:pPr>
        <w:pStyle w:val="6"/>
        <w:numPr>
          <w:ilvl w:val="2"/>
          <w:numId w:val="1"/>
        </w:numPr>
        <w:shd w:val="clear" w:color="auto" w:fill="auto"/>
        <w:tabs>
          <w:tab w:val="left" w:pos="1454"/>
        </w:tabs>
        <w:ind w:firstLine="360"/>
        <w:rPr>
          <w:sz w:val="26"/>
          <w:szCs w:val="26"/>
        </w:rPr>
      </w:pPr>
      <w:proofErr w:type="gramStart"/>
      <w:r w:rsidRPr="00E81303">
        <w:rPr>
          <w:sz w:val="26"/>
          <w:szCs w:val="26"/>
        </w:rPr>
        <w:t>Обеспечить сохранность Электронных терминалов и нести риски случайной гибели или случайной порчи электронных терминалов (под риском в данном случае подразумеваются все риски, связанные с разрушением или потерей, кражей, преждевременным износом, порчей и повреждением электронных терминалов, со злонамеренными действиями третьих лиц, независимо от того, исправим или неисправим ущерб) в пределах его стоимости, отраженной в Акте размещения оборудования</w:t>
      </w:r>
      <w:r w:rsidR="007E64A8" w:rsidRPr="00E81303">
        <w:rPr>
          <w:sz w:val="26"/>
          <w:szCs w:val="26"/>
        </w:rPr>
        <w:t xml:space="preserve"> (Приложение №4 к настоящему</w:t>
      </w:r>
      <w:proofErr w:type="gramEnd"/>
      <w:r w:rsidR="007E64A8" w:rsidRPr="00E81303">
        <w:rPr>
          <w:sz w:val="26"/>
          <w:szCs w:val="26"/>
        </w:rPr>
        <w:t xml:space="preserve"> договору)</w:t>
      </w:r>
      <w:r w:rsidRPr="00E81303">
        <w:rPr>
          <w:sz w:val="26"/>
          <w:szCs w:val="26"/>
        </w:rPr>
        <w:t xml:space="preserve"> (в случаях, когда оборудование подлежит ремонту, то в пределах расходов Банка на ремонт), включая НДС.</w:t>
      </w:r>
    </w:p>
    <w:p w:rsidR="00882294" w:rsidRPr="00E81303" w:rsidRDefault="00882294" w:rsidP="00882294">
      <w:pPr>
        <w:pStyle w:val="6"/>
        <w:numPr>
          <w:ilvl w:val="2"/>
          <w:numId w:val="1"/>
        </w:numPr>
        <w:shd w:val="clear" w:color="auto" w:fill="auto"/>
        <w:tabs>
          <w:tab w:val="left" w:pos="1454"/>
        </w:tabs>
        <w:ind w:firstLine="360"/>
        <w:rPr>
          <w:sz w:val="26"/>
          <w:szCs w:val="26"/>
        </w:rPr>
      </w:pPr>
      <w:r w:rsidRPr="00E81303">
        <w:rPr>
          <w:sz w:val="26"/>
          <w:szCs w:val="26"/>
        </w:rPr>
        <w:t xml:space="preserve">Обеспечить доступ к розеткам 220В и сети </w:t>
      </w:r>
      <w:r w:rsidRPr="00E81303">
        <w:rPr>
          <w:sz w:val="26"/>
          <w:szCs w:val="26"/>
          <w:lang w:val="en-US"/>
        </w:rPr>
        <w:t>Ethernet</w:t>
      </w:r>
      <w:r w:rsidRPr="00E81303">
        <w:rPr>
          <w:sz w:val="26"/>
          <w:szCs w:val="26"/>
        </w:rPr>
        <w:t xml:space="preserve"> для подключения Электронных терминалов.</w:t>
      </w:r>
    </w:p>
    <w:p w:rsidR="001439BD" w:rsidRPr="00D06980" w:rsidRDefault="00882294" w:rsidP="00CE5AE1">
      <w:pPr>
        <w:pStyle w:val="6"/>
        <w:numPr>
          <w:ilvl w:val="2"/>
          <w:numId w:val="1"/>
        </w:numPr>
        <w:shd w:val="clear" w:color="auto" w:fill="auto"/>
        <w:tabs>
          <w:tab w:val="left" w:pos="1454"/>
        </w:tabs>
        <w:ind w:firstLine="360"/>
        <w:rPr>
          <w:sz w:val="26"/>
          <w:szCs w:val="26"/>
        </w:rPr>
      </w:pPr>
      <w:r w:rsidRPr="00D06980">
        <w:rPr>
          <w:sz w:val="26"/>
          <w:szCs w:val="26"/>
        </w:rPr>
        <w:t xml:space="preserve">Допускать к работе с Электронными терминалами и консультированию Плательщиков только работников, прошедших инструктаж. </w:t>
      </w:r>
    </w:p>
    <w:p w:rsidR="00882294" w:rsidRPr="00D06980" w:rsidRDefault="00882294" w:rsidP="00CE5AE1">
      <w:pPr>
        <w:pStyle w:val="6"/>
        <w:numPr>
          <w:ilvl w:val="2"/>
          <w:numId w:val="1"/>
        </w:numPr>
        <w:shd w:val="clear" w:color="auto" w:fill="auto"/>
        <w:tabs>
          <w:tab w:val="left" w:pos="1454"/>
        </w:tabs>
        <w:ind w:firstLine="360"/>
        <w:rPr>
          <w:sz w:val="26"/>
          <w:szCs w:val="26"/>
        </w:rPr>
      </w:pPr>
      <w:r w:rsidRPr="00D06980">
        <w:rPr>
          <w:sz w:val="26"/>
          <w:szCs w:val="26"/>
        </w:rPr>
        <w:t>Обеспечить конфиденциальность ключей шифрования</w:t>
      </w:r>
      <w:r w:rsidR="00EC4C60" w:rsidRPr="00D06980">
        <w:rPr>
          <w:sz w:val="26"/>
          <w:szCs w:val="26"/>
        </w:rPr>
        <w:t>,</w:t>
      </w:r>
      <w:r w:rsidRPr="00D06980">
        <w:rPr>
          <w:sz w:val="26"/>
          <w:szCs w:val="26"/>
        </w:rPr>
        <w:t xml:space="preserve"> не допускать случаев несанкционированного доступа к ключам шифрования, полученным от </w:t>
      </w:r>
      <w:r w:rsidR="007E3E80" w:rsidRPr="00D06980">
        <w:rPr>
          <w:sz w:val="26"/>
          <w:szCs w:val="26"/>
        </w:rPr>
        <w:t>Банка</w:t>
      </w:r>
      <w:r w:rsidRPr="00D06980">
        <w:rPr>
          <w:sz w:val="26"/>
          <w:szCs w:val="26"/>
        </w:rPr>
        <w:t xml:space="preserve"> для организации шифрованного канала взаимодействия.</w:t>
      </w:r>
    </w:p>
    <w:p w:rsidR="00882294" w:rsidRPr="00D06980" w:rsidRDefault="00882294" w:rsidP="00882294">
      <w:pPr>
        <w:pStyle w:val="6"/>
        <w:numPr>
          <w:ilvl w:val="2"/>
          <w:numId w:val="1"/>
        </w:numPr>
        <w:shd w:val="clear" w:color="auto" w:fill="auto"/>
        <w:tabs>
          <w:tab w:val="left" w:pos="1454"/>
        </w:tabs>
        <w:ind w:firstLine="360"/>
        <w:rPr>
          <w:sz w:val="26"/>
          <w:szCs w:val="26"/>
        </w:rPr>
      </w:pPr>
      <w:r w:rsidRPr="00D06980">
        <w:rPr>
          <w:sz w:val="26"/>
          <w:szCs w:val="26"/>
        </w:rPr>
        <w:t>Хранить сертификат безопаснос</w:t>
      </w:r>
      <w:r w:rsidR="00EC4C60" w:rsidRPr="00D06980">
        <w:rPr>
          <w:sz w:val="26"/>
          <w:szCs w:val="26"/>
        </w:rPr>
        <w:t xml:space="preserve">ти, </w:t>
      </w:r>
      <w:r w:rsidRPr="00D06980">
        <w:rPr>
          <w:sz w:val="26"/>
          <w:szCs w:val="26"/>
        </w:rPr>
        <w:t>полученный от Банка, в полной секретности, исключив возможность использования его лицами, не имеющими отношения к настоящему Договору. За все действия, совершенные с использованием сертификата, Учреждение несет полную ответственность.</w:t>
      </w:r>
    </w:p>
    <w:p w:rsidR="00882294" w:rsidRPr="00D06980" w:rsidRDefault="00882294" w:rsidP="00882294">
      <w:pPr>
        <w:pStyle w:val="6"/>
        <w:shd w:val="clear" w:color="auto" w:fill="auto"/>
        <w:tabs>
          <w:tab w:val="left" w:pos="1454"/>
        </w:tabs>
        <w:ind w:left="360" w:firstLine="0"/>
        <w:rPr>
          <w:sz w:val="26"/>
          <w:szCs w:val="26"/>
        </w:rPr>
      </w:pPr>
    </w:p>
    <w:p w:rsidR="00882294" w:rsidRPr="00D06980" w:rsidRDefault="00882294" w:rsidP="0096521C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382"/>
        </w:tabs>
        <w:spacing w:line="250" w:lineRule="exact"/>
        <w:ind w:firstLine="426"/>
        <w:jc w:val="center"/>
        <w:rPr>
          <w:sz w:val="26"/>
          <w:szCs w:val="26"/>
        </w:rPr>
      </w:pPr>
      <w:bookmarkStart w:id="7" w:name="bookmark7"/>
      <w:r w:rsidRPr="00D06980">
        <w:rPr>
          <w:sz w:val="26"/>
          <w:szCs w:val="26"/>
        </w:rPr>
        <w:t xml:space="preserve">ПОРЯДОК </w:t>
      </w:r>
      <w:bookmarkEnd w:id="7"/>
      <w:r w:rsidR="00EE4CEE" w:rsidRPr="00D06980">
        <w:rPr>
          <w:sz w:val="26"/>
          <w:szCs w:val="26"/>
        </w:rPr>
        <w:t>ПРОВЕДЕНИЯ ОПЕРАЦИЙ</w:t>
      </w:r>
    </w:p>
    <w:p w:rsidR="006B6BE3" w:rsidRPr="00D06980" w:rsidRDefault="006B6BE3" w:rsidP="006B6BE3">
      <w:pPr>
        <w:pStyle w:val="22"/>
        <w:keepNext/>
        <w:keepLines/>
        <w:shd w:val="clear" w:color="auto" w:fill="auto"/>
        <w:tabs>
          <w:tab w:val="left" w:pos="382"/>
        </w:tabs>
        <w:spacing w:line="250" w:lineRule="exact"/>
        <w:ind w:left="426"/>
        <w:rPr>
          <w:sz w:val="26"/>
          <w:szCs w:val="26"/>
        </w:rPr>
      </w:pPr>
    </w:p>
    <w:p w:rsidR="00882294" w:rsidRPr="00D06980" w:rsidRDefault="00007244" w:rsidP="00882294">
      <w:pPr>
        <w:pStyle w:val="6"/>
        <w:numPr>
          <w:ilvl w:val="1"/>
          <w:numId w:val="1"/>
        </w:numPr>
        <w:shd w:val="clear" w:color="auto" w:fill="auto"/>
        <w:tabs>
          <w:tab w:val="left" w:pos="1011"/>
        </w:tabs>
        <w:ind w:firstLine="360"/>
        <w:rPr>
          <w:sz w:val="26"/>
          <w:szCs w:val="26"/>
        </w:rPr>
      </w:pPr>
      <w:r w:rsidRPr="00D06980">
        <w:rPr>
          <w:sz w:val="26"/>
          <w:szCs w:val="26"/>
        </w:rPr>
        <w:t xml:space="preserve"> </w:t>
      </w:r>
      <w:r w:rsidR="00F008FD" w:rsidRPr="00D06980">
        <w:rPr>
          <w:sz w:val="26"/>
          <w:szCs w:val="26"/>
        </w:rPr>
        <w:t>П</w:t>
      </w:r>
      <w:r w:rsidRPr="00D06980">
        <w:rPr>
          <w:sz w:val="26"/>
          <w:szCs w:val="26"/>
        </w:rPr>
        <w:t xml:space="preserve">рием </w:t>
      </w:r>
      <w:r w:rsidR="00882294" w:rsidRPr="00D06980">
        <w:rPr>
          <w:sz w:val="26"/>
          <w:szCs w:val="26"/>
        </w:rPr>
        <w:t>денежных сре</w:t>
      </w:r>
      <w:proofErr w:type="gramStart"/>
      <w:r w:rsidR="00882294" w:rsidRPr="00D06980">
        <w:rPr>
          <w:sz w:val="26"/>
          <w:szCs w:val="26"/>
        </w:rPr>
        <w:t>дств Пл</w:t>
      </w:r>
      <w:proofErr w:type="gramEnd"/>
      <w:r w:rsidR="00882294" w:rsidRPr="00D06980">
        <w:rPr>
          <w:sz w:val="26"/>
          <w:szCs w:val="26"/>
        </w:rPr>
        <w:t>ательщиков осуществляется в Учреждении с использованием Электронных терминалов, предоставленных Банком, на основании представленного Плательщиком Распоряжения, содержащего реквизиты, необходимые для осуществления Банком Перевода денежных средств в адрес Получателя. Распоряжение может быть составлено при помощи работников Учреждения, со слов Плательщика в автоматизированном режиме с предоставлением всех необходимых реквизитов. Плательщик также может представить расчетный документ на оплату (квитанция) по форме Получателя, согласованной с Банком, содержащий всю необходимую информацию для осуществления Банком Перевода.</w:t>
      </w:r>
    </w:p>
    <w:p w:rsidR="00882294" w:rsidRPr="00D06980" w:rsidRDefault="00882294" w:rsidP="00882294">
      <w:pPr>
        <w:pStyle w:val="6"/>
        <w:numPr>
          <w:ilvl w:val="1"/>
          <w:numId w:val="1"/>
        </w:numPr>
        <w:shd w:val="clear" w:color="auto" w:fill="auto"/>
        <w:tabs>
          <w:tab w:val="left" w:pos="1011"/>
        </w:tabs>
        <w:ind w:firstLine="360"/>
        <w:rPr>
          <w:sz w:val="26"/>
          <w:szCs w:val="26"/>
        </w:rPr>
      </w:pPr>
      <w:r w:rsidRPr="00D06980">
        <w:rPr>
          <w:sz w:val="26"/>
          <w:szCs w:val="26"/>
        </w:rPr>
        <w:t xml:space="preserve">Банк осуществляет Перевод денежных средств в адрес Получателей и обеспечивает передачу информации о принятом переводе в Государственную информационную систему </w:t>
      </w:r>
      <w:r w:rsidR="00F111FE" w:rsidRPr="00D06980">
        <w:rPr>
          <w:sz w:val="26"/>
          <w:szCs w:val="26"/>
        </w:rPr>
        <w:t xml:space="preserve">о </w:t>
      </w:r>
      <w:r w:rsidR="00007244" w:rsidRPr="00D06980">
        <w:rPr>
          <w:sz w:val="26"/>
          <w:szCs w:val="26"/>
        </w:rPr>
        <w:t>гос</w:t>
      </w:r>
      <w:r w:rsidR="00F111FE" w:rsidRPr="00D06980">
        <w:rPr>
          <w:sz w:val="26"/>
          <w:szCs w:val="26"/>
        </w:rPr>
        <w:t xml:space="preserve">ударственных и муниципальных </w:t>
      </w:r>
      <w:r w:rsidR="00007244" w:rsidRPr="00D06980">
        <w:rPr>
          <w:sz w:val="26"/>
          <w:szCs w:val="26"/>
        </w:rPr>
        <w:t>платеж</w:t>
      </w:r>
      <w:r w:rsidR="00F111FE" w:rsidRPr="00D06980">
        <w:rPr>
          <w:sz w:val="26"/>
          <w:szCs w:val="26"/>
        </w:rPr>
        <w:t>ах</w:t>
      </w:r>
      <w:r w:rsidR="001439BD" w:rsidRPr="00D06980">
        <w:rPr>
          <w:sz w:val="26"/>
          <w:szCs w:val="26"/>
        </w:rPr>
        <w:t xml:space="preserve"> и Государственную информационную систему жилищно-коммунального хозяйства</w:t>
      </w:r>
      <w:r w:rsidR="00007244" w:rsidRPr="00D06980">
        <w:rPr>
          <w:sz w:val="26"/>
          <w:szCs w:val="26"/>
        </w:rPr>
        <w:t xml:space="preserve"> </w:t>
      </w:r>
      <w:r w:rsidRPr="00D06980">
        <w:rPr>
          <w:sz w:val="26"/>
          <w:szCs w:val="26"/>
        </w:rPr>
        <w:t>(ГИС ГМП</w:t>
      </w:r>
      <w:r w:rsidR="001439BD" w:rsidRPr="00D06980">
        <w:rPr>
          <w:sz w:val="26"/>
          <w:szCs w:val="26"/>
        </w:rPr>
        <w:t>, ГИС ЖКХ</w:t>
      </w:r>
      <w:r w:rsidRPr="00D06980">
        <w:rPr>
          <w:sz w:val="26"/>
          <w:szCs w:val="26"/>
        </w:rPr>
        <w:t>) в порядке и в сроки, установленные действующим законодательством Российской Федерации.</w:t>
      </w:r>
    </w:p>
    <w:p w:rsidR="00882294" w:rsidRPr="00D06980" w:rsidRDefault="00882294" w:rsidP="00882294">
      <w:pPr>
        <w:pStyle w:val="6"/>
        <w:numPr>
          <w:ilvl w:val="1"/>
          <w:numId w:val="1"/>
        </w:numPr>
        <w:shd w:val="clear" w:color="auto" w:fill="auto"/>
        <w:tabs>
          <w:tab w:val="left" w:pos="1011"/>
        </w:tabs>
        <w:ind w:firstLine="360"/>
        <w:rPr>
          <w:sz w:val="26"/>
          <w:szCs w:val="26"/>
        </w:rPr>
      </w:pPr>
      <w:r w:rsidRPr="00D06980">
        <w:rPr>
          <w:sz w:val="26"/>
          <w:szCs w:val="26"/>
        </w:rPr>
        <w:t>В подтверждение приема Распоряжения Плательщика на Перевод денежных средств, сотрудником Учреждения распечатывается и передается Плательщику чек, оформленный в соответствии с требованиями нормативных актов Банка России</w:t>
      </w:r>
      <w:r w:rsidR="005018C4" w:rsidRPr="00D06980">
        <w:rPr>
          <w:sz w:val="26"/>
          <w:szCs w:val="26"/>
        </w:rPr>
        <w:t>.</w:t>
      </w:r>
    </w:p>
    <w:p w:rsidR="00882294" w:rsidRPr="00D06980" w:rsidRDefault="00882294" w:rsidP="00882294">
      <w:pPr>
        <w:pStyle w:val="6"/>
        <w:shd w:val="clear" w:color="auto" w:fill="auto"/>
        <w:tabs>
          <w:tab w:val="left" w:pos="1011"/>
        </w:tabs>
        <w:ind w:left="360" w:firstLine="0"/>
        <w:rPr>
          <w:sz w:val="26"/>
          <w:szCs w:val="26"/>
        </w:rPr>
      </w:pPr>
    </w:p>
    <w:p w:rsidR="00882294" w:rsidRPr="00D06980" w:rsidRDefault="00882294" w:rsidP="0096521C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382"/>
        </w:tabs>
        <w:spacing w:line="250" w:lineRule="exact"/>
        <w:ind w:firstLine="426"/>
        <w:jc w:val="center"/>
        <w:rPr>
          <w:sz w:val="26"/>
          <w:szCs w:val="26"/>
        </w:rPr>
      </w:pPr>
      <w:bookmarkStart w:id="8" w:name="bookmark8"/>
      <w:r w:rsidRPr="00D06980">
        <w:rPr>
          <w:sz w:val="26"/>
          <w:szCs w:val="26"/>
        </w:rPr>
        <w:t>СТОИМОСТЬ УСЛУГ И ПОРЯДОК РАСЧЕТОВ</w:t>
      </w:r>
      <w:bookmarkEnd w:id="8"/>
    </w:p>
    <w:p w:rsidR="006B6BE3" w:rsidRPr="00D06980" w:rsidRDefault="006B6BE3" w:rsidP="006B6BE3">
      <w:pPr>
        <w:pStyle w:val="22"/>
        <w:keepNext/>
        <w:keepLines/>
        <w:shd w:val="clear" w:color="auto" w:fill="auto"/>
        <w:tabs>
          <w:tab w:val="left" w:pos="382"/>
        </w:tabs>
        <w:spacing w:line="250" w:lineRule="exact"/>
        <w:ind w:left="426"/>
        <w:rPr>
          <w:sz w:val="26"/>
          <w:szCs w:val="26"/>
        </w:rPr>
      </w:pPr>
    </w:p>
    <w:p w:rsidR="00882294" w:rsidRPr="00E81303" w:rsidRDefault="00882294" w:rsidP="00882294">
      <w:pPr>
        <w:pStyle w:val="6"/>
        <w:numPr>
          <w:ilvl w:val="1"/>
          <w:numId w:val="1"/>
        </w:numPr>
        <w:shd w:val="clear" w:color="auto" w:fill="auto"/>
        <w:tabs>
          <w:tab w:val="left" w:pos="1011"/>
        </w:tabs>
        <w:spacing w:line="293" w:lineRule="exact"/>
        <w:ind w:firstLine="360"/>
        <w:rPr>
          <w:sz w:val="26"/>
          <w:szCs w:val="26"/>
        </w:rPr>
      </w:pPr>
      <w:r w:rsidRPr="00E81303">
        <w:rPr>
          <w:sz w:val="26"/>
          <w:szCs w:val="26"/>
        </w:rPr>
        <w:t>Стороны пришли к соглашению, что расходы на оплату электроэнергии, потребляемой Электронными терминалами, оплачиваются за счет средств Учреждения и не возмещаются Банком.</w:t>
      </w:r>
    </w:p>
    <w:p w:rsidR="00EC4C60" w:rsidRPr="00E81303" w:rsidRDefault="00EC4C60" w:rsidP="00EC4C60">
      <w:pPr>
        <w:pStyle w:val="6"/>
        <w:numPr>
          <w:ilvl w:val="1"/>
          <w:numId w:val="1"/>
        </w:numPr>
        <w:shd w:val="clear" w:color="auto" w:fill="auto"/>
        <w:tabs>
          <w:tab w:val="left" w:pos="1011"/>
        </w:tabs>
        <w:spacing w:line="293" w:lineRule="exact"/>
        <w:ind w:firstLine="360"/>
        <w:rPr>
          <w:sz w:val="26"/>
          <w:szCs w:val="26"/>
        </w:rPr>
      </w:pPr>
      <w:r w:rsidRPr="00E81303">
        <w:rPr>
          <w:sz w:val="26"/>
          <w:szCs w:val="26"/>
        </w:rPr>
        <w:t>Стороны пришли к соглашению, что расходы на бумагу, используемую для печати чеков на устройствах Учреждения, оплачиваются за счет средств Учреждения и не возмещаются Банком.</w:t>
      </w:r>
    </w:p>
    <w:p w:rsidR="00882294" w:rsidRPr="00D06980" w:rsidRDefault="00882294" w:rsidP="00882294">
      <w:pPr>
        <w:pStyle w:val="6"/>
        <w:numPr>
          <w:ilvl w:val="1"/>
          <w:numId w:val="1"/>
        </w:numPr>
        <w:shd w:val="clear" w:color="auto" w:fill="auto"/>
        <w:tabs>
          <w:tab w:val="left" w:pos="1011"/>
        </w:tabs>
        <w:spacing w:line="293" w:lineRule="exact"/>
        <w:ind w:firstLine="360"/>
        <w:rPr>
          <w:sz w:val="26"/>
          <w:szCs w:val="26"/>
        </w:rPr>
      </w:pPr>
      <w:r w:rsidRPr="00E81303">
        <w:rPr>
          <w:sz w:val="26"/>
          <w:szCs w:val="26"/>
        </w:rPr>
        <w:t>Размещение Электронных</w:t>
      </w:r>
      <w:r w:rsidRPr="00D06980">
        <w:rPr>
          <w:sz w:val="26"/>
          <w:szCs w:val="26"/>
        </w:rPr>
        <w:t xml:space="preserve"> терминалов не предусматривает возникновения отношений аренды Электронных терминалов Учреждением, Электронные терминалы являются собственностью Банка. К Банку не переходят права владения и (или) пользования (аренды) помещений в месте размещения Электронных терминалов.</w:t>
      </w:r>
    </w:p>
    <w:p w:rsidR="00EE4CEE" w:rsidRPr="00D06980" w:rsidRDefault="00EE4CEE" w:rsidP="00EE4CEE">
      <w:pPr>
        <w:pStyle w:val="6"/>
        <w:shd w:val="clear" w:color="auto" w:fill="auto"/>
        <w:tabs>
          <w:tab w:val="left" w:pos="1011"/>
        </w:tabs>
        <w:spacing w:line="293" w:lineRule="exact"/>
        <w:ind w:left="360" w:firstLine="0"/>
        <w:rPr>
          <w:sz w:val="26"/>
          <w:szCs w:val="26"/>
        </w:rPr>
      </w:pPr>
    </w:p>
    <w:p w:rsidR="00882294" w:rsidRPr="00D06980" w:rsidRDefault="00882294" w:rsidP="00EE4CEE">
      <w:pPr>
        <w:pStyle w:val="6"/>
        <w:shd w:val="clear" w:color="auto" w:fill="auto"/>
        <w:tabs>
          <w:tab w:val="left" w:pos="1011"/>
        </w:tabs>
        <w:spacing w:line="293" w:lineRule="exact"/>
        <w:ind w:left="360" w:firstLine="0"/>
        <w:jc w:val="center"/>
        <w:rPr>
          <w:sz w:val="26"/>
          <w:szCs w:val="26"/>
        </w:rPr>
      </w:pPr>
    </w:p>
    <w:p w:rsidR="00EE4CEE" w:rsidRPr="00D06980" w:rsidRDefault="00EE4CEE" w:rsidP="00EE4CEE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382"/>
        </w:tabs>
        <w:spacing w:line="250" w:lineRule="exact"/>
        <w:ind w:firstLine="426"/>
        <w:jc w:val="center"/>
        <w:rPr>
          <w:sz w:val="26"/>
          <w:szCs w:val="26"/>
        </w:rPr>
      </w:pPr>
      <w:bookmarkStart w:id="9" w:name="bookmark9"/>
      <w:r w:rsidRPr="00D06980">
        <w:rPr>
          <w:sz w:val="26"/>
          <w:szCs w:val="26"/>
        </w:rPr>
        <w:t>МОТИВАЦИОННАЯ ПРОГРАММА</w:t>
      </w:r>
      <w:r w:rsidR="00FF244C" w:rsidRPr="00D06980">
        <w:rPr>
          <w:sz w:val="26"/>
          <w:szCs w:val="26"/>
        </w:rPr>
        <w:t xml:space="preserve"> ПО НАРАЩИВАНИЮ ОБЪЕМОВ ПЛАТЕЖЕЙ</w:t>
      </w:r>
    </w:p>
    <w:p w:rsidR="00EE4CEE" w:rsidRPr="00D06980" w:rsidRDefault="00EE4CEE" w:rsidP="00EE4CEE">
      <w:pPr>
        <w:pStyle w:val="22"/>
        <w:keepNext/>
        <w:keepLines/>
        <w:shd w:val="clear" w:color="auto" w:fill="auto"/>
        <w:tabs>
          <w:tab w:val="left" w:pos="382"/>
        </w:tabs>
        <w:spacing w:line="250" w:lineRule="exact"/>
        <w:ind w:left="426"/>
        <w:rPr>
          <w:sz w:val="26"/>
          <w:szCs w:val="26"/>
        </w:rPr>
      </w:pPr>
    </w:p>
    <w:p w:rsidR="007E64A8" w:rsidRPr="00E81303" w:rsidRDefault="00EE4CEE" w:rsidP="007E64A8">
      <w:pPr>
        <w:pStyle w:val="6"/>
        <w:numPr>
          <w:ilvl w:val="1"/>
          <w:numId w:val="1"/>
        </w:numPr>
        <w:shd w:val="clear" w:color="auto" w:fill="auto"/>
        <w:tabs>
          <w:tab w:val="left" w:pos="1011"/>
        </w:tabs>
        <w:spacing w:line="293" w:lineRule="exact"/>
        <w:ind w:firstLine="360"/>
        <w:rPr>
          <w:sz w:val="26"/>
          <w:szCs w:val="26"/>
        </w:rPr>
      </w:pPr>
      <w:r w:rsidRPr="00D06980">
        <w:rPr>
          <w:sz w:val="26"/>
          <w:szCs w:val="26"/>
        </w:rPr>
        <w:t xml:space="preserve">В целях стимулирования роста объема операций, совершаемых с </w:t>
      </w:r>
      <w:r w:rsidR="00B5591E" w:rsidRPr="00D06980">
        <w:rPr>
          <w:sz w:val="26"/>
          <w:szCs w:val="26"/>
        </w:rPr>
        <w:t>и</w:t>
      </w:r>
      <w:r w:rsidRPr="00D06980">
        <w:rPr>
          <w:sz w:val="26"/>
          <w:szCs w:val="26"/>
        </w:rPr>
        <w:t xml:space="preserve">спользованием Электронных терминалов в Учреждении, Банк оплачивает </w:t>
      </w:r>
      <w:r w:rsidRPr="00E81303">
        <w:rPr>
          <w:sz w:val="26"/>
          <w:szCs w:val="26"/>
        </w:rPr>
        <w:t xml:space="preserve">вознаграждение Учреждению в размере, установленном в Приложении </w:t>
      </w:r>
      <w:r w:rsidR="007E64A8" w:rsidRPr="00E81303">
        <w:rPr>
          <w:sz w:val="26"/>
          <w:szCs w:val="26"/>
        </w:rPr>
        <w:t>№</w:t>
      </w:r>
      <w:r w:rsidRPr="00E81303">
        <w:rPr>
          <w:sz w:val="26"/>
          <w:szCs w:val="26"/>
        </w:rPr>
        <w:t>2.</w:t>
      </w:r>
      <w:r w:rsidR="00EF6BA4" w:rsidRPr="00E81303">
        <w:rPr>
          <w:sz w:val="26"/>
          <w:szCs w:val="26"/>
        </w:rPr>
        <w:t>2</w:t>
      </w:r>
      <w:r w:rsidRPr="00E81303">
        <w:rPr>
          <w:sz w:val="26"/>
          <w:szCs w:val="26"/>
        </w:rPr>
        <w:t xml:space="preserve"> </w:t>
      </w:r>
      <w:r w:rsidR="007E64A8" w:rsidRPr="00E81303">
        <w:rPr>
          <w:sz w:val="26"/>
          <w:szCs w:val="26"/>
        </w:rPr>
        <w:t xml:space="preserve">к настоящему договору </w:t>
      </w:r>
      <w:r w:rsidRPr="00E81303">
        <w:rPr>
          <w:sz w:val="26"/>
          <w:szCs w:val="26"/>
        </w:rPr>
        <w:t>при выполнении следующих условий:</w:t>
      </w:r>
    </w:p>
    <w:p w:rsidR="007E64A8" w:rsidRPr="00E81303" w:rsidRDefault="007E64A8" w:rsidP="007E64A8">
      <w:pPr>
        <w:pStyle w:val="6"/>
        <w:shd w:val="clear" w:color="auto" w:fill="auto"/>
        <w:tabs>
          <w:tab w:val="left" w:pos="1011"/>
        </w:tabs>
        <w:spacing w:line="293" w:lineRule="exact"/>
        <w:ind w:firstLine="0"/>
        <w:rPr>
          <w:sz w:val="26"/>
          <w:szCs w:val="26"/>
        </w:rPr>
      </w:pPr>
      <w:r w:rsidRPr="00E81303">
        <w:rPr>
          <w:sz w:val="26"/>
          <w:szCs w:val="26"/>
        </w:rPr>
        <w:t>– Среднее количество Переводов, совершаемых с использованием Электронных терминалов в Учреждении не менее 50 в месяц в течение не менее 2 месяцев подряд.</w:t>
      </w:r>
    </w:p>
    <w:p w:rsidR="00EE4CEE" w:rsidRPr="00D06980" w:rsidRDefault="007E64A8" w:rsidP="007E64A8">
      <w:pPr>
        <w:pStyle w:val="6"/>
        <w:shd w:val="clear" w:color="auto" w:fill="auto"/>
        <w:tabs>
          <w:tab w:val="left" w:pos="1011"/>
        </w:tabs>
        <w:spacing w:line="293" w:lineRule="exact"/>
        <w:ind w:firstLine="0"/>
        <w:rPr>
          <w:sz w:val="26"/>
          <w:szCs w:val="26"/>
        </w:rPr>
      </w:pPr>
      <w:r w:rsidRPr="00E81303">
        <w:rPr>
          <w:sz w:val="26"/>
          <w:szCs w:val="26"/>
        </w:rPr>
        <w:t xml:space="preserve">– </w:t>
      </w:r>
      <w:r w:rsidR="00EE4CEE" w:rsidRPr="00E81303">
        <w:rPr>
          <w:sz w:val="26"/>
          <w:szCs w:val="26"/>
        </w:rPr>
        <w:t>Электронными терминалами оборудованы не менее 60% универсальных окон Учреждения.</w:t>
      </w:r>
    </w:p>
    <w:p w:rsidR="00EE4CEE" w:rsidRPr="00D06980" w:rsidRDefault="00EE4CEE" w:rsidP="00EE4CEE">
      <w:pPr>
        <w:pStyle w:val="6"/>
        <w:numPr>
          <w:ilvl w:val="1"/>
          <w:numId w:val="1"/>
        </w:numPr>
        <w:shd w:val="clear" w:color="auto" w:fill="auto"/>
        <w:tabs>
          <w:tab w:val="left" w:pos="1011"/>
        </w:tabs>
        <w:spacing w:line="293" w:lineRule="exact"/>
        <w:ind w:firstLine="360"/>
        <w:rPr>
          <w:sz w:val="26"/>
          <w:szCs w:val="26"/>
        </w:rPr>
      </w:pPr>
      <w:r w:rsidRPr="00D06980">
        <w:rPr>
          <w:sz w:val="26"/>
          <w:szCs w:val="26"/>
        </w:rPr>
        <w:t>Оплата вознаграждения Банком производится ежедневно, начиная с третьего месяца после вып</w:t>
      </w:r>
      <w:r w:rsidR="00FF244C" w:rsidRPr="00D06980">
        <w:rPr>
          <w:sz w:val="26"/>
          <w:szCs w:val="26"/>
        </w:rPr>
        <w:t>олнения условий, указанных в п.6</w:t>
      </w:r>
      <w:r w:rsidRPr="00D06980">
        <w:rPr>
          <w:sz w:val="26"/>
          <w:szCs w:val="26"/>
        </w:rPr>
        <w:t>.</w:t>
      </w:r>
      <w:r w:rsidR="00FF244C" w:rsidRPr="00D06980">
        <w:rPr>
          <w:sz w:val="26"/>
          <w:szCs w:val="26"/>
        </w:rPr>
        <w:t>1</w:t>
      </w:r>
      <w:r w:rsidRPr="00D06980">
        <w:rPr>
          <w:sz w:val="26"/>
          <w:szCs w:val="26"/>
        </w:rPr>
        <w:t xml:space="preserve">. </w:t>
      </w:r>
      <w:r w:rsidR="00FF244C" w:rsidRPr="00D06980">
        <w:rPr>
          <w:sz w:val="26"/>
          <w:szCs w:val="26"/>
        </w:rPr>
        <w:t>Вознаграждение уплачивается</w:t>
      </w:r>
      <w:r w:rsidRPr="00D06980">
        <w:rPr>
          <w:sz w:val="26"/>
          <w:szCs w:val="26"/>
        </w:rPr>
        <w:t xml:space="preserve"> на текущие переводы сре</w:t>
      </w:r>
      <w:proofErr w:type="gramStart"/>
      <w:r w:rsidRPr="00D06980">
        <w:rPr>
          <w:sz w:val="26"/>
          <w:szCs w:val="26"/>
        </w:rPr>
        <w:t>дств Пл</w:t>
      </w:r>
      <w:proofErr w:type="gramEnd"/>
      <w:r w:rsidRPr="00D06980">
        <w:rPr>
          <w:sz w:val="26"/>
          <w:szCs w:val="26"/>
        </w:rPr>
        <w:t xml:space="preserve">ательщиков. Выплата </w:t>
      </w:r>
      <w:r w:rsidR="00FF244C" w:rsidRPr="00D06980">
        <w:rPr>
          <w:sz w:val="26"/>
          <w:szCs w:val="26"/>
        </w:rPr>
        <w:t xml:space="preserve">вознаграждения </w:t>
      </w:r>
      <w:r w:rsidRPr="00D06980">
        <w:rPr>
          <w:sz w:val="26"/>
          <w:szCs w:val="26"/>
        </w:rPr>
        <w:t>прекращается, если за предыдущий месяц не выпо</w:t>
      </w:r>
      <w:r w:rsidR="00FF244C" w:rsidRPr="00D06980">
        <w:rPr>
          <w:sz w:val="26"/>
          <w:szCs w:val="26"/>
        </w:rPr>
        <w:t>лнены условия, указанные в п.6.1</w:t>
      </w:r>
      <w:r w:rsidR="007E64A8" w:rsidRPr="00D06980">
        <w:rPr>
          <w:sz w:val="26"/>
          <w:szCs w:val="26"/>
        </w:rPr>
        <w:t xml:space="preserve"> настоящего Договора</w:t>
      </w:r>
      <w:r w:rsidRPr="00D06980">
        <w:rPr>
          <w:sz w:val="26"/>
          <w:szCs w:val="26"/>
        </w:rPr>
        <w:t>.</w:t>
      </w:r>
    </w:p>
    <w:p w:rsidR="00EE4CEE" w:rsidRPr="00D06980" w:rsidRDefault="00EE4CEE" w:rsidP="00EE4CEE">
      <w:pPr>
        <w:pStyle w:val="22"/>
        <w:keepNext/>
        <w:keepLines/>
        <w:shd w:val="clear" w:color="auto" w:fill="auto"/>
        <w:tabs>
          <w:tab w:val="left" w:pos="382"/>
        </w:tabs>
        <w:spacing w:line="250" w:lineRule="exact"/>
        <w:ind w:left="426"/>
        <w:rPr>
          <w:sz w:val="26"/>
          <w:szCs w:val="26"/>
        </w:rPr>
      </w:pPr>
    </w:p>
    <w:p w:rsidR="00EE4CEE" w:rsidRPr="00D06980" w:rsidRDefault="00EE4CEE" w:rsidP="00EE4CEE">
      <w:pPr>
        <w:pStyle w:val="22"/>
        <w:keepNext/>
        <w:keepLines/>
        <w:shd w:val="clear" w:color="auto" w:fill="auto"/>
        <w:tabs>
          <w:tab w:val="left" w:pos="382"/>
        </w:tabs>
        <w:spacing w:line="250" w:lineRule="exact"/>
        <w:ind w:left="426"/>
        <w:rPr>
          <w:sz w:val="26"/>
          <w:szCs w:val="26"/>
        </w:rPr>
      </w:pPr>
    </w:p>
    <w:p w:rsidR="00882294" w:rsidRPr="00D06980" w:rsidRDefault="00882294" w:rsidP="0096521C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382"/>
        </w:tabs>
        <w:spacing w:line="250" w:lineRule="exact"/>
        <w:ind w:firstLine="426"/>
        <w:jc w:val="center"/>
        <w:rPr>
          <w:sz w:val="26"/>
          <w:szCs w:val="26"/>
        </w:rPr>
      </w:pPr>
      <w:r w:rsidRPr="00D06980">
        <w:rPr>
          <w:sz w:val="26"/>
          <w:szCs w:val="26"/>
        </w:rPr>
        <w:t>ОТВЕТСТВЕННОСТЬ СТОРОН</w:t>
      </w:r>
      <w:bookmarkEnd w:id="9"/>
    </w:p>
    <w:p w:rsidR="006B6BE3" w:rsidRPr="00D06980" w:rsidRDefault="006B6BE3" w:rsidP="006B6BE3">
      <w:pPr>
        <w:pStyle w:val="22"/>
        <w:keepNext/>
        <w:keepLines/>
        <w:shd w:val="clear" w:color="auto" w:fill="auto"/>
        <w:tabs>
          <w:tab w:val="left" w:pos="382"/>
        </w:tabs>
        <w:spacing w:line="250" w:lineRule="exact"/>
        <w:ind w:left="426"/>
        <w:rPr>
          <w:sz w:val="26"/>
          <w:szCs w:val="26"/>
        </w:rPr>
      </w:pPr>
    </w:p>
    <w:p w:rsidR="00882294" w:rsidRPr="00D06980" w:rsidRDefault="00882294" w:rsidP="00882294">
      <w:pPr>
        <w:pStyle w:val="6"/>
        <w:numPr>
          <w:ilvl w:val="1"/>
          <w:numId w:val="1"/>
        </w:numPr>
        <w:shd w:val="clear" w:color="auto" w:fill="auto"/>
        <w:tabs>
          <w:tab w:val="left" w:pos="1011"/>
        </w:tabs>
        <w:ind w:firstLine="360"/>
        <w:rPr>
          <w:sz w:val="26"/>
          <w:szCs w:val="26"/>
        </w:rPr>
      </w:pPr>
      <w:r w:rsidRPr="00D06980">
        <w:rPr>
          <w:sz w:val="26"/>
          <w:szCs w:val="26"/>
        </w:rPr>
        <w:t>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882294" w:rsidRPr="00D06980" w:rsidRDefault="00882294" w:rsidP="00882294">
      <w:pPr>
        <w:pStyle w:val="6"/>
        <w:numPr>
          <w:ilvl w:val="1"/>
          <w:numId w:val="1"/>
        </w:numPr>
        <w:shd w:val="clear" w:color="auto" w:fill="auto"/>
        <w:tabs>
          <w:tab w:val="left" w:pos="1008"/>
        </w:tabs>
        <w:ind w:firstLine="360"/>
        <w:rPr>
          <w:sz w:val="26"/>
          <w:szCs w:val="26"/>
        </w:rPr>
      </w:pPr>
      <w:r w:rsidRPr="00D06980">
        <w:rPr>
          <w:sz w:val="26"/>
          <w:szCs w:val="26"/>
        </w:rPr>
        <w:t>Банк гарантирует Учреждению, что совершение переводов с помощью электронных терминалов Банка будут производиться в полном соответствии с законодательством Российской Федерации.</w:t>
      </w:r>
    </w:p>
    <w:p w:rsidR="00882294" w:rsidRPr="00D06980" w:rsidRDefault="00882294" w:rsidP="00882294">
      <w:pPr>
        <w:pStyle w:val="6"/>
        <w:numPr>
          <w:ilvl w:val="1"/>
          <w:numId w:val="1"/>
        </w:numPr>
        <w:shd w:val="clear" w:color="auto" w:fill="auto"/>
        <w:tabs>
          <w:tab w:val="left" w:pos="1008"/>
        </w:tabs>
        <w:ind w:firstLine="360"/>
        <w:rPr>
          <w:sz w:val="26"/>
          <w:szCs w:val="26"/>
        </w:rPr>
      </w:pPr>
      <w:r w:rsidRPr="00D06980">
        <w:rPr>
          <w:sz w:val="26"/>
          <w:szCs w:val="26"/>
        </w:rPr>
        <w:t>По взаимному согласию Сторон в рамках Договора конфиденциальной признается любая информация, касающаяся предмета и содержания Договора, хода его исполнения и полученных результатов, а также информация о Плательщиках и работниках Сторон. Каждая из Сторон обеспечивает защиту конфиденциальной информации, ставшей доступной ей в рамках Договора, от несанкционированного использования, распространения или публикации. Такая информация не будет передаваться третьим лицам без письменного разрешения другой Стороны, и использоваться в иных целях, кроме, выполнения обязательств по Договору.</w:t>
      </w:r>
    </w:p>
    <w:p w:rsidR="00882294" w:rsidRPr="00D06980" w:rsidRDefault="00882294" w:rsidP="00882294">
      <w:pPr>
        <w:pStyle w:val="6"/>
        <w:numPr>
          <w:ilvl w:val="1"/>
          <w:numId w:val="1"/>
        </w:numPr>
        <w:shd w:val="clear" w:color="auto" w:fill="auto"/>
        <w:tabs>
          <w:tab w:val="left" w:pos="1008"/>
        </w:tabs>
        <w:ind w:firstLine="360"/>
        <w:rPr>
          <w:sz w:val="26"/>
          <w:szCs w:val="26"/>
        </w:rPr>
      </w:pPr>
      <w:r w:rsidRPr="00D06980">
        <w:rPr>
          <w:sz w:val="26"/>
          <w:szCs w:val="26"/>
        </w:rPr>
        <w:t>Любой ущерб, вызванный нарушением условий конфиденциальности, определяется и возмещается в соответствии с законодательством Российской Федерации.</w:t>
      </w:r>
    </w:p>
    <w:p w:rsidR="00882294" w:rsidRPr="00D06980" w:rsidRDefault="00882294" w:rsidP="00882294">
      <w:pPr>
        <w:pStyle w:val="6"/>
        <w:numPr>
          <w:ilvl w:val="1"/>
          <w:numId w:val="1"/>
        </w:numPr>
        <w:shd w:val="clear" w:color="auto" w:fill="auto"/>
        <w:tabs>
          <w:tab w:val="left" w:pos="1008"/>
        </w:tabs>
        <w:ind w:firstLine="360"/>
        <w:rPr>
          <w:sz w:val="26"/>
          <w:szCs w:val="26"/>
        </w:rPr>
      </w:pPr>
      <w:r w:rsidRPr="00D06980">
        <w:rPr>
          <w:sz w:val="26"/>
          <w:szCs w:val="26"/>
        </w:rPr>
        <w:t>Стороны обязуются обеспечивать безопасность персональных данных в соответствии с требованиями Федерального закона №152-ФЗ «О персональных данных», в том числе при их обработке.</w:t>
      </w:r>
    </w:p>
    <w:p w:rsidR="00882294" w:rsidRPr="00D06980" w:rsidRDefault="00882294" w:rsidP="00882294">
      <w:pPr>
        <w:pStyle w:val="6"/>
        <w:numPr>
          <w:ilvl w:val="1"/>
          <w:numId w:val="1"/>
        </w:numPr>
        <w:shd w:val="clear" w:color="auto" w:fill="auto"/>
        <w:tabs>
          <w:tab w:val="left" w:pos="1008"/>
        </w:tabs>
        <w:ind w:firstLine="360"/>
        <w:rPr>
          <w:sz w:val="26"/>
          <w:szCs w:val="26"/>
        </w:rPr>
      </w:pPr>
      <w:r w:rsidRPr="00D06980">
        <w:rPr>
          <w:sz w:val="26"/>
          <w:szCs w:val="26"/>
        </w:rPr>
        <w:t>В случае вступления в силу законодательных актов, постановлений и распоряжений государственных органов власти, препятствующих выполнению Сторонами обязательств по настоящему Договору, действие Договора прекращается.</w:t>
      </w:r>
    </w:p>
    <w:p w:rsidR="00882294" w:rsidRPr="00D06980" w:rsidRDefault="00882294" w:rsidP="00882294">
      <w:pPr>
        <w:pStyle w:val="6"/>
        <w:numPr>
          <w:ilvl w:val="1"/>
          <w:numId w:val="1"/>
        </w:numPr>
        <w:shd w:val="clear" w:color="auto" w:fill="auto"/>
        <w:tabs>
          <w:tab w:val="left" w:pos="1008"/>
        </w:tabs>
        <w:ind w:firstLine="360"/>
        <w:rPr>
          <w:sz w:val="26"/>
          <w:szCs w:val="26"/>
        </w:rPr>
      </w:pPr>
      <w:r w:rsidRPr="00D06980">
        <w:rPr>
          <w:sz w:val="26"/>
          <w:szCs w:val="26"/>
        </w:rPr>
        <w:t>Банк не несет ответственности за нарушение сроков исполнения Распоряжения о переводе, если нарушение сроков исполнения явилось результатом ошибки, допущенной Плательщиком при указании данных, необходимых для осуществления Перевода.</w:t>
      </w:r>
    </w:p>
    <w:p w:rsidR="00882294" w:rsidRPr="00D06980" w:rsidRDefault="00882294" w:rsidP="00882294">
      <w:pPr>
        <w:pStyle w:val="6"/>
        <w:numPr>
          <w:ilvl w:val="1"/>
          <w:numId w:val="1"/>
        </w:numPr>
        <w:shd w:val="clear" w:color="auto" w:fill="auto"/>
        <w:tabs>
          <w:tab w:val="left" w:pos="1008"/>
        </w:tabs>
        <w:ind w:firstLine="360"/>
        <w:rPr>
          <w:sz w:val="26"/>
          <w:szCs w:val="26"/>
        </w:rPr>
      </w:pPr>
      <w:r w:rsidRPr="00D06980">
        <w:rPr>
          <w:sz w:val="26"/>
          <w:szCs w:val="26"/>
        </w:rPr>
        <w:t>Учреждение несет полную ответственность за действия, которые были совершены им самим, либо другими лицами от имени Учреждения, либо лицами, воспользовавшимися сертификатом (идентификационными данными) и ключами шифрования (электронная подпись) Учреждения.</w:t>
      </w:r>
    </w:p>
    <w:p w:rsidR="00882294" w:rsidRPr="00D06980" w:rsidRDefault="00882294" w:rsidP="00882294">
      <w:pPr>
        <w:pStyle w:val="6"/>
        <w:shd w:val="clear" w:color="auto" w:fill="auto"/>
        <w:tabs>
          <w:tab w:val="left" w:pos="1008"/>
        </w:tabs>
        <w:ind w:left="360" w:firstLine="0"/>
        <w:jc w:val="left"/>
        <w:rPr>
          <w:b/>
          <w:sz w:val="26"/>
          <w:szCs w:val="26"/>
        </w:rPr>
      </w:pPr>
    </w:p>
    <w:p w:rsidR="00882294" w:rsidRPr="00D06980" w:rsidRDefault="00882294" w:rsidP="0096521C">
      <w:pPr>
        <w:pStyle w:val="6"/>
        <w:numPr>
          <w:ilvl w:val="0"/>
          <w:numId w:val="1"/>
        </w:numPr>
        <w:shd w:val="clear" w:color="auto" w:fill="auto"/>
        <w:tabs>
          <w:tab w:val="left" w:pos="378"/>
        </w:tabs>
        <w:spacing w:line="250" w:lineRule="exact"/>
        <w:ind w:firstLine="426"/>
        <w:jc w:val="center"/>
        <w:rPr>
          <w:b/>
          <w:sz w:val="26"/>
          <w:szCs w:val="26"/>
        </w:rPr>
      </w:pPr>
      <w:r w:rsidRPr="00D06980">
        <w:rPr>
          <w:b/>
          <w:sz w:val="26"/>
          <w:szCs w:val="26"/>
        </w:rPr>
        <w:t>ОБСТОЯТЕЛЬСТВА НЕПРЕОДОЛИМОЙ СИЛЫ</w:t>
      </w:r>
    </w:p>
    <w:p w:rsidR="006B6BE3" w:rsidRPr="00D06980" w:rsidRDefault="006B6BE3" w:rsidP="006B6BE3">
      <w:pPr>
        <w:pStyle w:val="6"/>
        <w:shd w:val="clear" w:color="auto" w:fill="auto"/>
        <w:tabs>
          <w:tab w:val="left" w:pos="378"/>
        </w:tabs>
        <w:spacing w:line="250" w:lineRule="exact"/>
        <w:ind w:left="426" w:firstLine="0"/>
        <w:rPr>
          <w:b/>
          <w:sz w:val="26"/>
          <w:szCs w:val="26"/>
        </w:rPr>
      </w:pPr>
    </w:p>
    <w:p w:rsidR="00882294" w:rsidRPr="00D06980" w:rsidRDefault="00882294" w:rsidP="00882294">
      <w:pPr>
        <w:pStyle w:val="6"/>
        <w:numPr>
          <w:ilvl w:val="1"/>
          <w:numId w:val="1"/>
        </w:numPr>
        <w:shd w:val="clear" w:color="auto" w:fill="auto"/>
        <w:tabs>
          <w:tab w:val="left" w:pos="1008"/>
        </w:tabs>
        <w:spacing w:line="293" w:lineRule="exact"/>
        <w:ind w:firstLine="360"/>
        <w:rPr>
          <w:sz w:val="26"/>
          <w:szCs w:val="26"/>
        </w:rPr>
      </w:pPr>
      <w:r w:rsidRPr="00D06980">
        <w:rPr>
          <w:sz w:val="26"/>
          <w:szCs w:val="26"/>
        </w:rPr>
        <w:t>Стороны освобождаются от ответственности, если неисполнение или ненадлежащее исполнение обязательств Договора явилось следствием обстоятельств непреодолимой силы, в том числе наводнения, пожара, землетрясения и других стихийных бедствий, техногенных катастроф, а также в случае военных действий.</w:t>
      </w:r>
    </w:p>
    <w:p w:rsidR="00882294" w:rsidRPr="00D06980" w:rsidRDefault="00882294" w:rsidP="00882294">
      <w:pPr>
        <w:pStyle w:val="6"/>
        <w:numPr>
          <w:ilvl w:val="1"/>
          <w:numId w:val="1"/>
        </w:numPr>
        <w:shd w:val="clear" w:color="auto" w:fill="auto"/>
        <w:tabs>
          <w:tab w:val="left" w:pos="1008"/>
        </w:tabs>
        <w:spacing w:line="293" w:lineRule="exact"/>
        <w:ind w:firstLine="360"/>
        <w:rPr>
          <w:sz w:val="26"/>
          <w:szCs w:val="26"/>
        </w:rPr>
      </w:pPr>
      <w:r w:rsidRPr="00D06980">
        <w:rPr>
          <w:sz w:val="26"/>
          <w:szCs w:val="26"/>
        </w:rPr>
        <w:t xml:space="preserve">Проведение операций по Договору приостанавливается на время действия </w:t>
      </w:r>
      <w:proofErr w:type="gramStart"/>
      <w:r w:rsidRPr="00D06980">
        <w:rPr>
          <w:sz w:val="26"/>
          <w:szCs w:val="26"/>
        </w:rPr>
        <w:t>форс</w:t>
      </w:r>
      <w:proofErr w:type="gramEnd"/>
      <w:r w:rsidRPr="00D06980">
        <w:rPr>
          <w:sz w:val="26"/>
          <w:szCs w:val="26"/>
        </w:rPr>
        <w:t xml:space="preserve"> - мажорных обстоятельств и возобновляется после прекращения их действия. При этом такие обстоятельства должны быть подтверждены документально.</w:t>
      </w:r>
    </w:p>
    <w:p w:rsidR="00882294" w:rsidRPr="00D06980" w:rsidRDefault="00882294" w:rsidP="00882294">
      <w:pPr>
        <w:pStyle w:val="6"/>
        <w:shd w:val="clear" w:color="auto" w:fill="auto"/>
        <w:tabs>
          <w:tab w:val="left" w:pos="1008"/>
        </w:tabs>
        <w:spacing w:line="293" w:lineRule="exact"/>
        <w:ind w:left="360" w:firstLine="0"/>
        <w:jc w:val="left"/>
        <w:rPr>
          <w:sz w:val="26"/>
          <w:szCs w:val="26"/>
        </w:rPr>
      </w:pPr>
    </w:p>
    <w:p w:rsidR="00882294" w:rsidRPr="00D06980" w:rsidRDefault="00882294" w:rsidP="0096521C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378"/>
        </w:tabs>
        <w:spacing w:line="250" w:lineRule="exact"/>
        <w:ind w:firstLine="426"/>
        <w:jc w:val="center"/>
        <w:rPr>
          <w:sz w:val="26"/>
          <w:szCs w:val="26"/>
        </w:rPr>
      </w:pPr>
      <w:bookmarkStart w:id="10" w:name="bookmark10"/>
      <w:r w:rsidRPr="00D06980">
        <w:rPr>
          <w:sz w:val="26"/>
          <w:szCs w:val="26"/>
        </w:rPr>
        <w:t>СРОК ДЕЙСТВИЯ ДОГОВОРА И ПОРЯДОК ЕГО РАСТОРЖЕНИЯ</w:t>
      </w:r>
      <w:bookmarkEnd w:id="10"/>
    </w:p>
    <w:p w:rsidR="006B6BE3" w:rsidRPr="00D06980" w:rsidRDefault="006B6BE3" w:rsidP="006B6BE3">
      <w:pPr>
        <w:pStyle w:val="22"/>
        <w:keepNext/>
        <w:keepLines/>
        <w:shd w:val="clear" w:color="auto" w:fill="auto"/>
        <w:tabs>
          <w:tab w:val="left" w:pos="378"/>
        </w:tabs>
        <w:spacing w:line="250" w:lineRule="exact"/>
        <w:ind w:left="426"/>
        <w:rPr>
          <w:sz w:val="26"/>
          <w:szCs w:val="26"/>
        </w:rPr>
      </w:pPr>
    </w:p>
    <w:p w:rsidR="00882294" w:rsidRPr="00E81303" w:rsidRDefault="00882294" w:rsidP="006B6BE3">
      <w:pPr>
        <w:pStyle w:val="6"/>
        <w:numPr>
          <w:ilvl w:val="1"/>
          <w:numId w:val="1"/>
        </w:numPr>
        <w:shd w:val="clear" w:color="auto" w:fill="auto"/>
        <w:tabs>
          <w:tab w:val="left" w:pos="1008"/>
        </w:tabs>
        <w:spacing w:line="302" w:lineRule="exact"/>
        <w:ind w:firstLine="426"/>
        <w:rPr>
          <w:sz w:val="26"/>
          <w:szCs w:val="26"/>
        </w:rPr>
      </w:pPr>
      <w:r w:rsidRPr="00E81303">
        <w:rPr>
          <w:sz w:val="26"/>
          <w:szCs w:val="26"/>
        </w:rPr>
        <w:t>Настоящий Договор вступает в силу с момента его подписания обеими Сторонами и заключается на срок</w:t>
      </w:r>
      <w:r w:rsidR="00F111FE" w:rsidRPr="00E81303">
        <w:rPr>
          <w:sz w:val="26"/>
          <w:szCs w:val="26"/>
        </w:rPr>
        <w:t xml:space="preserve"> до </w:t>
      </w:r>
      <w:r w:rsidR="007E64A8" w:rsidRPr="00E81303">
        <w:rPr>
          <w:sz w:val="26"/>
          <w:szCs w:val="26"/>
        </w:rPr>
        <w:t xml:space="preserve">31.12.2019 </w:t>
      </w:r>
      <w:r w:rsidR="00F111FE" w:rsidRPr="00E81303">
        <w:rPr>
          <w:sz w:val="26"/>
          <w:szCs w:val="26"/>
        </w:rPr>
        <w:t>включительно.</w:t>
      </w:r>
    </w:p>
    <w:p w:rsidR="007E64A8" w:rsidRPr="00E81303" w:rsidRDefault="007E64A8" w:rsidP="00950695">
      <w:pPr>
        <w:pStyle w:val="6"/>
        <w:shd w:val="clear" w:color="auto" w:fill="auto"/>
        <w:tabs>
          <w:tab w:val="left" w:pos="1008"/>
        </w:tabs>
        <w:spacing w:line="302" w:lineRule="exact"/>
        <w:ind w:firstLine="426"/>
        <w:rPr>
          <w:sz w:val="26"/>
          <w:szCs w:val="26"/>
        </w:rPr>
      </w:pPr>
      <w:r w:rsidRPr="00E81303">
        <w:rPr>
          <w:sz w:val="26"/>
          <w:szCs w:val="26"/>
        </w:rPr>
        <w:t xml:space="preserve">Срок действия Договора </w:t>
      </w:r>
      <w:r w:rsidR="00950695" w:rsidRPr="00E81303">
        <w:rPr>
          <w:sz w:val="26"/>
          <w:szCs w:val="26"/>
        </w:rPr>
        <w:t>пролонгируется на каждый следующий календарный год, если ни одна из Сторон не направит письменное уведомление о расторжении Договора не позднее, чем за 30 (тридцать) календарных дней до даты истечения срока его действия.</w:t>
      </w:r>
    </w:p>
    <w:p w:rsidR="00882294" w:rsidRPr="00D06980" w:rsidRDefault="00882294" w:rsidP="006B6BE3">
      <w:pPr>
        <w:pStyle w:val="6"/>
        <w:numPr>
          <w:ilvl w:val="1"/>
          <w:numId w:val="1"/>
        </w:numPr>
        <w:shd w:val="clear" w:color="auto" w:fill="auto"/>
        <w:tabs>
          <w:tab w:val="left" w:pos="1008"/>
        </w:tabs>
        <w:spacing w:line="302" w:lineRule="exact"/>
        <w:ind w:firstLine="360"/>
        <w:rPr>
          <w:sz w:val="26"/>
          <w:szCs w:val="26"/>
        </w:rPr>
      </w:pPr>
      <w:r w:rsidRPr="00E81303">
        <w:rPr>
          <w:sz w:val="26"/>
          <w:szCs w:val="26"/>
        </w:rPr>
        <w:t>Любая</w:t>
      </w:r>
      <w:r w:rsidRPr="00D06980">
        <w:rPr>
          <w:sz w:val="26"/>
          <w:szCs w:val="26"/>
        </w:rPr>
        <w:t xml:space="preserve"> Сторона вправе расторгнуть Договор в одностороннем внесудебном порядке, письменно уведомив об этом другую Сторону способом, позволяющим установить дату получения уведомления другой стороной, за 10 календарных дней до предполагаемой даты расторжения.</w:t>
      </w:r>
    </w:p>
    <w:p w:rsidR="00882294" w:rsidRPr="00D06980" w:rsidRDefault="00882294" w:rsidP="006B6BE3">
      <w:pPr>
        <w:pStyle w:val="6"/>
        <w:numPr>
          <w:ilvl w:val="1"/>
          <w:numId w:val="1"/>
        </w:numPr>
        <w:shd w:val="clear" w:color="auto" w:fill="auto"/>
        <w:tabs>
          <w:tab w:val="left" w:pos="1040"/>
        </w:tabs>
        <w:ind w:firstLine="0"/>
        <w:rPr>
          <w:sz w:val="26"/>
          <w:szCs w:val="26"/>
        </w:rPr>
      </w:pPr>
      <w:r w:rsidRPr="00D06980">
        <w:rPr>
          <w:sz w:val="26"/>
          <w:szCs w:val="26"/>
        </w:rPr>
        <w:t>Изменения и/или дополнения в текст Договора могут быть внесены по взаимному</w:t>
      </w:r>
      <w:r w:rsidR="006B6BE3" w:rsidRPr="00D06980">
        <w:rPr>
          <w:sz w:val="26"/>
          <w:szCs w:val="26"/>
        </w:rPr>
        <w:t xml:space="preserve"> </w:t>
      </w:r>
      <w:r w:rsidRPr="00D06980">
        <w:rPr>
          <w:sz w:val="26"/>
          <w:szCs w:val="26"/>
        </w:rPr>
        <w:t>Согласию Сторон путем составления письменного документа</w:t>
      </w:r>
      <w:r w:rsidR="00950695" w:rsidRPr="00D06980">
        <w:rPr>
          <w:sz w:val="26"/>
          <w:szCs w:val="26"/>
        </w:rPr>
        <w:t xml:space="preserve"> (дополнительного соглашения)</w:t>
      </w:r>
      <w:r w:rsidRPr="00D06980">
        <w:rPr>
          <w:sz w:val="26"/>
          <w:szCs w:val="26"/>
        </w:rPr>
        <w:t>, подписанного уполномоченными представителями Сторон, за исключением слу</w:t>
      </w:r>
      <w:r w:rsidR="00FF244C" w:rsidRPr="00D06980">
        <w:rPr>
          <w:sz w:val="26"/>
          <w:szCs w:val="26"/>
        </w:rPr>
        <w:t>чаев, предусмотренных пунктом 11</w:t>
      </w:r>
      <w:r w:rsidRPr="00D06980">
        <w:rPr>
          <w:sz w:val="26"/>
          <w:szCs w:val="26"/>
        </w:rPr>
        <w:t>.3. Договора.</w:t>
      </w:r>
    </w:p>
    <w:p w:rsidR="00882294" w:rsidRPr="00D06980" w:rsidRDefault="00882294" w:rsidP="006B6BE3">
      <w:pPr>
        <w:pStyle w:val="6"/>
        <w:numPr>
          <w:ilvl w:val="1"/>
          <w:numId w:val="1"/>
        </w:numPr>
        <w:shd w:val="clear" w:color="auto" w:fill="auto"/>
        <w:tabs>
          <w:tab w:val="left" w:pos="1040"/>
        </w:tabs>
        <w:ind w:firstLine="360"/>
        <w:rPr>
          <w:sz w:val="26"/>
          <w:szCs w:val="26"/>
        </w:rPr>
      </w:pPr>
      <w:r w:rsidRPr="00D06980">
        <w:rPr>
          <w:sz w:val="26"/>
          <w:szCs w:val="26"/>
        </w:rPr>
        <w:t>Независимо от основания прекращения действия настоящего Договора Банк обязан за свой счет и своими силами демонтировать и вывезти Электронные терминалы в пределах срока, указанного в письменном уведомлении о расторжении Договора.</w:t>
      </w:r>
    </w:p>
    <w:p w:rsidR="00882294" w:rsidRPr="00D06980" w:rsidRDefault="00882294" w:rsidP="006B6BE3">
      <w:pPr>
        <w:pStyle w:val="6"/>
        <w:numPr>
          <w:ilvl w:val="1"/>
          <w:numId w:val="1"/>
        </w:numPr>
        <w:shd w:val="clear" w:color="auto" w:fill="auto"/>
        <w:ind w:firstLine="360"/>
        <w:rPr>
          <w:sz w:val="26"/>
          <w:szCs w:val="26"/>
        </w:rPr>
      </w:pPr>
      <w:r w:rsidRPr="00D06980">
        <w:rPr>
          <w:sz w:val="26"/>
          <w:szCs w:val="26"/>
        </w:rPr>
        <w:t xml:space="preserve"> В случае вступления в силу законодательных актов, постановлений и распоряжений государственных органов власти, препятствующих выполнению Сторонами обязательств по настоящему Договору, действие Договора прекращается.</w:t>
      </w:r>
    </w:p>
    <w:p w:rsidR="00882294" w:rsidRPr="00D06980" w:rsidRDefault="00882294" w:rsidP="00882294">
      <w:pPr>
        <w:pStyle w:val="6"/>
        <w:shd w:val="clear" w:color="auto" w:fill="auto"/>
        <w:ind w:left="360" w:firstLine="0"/>
        <w:rPr>
          <w:sz w:val="26"/>
          <w:szCs w:val="26"/>
        </w:rPr>
      </w:pPr>
    </w:p>
    <w:p w:rsidR="00882294" w:rsidRPr="00D06980" w:rsidRDefault="00882294" w:rsidP="0096521C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373"/>
        </w:tabs>
        <w:spacing w:line="250" w:lineRule="exact"/>
        <w:ind w:firstLine="426"/>
        <w:jc w:val="center"/>
        <w:rPr>
          <w:sz w:val="26"/>
          <w:szCs w:val="26"/>
        </w:rPr>
      </w:pPr>
      <w:bookmarkStart w:id="11" w:name="bookmark11"/>
      <w:r w:rsidRPr="00D06980">
        <w:rPr>
          <w:sz w:val="26"/>
          <w:szCs w:val="26"/>
        </w:rPr>
        <w:t>ПОРЯДОК РАЗРЕШЕНИЯ СПОРОВ</w:t>
      </w:r>
      <w:bookmarkEnd w:id="11"/>
    </w:p>
    <w:p w:rsidR="006B6BE3" w:rsidRPr="00D06980" w:rsidRDefault="006B6BE3" w:rsidP="006B6BE3">
      <w:pPr>
        <w:pStyle w:val="22"/>
        <w:keepNext/>
        <w:keepLines/>
        <w:shd w:val="clear" w:color="auto" w:fill="auto"/>
        <w:tabs>
          <w:tab w:val="left" w:pos="373"/>
        </w:tabs>
        <w:spacing w:line="250" w:lineRule="exact"/>
        <w:ind w:left="426"/>
        <w:rPr>
          <w:sz w:val="26"/>
          <w:szCs w:val="26"/>
        </w:rPr>
      </w:pPr>
    </w:p>
    <w:p w:rsidR="00882294" w:rsidRPr="00D06980" w:rsidRDefault="00882294" w:rsidP="00882294">
      <w:pPr>
        <w:pStyle w:val="6"/>
        <w:numPr>
          <w:ilvl w:val="1"/>
          <w:numId w:val="1"/>
        </w:numPr>
        <w:shd w:val="clear" w:color="auto" w:fill="auto"/>
        <w:tabs>
          <w:tab w:val="left" w:pos="1040"/>
        </w:tabs>
        <w:ind w:firstLine="360"/>
        <w:rPr>
          <w:sz w:val="26"/>
          <w:szCs w:val="26"/>
        </w:rPr>
      </w:pPr>
      <w:r w:rsidRPr="00D06980">
        <w:rPr>
          <w:sz w:val="26"/>
          <w:szCs w:val="26"/>
        </w:rPr>
        <w:t>Все, что не урегулировано настоящим Договором, регулируется действующим законодательством Российской Федерации.</w:t>
      </w:r>
    </w:p>
    <w:p w:rsidR="00882294" w:rsidRPr="00D06980" w:rsidRDefault="00882294" w:rsidP="00882294">
      <w:pPr>
        <w:pStyle w:val="6"/>
        <w:numPr>
          <w:ilvl w:val="1"/>
          <w:numId w:val="1"/>
        </w:numPr>
        <w:shd w:val="clear" w:color="auto" w:fill="auto"/>
        <w:tabs>
          <w:tab w:val="left" w:pos="1040"/>
        </w:tabs>
        <w:ind w:firstLine="360"/>
        <w:rPr>
          <w:sz w:val="26"/>
          <w:szCs w:val="26"/>
        </w:rPr>
      </w:pPr>
      <w:r w:rsidRPr="00D06980">
        <w:rPr>
          <w:sz w:val="26"/>
          <w:szCs w:val="26"/>
        </w:rPr>
        <w:t>Споры по настоящему Договору подлежат урегулированию в досудебном порядке путем предъявления письменных претензий. Срок рассмотрения письменных претензий - 15 (пятнадцать) календарных дней со дня их получения. Разногласия, не урегулированные Сторонами, разрешаются в соответствии с законодательством Российск</w:t>
      </w:r>
      <w:r w:rsidR="00070837">
        <w:rPr>
          <w:sz w:val="26"/>
          <w:szCs w:val="26"/>
        </w:rPr>
        <w:t>ой Федерации в Арбитражном суде Республике Мордовия</w:t>
      </w:r>
      <w:r w:rsidRPr="00D06980">
        <w:rPr>
          <w:sz w:val="26"/>
          <w:szCs w:val="26"/>
        </w:rPr>
        <w:t>.</w:t>
      </w:r>
    </w:p>
    <w:p w:rsidR="00882294" w:rsidRPr="00D06980" w:rsidRDefault="00882294" w:rsidP="00882294">
      <w:pPr>
        <w:pStyle w:val="6"/>
        <w:shd w:val="clear" w:color="auto" w:fill="auto"/>
        <w:tabs>
          <w:tab w:val="left" w:pos="1040"/>
        </w:tabs>
        <w:ind w:left="360" w:firstLine="0"/>
        <w:rPr>
          <w:sz w:val="26"/>
          <w:szCs w:val="26"/>
        </w:rPr>
      </w:pPr>
    </w:p>
    <w:p w:rsidR="00882294" w:rsidRPr="00D06980" w:rsidRDefault="00882294" w:rsidP="00882294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373"/>
        </w:tabs>
        <w:spacing w:line="250" w:lineRule="exact"/>
        <w:ind w:firstLine="426"/>
        <w:jc w:val="center"/>
        <w:rPr>
          <w:sz w:val="26"/>
          <w:szCs w:val="26"/>
        </w:rPr>
      </w:pPr>
      <w:bookmarkStart w:id="12" w:name="bookmark12"/>
      <w:r w:rsidRPr="00D06980">
        <w:rPr>
          <w:sz w:val="26"/>
          <w:szCs w:val="26"/>
        </w:rPr>
        <w:t>ПРОЧИЕ УСЛОВИЯ</w:t>
      </w:r>
      <w:bookmarkEnd w:id="12"/>
    </w:p>
    <w:p w:rsidR="006B6BE3" w:rsidRPr="00D06980" w:rsidRDefault="006B6BE3" w:rsidP="006B6BE3">
      <w:pPr>
        <w:pStyle w:val="22"/>
        <w:keepNext/>
        <w:keepLines/>
        <w:shd w:val="clear" w:color="auto" w:fill="auto"/>
        <w:tabs>
          <w:tab w:val="left" w:pos="373"/>
        </w:tabs>
        <w:spacing w:line="250" w:lineRule="exact"/>
        <w:ind w:left="426"/>
        <w:rPr>
          <w:sz w:val="26"/>
          <w:szCs w:val="26"/>
        </w:rPr>
      </w:pPr>
    </w:p>
    <w:p w:rsidR="00882294" w:rsidRPr="00D06980" w:rsidRDefault="00882294" w:rsidP="00882294">
      <w:pPr>
        <w:pStyle w:val="6"/>
        <w:numPr>
          <w:ilvl w:val="1"/>
          <w:numId w:val="1"/>
        </w:numPr>
        <w:shd w:val="clear" w:color="auto" w:fill="auto"/>
        <w:tabs>
          <w:tab w:val="left" w:pos="1040"/>
        </w:tabs>
        <w:ind w:firstLine="360"/>
        <w:rPr>
          <w:sz w:val="26"/>
          <w:szCs w:val="26"/>
        </w:rPr>
      </w:pPr>
      <w:r w:rsidRPr="00D06980">
        <w:rPr>
          <w:sz w:val="26"/>
          <w:szCs w:val="26"/>
        </w:rPr>
        <w:t>Настоящим Стороны пришли к соглашению, что документы и информация, которыми Стороны будут обмениваться в рамках Договора, в том числе с использованием средств электронной связи, будут признаваться Сторонами в качестве доказательств наряду с иными доказательствами при рассмотрении споров, возникших между Сторонами из Договора или в связи с ним.</w:t>
      </w:r>
    </w:p>
    <w:p w:rsidR="00882294" w:rsidRPr="00D06980" w:rsidRDefault="00882294" w:rsidP="00882294">
      <w:pPr>
        <w:pStyle w:val="6"/>
        <w:numPr>
          <w:ilvl w:val="1"/>
          <w:numId w:val="1"/>
        </w:numPr>
        <w:shd w:val="clear" w:color="auto" w:fill="auto"/>
        <w:tabs>
          <w:tab w:val="left" w:pos="1040"/>
        </w:tabs>
        <w:ind w:firstLine="360"/>
        <w:rPr>
          <w:sz w:val="26"/>
          <w:szCs w:val="26"/>
        </w:rPr>
      </w:pPr>
      <w:r w:rsidRPr="00D06980">
        <w:rPr>
          <w:sz w:val="26"/>
          <w:szCs w:val="26"/>
        </w:rPr>
        <w:t>Во всем остальном, что не предусмотрено настоящим Договором, Стороны руководствуются законодательством РФ.</w:t>
      </w:r>
    </w:p>
    <w:p w:rsidR="00882294" w:rsidRPr="00D06980" w:rsidRDefault="00950695" w:rsidP="00950695">
      <w:pPr>
        <w:pStyle w:val="6"/>
        <w:numPr>
          <w:ilvl w:val="1"/>
          <w:numId w:val="1"/>
        </w:numPr>
        <w:shd w:val="clear" w:color="auto" w:fill="auto"/>
        <w:tabs>
          <w:tab w:val="left" w:pos="1040"/>
        </w:tabs>
        <w:ind w:firstLine="360"/>
        <w:rPr>
          <w:sz w:val="26"/>
          <w:szCs w:val="26"/>
        </w:rPr>
      </w:pPr>
      <w:r w:rsidRPr="00D06980">
        <w:rPr>
          <w:sz w:val="26"/>
          <w:szCs w:val="26"/>
        </w:rPr>
        <w:t xml:space="preserve">О реорганизации (ликвидации), изменении наименования и организационно-правовой формы, об изменении своего местонахождения, номеров телефонов, телефаксов, адресов электронной почты, банковских реквизитов </w:t>
      </w:r>
      <w:r w:rsidR="00882294" w:rsidRPr="00D06980">
        <w:rPr>
          <w:sz w:val="26"/>
          <w:szCs w:val="26"/>
        </w:rPr>
        <w:t>Стороны обязуются письменно уведомить друг друга за 5 (пять) рабочих дней до вступления в силу этих изменений.</w:t>
      </w:r>
    </w:p>
    <w:p w:rsidR="00882294" w:rsidRPr="00D06980" w:rsidRDefault="00882294" w:rsidP="00882294">
      <w:pPr>
        <w:pStyle w:val="6"/>
        <w:numPr>
          <w:ilvl w:val="1"/>
          <w:numId w:val="1"/>
        </w:numPr>
        <w:shd w:val="clear" w:color="auto" w:fill="auto"/>
        <w:tabs>
          <w:tab w:val="left" w:pos="1040"/>
        </w:tabs>
        <w:ind w:firstLine="360"/>
        <w:rPr>
          <w:sz w:val="26"/>
          <w:szCs w:val="26"/>
        </w:rPr>
      </w:pPr>
      <w:r w:rsidRPr="00D06980">
        <w:rPr>
          <w:sz w:val="26"/>
          <w:szCs w:val="26"/>
        </w:rPr>
        <w:t>Стороны договорились во всех случаях уведомлять друг друга посредством следующих контактов:</w:t>
      </w:r>
    </w:p>
    <w:p w:rsidR="00882294" w:rsidRPr="00D06980" w:rsidRDefault="00882294" w:rsidP="00882294">
      <w:pPr>
        <w:pStyle w:val="6"/>
        <w:shd w:val="clear" w:color="auto" w:fill="auto"/>
        <w:tabs>
          <w:tab w:val="left" w:pos="2841"/>
          <w:tab w:val="left" w:leader="underscore" w:pos="7701"/>
        </w:tabs>
        <w:ind w:firstLine="360"/>
        <w:rPr>
          <w:sz w:val="26"/>
          <w:szCs w:val="26"/>
        </w:rPr>
      </w:pPr>
      <w:r w:rsidRPr="00D06980">
        <w:rPr>
          <w:rStyle w:val="1"/>
          <w:sz w:val="26"/>
          <w:szCs w:val="26"/>
        </w:rPr>
        <w:t>Контакты Банка:</w:t>
      </w:r>
      <w:r w:rsidRPr="00D06980">
        <w:rPr>
          <w:sz w:val="26"/>
          <w:szCs w:val="26"/>
        </w:rPr>
        <w:t xml:space="preserve"> Телефон: ________________, Адрес электронной почты: ________________</w:t>
      </w:r>
    </w:p>
    <w:p w:rsidR="00882294" w:rsidRPr="00D06980" w:rsidRDefault="00882294" w:rsidP="00882294">
      <w:pPr>
        <w:pStyle w:val="6"/>
        <w:shd w:val="clear" w:color="auto" w:fill="auto"/>
        <w:tabs>
          <w:tab w:val="left" w:leader="underscore" w:pos="3494"/>
        </w:tabs>
        <w:ind w:firstLine="360"/>
        <w:rPr>
          <w:sz w:val="26"/>
          <w:szCs w:val="26"/>
        </w:rPr>
      </w:pPr>
      <w:r w:rsidRPr="00D06980">
        <w:rPr>
          <w:rStyle w:val="1"/>
          <w:sz w:val="26"/>
          <w:szCs w:val="26"/>
        </w:rPr>
        <w:t>Контакты Учреждения:</w:t>
      </w:r>
      <w:r w:rsidR="00070837">
        <w:rPr>
          <w:sz w:val="26"/>
          <w:szCs w:val="26"/>
        </w:rPr>
        <w:t xml:space="preserve"> Телефон: 8 (83453)2-03-31</w:t>
      </w:r>
      <w:r w:rsidRPr="00D06980">
        <w:rPr>
          <w:sz w:val="26"/>
          <w:szCs w:val="26"/>
        </w:rPr>
        <w:t xml:space="preserve">, Адрес </w:t>
      </w:r>
      <w:r w:rsidR="001B4F1A">
        <w:rPr>
          <w:sz w:val="26"/>
          <w:szCs w:val="26"/>
        </w:rPr>
        <w:t xml:space="preserve">электронной почты: </w:t>
      </w:r>
      <w:hyperlink r:id="rId16" w:history="1">
        <w:r w:rsidR="001B4F1A" w:rsidRPr="001B4F1A">
          <w:rPr>
            <w:rStyle w:val="af4"/>
            <w:color w:val="auto"/>
            <w:sz w:val="26"/>
            <w:szCs w:val="26"/>
            <w:u w:val="none"/>
          </w:rPr>
          <w:t>mfc-kovilkino@e-mordovia.ru</w:t>
        </w:r>
      </w:hyperlink>
      <w:r w:rsidR="001B4F1A" w:rsidRPr="001B4F1A">
        <w:rPr>
          <w:sz w:val="26"/>
          <w:szCs w:val="26"/>
          <w:shd w:val="clear" w:color="auto" w:fill="FFFFFF"/>
        </w:rPr>
        <w:t>.</w:t>
      </w:r>
    </w:p>
    <w:p w:rsidR="00882294" w:rsidRPr="00D06980" w:rsidRDefault="00882294" w:rsidP="00882294">
      <w:pPr>
        <w:pStyle w:val="6"/>
        <w:numPr>
          <w:ilvl w:val="1"/>
          <w:numId w:val="1"/>
        </w:numPr>
        <w:shd w:val="clear" w:color="auto" w:fill="auto"/>
        <w:tabs>
          <w:tab w:val="left" w:pos="1040"/>
        </w:tabs>
        <w:ind w:firstLine="360"/>
        <w:rPr>
          <w:sz w:val="26"/>
          <w:szCs w:val="26"/>
        </w:rPr>
      </w:pPr>
      <w:r w:rsidRPr="00D06980">
        <w:rPr>
          <w:sz w:val="26"/>
          <w:szCs w:val="26"/>
        </w:rPr>
        <w:t>Ни одна из Сторон не вправе передавать третьим лицам свои права и обязанности по Договору без письменного согласия другой Стороны.</w:t>
      </w:r>
    </w:p>
    <w:p w:rsidR="00882294" w:rsidRPr="00D06980" w:rsidRDefault="00882294" w:rsidP="00882294">
      <w:pPr>
        <w:pStyle w:val="6"/>
        <w:numPr>
          <w:ilvl w:val="1"/>
          <w:numId w:val="1"/>
        </w:numPr>
        <w:shd w:val="clear" w:color="auto" w:fill="auto"/>
        <w:tabs>
          <w:tab w:val="left" w:pos="1040"/>
        </w:tabs>
        <w:ind w:firstLine="360"/>
        <w:rPr>
          <w:sz w:val="26"/>
          <w:szCs w:val="26"/>
        </w:rPr>
      </w:pPr>
      <w:r w:rsidRPr="00D06980">
        <w:rPr>
          <w:sz w:val="26"/>
          <w:szCs w:val="26"/>
        </w:rPr>
        <w:t>Настоящий договор составлен в 2 (Двух) экземплярах, имеющих равную юридическую силу, по одному для каждой Стороны, и заверяется печатями Сторон.</w:t>
      </w:r>
    </w:p>
    <w:p w:rsidR="00882294" w:rsidRPr="00D06980" w:rsidRDefault="00882294" w:rsidP="00882294">
      <w:pPr>
        <w:pStyle w:val="6"/>
        <w:numPr>
          <w:ilvl w:val="1"/>
          <w:numId w:val="1"/>
        </w:numPr>
        <w:shd w:val="clear" w:color="auto" w:fill="auto"/>
        <w:tabs>
          <w:tab w:val="left" w:pos="1040"/>
        </w:tabs>
        <w:ind w:firstLine="360"/>
        <w:rPr>
          <w:sz w:val="26"/>
          <w:szCs w:val="26"/>
        </w:rPr>
      </w:pPr>
      <w:r w:rsidRPr="00D06980">
        <w:rPr>
          <w:sz w:val="26"/>
          <w:szCs w:val="26"/>
        </w:rPr>
        <w:t>К настоящему Договору прилагаются:</w:t>
      </w:r>
    </w:p>
    <w:p w:rsidR="005018C4" w:rsidRPr="00D06980" w:rsidRDefault="00882294" w:rsidP="00950695">
      <w:pPr>
        <w:pStyle w:val="6"/>
        <w:shd w:val="clear" w:color="auto" w:fill="auto"/>
        <w:ind w:firstLine="993"/>
        <w:rPr>
          <w:sz w:val="26"/>
          <w:szCs w:val="26"/>
        </w:rPr>
      </w:pPr>
      <w:r w:rsidRPr="00D06980">
        <w:rPr>
          <w:sz w:val="26"/>
          <w:szCs w:val="26"/>
        </w:rPr>
        <w:t xml:space="preserve">Приложение №1 </w:t>
      </w:r>
      <w:r w:rsidR="005018C4" w:rsidRPr="00D06980">
        <w:rPr>
          <w:sz w:val="26"/>
          <w:szCs w:val="26"/>
        </w:rPr>
        <w:t>–</w:t>
      </w:r>
      <w:r w:rsidRPr="00D06980">
        <w:rPr>
          <w:sz w:val="26"/>
          <w:szCs w:val="26"/>
        </w:rPr>
        <w:t xml:space="preserve"> </w:t>
      </w:r>
      <w:r w:rsidR="005018C4" w:rsidRPr="00D06980">
        <w:rPr>
          <w:sz w:val="26"/>
          <w:szCs w:val="26"/>
        </w:rPr>
        <w:t>Перечень мест установки и количество ПАК</w:t>
      </w:r>
    </w:p>
    <w:p w:rsidR="00882294" w:rsidRPr="00D06980" w:rsidRDefault="00950695" w:rsidP="00950695">
      <w:pPr>
        <w:pStyle w:val="6"/>
        <w:shd w:val="clear" w:color="auto" w:fill="auto"/>
        <w:ind w:firstLine="993"/>
        <w:rPr>
          <w:sz w:val="26"/>
          <w:szCs w:val="26"/>
        </w:rPr>
      </w:pPr>
      <w:r w:rsidRPr="00D06980">
        <w:rPr>
          <w:sz w:val="26"/>
          <w:szCs w:val="26"/>
        </w:rPr>
        <w:t xml:space="preserve">Приложение №2 – </w:t>
      </w:r>
      <w:r w:rsidR="00882294" w:rsidRPr="00D06980">
        <w:rPr>
          <w:sz w:val="26"/>
          <w:szCs w:val="26"/>
        </w:rPr>
        <w:t>Наименование и реквизиты Получателей</w:t>
      </w:r>
      <w:r w:rsidR="00FF244C" w:rsidRPr="00D06980">
        <w:rPr>
          <w:sz w:val="26"/>
          <w:szCs w:val="26"/>
        </w:rPr>
        <w:t xml:space="preserve"> (2.1 для государственных и муниципальных услуг, 2.2 для услуг ЖКХ, образования и т.д.)</w:t>
      </w:r>
    </w:p>
    <w:p w:rsidR="00882294" w:rsidRPr="00D06980" w:rsidRDefault="005018C4" w:rsidP="00950695">
      <w:pPr>
        <w:pStyle w:val="6"/>
        <w:shd w:val="clear" w:color="auto" w:fill="auto"/>
        <w:ind w:firstLine="993"/>
        <w:rPr>
          <w:sz w:val="26"/>
          <w:szCs w:val="26"/>
        </w:rPr>
      </w:pPr>
      <w:r w:rsidRPr="00D06980">
        <w:rPr>
          <w:sz w:val="26"/>
          <w:szCs w:val="26"/>
        </w:rPr>
        <w:t>Приложение №3</w:t>
      </w:r>
      <w:r w:rsidR="00950695" w:rsidRPr="00D06980">
        <w:rPr>
          <w:sz w:val="26"/>
          <w:szCs w:val="26"/>
        </w:rPr>
        <w:t xml:space="preserve"> – </w:t>
      </w:r>
      <w:r w:rsidR="00882294" w:rsidRPr="00D06980">
        <w:rPr>
          <w:sz w:val="26"/>
          <w:szCs w:val="26"/>
        </w:rPr>
        <w:t>Форма Распоряжения на Перевод денежных средств</w:t>
      </w:r>
    </w:p>
    <w:p w:rsidR="00882294" w:rsidRPr="00D06980" w:rsidRDefault="005018C4" w:rsidP="00950695">
      <w:pPr>
        <w:pStyle w:val="6"/>
        <w:shd w:val="clear" w:color="auto" w:fill="auto"/>
        <w:ind w:firstLine="993"/>
        <w:rPr>
          <w:sz w:val="26"/>
          <w:szCs w:val="26"/>
        </w:rPr>
      </w:pPr>
      <w:r w:rsidRPr="00D06980">
        <w:rPr>
          <w:sz w:val="26"/>
          <w:szCs w:val="26"/>
        </w:rPr>
        <w:t>Приложение №4</w:t>
      </w:r>
      <w:r w:rsidR="00950695" w:rsidRPr="00D06980">
        <w:rPr>
          <w:sz w:val="26"/>
          <w:szCs w:val="26"/>
        </w:rPr>
        <w:t xml:space="preserve"> – </w:t>
      </w:r>
      <w:r w:rsidR="00882294" w:rsidRPr="00D06980">
        <w:rPr>
          <w:sz w:val="26"/>
          <w:szCs w:val="26"/>
        </w:rPr>
        <w:t>Акт размещения оборудования</w:t>
      </w:r>
    </w:p>
    <w:p w:rsidR="00882294" w:rsidRPr="00D06980" w:rsidRDefault="00882294" w:rsidP="00950695">
      <w:pPr>
        <w:pStyle w:val="6"/>
        <w:shd w:val="clear" w:color="auto" w:fill="auto"/>
        <w:ind w:firstLine="993"/>
        <w:rPr>
          <w:sz w:val="26"/>
          <w:szCs w:val="26"/>
        </w:rPr>
      </w:pPr>
      <w:r w:rsidRPr="00D06980">
        <w:rPr>
          <w:sz w:val="26"/>
          <w:szCs w:val="26"/>
        </w:rPr>
        <w:t>Приложение №</w:t>
      </w:r>
      <w:r w:rsidR="005018C4" w:rsidRPr="00D06980">
        <w:rPr>
          <w:sz w:val="26"/>
          <w:szCs w:val="26"/>
        </w:rPr>
        <w:t>5</w:t>
      </w:r>
      <w:r w:rsidR="00950695" w:rsidRPr="00D06980">
        <w:rPr>
          <w:sz w:val="26"/>
          <w:szCs w:val="26"/>
        </w:rPr>
        <w:t xml:space="preserve"> – </w:t>
      </w:r>
      <w:r w:rsidRPr="00D06980">
        <w:rPr>
          <w:sz w:val="26"/>
          <w:szCs w:val="26"/>
        </w:rPr>
        <w:t>Акт возврата оборудования</w:t>
      </w:r>
    </w:p>
    <w:p w:rsidR="00882294" w:rsidRPr="00D06980" w:rsidRDefault="005018C4" w:rsidP="00950695">
      <w:pPr>
        <w:pStyle w:val="6"/>
        <w:shd w:val="clear" w:color="auto" w:fill="auto"/>
        <w:ind w:firstLine="993"/>
        <w:rPr>
          <w:sz w:val="26"/>
          <w:szCs w:val="26"/>
        </w:rPr>
      </w:pPr>
      <w:r w:rsidRPr="00D06980">
        <w:rPr>
          <w:sz w:val="26"/>
          <w:szCs w:val="26"/>
        </w:rPr>
        <w:t>Приложение №6</w:t>
      </w:r>
      <w:r w:rsidR="00950695" w:rsidRPr="00D06980">
        <w:rPr>
          <w:sz w:val="26"/>
          <w:szCs w:val="26"/>
        </w:rPr>
        <w:t xml:space="preserve"> – </w:t>
      </w:r>
      <w:r w:rsidR="00882294" w:rsidRPr="00D06980">
        <w:rPr>
          <w:sz w:val="26"/>
          <w:szCs w:val="26"/>
        </w:rPr>
        <w:t>Акт о проведении инструктажа персонала Учреждения</w:t>
      </w:r>
    </w:p>
    <w:p w:rsidR="00882294" w:rsidRPr="00D06980" w:rsidRDefault="005018C4" w:rsidP="00950695">
      <w:pPr>
        <w:pStyle w:val="6"/>
        <w:shd w:val="clear" w:color="auto" w:fill="auto"/>
        <w:ind w:firstLine="993"/>
        <w:rPr>
          <w:sz w:val="26"/>
          <w:szCs w:val="26"/>
        </w:rPr>
      </w:pPr>
      <w:r w:rsidRPr="00D06980">
        <w:rPr>
          <w:sz w:val="26"/>
          <w:szCs w:val="26"/>
        </w:rPr>
        <w:t>Приложение №7</w:t>
      </w:r>
      <w:r w:rsidR="00950695" w:rsidRPr="00D06980">
        <w:rPr>
          <w:sz w:val="26"/>
          <w:szCs w:val="26"/>
        </w:rPr>
        <w:t xml:space="preserve"> – </w:t>
      </w:r>
      <w:r w:rsidR="00882294" w:rsidRPr="00D06980">
        <w:rPr>
          <w:sz w:val="26"/>
          <w:szCs w:val="26"/>
        </w:rPr>
        <w:t>Настройки подключения Электронных терминалов</w:t>
      </w:r>
    </w:p>
    <w:p w:rsidR="00882294" w:rsidRPr="00D06980" w:rsidRDefault="00882294" w:rsidP="00950695">
      <w:pPr>
        <w:pStyle w:val="6"/>
        <w:shd w:val="clear" w:color="auto" w:fill="auto"/>
        <w:ind w:firstLine="993"/>
        <w:rPr>
          <w:sz w:val="26"/>
          <w:szCs w:val="26"/>
        </w:rPr>
      </w:pPr>
      <w:r w:rsidRPr="00D06980">
        <w:rPr>
          <w:sz w:val="26"/>
          <w:szCs w:val="26"/>
        </w:rPr>
        <w:t>Приложение №</w:t>
      </w:r>
      <w:r w:rsidR="0096521C" w:rsidRPr="00D06980">
        <w:rPr>
          <w:sz w:val="26"/>
          <w:szCs w:val="26"/>
        </w:rPr>
        <w:t>8</w:t>
      </w:r>
      <w:r w:rsidR="00950695" w:rsidRPr="00D06980">
        <w:rPr>
          <w:sz w:val="26"/>
          <w:szCs w:val="26"/>
        </w:rPr>
        <w:t xml:space="preserve"> – </w:t>
      </w:r>
      <w:r w:rsidRPr="00D06980">
        <w:rPr>
          <w:sz w:val="26"/>
          <w:szCs w:val="26"/>
        </w:rPr>
        <w:t xml:space="preserve">Руководство по использованию </w:t>
      </w:r>
      <w:r w:rsidR="00916BCC" w:rsidRPr="00D06980">
        <w:rPr>
          <w:sz w:val="26"/>
          <w:szCs w:val="26"/>
        </w:rPr>
        <w:t>Электронных терминалов,</w:t>
      </w:r>
      <w:r w:rsidRPr="00D06980">
        <w:rPr>
          <w:sz w:val="26"/>
          <w:szCs w:val="26"/>
        </w:rPr>
        <w:t xml:space="preserve"> которые являются неотъемл</w:t>
      </w:r>
      <w:r w:rsidR="00950695" w:rsidRPr="00D06980">
        <w:rPr>
          <w:sz w:val="26"/>
          <w:szCs w:val="26"/>
        </w:rPr>
        <w:t>емой частью настоящего Договора</w:t>
      </w:r>
    </w:p>
    <w:p w:rsidR="00572B09" w:rsidRPr="00D06980" w:rsidRDefault="00572B09" w:rsidP="00950695">
      <w:pPr>
        <w:pStyle w:val="6"/>
        <w:shd w:val="clear" w:color="auto" w:fill="auto"/>
        <w:ind w:firstLine="993"/>
        <w:rPr>
          <w:sz w:val="26"/>
          <w:szCs w:val="26"/>
        </w:rPr>
      </w:pPr>
      <w:r w:rsidRPr="00D06980">
        <w:rPr>
          <w:sz w:val="26"/>
          <w:szCs w:val="26"/>
        </w:rPr>
        <w:t xml:space="preserve">Приложение №9 </w:t>
      </w:r>
      <w:r w:rsidR="00950695" w:rsidRPr="00D06980">
        <w:rPr>
          <w:sz w:val="26"/>
          <w:szCs w:val="26"/>
        </w:rPr>
        <w:t xml:space="preserve">– </w:t>
      </w:r>
      <w:r w:rsidRPr="00D06980">
        <w:rPr>
          <w:sz w:val="26"/>
          <w:szCs w:val="26"/>
        </w:rPr>
        <w:t>Описание Программного продукта</w:t>
      </w:r>
    </w:p>
    <w:p w:rsidR="00916BCC" w:rsidRPr="00D06980" w:rsidRDefault="00916BCC" w:rsidP="00950695">
      <w:pPr>
        <w:pStyle w:val="6"/>
        <w:shd w:val="clear" w:color="auto" w:fill="auto"/>
        <w:ind w:firstLine="993"/>
        <w:rPr>
          <w:sz w:val="26"/>
          <w:szCs w:val="26"/>
        </w:rPr>
      </w:pPr>
      <w:r w:rsidRPr="00D06980">
        <w:rPr>
          <w:sz w:val="26"/>
          <w:szCs w:val="26"/>
        </w:rPr>
        <w:t xml:space="preserve">Приложение №10 </w:t>
      </w:r>
      <w:r w:rsidR="00950695" w:rsidRPr="00D06980">
        <w:rPr>
          <w:sz w:val="26"/>
          <w:szCs w:val="26"/>
        </w:rPr>
        <w:t>– Соглашение об электронном взаимодействии</w:t>
      </w:r>
    </w:p>
    <w:p w:rsidR="00882294" w:rsidRPr="008B17C2" w:rsidRDefault="00882294" w:rsidP="00882294">
      <w:pPr>
        <w:pStyle w:val="6"/>
        <w:shd w:val="clear" w:color="auto" w:fill="auto"/>
        <w:ind w:firstLine="0"/>
        <w:jc w:val="left"/>
      </w:pPr>
    </w:p>
    <w:p w:rsidR="00882294" w:rsidRPr="008B17C2" w:rsidRDefault="00882294" w:rsidP="00882294">
      <w:pPr>
        <w:pStyle w:val="20"/>
        <w:numPr>
          <w:ilvl w:val="0"/>
          <w:numId w:val="1"/>
        </w:numPr>
        <w:shd w:val="clear" w:color="auto" w:fill="auto"/>
        <w:tabs>
          <w:tab w:val="left" w:pos="561"/>
        </w:tabs>
        <w:spacing w:line="250" w:lineRule="exact"/>
        <w:jc w:val="center"/>
      </w:pPr>
      <w:r w:rsidRPr="008B17C2">
        <w:t>АДРЕСА И РЕКВИЗИТЫ СТОРОН</w:t>
      </w:r>
    </w:p>
    <w:p w:rsidR="00882294" w:rsidRPr="008B17C2" w:rsidRDefault="00882294" w:rsidP="00882294">
      <w:pPr>
        <w:pStyle w:val="20"/>
        <w:shd w:val="clear" w:color="auto" w:fill="auto"/>
        <w:tabs>
          <w:tab w:val="left" w:pos="561"/>
        </w:tabs>
        <w:spacing w:line="250" w:lineRule="exact"/>
      </w:pPr>
    </w:p>
    <w:tbl>
      <w:tblPr>
        <w:tblStyle w:val="ab"/>
        <w:tblW w:w="0" w:type="auto"/>
        <w:tblLook w:val="04A0"/>
      </w:tblPr>
      <w:tblGrid>
        <w:gridCol w:w="5110"/>
        <w:gridCol w:w="4852"/>
      </w:tblGrid>
      <w:tr w:rsidR="003C3A43" w:rsidRPr="008B17C2" w:rsidTr="003C3A43">
        <w:tc>
          <w:tcPr>
            <w:tcW w:w="5587" w:type="dxa"/>
          </w:tcPr>
          <w:p w:rsidR="003C3A43" w:rsidRPr="00950695" w:rsidRDefault="003C3A43" w:rsidP="00882294">
            <w:pPr>
              <w:pStyle w:val="20"/>
              <w:shd w:val="clear" w:color="auto" w:fill="auto"/>
              <w:tabs>
                <w:tab w:val="left" w:pos="561"/>
              </w:tabs>
              <w:spacing w:line="250" w:lineRule="exact"/>
              <w:rPr>
                <w:b w:val="0"/>
              </w:rPr>
            </w:pPr>
            <w:r w:rsidRPr="00950695">
              <w:rPr>
                <w:rStyle w:val="115pt"/>
                <w:b/>
                <w:sz w:val="24"/>
                <w:szCs w:val="24"/>
              </w:rPr>
              <w:t>Учреждение</w:t>
            </w:r>
          </w:p>
        </w:tc>
        <w:tc>
          <w:tcPr>
            <w:tcW w:w="5588" w:type="dxa"/>
          </w:tcPr>
          <w:p w:rsidR="003C3A43" w:rsidRPr="008B17C2" w:rsidRDefault="003C3A43" w:rsidP="00882294">
            <w:pPr>
              <w:pStyle w:val="20"/>
              <w:shd w:val="clear" w:color="auto" w:fill="auto"/>
              <w:tabs>
                <w:tab w:val="left" w:pos="561"/>
              </w:tabs>
              <w:spacing w:line="250" w:lineRule="exact"/>
            </w:pPr>
            <w:r w:rsidRPr="008B17C2">
              <w:t>Банк</w:t>
            </w:r>
          </w:p>
        </w:tc>
      </w:tr>
      <w:tr w:rsidR="003C3A43" w:rsidTr="003C3A43">
        <w:tc>
          <w:tcPr>
            <w:tcW w:w="5587" w:type="dxa"/>
          </w:tcPr>
          <w:p w:rsidR="00AF7273" w:rsidRPr="00AF7273" w:rsidRDefault="00AF7273" w:rsidP="003C3A4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727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ГБУ «МФЦ» в </w:t>
            </w:r>
            <w:proofErr w:type="spellStart"/>
            <w:r w:rsidRPr="00AF7273">
              <w:rPr>
                <w:rFonts w:ascii="Times New Roman" w:hAnsi="Times New Roman" w:cs="Times New Roman"/>
                <w:b/>
                <w:sz w:val="26"/>
                <w:szCs w:val="26"/>
              </w:rPr>
              <w:t>Ковылкинском</w:t>
            </w:r>
            <w:proofErr w:type="spellEnd"/>
            <w:r w:rsidRPr="00AF727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муниципальном районе в Республике Мордовия</w:t>
            </w:r>
          </w:p>
          <w:p w:rsidR="00AF7273" w:rsidRPr="00AF7273" w:rsidRDefault="00AF7273" w:rsidP="00AF727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F727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431350 Республика Мордовия, </w:t>
            </w:r>
            <w:proofErr w:type="gramStart"/>
            <w:r w:rsidRPr="00AF727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</w:t>
            </w:r>
            <w:proofErr w:type="gramEnd"/>
            <w:r w:rsidRPr="00AF727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. </w:t>
            </w:r>
            <w:proofErr w:type="spellStart"/>
            <w:r w:rsidRPr="00AF727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Ковылкино</w:t>
            </w:r>
            <w:proofErr w:type="spellEnd"/>
            <w:r w:rsidRPr="00AF727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, ул. Пролетарская, д. 70.</w:t>
            </w:r>
          </w:p>
          <w:p w:rsidR="00AF7273" w:rsidRPr="00AF7273" w:rsidRDefault="00AF7273" w:rsidP="00AF727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F727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ИНН 1323125834</w:t>
            </w:r>
          </w:p>
          <w:p w:rsidR="00AF7273" w:rsidRPr="00AF7273" w:rsidRDefault="00AF7273" w:rsidP="00AF727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F727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КПП 132301001</w:t>
            </w:r>
          </w:p>
          <w:p w:rsidR="00AF7273" w:rsidRPr="00AF7273" w:rsidRDefault="00AF7273" w:rsidP="00AF727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F727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ОГРН 1111323000250</w:t>
            </w:r>
          </w:p>
          <w:p w:rsidR="00AF7273" w:rsidRPr="00AF7273" w:rsidRDefault="00AF7273" w:rsidP="00AF727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AF727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л</w:t>
            </w:r>
            <w:proofErr w:type="gramEnd"/>
            <w:r w:rsidRPr="00AF727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/с 20811811021</w:t>
            </w:r>
          </w:p>
          <w:p w:rsidR="00AF7273" w:rsidRPr="00AF7273" w:rsidRDefault="00AF7273" w:rsidP="00AF727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F727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ОКАТО 89410000000</w:t>
            </w:r>
          </w:p>
          <w:p w:rsidR="00AF7273" w:rsidRPr="00AF7273" w:rsidRDefault="00AF7273" w:rsidP="00AF727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AF7273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proofErr w:type="gramEnd"/>
            <w:r w:rsidRPr="00AF727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/С 40601810452893000002 </w:t>
            </w:r>
            <w:proofErr w:type="spellStart"/>
            <w:r w:rsidRPr="00AF727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Отделение-НБ</w:t>
            </w:r>
            <w:proofErr w:type="spellEnd"/>
            <w:r w:rsidRPr="00AF727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Республика Мордовия, г. Саранск</w:t>
            </w:r>
          </w:p>
          <w:p w:rsidR="00AF7273" w:rsidRPr="00AF7273" w:rsidRDefault="00AF7273" w:rsidP="00AF727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F727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ОКВЭД 70.22</w:t>
            </w:r>
          </w:p>
          <w:p w:rsidR="00AF7273" w:rsidRPr="00AF7273" w:rsidRDefault="00AF7273" w:rsidP="00AF727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F727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ОКПО 91670841</w:t>
            </w:r>
          </w:p>
          <w:p w:rsidR="00AF7273" w:rsidRPr="00AF7273" w:rsidRDefault="00AF7273" w:rsidP="00AF727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F727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БИК 048952001</w:t>
            </w:r>
          </w:p>
          <w:p w:rsidR="00AF7273" w:rsidRPr="00AF7273" w:rsidRDefault="00AF7273" w:rsidP="00AF727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F727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Л/с 20811811021</w:t>
            </w:r>
          </w:p>
          <w:p w:rsidR="00AF7273" w:rsidRPr="00AF7273" w:rsidRDefault="00AF7273" w:rsidP="00AF727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F727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Адрес электронной почты:</w:t>
            </w:r>
            <w:r w:rsidRPr="00AF7273">
              <w:rPr>
                <w:rStyle w:val="header-user-name"/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hyperlink r:id="rId17" w:history="1">
              <w:r w:rsidRPr="00AF7273">
                <w:rPr>
                  <w:rStyle w:val="af4"/>
                  <w:rFonts w:ascii="Times New Roman" w:hAnsi="Times New Roman" w:cs="Times New Roman"/>
                  <w:b/>
                  <w:color w:val="auto"/>
                  <w:sz w:val="26"/>
                  <w:szCs w:val="26"/>
                  <w:u w:val="none"/>
                </w:rPr>
                <w:t>mfc-kovilkino@e-mordovia.ru</w:t>
              </w:r>
            </w:hyperlink>
          </w:p>
          <w:p w:rsidR="003C3A43" w:rsidRPr="008B17C2" w:rsidRDefault="003C3A43" w:rsidP="003C3A43">
            <w:pPr>
              <w:rPr>
                <w:rFonts w:ascii="Times New Roman" w:hAnsi="Times New Roman" w:cs="Times New Roman"/>
              </w:rPr>
            </w:pPr>
          </w:p>
          <w:p w:rsidR="003C3A43" w:rsidRPr="00AF7273" w:rsidRDefault="003C3A43" w:rsidP="003C3A4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7273" w:rsidRPr="00AF7273" w:rsidRDefault="005018C4" w:rsidP="005018C4">
            <w:pPr>
              <w:rPr>
                <w:sz w:val="26"/>
                <w:szCs w:val="26"/>
              </w:rPr>
            </w:pPr>
            <w:r w:rsidRPr="00AF7273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 </w:t>
            </w:r>
            <w:r w:rsidR="00AF7273" w:rsidRPr="00AF7273">
              <w:rPr>
                <w:rFonts w:ascii="Times New Roman" w:hAnsi="Times New Roman" w:cs="Times New Roman"/>
                <w:sz w:val="26"/>
                <w:szCs w:val="26"/>
              </w:rPr>
              <w:t>Янюшкина А.Н.</w:t>
            </w:r>
            <w:r w:rsidR="003C3A43" w:rsidRPr="00AF7273">
              <w:rPr>
                <w:sz w:val="26"/>
                <w:szCs w:val="26"/>
              </w:rPr>
              <w:t xml:space="preserve">    </w:t>
            </w:r>
          </w:p>
          <w:p w:rsidR="003C3A43" w:rsidRPr="008B17C2" w:rsidRDefault="003C3A43" w:rsidP="005018C4">
            <w:r w:rsidRPr="008B17C2">
              <w:t>М.П.</w:t>
            </w:r>
          </w:p>
        </w:tc>
        <w:tc>
          <w:tcPr>
            <w:tcW w:w="5588" w:type="dxa"/>
          </w:tcPr>
          <w:p w:rsidR="003C3A43" w:rsidRDefault="003C3A43" w:rsidP="00882294">
            <w:pPr>
              <w:pStyle w:val="20"/>
              <w:shd w:val="clear" w:color="auto" w:fill="auto"/>
              <w:tabs>
                <w:tab w:val="left" w:pos="561"/>
              </w:tabs>
              <w:spacing w:line="250" w:lineRule="exact"/>
            </w:pPr>
            <w:r w:rsidRPr="008B17C2">
              <w:t>ПАО Сбербанк</w:t>
            </w:r>
            <w:r>
              <w:t xml:space="preserve"> </w:t>
            </w:r>
          </w:p>
        </w:tc>
      </w:tr>
    </w:tbl>
    <w:p w:rsidR="003C3A43" w:rsidRDefault="003C3A43" w:rsidP="00882294">
      <w:pPr>
        <w:pStyle w:val="20"/>
        <w:shd w:val="clear" w:color="auto" w:fill="auto"/>
        <w:tabs>
          <w:tab w:val="left" w:pos="561"/>
        </w:tabs>
        <w:spacing w:line="250" w:lineRule="exact"/>
      </w:pPr>
    </w:p>
    <w:p w:rsidR="003C3A43" w:rsidRDefault="003C3A43" w:rsidP="00882294">
      <w:pPr>
        <w:pStyle w:val="20"/>
        <w:shd w:val="clear" w:color="auto" w:fill="auto"/>
        <w:tabs>
          <w:tab w:val="left" w:pos="561"/>
        </w:tabs>
        <w:spacing w:line="250" w:lineRule="exact"/>
      </w:pPr>
    </w:p>
    <w:p w:rsidR="003C3A43" w:rsidRDefault="003C3A43" w:rsidP="00882294">
      <w:pPr>
        <w:pStyle w:val="20"/>
        <w:shd w:val="clear" w:color="auto" w:fill="auto"/>
        <w:spacing w:line="293" w:lineRule="exact"/>
        <w:jc w:val="right"/>
        <w:rPr>
          <w:sz w:val="24"/>
          <w:szCs w:val="24"/>
        </w:rPr>
      </w:pPr>
    </w:p>
    <w:p w:rsidR="0002431E" w:rsidRPr="0002431E" w:rsidRDefault="005018C4" w:rsidP="004B2F65">
      <w:pPr>
        <w:pageBreakBefore/>
        <w:jc w:val="right"/>
        <w:rPr>
          <w:rFonts w:ascii="Times New Roman" w:eastAsia="Times New Roman" w:hAnsi="Times New Roman" w:cs="Times New Roman"/>
          <w:b/>
          <w:bCs/>
          <w:color w:val="auto"/>
          <w:lang w:eastAsia="en-US"/>
        </w:rPr>
      </w:pPr>
      <w:r w:rsidRPr="0002431E">
        <w:rPr>
          <w:rFonts w:ascii="Times New Roman" w:eastAsia="Times New Roman" w:hAnsi="Times New Roman" w:cs="Times New Roman"/>
          <w:b/>
          <w:bCs/>
          <w:color w:val="auto"/>
          <w:lang w:eastAsia="en-US"/>
        </w:rPr>
        <w:t>Приложение №1</w:t>
      </w:r>
      <w:r w:rsidR="0002431E">
        <w:rPr>
          <w:rFonts w:ascii="Times New Roman" w:eastAsia="Times New Roman" w:hAnsi="Times New Roman" w:cs="Times New Roman"/>
          <w:b/>
          <w:bCs/>
          <w:color w:val="auto"/>
          <w:lang w:eastAsia="en-US"/>
        </w:rPr>
        <w:t xml:space="preserve"> </w:t>
      </w:r>
      <w:r w:rsidR="0002431E" w:rsidRPr="0002431E">
        <w:rPr>
          <w:rFonts w:ascii="Times New Roman" w:eastAsia="Times New Roman" w:hAnsi="Times New Roman" w:cs="Times New Roman"/>
          <w:b/>
          <w:bCs/>
          <w:color w:val="auto"/>
          <w:lang w:eastAsia="en-US"/>
        </w:rPr>
        <w:t>к Д</w:t>
      </w:r>
      <w:r w:rsidR="0002431E">
        <w:rPr>
          <w:rFonts w:ascii="Times New Roman" w:eastAsia="Times New Roman" w:hAnsi="Times New Roman" w:cs="Times New Roman"/>
          <w:b/>
          <w:bCs/>
          <w:color w:val="auto"/>
          <w:lang w:eastAsia="en-US"/>
        </w:rPr>
        <w:t>о</w:t>
      </w:r>
      <w:r w:rsidR="0002431E" w:rsidRPr="0002431E">
        <w:rPr>
          <w:rFonts w:ascii="Times New Roman" w:eastAsia="Times New Roman" w:hAnsi="Times New Roman" w:cs="Times New Roman"/>
          <w:b/>
          <w:bCs/>
          <w:color w:val="auto"/>
          <w:lang w:eastAsia="en-US"/>
        </w:rPr>
        <w:t>говору</w:t>
      </w:r>
      <w:r w:rsidR="00A733EC">
        <w:rPr>
          <w:rFonts w:ascii="Times New Roman" w:eastAsia="Times New Roman" w:hAnsi="Times New Roman" w:cs="Times New Roman"/>
          <w:b/>
          <w:bCs/>
          <w:color w:val="auto"/>
          <w:lang w:eastAsia="en-US"/>
        </w:rPr>
        <w:t xml:space="preserve"> от «   »  ______________2019 г. №________________</w:t>
      </w:r>
    </w:p>
    <w:p w:rsidR="00A733EC" w:rsidRDefault="00A733EC" w:rsidP="005018C4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/>
        </w:rPr>
      </w:pPr>
    </w:p>
    <w:p w:rsidR="005018C4" w:rsidRPr="0002431E" w:rsidRDefault="005018C4" w:rsidP="005018C4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/>
        </w:rPr>
      </w:pPr>
      <w:r w:rsidRPr="0002431E">
        <w:rPr>
          <w:rFonts w:ascii="Times New Roman" w:eastAsia="Times New Roman" w:hAnsi="Times New Roman" w:cs="Times New Roman"/>
          <w:b/>
          <w:bCs/>
          <w:color w:val="auto"/>
          <w:lang w:eastAsia="en-US"/>
        </w:rPr>
        <w:t>Перечень мест установки и количество ПАК</w:t>
      </w:r>
    </w:p>
    <w:p w:rsidR="005018C4" w:rsidRPr="000648DF" w:rsidRDefault="005018C4" w:rsidP="005018C4">
      <w:pPr>
        <w:spacing w:line="276" w:lineRule="auto"/>
        <w:jc w:val="center"/>
        <w:rPr>
          <w:b/>
          <w:sz w:val="26"/>
          <w:szCs w:val="26"/>
        </w:rPr>
      </w:pPr>
    </w:p>
    <w:tbl>
      <w:tblPr>
        <w:tblW w:w="5000" w:type="pct"/>
        <w:tblLook w:val="04A0"/>
      </w:tblPr>
      <w:tblGrid>
        <w:gridCol w:w="865"/>
        <w:gridCol w:w="7537"/>
        <w:gridCol w:w="1560"/>
      </w:tblGrid>
      <w:tr w:rsidR="005018C4" w:rsidRPr="000648DF" w:rsidTr="00CE5AE1">
        <w:trPr>
          <w:trHeight w:val="510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018C4" w:rsidRPr="00A733EC" w:rsidRDefault="005018C4" w:rsidP="00CE5A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33E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733EC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A733EC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A733EC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018C4" w:rsidRPr="00A733EC" w:rsidRDefault="005018C4" w:rsidP="00CE5A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33EC">
              <w:rPr>
                <w:rFonts w:ascii="Times New Roman" w:hAnsi="Times New Roman" w:cs="Times New Roman"/>
                <w:b/>
                <w:sz w:val="26"/>
                <w:szCs w:val="26"/>
              </w:rPr>
              <w:t>Адреса места установки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018C4" w:rsidRPr="00A733EC" w:rsidRDefault="005018C4" w:rsidP="00CE5A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33EC">
              <w:rPr>
                <w:rFonts w:ascii="Times New Roman" w:hAnsi="Times New Roman" w:cs="Times New Roman"/>
                <w:b/>
                <w:bCs/>
              </w:rPr>
              <w:t xml:space="preserve">Количество </w:t>
            </w:r>
          </w:p>
          <w:p w:rsidR="005018C4" w:rsidRPr="00A733EC" w:rsidRDefault="005018C4" w:rsidP="00CE5A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33EC">
              <w:rPr>
                <w:rFonts w:ascii="Times New Roman" w:hAnsi="Times New Roman" w:cs="Times New Roman"/>
                <w:b/>
                <w:bCs/>
              </w:rPr>
              <w:t>ПАК</w:t>
            </w:r>
          </w:p>
        </w:tc>
      </w:tr>
      <w:tr w:rsidR="005018C4" w:rsidRPr="000648DF" w:rsidTr="00CE5AE1">
        <w:trPr>
          <w:trHeight w:val="20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8C4" w:rsidRPr="00A733EC" w:rsidRDefault="005018C4" w:rsidP="00CE5A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33E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8C4" w:rsidRPr="00A733EC" w:rsidRDefault="005018C4" w:rsidP="00CE5A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8C4" w:rsidRPr="00A733EC" w:rsidRDefault="005018C4" w:rsidP="00CE5A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18C4" w:rsidRPr="000648DF" w:rsidTr="005018C4">
        <w:trPr>
          <w:trHeight w:val="330"/>
        </w:trPr>
        <w:tc>
          <w:tcPr>
            <w:tcW w:w="4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8C4" w:rsidRPr="000648DF" w:rsidRDefault="005018C4" w:rsidP="00CE5AE1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18C4" w:rsidRPr="000648DF" w:rsidRDefault="005018C4" w:rsidP="00CE5A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5018C4" w:rsidRDefault="005018C4" w:rsidP="00882294">
      <w:pPr>
        <w:pStyle w:val="20"/>
        <w:shd w:val="clear" w:color="auto" w:fill="auto"/>
        <w:spacing w:line="293" w:lineRule="exact"/>
        <w:jc w:val="right"/>
        <w:rPr>
          <w:sz w:val="24"/>
          <w:szCs w:val="24"/>
        </w:rPr>
      </w:pPr>
    </w:p>
    <w:p w:rsidR="005018C4" w:rsidRDefault="005018C4" w:rsidP="00882294">
      <w:pPr>
        <w:pStyle w:val="20"/>
        <w:shd w:val="clear" w:color="auto" w:fill="auto"/>
        <w:spacing w:line="293" w:lineRule="exact"/>
        <w:jc w:val="right"/>
        <w:rPr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4981"/>
        <w:gridCol w:w="4981"/>
      </w:tblGrid>
      <w:tr w:rsidR="00A733EC" w:rsidRPr="008B17C2" w:rsidTr="00CE5DE1">
        <w:tc>
          <w:tcPr>
            <w:tcW w:w="5587" w:type="dxa"/>
          </w:tcPr>
          <w:p w:rsidR="00A733EC" w:rsidRPr="00950695" w:rsidRDefault="00A733EC" w:rsidP="00CE5DE1">
            <w:pPr>
              <w:pStyle w:val="20"/>
              <w:shd w:val="clear" w:color="auto" w:fill="auto"/>
              <w:tabs>
                <w:tab w:val="left" w:pos="561"/>
              </w:tabs>
              <w:spacing w:line="250" w:lineRule="exact"/>
              <w:rPr>
                <w:b w:val="0"/>
              </w:rPr>
            </w:pPr>
            <w:r w:rsidRPr="00950695">
              <w:rPr>
                <w:rStyle w:val="115pt"/>
                <w:b/>
                <w:sz w:val="24"/>
                <w:szCs w:val="24"/>
              </w:rPr>
              <w:t>Учреждение</w:t>
            </w:r>
          </w:p>
        </w:tc>
        <w:tc>
          <w:tcPr>
            <w:tcW w:w="5588" w:type="dxa"/>
          </w:tcPr>
          <w:p w:rsidR="00A733EC" w:rsidRPr="008B17C2" w:rsidRDefault="00A733EC" w:rsidP="00CE5DE1">
            <w:pPr>
              <w:pStyle w:val="20"/>
              <w:shd w:val="clear" w:color="auto" w:fill="auto"/>
              <w:tabs>
                <w:tab w:val="left" w:pos="561"/>
              </w:tabs>
              <w:spacing w:line="250" w:lineRule="exact"/>
            </w:pPr>
            <w:r w:rsidRPr="008B17C2">
              <w:t>Банк</w:t>
            </w:r>
          </w:p>
        </w:tc>
      </w:tr>
      <w:tr w:rsidR="00A733EC" w:rsidTr="00CE5DE1">
        <w:tc>
          <w:tcPr>
            <w:tcW w:w="5587" w:type="dxa"/>
          </w:tcPr>
          <w:p w:rsidR="00A733EC" w:rsidRPr="008B17C2" w:rsidRDefault="00A733EC" w:rsidP="00CE5DE1">
            <w:pPr>
              <w:rPr>
                <w:rFonts w:ascii="Times New Roman" w:hAnsi="Times New Roman" w:cs="Times New Roman"/>
                <w:b/>
              </w:rPr>
            </w:pPr>
          </w:p>
          <w:p w:rsidR="00A733EC" w:rsidRDefault="00A733EC" w:rsidP="00CE5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_____________________/______________/</w:t>
            </w:r>
          </w:p>
          <w:p w:rsidR="00A733EC" w:rsidRPr="008B17C2" w:rsidRDefault="00A733EC" w:rsidP="00CE5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  <w:p w:rsidR="00A733EC" w:rsidRPr="008B17C2" w:rsidRDefault="00A733EC" w:rsidP="00CE5DE1"/>
        </w:tc>
        <w:tc>
          <w:tcPr>
            <w:tcW w:w="5588" w:type="dxa"/>
          </w:tcPr>
          <w:p w:rsidR="00A733EC" w:rsidRDefault="00A733EC" w:rsidP="00A733EC">
            <w:pPr>
              <w:rPr>
                <w:rFonts w:ascii="Times New Roman" w:hAnsi="Times New Roman" w:cs="Times New Roman"/>
              </w:rPr>
            </w:pPr>
          </w:p>
          <w:p w:rsidR="00A733EC" w:rsidRDefault="00A733EC" w:rsidP="00A73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_____________________/______________/</w:t>
            </w:r>
          </w:p>
          <w:p w:rsidR="00A733EC" w:rsidRPr="008B17C2" w:rsidRDefault="00A733EC" w:rsidP="00A73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  <w:p w:rsidR="00A733EC" w:rsidRDefault="00A733EC" w:rsidP="00CE5DE1">
            <w:pPr>
              <w:pStyle w:val="20"/>
              <w:shd w:val="clear" w:color="auto" w:fill="auto"/>
              <w:tabs>
                <w:tab w:val="left" w:pos="561"/>
              </w:tabs>
              <w:spacing w:line="250" w:lineRule="exact"/>
            </w:pPr>
          </w:p>
        </w:tc>
      </w:tr>
    </w:tbl>
    <w:p w:rsidR="00A733EC" w:rsidRDefault="00A733EC" w:rsidP="00882294">
      <w:pPr>
        <w:pStyle w:val="20"/>
        <w:shd w:val="clear" w:color="auto" w:fill="auto"/>
        <w:spacing w:line="293" w:lineRule="exact"/>
        <w:jc w:val="right"/>
        <w:rPr>
          <w:sz w:val="24"/>
          <w:szCs w:val="24"/>
        </w:rPr>
      </w:pPr>
    </w:p>
    <w:p w:rsidR="00A733EC" w:rsidRDefault="00A733EC" w:rsidP="00882294">
      <w:pPr>
        <w:pStyle w:val="20"/>
        <w:shd w:val="clear" w:color="auto" w:fill="auto"/>
        <w:spacing w:line="293" w:lineRule="exact"/>
        <w:jc w:val="right"/>
        <w:rPr>
          <w:sz w:val="24"/>
          <w:szCs w:val="24"/>
        </w:rPr>
      </w:pPr>
    </w:p>
    <w:p w:rsidR="00A733EC" w:rsidRDefault="00A733EC" w:rsidP="00882294">
      <w:pPr>
        <w:pStyle w:val="20"/>
        <w:shd w:val="clear" w:color="auto" w:fill="auto"/>
        <w:spacing w:line="293" w:lineRule="exact"/>
        <w:jc w:val="right"/>
        <w:rPr>
          <w:sz w:val="24"/>
          <w:szCs w:val="24"/>
        </w:rPr>
      </w:pPr>
    </w:p>
    <w:p w:rsidR="00A733EC" w:rsidRDefault="00A733EC" w:rsidP="00882294">
      <w:pPr>
        <w:pStyle w:val="20"/>
        <w:shd w:val="clear" w:color="auto" w:fill="auto"/>
        <w:spacing w:line="293" w:lineRule="exact"/>
        <w:jc w:val="right"/>
        <w:rPr>
          <w:sz w:val="24"/>
          <w:szCs w:val="24"/>
        </w:rPr>
      </w:pPr>
    </w:p>
    <w:p w:rsidR="00A733EC" w:rsidRDefault="00A733EC" w:rsidP="00882294">
      <w:pPr>
        <w:pStyle w:val="20"/>
        <w:shd w:val="clear" w:color="auto" w:fill="auto"/>
        <w:spacing w:line="293" w:lineRule="exact"/>
        <w:jc w:val="right"/>
        <w:rPr>
          <w:sz w:val="24"/>
          <w:szCs w:val="24"/>
        </w:rPr>
      </w:pPr>
    </w:p>
    <w:p w:rsidR="00A733EC" w:rsidRDefault="00A733EC" w:rsidP="00882294">
      <w:pPr>
        <w:pStyle w:val="20"/>
        <w:shd w:val="clear" w:color="auto" w:fill="auto"/>
        <w:spacing w:line="293" w:lineRule="exact"/>
        <w:jc w:val="right"/>
        <w:rPr>
          <w:sz w:val="24"/>
          <w:szCs w:val="24"/>
        </w:rPr>
      </w:pPr>
    </w:p>
    <w:p w:rsidR="00A733EC" w:rsidRDefault="00A733EC" w:rsidP="00882294">
      <w:pPr>
        <w:pStyle w:val="20"/>
        <w:shd w:val="clear" w:color="auto" w:fill="auto"/>
        <w:spacing w:line="293" w:lineRule="exact"/>
        <w:jc w:val="right"/>
        <w:rPr>
          <w:sz w:val="24"/>
          <w:szCs w:val="24"/>
        </w:rPr>
      </w:pPr>
    </w:p>
    <w:p w:rsidR="00A733EC" w:rsidRDefault="00A733EC" w:rsidP="00882294">
      <w:pPr>
        <w:pStyle w:val="20"/>
        <w:shd w:val="clear" w:color="auto" w:fill="auto"/>
        <w:spacing w:line="293" w:lineRule="exact"/>
        <w:jc w:val="right"/>
        <w:rPr>
          <w:sz w:val="24"/>
          <w:szCs w:val="24"/>
        </w:rPr>
      </w:pPr>
    </w:p>
    <w:p w:rsidR="00A733EC" w:rsidRDefault="00A733EC" w:rsidP="00882294">
      <w:pPr>
        <w:pStyle w:val="20"/>
        <w:shd w:val="clear" w:color="auto" w:fill="auto"/>
        <w:spacing w:line="293" w:lineRule="exact"/>
        <w:jc w:val="right"/>
        <w:rPr>
          <w:sz w:val="24"/>
          <w:szCs w:val="24"/>
        </w:rPr>
      </w:pPr>
    </w:p>
    <w:p w:rsidR="00A733EC" w:rsidRDefault="00A733EC" w:rsidP="00882294">
      <w:pPr>
        <w:pStyle w:val="20"/>
        <w:shd w:val="clear" w:color="auto" w:fill="auto"/>
        <w:spacing w:line="293" w:lineRule="exact"/>
        <w:jc w:val="right"/>
        <w:rPr>
          <w:sz w:val="24"/>
          <w:szCs w:val="24"/>
        </w:rPr>
      </w:pPr>
    </w:p>
    <w:p w:rsidR="00A733EC" w:rsidRDefault="00A733EC" w:rsidP="00882294">
      <w:pPr>
        <w:pStyle w:val="20"/>
        <w:shd w:val="clear" w:color="auto" w:fill="auto"/>
        <w:spacing w:line="293" w:lineRule="exact"/>
        <w:jc w:val="right"/>
        <w:rPr>
          <w:sz w:val="24"/>
          <w:szCs w:val="24"/>
        </w:rPr>
      </w:pPr>
    </w:p>
    <w:p w:rsidR="00A733EC" w:rsidRDefault="00A733EC" w:rsidP="00882294">
      <w:pPr>
        <w:pStyle w:val="20"/>
        <w:shd w:val="clear" w:color="auto" w:fill="auto"/>
        <w:spacing w:line="293" w:lineRule="exact"/>
        <w:jc w:val="right"/>
        <w:rPr>
          <w:sz w:val="24"/>
          <w:szCs w:val="24"/>
        </w:rPr>
      </w:pPr>
    </w:p>
    <w:p w:rsidR="00A733EC" w:rsidRDefault="00A733EC" w:rsidP="00882294">
      <w:pPr>
        <w:pStyle w:val="20"/>
        <w:shd w:val="clear" w:color="auto" w:fill="auto"/>
        <w:spacing w:line="293" w:lineRule="exact"/>
        <w:jc w:val="right"/>
        <w:rPr>
          <w:sz w:val="24"/>
          <w:szCs w:val="24"/>
        </w:rPr>
      </w:pPr>
    </w:p>
    <w:p w:rsidR="00A733EC" w:rsidRDefault="00A733EC" w:rsidP="00882294">
      <w:pPr>
        <w:pStyle w:val="20"/>
        <w:shd w:val="clear" w:color="auto" w:fill="auto"/>
        <w:spacing w:line="293" w:lineRule="exact"/>
        <w:jc w:val="right"/>
        <w:rPr>
          <w:sz w:val="24"/>
          <w:szCs w:val="24"/>
        </w:rPr>
      </w:pPr>
    </w:p>
    <w:p w:rsidR="00A733EC" w:rsidRDefault="00A733EC" w:rsidP="00882294">
      <w:pPr>
        <w:pStyle w:val="20"/>
        <w:shd w:val="clear" w:color="auto" w:fill="auto"/>
        <w:spacing w:line="293" w:lineRule="exact"/>
        <w:jc w:val="right"/>
        <w:rPr>
          <w:sz w:val="24"/>
          <w:szCs w:val="24"/>
        </w:rPr>
      </w:pPr>
    </w:p>
    <w:p w:rsidR="00A733EC" w:rsidRDefault="00A733EC" w:rsidP="00882294">
      <w:pPr>
        <w:pStyle w:val="20"/>
        <w:shd w:val="clear" w:color="auto" w:fill="auto"/>
        <w:spacing w:line="293" w:lineRule="exact"/>
        <w:jc w:val="right"/>
        <w:rPr>
          <w:sz w:val="24"/>
          <w:szCs w:val="24"/>
        </w:rPr>
      </w:pPr>
    </w:p>
    <w:p w:rsidR="00A733EC" w:rsidRDefault="00A733EC" w:rsidP="00882294">
      <w:pPr>
        <w:pStyle w:val="20"/>
        <w:shd w:val="clear" w:color="auto" w:fill="auto"/>
        <w:spacing w:line="293" w:lineRule="exact"/>
        <w:jc w:val="right"/>
        <w:rPr>
          <w:sz w:val="24"/>
          <w:szCs w:val="24"/>
        </w:rPr>
      </w:pPr>
    </w:p>
    <w:p w:rsidR="00A733EC" w:rsidRDefault="00A733EC" w:rsidP="00882294">
      <w:pPr>
        <w:pStyle w:val="20"/>
        <w:shd w:val="clear" w:color="auto" w:fill="auto"/>
        <w:spacing w:line="293" w:lineRule="exact"/>
        <w:jc w:val="right"/>
        <w:rPr>
          <w:sz w:val="24"/>
          <w:szCs w:val="24"/>
        </w:rPr>
      </w:pPr>
    </w:p>
    <w:p w:rsidR="00A733EC" w:rsidRDefault="00A733EC" w:rsidP="00882294">
      <w:pPr>
        <w:pStyle w:val="20"/>
        <w:shd w:val="clear" w:color="auto" w:fill="auto"/>
        <w:spacing w:line="293" w:lineRule="exact"/>
        <w:jc w:val="right"/>
        <w:rPr>
          <w:sz w:val="24"/>
          <w:szCs w:val="24"/>
        </w:rPr>
      </w:pPr>
    </w:p>
    <w:p w:rsidR="00A733EC" w:rsidRDefault="00A733EC" w:rsidP="00882294">
      <w:pPr>
        <w:pStyle w:val="20"/>
        <w:shd w:val="clear" w:color="auto" w:fill="auto"/>
        <w:spacing w:line="293" w:lineRule="exact"/>
        <w:jc w:val="right"/>
        <w:rPr>
          <w:sz w:val="24"/>
          <w:szCs w:val="24"/>
        </w:rPr>
      </w:pPr>
    </w:p>
    <w:p w:rsidR="00A733EC" w:rsidRDefault="00A733EC" w:rsidP="00882294">
      <w:pPr>
        <w:pStyle w:val="20"/>
        <w:shd w:val="clear" w:color="auto" w:fill="auto"/>
        <w:spacing w:line="293" w:lineRule="exact"/>
        <w:jc w:val="right"/>
        <w:rPr>
          <w:sz w:val="24"/>
          <w:szCs w:val="24"/>
        </w:rPr>
      </w:pPr>
    </w:p>
    <w:p w:rsidR="00A733EC" w:rsidRDefault="00A733EC" w:rsidP="00882294">
      <w:pPr>
        <w:pStyle w:val="20"/>
        <w:shd w:val="clear" w:color="auto" w:fill="auto"/>
        <w:spacing w:line="293" w:lineRule="exact"/>
        <w:jc w:val="right"/>
        <w:rPr>
          <w:sz w:val="24"/>
          <w:szCs w:val="24"/>
        </w:rPr>
      </w:pPr>
    </w:p>
    <w:p w:rsidR="00A733EC" w:rsidRDefault="00A733EC" w:rsidP="00882294">
      <w:pPr>
        <w:pStyle w:val="20"/>
        <w:shd w:val="clear" w:color="auto" w:fill="auto"/>
        <w:spacing w:line="293" w:lineRule="exact"/>
        <w:jc w:val="right"/>
        <w:rPr>
          <w:sz w:val="24"/>
          <w:szCs w:val="24"/>
        </w:rPr>
      </w:pPr>
    </w:p>
    <w:p w:rsidR="00A733EC" w:rsidRDefault="00A733EC" w:rsidP="00882294">
      <w:pPr>
        <w:pStyle w:val="20"/>
        <w:shd w:val="clear" w:color="auto" w:fill="auto"/>
        <w:spacing w:line="293" w:lineRule="exact"/>
        <w:jc w:val="right"/>
        <w:rPr>
          <w:sz w:val="24"/>
          <w:szCs w:val="24"/>
        </w:rPr>
      </w:pPr>
    </w:p>
    <w:p w:rsidR="00A733EC" w:rsidRDefault="00A733EC" w:rsidP="00882294">
      <w:pPr>
        <w:pStyle w:val="20"/>
        <w:shd w:val="clear" w:color="auto" w:fill="auto"/>
        <w:spacing w:line="293" w:lineRule="exact"/>
        <w:jc w:val="right"/>
        <w:rPr>
          <w:sz w:val="24"/>
          <w:szCs w:val="24"/>
        </w:rPr>
      </w:pPr>
    </w:p>
    <w:p w:rsidR="00A733EC" w:rsidRDefault="00A733EC" w:rsidP="00882294">
      <w:pPr>
        <w:pStyle w:val="20"/>
        <w:shd w:val="clear" w:color="auto" w:fill="auto"/>
        <w:spacing w:line="293" w:lineRule="exact"/>
        <w:jc w:val="right"/>
        <w:rPr>
          <w:sz w:val="24"/>
          <w:szCs w:val="24"/>
        </w:rPr>
      </w:pPr>
    </w:p>
    <w:p w:rsidR="00A733EC" w:rsidRDefault="00A733EC" w:rsidP="00882294">
      <w:pPr>
        <w:pStyle w:val="20"/>
        <w:shd w:val="clear" w:color="auto" w:fill="auto"/>
        <w:spacing w:line="293" w:lineRule="exact"/>
        <w:jc w:val="right"/>
        <w:rPr>
          <w:sz w:val="24"/>
          <w:szCs w:val="24"/>
        </w:rPr>
      </w:pPr>
    </w:p>
    <w:p w:rsidR="00A733EC" w:rsidRDefault="00A733EC" w:rsidP="00882294">
      <w:pPr>
        <w:pStyle w:val="20"/>
        <w:shd w:val="clear" w:color="auto" w:fill="auto"/>
        <w:spacing w:line="293" w:lineRule="exact"/>
        <w:jc w:val="right"/>
        <w:rPr>
          <w:sz w:val="24"/>
          <w:szCs w:val="24"/>
        </w:rPr>
      </w:pPr>
    </w:p>
    <w:p w:rsidR="00A733EC" w:rsidRDefault="00A733EC" w:rsidP="00882294">
      <w:pPr>
        <w:pStyle w:val="20"/>
        <w:shd w:val="clear" w:color="auto" w:fill="auto"/>
        <w:spacing w:line="293" w:lineRule="exact"/>
        <w:jc w:val="right"/>
        <w:rPr>
          <w:sz w:val="24"/>
          <w:szCs w:val="24"/>
        </w:rPr>
      </w:pPr>
    </w:p>
    <w:p w:rsidR="00A733EC" w:rsidRDefault="00A733EC" w:rsidP="00882294">
      <w:pPr>
        <w:pStyle w:val="20"/>
        <w:shd w:val="clear" w:color="auto" w:fill="auto"/>
        <w:spacing w:line="293" w:lineRule="exact"/>
        <w:jc w:val="right"/>
        <w:rPr>
          <w:sz w:val="24"/>
          <w:szCs w:val="24"/>
        </w:rPr>
      </w:pPr>
    </w:p>
    <w:p w:rsidR="00A733EC" w:rsidRDefault="00A733EC" w:rsidP="00882294">
      <w:pPr>
        <w:pStyle w:val="20"/>
        <w:shd w:val="clear" w:color="auto" w:fill="auto"/>
        <w:spacing w:line="293" w:lineRule="exact"/>
        <w:jc w:val="right"/>
        <w:rPr>
          <w:sz w:val="24"/>
          <w:szCs w:val="24"/>
        </w:rPr>
      </w:pPr>
    </w:p>
    <w:p w:rsidR="00A733EC" w:rsidRDefault="00A733EC" w:rsidP="00882294">
      <w:pPr>
        <w:pStyle w:val="20"/>
        <w:shd w:val="clear" w:color="auto" w:fill="auto"/>
        <w:spacing w:line="293" w:lineRule="exact"/>
        <w:jc w:val="right"/>
        <w:rPr>
          <w:sz w:val="24"/>
          <w:szCs w:val="24"/>
        </w:rPr>
      </w:pPr>
    </w:p>
    <w:p w:rsidR="00A733EC" w:rsidRDefault="00A733EC" w:rsidP="00882294">
      <w:pPr>
        <w:pStyle w:val="20"/>
        <w:shd w:val="clear" w:color="auto" w:fill="auto"/>
        <w:spacing w:line="293" w:lineRule="exact"/>
        <w:jc w:val="right"/>
        <w:rPr>
          <w:sz w:val="24"/>
          <w:szCs w:val="24"/>
        </w:rPr>
      </w:pPr>
    </w:p>
    <w:p w:rsidR="00A733EC" w:rsidRDefault="00A733EC" w:rsidP="00882294">
      <w:pPr>
        <w:pStyle w:val="20"/>
        <w:shd w:val="clear" w:color="auto" w:fill="auto"/>
        <w:spacing w:line="293" w:lineRule="exact"/>
        <w:jc w:val="right"/>
        <w:rPr>
          <w:sz w:val="24"/>
          <w:szCs w:val="24"/>
        </w:rPr>
      </w:pPr>
    </w:p>
    <w:p w:rsidR="00A733EC" w:rsidRDefault="00A733EC" w:rsidP="00882294">
      <w:pPr>
        <w:pStyle w:val="20"/>
        <w:shd w:val="clear" w:color="auto" w:fill="auto"/>
        <w:spacing w:line="293" w:lineRule="exact"/>
        <w:jc w:val="right"/>
        <w:rPr>
          <w:sz w:val="24"/>
          <w:szCs w:val="24"/>
        </w:rPr>
      </w:pPr>
    </w:p>
    <w:p w:rsidR="00A733EC" w:rsidRDefault="00A733EC" w:rsidP="00882294">
      <w:pPr>
        <w:pStyle w:val="20"/>
        <w:shd w:val="clear" w:color="auto" w:fill="auto"/>
        <w:spacing w:line="293" w:lineRule="exact"/>
        <w:jc w:val="right"/>
        <w:rPr>
          <w:sz w:val="24"/>
          <w:szCs w:val="24"/>
        </w:rPr>
      </w:pPr>
    </w:p>
    <w:p w:rsidR="00882294" w:rsidRPr="0096521C" w:rsidRDefault="00882294" w:rsidP="00882294">
      <w:pPr>
        <w:pStyle w:val="20"/>
        <w:shd w:val="clear" w:color="auto" w:fill="auto"/>
        <w:spacing w:line="293" w:lineRule="exact"/>
        <w:jc w:val="right"/>
        <w:rPr>
          <w:sz w:val="24"/>
          <w:szCs w:val="24"/>
        </w:rPr>
      </w:pPr>
      <w:r w:rsidRPr="0096521C">
        <w:rPr>
          <w:sz w:val="24"/>
          <w:szCs w:val="24"/>
        </w:rPr>
        <w:t xml:space="preserve">Приложение № </w:t>
      </w:r>
      <w:r w:rsidR="005018C4">
        <w:rPr>
          <w:sz w:val="24"/>
          <w:szCs w:val="24"/>
        </w:rPr>
        <w:t>2</w:t>
      </w:r>
      <w:r w:rsidR="00C507B0">
        <w:rPr>
          <w:sz w:val="24"/>
          <w:szCs w:val="24"/>
        </w:rPr>
        <w:t>.1</w:t>
      </w:r>
      <w:r w:rsidR="003C3A43">
        <w:rPr>
          <w:sz w:val="24"/>
          <w:szCs w:val="24"/>
        </w:rPr>
        <w:t xml:space="preserve"> </w:t>
      </w:r>
      <w:r w:rsidRPr="0096521C">
        <w:rPr>
          <w:sz w:val="24"/>
          <w:szCs w:val="24"/>
        </w:rPr>
        <w:t xml:space="preserve">к </w:t>
      </w:r>
      <w:r w:rsidRPr="00A733EC">
        <w:rPr>
          <w:sz w:val="24"/>
          <w:szCs w:val="24"/>
        </w:rPr>
        <w:t>Договору</w:t>
      </w:r>
      <w:r w:rsidR="00A733EC" w:rsidRPr="00A733EC">
        <w:rPr>
          <w:sz w:val="24"/>
          <w:szCs w:val="24"/>
        </w:rPr>
        <w:t xml:space="preserve"> </w:t>
      </w:r>
      <w:r w:rsidR="00A733EC" w:rsidRPr="00A733EC">
        <w:rPr>
          <w:bCs w:val="0"/>
        </w:rPr>
        <w:t>от «   »  ______________2019 г. №________________</w:t>
      </w:r>
    </w:p>
    <w:p w:rsidR="00882294" w:rsidRPr="0096521C" w:rsidRDefault="00882294" w:rsidP="00882294">
      <w:pPr>
        <w:pStyle w:val="20"/>
        <w:shd w:val="clear" w:color="auto" w:fill="auto"/>
        <w:spacing w:line="293" w:lineRule="exact"/>
        <w:jc w:val="left"/>
        <w:rPr>
          <w:sz w:val="24"/>
          <w:szCs w:val="24"/>
        </w:rPr>
      </w:pPr>
    </w:p>
    <w:p w:rsidR="00882294" w:rsidRPr="0096521C" w:rsidRDefault="00882294" w:rsidP="00882294">
      <w:pPr>
        <w:pStyle w:val="20"/>
        <w:shd w:val="clear" w:color="auto" w:fill="auto"/>
        <w:spacing w:line="293" w:lineRule="exact"/>
        <w:jc w:val="left"/>
        <w:rPr>
          <w:sz w:val="24"/>
          <w:szCs w:val="24"/>
        </w:rPr>
      </w:pPr>
    </w:p>
    <w:p w:rsidR="00882294" w:rsidRPr="0096521C" w:rsidRDefault="00882294" w:rsidP="00882294">
      <w:pPr>
        <w:pStyle w:val="20"/>
        <w:shd w:val="clear" w:color="auto" w:fill="auto"/>
        <w:spacing w:line="250" w:lineRule="exact"/>
        <w:jc w:val="center"/>
        <w:rPr>
          <w:sz w:val="24"/>
          <w:szCs w:val="24"/>
        </w:rPr>
      </w:pPr>
      <w:r w:rsidRPr="0096521C">
        <w:rPr>
          <w:sz w:val="24"/>
          <w:szCs w:val="24"/>
        </w:rPr>
        <w:t>Наименование и реквизиты Получателей</w:t>
      </w:r>
      <w:r w:rsidR="00A733EC">
        <w:rPr>
          <w:sz w:val="24"/>
          <w:szCs w:val="24"/>
        </w:rPr>
        <w:t xml:space="preserve"> для государственных и муниципальных услуг</w:t>
      </w:r>
    </w:p>
    <w:p w:rsidR="00882294" w:rsidRPr="0096521C" w:rsidRDefault="00882294" w:rsidP="00882294">
      <w:pPr>
        <w:pStyle w:val="20"/>
        <w:shd w:val="clear" w:color="auto" w:fill="auto"/>
        <w:spacing w:line="250" w:lineRule="exact"/>
        <w:jc w:val="left"/>
        <w:rPr>
          <w:sz w:val="24"/>
          <w:szCs w:val="24"/>
        </w:rPr>
      </w:pPr>
    </w:p>
    <w:p w:rsidR="00882294" w:rsidRPr="0096521C" w:rsidRDefault="00882294" w:rsidP="00882294">
      <w:pPr>
        <w:pStyle w:val="20"/>
        <w:shd w:val="clear" w:color="auto" w:fill="auto"/>
        <w:spacing w:line="250" w:lineRule="exact"/>
        <w:jc w:val="left"/>
        <w:rPr>
          <w:sz w:val="24"/>
          <w:szCs w:val="24"/>
        </w:rPr>
      </w:pPr>
    </w:p>
    <w:tbl>
      <w:tblPr>
        <w:tblOverlap w:val="never"/>
        <w:tblW w:w="10450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91"/>
        <w:gridCol w:w="2286"/>
        <w:gridCol w:w="4961"/>
        <w:gridCol w:w="2512"/>
      </w:tblGrid>
      <w:tr w:rsidR="00882294" w:rsidRPr="0096521C" w:rsidTr="00C94F5D">
        <w:trPr>
          <w:trHeight w:val="61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294" w:rsidRPr="0096521C" w:rsidRDefault="00882294" w:rsidP="00CE5AE1">
            <w:pPr>
              <w:pStyle w:val="6"/>
              <w:shd w:val="clear" w:color="auto" w:fill="auto"/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 w:rsidRPr="0096521C">
              <w:rPr>
                <w:rStyle w:val="a4"/>
                <w:sz w:val="24"/>
                <w:szCs w:val="24"/>
              </w:rPr>
              <w:t>№</w:t>
            </w:r>
          </w:p>
          <w:p w:rsidR="00882294" w:rsidRPr="0096521C" w:rsidRDefault="00882294" w:rsidP="00CE5AE1">
            <w:pPr>
              <w:pStyle w:val="6"/>
              <w:shd w:val="clear" w:color="auto" w:fill="auto"/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96521C">
              <w:rPr>
                <w:rStyle w:val="a4"/>
                <w:sz w:val="24"/>
                <w:szCs w:val="24"/>
              </w:rPr>
              <w:t>п</w:t>
            </w:r>
            <w:proofErr w:type="spellEnd"/>
            <w:proofErr w:type="gramEnd"/>
            <w:r w:rsidRPr="0096521C">
              <w:rPr>
                <w:rStyle w:val="a4"/>
                <w:sz w:val="24"/>
                <w:szCs w:val="24"/>
              </w:rPr>
              <w:t>/</w:t>
            </w:r>
            <w:proofErr w:type="spellStart"/>
            <w:r w:rsidRPr="0096521C">
              <w:rPr>
                <w:rStyle w:val="a4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294" w:rsidRPr="0096521C" w:rsidRDefault="00882294" w:rsidP="00CE5AE1">
            <w:pPr>
              <w:pStyle w:val="6"/>
              <w:shd w:val="clear" w:color="auto" w:fill="auto"/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 w:rsidRPr="0096521C">
              <w:rPr>
                <w:rStyle w:val="a4"/>
                <w:sz w:val="24"/>
                <w:szCs w:val="24"/>
              </w:rPr>
              <w:t>КБК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F5D" w:rsidRPr="00C94F5D" w:rsidRDefault="00C94F5D" w:rsidP="00C94F5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</w:pPr>
            <w:r w:rsidRPr="00C94F5D">
              <w:rPr>
                <w:rFonts w:ascii="Times New Roman" w:hAnsi="Times New Roman" w:cs="Times New Roman"/>
                <w:b/>
              </w:rPr>
              <w:t>Наименование получателя (</w:t>
            </w:r>
            <w:r w:rsidRPr="00C94F5D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>федеральн</w:t>
            </w:r>
            <w:r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>ого</w:t>
            </w:r>
            <w:r w:rsidRPr="00C94F5D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 xml:space="preserve"> орган</w:t>
            </w:r>
            <w:r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 xml:space="preserve">а </w:t>
            </w:r>
            <w:r w:rsidRPr="00C94F5D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>исполнительной власти, орган</w:t>
            </w:r>
            <w:r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 xml:space="preserve">а </w:t>
            </w:r>
            <w:r w:rsidRPr="00C94F5D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>государственн</w:t>
            </w:r>
            <w:r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>ого</w:t>
            </w:r>
            <w:r w:rsidRPr="00C94F5D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 xml:space="preserve"> внебюджетн</w:t>
            </w:r>
            <w:r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>ого</w:t>
            </w:r>
            <w:r w:rsidRPr="00C94F5D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 xml:space="preserve"> фонд</w:t>
            </w:r>
            <w:r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>а</w:t>
            </w:r>
            <w:r w:rsidRPr="00C94F5D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>, орган</w:t>
            </w:r>
            <w:r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>а</w:t>
            </w:r>
            <w:r w:rsidRPr="00C94F5D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 xml:space="preserve"> государственной власти субъект</w:t>
            </w:r>
            <w:r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>а</w:t>
            </w:r>
            <w:r w:rsidRPr="00C94F5D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 xml:space="preserve"> Российской Федерации, орган</w:t>
            </w:r>
            <w:r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>а местного самоуправления)</w:t>
            </w:r>
          </w:p>
          <w:p w:rsidR="00882294" w:rsidRPr="00C94F5D" w:rsidRDefault="00882294" w:rsidP="00CE5AE1">
            <w:pPr>
              <w:pStyle w:val="6"/>
              <w:shd w:val="clear" w:color="auto" w:fill="auto"/>
              <w:spacing w:line="250" w:lineRule="exac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2294" w:rsidRPr="0096521C" w:rsidRDefault="00C94F5D" w:rsidP="00CE5AE1">
            <w:r w:rsidRPr="0096521C">
              <w:rPr>
                <w:rStyle w:val="a4"/>
                <w:rFonts w:eastAsia="Courier New"/>
                <w:sz w:val="24"/>
                <w:szCs w:val="24"/>
              </w:rPr>
              <w:t>Наименование услуги</w:t>
            </w:r>
          </w:p>
        </w:tc>
      </w:tr>
      <w:tr w:rsidR="00882294" w:rsidRPr="0096521C" w:rsidTr="00C94F5D">
        <w:trPr>
          <w:trHeight w:val="91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294" w:rsidRPr="0096521C" w:rsidRDefault="00882294" w:rsidP="00CE5AE1">
            <w:pPr>
              <w:pStyle w:val="6"/>
              <w:shd w:val="clear" w:color="auto" w:fill="auto"/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 w:rsidRPr="0096521C">
              <w:rPr>
                <w:rStyle w:val="a4"/>
                <w:sz w:val="24"/>
                <w:szCs w:val="24"/>
              </w:rPr>
              <w:t>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294" w:rsidRPr="0096521C" w:rsidRDefault="00882294" w:rsidP="00CE5AE1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294" w:rsidRPr="0096521C" w:rsidRDefault="00882294" w:rsidP="00CE5AE1"/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2294" w:rsidRPr="0096521C" w:rsidRDefault="00882294" w:rsidP="00CE5AE1"/>
        </w:tc>
      </w:tr>
      <w:tr w:rsidR="00882294" w:rsidRPr="0096521C" w:rsidTr="00C94F5D">
        <w:trPr>
          <w:trHeight w:val="931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2294" w:rsidRPr="0096521C" w:rsidRDefault="00882294" w:rsidP="00CE5AE1">
            <w:pPr>
              <w:pStyle w:val="6"/>
              <w:shd w:val="clear" w:color="auto" w:fill="auto"/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 w:rsidRPr="0096521C">
              <w:rPr>
                <w:rStyle w:val="a4"/>
                <w:sz w:val="24"/>
                <w:szCs w:val="24"/>
              </w:rPr>
              <w:t>2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2294" w:rsidRPr="0096521C" w:rsidRDefault="00882294" w:rsidP="00CE5AE1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2294" w:rsidRPr="0096521C" w:rsidRDefault="00882294" w:rsidP="00CE5AE1"/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294" w:rsidRPr="0096521C" w:rsidRDefault="00882294" w:rsidP="00CE5AE1"/>
        </w:tc>
      </w:tr>
    </w:tbl>
    <w:p w:rsidR="00882294" w:rsidRPr="0096521C" w:rsidRDefault="00882294" w:rsidP="00882294">
      <w:pPr>
        <w:spacing w:line="600" w:lineRule="exact"/>
      </w:pPr>
    </w:p>
    <w:tbl>
      <w:tblPr>
        <w:tblStyle w:val="ab"/>
        <w:tblW w:w="0" w:type="auto"/>
        <w:tblLook w:val="04A0"/>
      </w:tblPr>
      <w:tblGrid>
        <w:gridCol w:w="4981"/>
        <w:gridCol w:w="4981"/>
      </w:tblGrid>
      <w:tr w:rsidR="00A733EC" w:rsidRPr="008B17C2" w:rsidTr="00CE5DE1">
        <w:tc>
          <w:tcPr>
            <w:tcW w:w="5587" w:type="dxa"/>
          </w:tcPr>
          <w:p w:rsidR="00A733EC" w:rsidRPr="00950695" w:rsidRDefault="00A733EC" w:rsidP="00CE5DE1">
            <w:pPr>
              <w:pStyle w:val="20"/>
              <w:shd w:val="clear" w:color="auto" w:fill="auto"/>
              <w:tabs>
                <w:tab w:val="left" w:pos="561"/>
              </w:tabs>
              <w:spacing w:line="250" w:lineRule="exact"/>
              <w:rPr>
                <w:b w:val="0"/>
              </w:rPr>
            </w:pPr>
            <w:r w:rsidRPr="00950695">
              <w:rPr>
                <w:rStyle w:val="115pt"/>
                <w:b/>
                <w:sz w:val="24"/>
                <w:szCs w:val="24"/>
              </w:rPr>
              <w:t>Учреждение</w:t>
            </w:r>
          </w:p>
        </w:tc>
        <w:tc>
          <w:tcPr>
            <w:tcW w:w="5588" w:type="dxa"/>
          </w:tcPr>
          <w:p w:rsidR="00A733EC" w:rsidRPr="008B17C2" w:rsidRDefault="00A733EC" w:rsidP="00CE5DE1">
            <w:pPr>
              <w:pStyle w:val="20"/>
              <w:shd w:val="clear" w:color="auto" w:fill="auto"/>
              <w:tabs>
                <w:tab w:val="left" w:pos="561"/>
              </w:tabs>
              <w:spacing w:line="250" w:lineRule="exact"/>
            </w:pPr>
            <w:r w:rsidRPr="008B17C2">
              <w:t>Банк</w:t>
            </w:r>
          </w:p>
        </w:tc>
      </w:tr>
      <w:tr w:rsidR="00A733EC" w:rsidTr="00CE5DE1">
        <w:tc>
          <w:tcPr>
            <w:tcW w:w="5587" w:type="dxa"/>
          </w:tcPr>
          <w:p w:rsidR="00A733EC" w:rsidRPr="008B17C2" w:rsidRDefault="00A733EC" w:rsidP="00CE5DE1">
            <w:pPr>
              <w:rPr>
                <w:rFonts w:ascii="Times New Roman" w:hAnsi="Times New Roman" w:cs="Times New Roman"/>
                <w:b/>
              </w:rPr>
            </w:pPr>
          </w:p>
          <w:p w:rsidR="00A733EC" w:rsidRDefault="00A733EC" w:rsidP="00CE5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_____________________/______________/</w:t>
            </w:r>
          </w:p>
          <w:p w:rsidR="00A733EC" w:rsidRPr="008B17C2" w:rsidRDefault="00A733EC" w:rsidP="00CE5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  <w:p w:rsidR="00A733EC" w:rsidRPr="008B17C2" w:rsidRDefault="00A733EC" w:rsidP="00CE5DE1"/>
        </w:tc>
        <w:tc>
          <w:tcPr>
            <w:tcW w:w="5588" w:type="dxa"/>
          </w:tcPr>
          <w:p w:rsidR="00A733EC" w:rsidRDefault="00A733EC" w:rsidP="00CE5DE1">
            <w:pPr>
              <w:rPr>
                <w:rFonts w:ascii="Times New Roman" w:hAnsi="Times New Roman" w:cs="Times New Roman"/>
              </w:rPr>
            </w:pPr>
          </w:p>
          <w:p w:rsidR="00A733EC" w:rsidRDefault="00A733EC" w:rsidP="00CE5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_____________________/______________/</w:t>
            </w:r>
          </w:p>
          <w:p w:rsidR="00A733EC" w:rsidRPr="008B17C2" w:rsidRDefault="00A733EC" w:rsidP="00CE5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  <w:p w:rsidR="00A733EC" w:rsidRDefault="00A733EC" w:rsidP="00CE5DE1">
            <w:pPr>
              <w:pStyle w:val="20"/>
              <w:shd w:val="clear" w:color="auto" w:fill="auto"/>
              <w:tabs>
                <w:tab w:val="left" w:pos="561"/>
              </w:tabs>
              <w:spacing w:line="250" w:lineRule="exact"/>
            </w:pPr>
          </w:p>
        </w:tc>
      </w:tr>
    </w:tbl>
    <w:p w:rsidR="00882294" w:rsidRPr="0096521C" w:rsidRDefault="00882294" w:rsidP="00882294">
      <w:pPr>
        <w:pStyle w:val="20"/>
        <w:shd w:val="clear" w:color="auto" w:fill="auto"/>
        <w:spacing w:line="293" w:lineRule="exact"/>
        <w:jc w:val="left"/>
        <w:rPr>
          <w:sz w:val="24"/>
          <w:szCs w:val="24"/>
        </w:rPr>
      </w:pPr>
    </w:p>
    <w:p w:rsidR="00882294" w:rsidRPr="0096521C" w:rsidRDefault="00882294" w:rsidP="00882294">
      <w:pPr>
        <w:pStyle w:val="20"/>
        <w:shd w:val="clear" w:color="auto" w:fill="auto"/>
        <w:spacing w:line="293" w:lineRule="exact"/>
        <w:jc w:val="left"/>
        <w:rPr>
          <w:sz w:val="24"/>
          <w:szCs w:val="24"/>
        </w:rPr>
      </w:pPr>
    </w:p>
    <w:p w:rsidR="00882294" w:rsidRDefault="00882294" w:rsidP="00882294">
      <w:pPr>
        <w:pStyle w:val="20"/>
        <w:shd w:val="clear" w:color="auto" w:fill="auto"/>
        <w:spacing w:line="293" w:lineRule="exact"/>
        <w:jc w:val="left"/>
      </w:pPr>
    </w:p>
    <w:p w:rsidR="00882294" w:rsidRDefault="00882294" w:rsidP="00882294">
      <w:pPr>
        <w:pStyle w:val="20"/>
        <w:shd w:val="clear" w:color="auto" w:fill="auto"/>
        <w:spacing w:line="293" w:lineRule="exact"/>
        <w:jc w:val="left"/>
      </w:pPr>
    </w:p>
    <w:p w:rsidR="00882294" w:rsidRDefault="00882294" w:rsidP="00882294">
      <w:pPr>
        <w:pStyle w:val="20"/>
        <w:shd w:val="clear" w:color="auto" w:fill="auto"/>
        <w:spacing w:line="293" w:lineRule="exact"/>
        <w:jc w:val="left"/>
      </w:pPr>
    </w:p>
    <w:p w:rsidR="00C507B0" w:rsidRDefault="00C507B0" w:rsidP="00882294">
      <w:pPr>
        <w:pStyle w:val="20"/>
        <w:shd w:val="clear" w:color="auto" w:fill="auto"/>
        <w:spacing w:line="293" w:lineRule="exact"/>
        <w:jc w:val="left"/>
      </w:pPr>
    </w:p>
    <w:p w:rsidR="00C507B0" w:rsidRDefault="00C507B0" w:rsidP="00882294">
      <w:pPr>
        <w:pStyle w:val="20"/>
        <w:shd w:val="clear" w:color="auto" w:fill="auto"/>
        <w:spacing w:line="293" w:lineRule="exact"/>
        <w:jc w:val="left"/>
      </w:pPr>
    </w:p>
    <w:p w:rsidR="00C507B0" w:rsidRDefault="00C507B0" w:rsidP="00882294">
      <w:pPr>
        <w:pStyle w:val="20"/>
        <w:shd w:val="clear" w:color="auto" w:fill="auto"/>
        <w:spacing w:line="293" w:lineRule="exact"/>
        <w:jc w:val="left"/>
      </w:pPr>
    </w:p>
    <w:p w:rsidR="00C507B0" w:rsidRDefault="00C507B0" w:rsidP="00882294">
      <w:pPr>
        <w:pStyle w:val="20"/>
        <w:shd w:val="clear" w:color="auto" w:fill="auto"/>
        <w:spacing w:line="293" w:lineRule="exact"/>
        <w:jc w:val="left"/>
      </w:pPr>
    </w:p>
    <w:p w:rsidR="00C507B0" w:rsidRDefault="00C507B0" w:rsidP="00882294">
      <w:pPr>
        <w:pStyle w:val="20"/>
        <w:shd w:val="clear" w:color="auto" w:fill="auto"/>
        <w:spacing w:line="293" w:lineRule="exact"/>
        <w:jc w:val="left"/>
      </w:pPr>
    </w:p>
    <w:p w:rsidR="00C507B0" w:rsidRDefault="00C507B0" w:rsidP="00882294">
      <w:pPr>
        <w:pStyle w:val="20"/>
        <w:shd w:val="clear" w:color="auto" w:fill="auto"/>
        <w:spacing w:line="293" w:lineRule="exact"/>
        <w:jc w:val="left"/>
      </w:pPr>
    </w:p>
    <w:p w:rsidR="00C507B0" w:rsidRDefault="00C507B0" w:rsidP="00882294">
      <w:pPr>
        <w:pStyle w:val="20"/>
        <w:shd w:val="clear" w:color="auto" w:fill="auto"/>
        <w:spacing w:line="293" w:lineRule="exact"/>
        <w:jc w:val="left"/>
      </w:pPr>
    </w:p>
    <w:p w:rsidR="00C507B0" w:rsidRDefault="00C507B0" w:rsidP="00882294">
      <w:pPr>
        <w:pStyle w:val="20"/>
        <w:shd w:val="clear" w:color="auto" w:fill="auto"/>
        <w:spacing w:line="293" w:lineRule="exact"/>
        <w:jc w:val="left"/>
      </w:pPr>
    </w:p>
    <w:p w:rsidR="00882294" w:rsidRDefault="00882294" w:rsidP="00882294">
      <w:pPr>
        <w:pStyle w:val="20"/>
        <w:shd w:val="clear" w:color="auto" w:fill="auto"/>
        <w:spacing w:line="293" w:lineRule="exact"/>
        <w:jc w:val="left"/>
      </w:pPr>
    </w:p>
    <w:p w:rsidR="00882294" w:rsidRDefault="00882294" w:rsidP="00882294">
      <w:pPr>
        <w:pStyle w:val="20"/>
        <w:shd w:val="clear" w:color="auto" w:fill="auto"/>
        <w:spacing w:line="293" w:lineRule="exact"/>
        <w:jc w:val="left"/>
      </w:pPr>
    </w:p>
    <w:p w:rsidR="00A733EC" w:rsidRDefault="00A733EC" w:rsidP="00C507B0">
      <w:pPr>
        <w:pStyle w:val="20"/>
        <w:shd w:val="clear" w:color="auto" w:fill="auto"/>
        <w:spacing w:line="293" w:lineRule="exact"/>
        <w:jc w:val="right"/>
        <w:rPr>
          <w:sz w:val="24"/>
          <w:szCs w:val="24"/>
        </w:rPr>
      </w:pPr>
    </w:p>
    <w:p w:rsidR="00A733EC" w:rsidRDefault="00A733EC" w:rsidP="00C507B0">
      <w:pPr>
        <w:pStyle w:val="20"/>
        <w:shd w:val="clear" w:color="auto" w:fill="auto"/>
        <w:spacing w:line="293" w:lineRule="exact"/>
        <w:jc w:val="right"/>
        <w:rPr>
          <w:sz w:val="24"/>
          <w:szCs w:val="24"/>
        </w:rPr>
      </w:pPr>
    </w:p>
    <w:p w:rsidR="00A733EC" w:rsidRDefault="00A733EC" w:rsidP="00C507B0">
      <w:pPr>
        <w:pStyle w:val="20"/>
        <w:shd w:val="clear" w:color="auto" w:fill="auto"/>
        <w:spacing w:line="293" w:lineRule="exact"/>
        <w:jc w:val="right"/>
        <w:rPr>
          <w:sz w:val="24"/>
          <w:szCs w:val="24"/>
        </w:rPr>
      </w:pPr>
    </w:p>
    <w:p w:rsidR="00A733EC" w:rsidRDefault="00A733EC" w:rsidP="00C507B0">
      <w:pPr>
        <w:pStyle w:val="20"/>
        <w:shd w:val="clear" w:color="auto" w:fill="auto"/>
        <w:spacing w:line="293" w:lineRule="exact"/>
        <w:jc w:val="right"/>
        <w:rPr>
          <w:sz w:val="24"/>
          <w:szCs w:val="24"/>
        </w:rPr>
      </w:pPr>
    </w:p>
    <w:p w:rsidR="00A733EC" w:rsidRDefault="00A733EC" w:rsidP="00C507B0">
      <w:pPr>
        <w:pStyle w:val="20"/>
        <w:shd w:val="clear" w:color="auto" w:fill="auto"/>
        <w:spacing w:line="293" w:lineRule="exact"/>
        <w:jc w:val="right"/>
        <w:rPr>
          <w:sz w:val="24"/>
          <w:szCs w:val="24"/>
        </w:rPr>
      </w:pPr>
    </w:p>
    <w:p w:rsidR="00A733EC" w:rsidRDefault="00A733EC" w:rsidP="00C507B0">
      <w:pPr>
        <w:pStyle w:val="20"/>
        <w:shd w:val="clear" w:color="auto" w:fill="auto"/>
        <w:spacing w:line="293" w:lineRule="exact"/>
        <w:jc w:val="right"/>
        <w:rPr>
          <w:sz w:val="24"/>
          <w:szCs w:val="24"/>
        </w:rPr>
      </w:pPr>
    </w:p>
    <w:p w:rsidR="00A733EC" w:rsidRDefault="00A733EC" w:rsidP="00C507B0">
      <w:pPr>
        <w:pStyle w:val="20"/>
        <w:shd w:val="clear" w:color="auto" w:fill="auto"/>
        <w:spacing w:line="293" w:lineRule="exact"/>
        <w:jc w:val="right"/>
        <w:rPr>
          <w:sz w:val="24"/>
          <w:szCs w:val="24"/>
        </w:rPr>
      </w:pPr>
    </w:p>
    <w:p w:rsidR="00A733EC" w:rsidRDefault="00A733EC" w:rsidP="00C507B0">
      <w:pPr>
        <w:pStyle w:val="20"/>
        <w:shd w:val="clear" w:color="auto" w:fill="auto"/>
        <w:spacing w:line="293" w:lineRule="exact"/>
        <w:jc w:val="right"/>
        <w:rPr>
          <w:sz w:val="24"/>
          <w:szCs w:val="24"/>
        </w:rPr>
      </w:pPr>
    </w:p>
    <w:p w:rsidR="00A733EC" w:rsidRDefault="00A733EC" w:rsidP="00C507B0">
      <w:pPr>
        <w:pStyle w:val="20"/>
        <w:shd w:val="clear" w:color="auto" w:fill="auto"/>
        <w:spacing w:line="293" w:lineRule="exact"/>
        <w:jc w:val="right"/>
        <w:rPr>
          <w:sz w:val="24"/>
          <w:szCs w:val="24"/>
        </w:rPr>
      </w:pPr>
    </w:p>
    <w:p w:rsidR="00A733EC" w:rsidRDefault="00A733EC" w:rsidP="00C507B0">
      <w:pPr>
        <w:pStyle w:val="20"/>
        <w:shd w:val="clear" w:color="auto" w:fill="auto"/>
        <w:spacing w:line="293" w:lineRule="exact"/>
        <w:jc w:val="right"/>
        <w:rPr>
          <w:sz w:val="24"/>
          <w:szCs w:val="24"/>
        </w:rPr>
      </w:pPr>
    </w:p>
    <w:p w:rsidR="00A733EC" w:rsidRDefault="00A733EC" w:rsidP="00C507B0">
      <w:pPr>
        <w:pStyle w:val="20"/>
        <w:shd w:val="clear" w:color="auto" w:fill="auto"/>
        <w:spacing w:line="293" w:lineRule="exact"/>
        <w:jc w:val="right"/>
        <w:rPr>
          <w:sz w:val="24"/>
          <w:szCs w:val="24"/>
        </w:rPr>
      </w:pPr>
    </w:p>
    <w:p w:rsidR="00C507B0" w:rsidRPr="0096521C" w:rsidRDefault="00C507B0" w:rsidP="00C507B0">
      <w:pPr>
        <w:pStyle w:val="20"/>
        <w:shd w:val="clear" w:color="auto" w:fill="auto"/>
        <w:spacing w:line="293" w:lineRule="exact"/>
        <w:jc w:val="right"/>
        <w:rPr>
          <w:sz w:val="24"/>
          <w:szCs w:val="24"/>
        </w:rPr>
      </w:pPr>
      <w:r w:rsidRPr="0096521C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 xml:space="preserve">2.2 </w:t>
      </w:r>
      <w:r w:rsidRPr="0096521C">
        <w:rPr>
          <w:sz w:val="24"/>
          <w:szCs w:val="24"/>
        </w:rPr>
        <w:t>к Договору</w:t>
      </w:r>
      <w:r w:rsidR="00A733EC">
        <w:rPr>
          <w:sz w:val="24"/>
          <w:szCs w:val="24"/>
        </w:rPr>
        <w:t xml:space="preserve"> </w:t>
      </w:r>
      <w:r w:rsidR="00A733EC" w:rsidRPr="00A733EC">
        <w:rPr>
          <w:bCs w:val="0"/>
        </w:rPr>
        <w:t>от «   »  ______________2019 г. №________________</w:t>
      </w:r>
    </w:p>
    <w:p w:rsidR="00C507B0" w:rsidRPr="0096521C" w:rsidRDefault="00C507B0" w:rsidP="00C507B0">
      <w:pPr>
        <w:pStyle w:val="20"/>
        <w:shd w:val="clear" w:color="auto" w:fill="auto"/>
        <w:spacing w:line="293" w:lineRule="exact"/>
        <w:jc w:val="left"/>
        <w:rPr>
          <w:sz w:val="24"/>
          <w:szCs w:val="24"/>
        </w:rPr>
      </w:pPr>
    </w:p>
    <w:p w:rsidR="00C507B0" w:rsidRPr="0096521C" w:rsidRDefault="00C507B0" w:rsidP="00C507B0">
      <w:pPr>
        <w:pStyle w:val="20"/>
        <w:shd w:val="clear" w:color="auto" w:fill="auto"/>
        <w:spacing w:line="293" w:lineRule="exact"/>
        <w:jc w:val="left"/>
        <w:rPr>
          <w:sz w:val="24"/>
          <w:szCs w:val="24"/>
        </w:rPr>
      </w:pPr>
    </w:p>
    <w:p w:rsidR="00C507B0" w:rsidRPr="0096521C" w:rsidRDefault="00C507B0" w:rsidP="00C507B0">
      <w:pPr>
        <w:pStyle w:val="20"/>
        <w:shd w:val="clear" w:color="auto" w:fill="auto"/>
        <w:spacing w:line="250" w:lineRule="exact"/>
        <w:jc w:val="center"/>
        <w:rPr>
          <w:sz w:val="24"/>
          <w:szCs w:val="24"/>
        </w:rPr>
      </w:pPr>
      <w:r w:rsidRPr="0096521C">
        <w:rPr>
          <w:sz w:val="24"/>
          <w:szCs w:val="24"/>
        </w:rPr>
        <w:t>Наименование и реквизиты Получателей</w:t>
      </w:r>
      <w:r w:rsidR="00A733EC">
        <w:rPr>
          <w:sz w:val="24"/>
          <w:szCs w:val="24"/>
        </w:rPr>
        <w:t xml:space="preserve"> для услуг ЖКХ, образования и т.д.</w:t>
      </w:r>
    </w:p>
    <w:p w:rsidR="00C507B0" w:rsidRPr="0096521C" w:rsidRDefault="00C507B0" w:rsidP="00C507B0">
      <w:pPr>
        <w:pStyle w:val="20"/>
        <w:shd w:val="clear" w:color="auto" w:fill="auto"/>
        <w:spacing w:line="250" w:lineRule="exact"/>
        <w:jc w:val="left"/>
        <w:rPr>
          <w:sz w:val="24"/>
          <w:szCs w:val="24"/>
        </w:rPr>
      </w:pPr>
    </w:p>
    <w:p w:rsidR="00C507B0" w:rsidRPr="0096521C" w:rsidRDefault="00C507B0" w:rsidP="00C507B0">
      <w:pPr>
        <w:pStyle w:val="20"/>
        <w:shd w:val="clear" w:color="auto" w:fill="auto"/>
        <w:spacing w:line="250" w:lineRule="exact"/>
        <w:jc w:val="left"/>
        <w:rPr>
          <w:sz w:val="24"/>
          <w:szCs w:val="24"/>
        </w:rPr>
      </w:pPr>
    </w:p>
    <w:tbl>
      <w:tblPr>
        <w:tblOverlap w:val="never"/>
        <w:tblW w:w="10450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91"/>
        <w:gridCol w:w="2286"/>
        <w:gridCol w:w="3812"/>
        <w:gridCol w:w="3661"/>
      </w:tblGrid>
      <w:tr w:rsidR="00C507B0" w:rsidRPr="0096521C" w:rsidTr="00C507B0">
        <w:trPr>
          <w:trHeight w:val="61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7B0" w:rsidRPr="0096521C" w:rsidRDefault="00C507B0" w:rsidP="00C507B0">
            <w:pPr>
              <w:pStyle w:val="6"/>
              <w:shd w:val="clear" w:color="auto" w:fill="auto"/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 w:rsidRPr="0096521C">
              <w:rPr>
                <w:rStyle w:val="a4"/>
                <w:sz w:val="24"/>
                <w:szCs w:val="24"/>
              </w:rPr>
              <w:t>№</w:t>
            </w:r>
          </w:p>
          <w:p w:rsidR="00C507B0" w:rsidRPr="0096521C" w:rsidRDefault="00C507B0" w:rsidP="00C507B0">
            <w:pPr>
              <w:pStyle w:val="6"/>
              <w:shd w:val="clear" w:color="auto" w:fill="auto"/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96521C">
              <w:rPr>
                <w:rStyle w:val="a4"/>
                <w:sz w:val="24"/>
                <w:szCs w:val="24"/>
              </w:rPr>
              <w:t>п</w:t>
            </w:r>
            <w:proofErr w:type="spellEnd"/>
            <w:proofErr w:type="gramEnd"/>
            <w:r w:rsidRPr="0096521C">
              <w:rPr>
                <w:rStyle w:val="a4"/>
                <w:sz w:val="24"/>
                <w:szCs w:val="24"/>
              </w:rPr>
              <w:t>/</w:t>
            </w:r>
            <w:proofErr w:type="spellStart"/>
            <w:r w:rsidRPr="0096521C">
              <w:rPr>
                <w:rStyle w:val="a4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7B0" w:rsidRPr="00C94F5D" w:rsidRDefault="00C507B0" w:rsidP="00C507B0">
            <w:pPr>
              <w:widowControl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4F5D">
              <w:rPr>
                <w:rFonts w:ascii="Times New Roman" w:hAnsi="Times New Roman" w:cs="Times New Roman"/>
                <w:b/>
              </w:rPr>
              <w:t>Наименование получателя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7B0" w:rsidRPr="0096521C" w:rsidRDefault="00C507B0" w:rsidP="00C507B0">
            <w:pPr>
              <w:jc w:val="center"/>
            </w:pPr>
            <w:r w:rsidRPr="0096521C">
              <w:rPr>
                <w:rStyle w:val="a4"/>
                <w:rFonts w:eastAsia="Courier New"/>
                <w:sz w:val="24"/>
                <w:szCs w:val="24"/>
              </w:rPr>
              <w:t>Наименование услуги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7B0" w:rsidRPr="00C507B0" w:rsidRDefault="004B2F65" w:rsidP="00C507B0">
            <w:pPr>
              <w:jc w:val="center"/>
              <w:rPr>
                <w:rStyle w:val="a4"/>
                <w:rFonts w:eastAsia="Courier New"/>
                <w:sz w:val="24"/>
                <w:szCs w:val="24"/>
              </w:rPr>
            </w:pPr>
            <w:r>
              <w:rPr>
                <w:rStyle w:val="a4"/>
                <w:rFonts w:eastAsia="Courier New"/>
                <w:sz w:val="24"/>
                <w:szCs w:val="24"/>
              </w:rPr>
              <w:t>Вознаграждение</w:t>
            </w:r>
          </w:p>
        </w:tc>
      </w:tr>
      <w:tr w:rsidR="00C507B0" w:rsidRPr="0096521C" w:rsidTr="00C507B0">
        <w:trPr>
          <w:trHeight w:val="91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7B0" w:rsidRPr="0096521C" w:rsidRDefault="00C507B0" w:rsidP="00C507B0">
            <w:pPr>
              <w:pStyle w:val="6"/>
              <w:shd w:val="clear" w:color="auto" w:fill="auto"/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 w:rsidRPr="0096521C">
              <w:rPr>
                <w:rStyle w:val="a4"/>
                <w:sz w:val="24"/>
                <w:szCs w:val="24"/>
              </w:rPr>
              <w:t>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7B0" w:rsidRPr="0096521C" w:rsidRDefault="00C507B0" w:rsidP="00C507B0">
            <w:pPr>
              <w:jc w:val="center"/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7B0" w:rsidRPr="0096521C" w:rsidRDefault="00C507B0" w:rsidP="00C507B0">
            <w:pPr>
              <w:jc w:val="center"/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7B0" w:rsidRPr="0096521C" w:rsidRDefault="00C507B0" w:rsidP="00C507B0">
            <w:pPr>
              <w:jc w:val="center"/>
            </w:pPr>
          </w:p>
        </w:tc>
      </w:tr>
      <w:tr w:rsidR="00C507B0" w:rsidRPr="0096521C" w:rsidTr="00C507B0">
        <w:trPr>
          <w:trHeight w:val="931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07B0" w:rsidRPr="0096521C" w:rsidRDefault="00C507B0" w:rsidP="00C507B0">
            <w:pPr>
              <w:pStyle w:val="6"/>
              <w:shd w:val="clear" w:color="auto" w:fill="auto"/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 w:rsidRPr="0096521C">
              <w:rPr>
                <w:rStyle w:val="a4"/>
                <w:sz w:val="24"/>
                <w:szCs w:val="24"/>
              </w:rPr>
              <w:t>2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07B0" w:rsidRPr="0096521C" w:rsidRDefault="00C507B0" w:rsidP="00C507B0">
            <w:pPr>
              <w:jc w:val="center"/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07B0" w:rsidRPr="0096521C" w:rsidRDefault="00C507B0" w:rsidP="00C507B0">
            <w:pPr>
              <w:jc w:val="center"/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7B0" w:rsidRPr="0096521C" w:rsidRDefault="00C507B0" w:rsidP="00C507B0">
            <w:pPr>
              <w:jc w:val="center"/>
            </w:pPr>
          </w:p>
        </w:tc>
      </w:tr>
    </w:tbl>
    <w:p w:rsidR="00C507B0" w:rsidRPr="0096521C" w:rsidRDefault="00C507B0" w:rsidP="00C507B0">
      <w:pPr>
        <w:spacing w:line="600" w:lineRule="exact"/>
      </w:pPr>
    </w:p>
    <w:p w:rsidR="00E63D7D" w:rsidRDefault="00E63D7D" w:rsidP="00882294">
      <w:pPr>
        <w:pStyle w:val="20"/>
        <w:shd w:val="clear" w:color="auto" w:fill="auto"/>
        <w:spacing w:line="293" w:lineRule="exact"/>
        <w:jc w:val="left"/>
      </w:pPr>
    </w:p>
    <w:p w:rsidR="00E63D7D" w:rsidRDefault="00E63D7D" w:rsidP="00882294">
      <w:pPr>
        <w:pStyle w:val="20"/>
        <w:shd w:val="clear" w:color="auto" w:fill="auto"/>
        <w:spacing w:line="293" w:lineRule="exact"/>
        <w:jc w:val="left"/>
      </w:pPr>
    </w:p>
    <w:tbl>
      <w:tblPr>
        <w:tblStyle w:val="ab"/>
        <w:tblW w:w="0" w:type="auto"/>
        <w:tblLook w:val="04A0"/>
      </w:tblPr>
      <w:tblGrid>
        <w:gridCol w:w="4981"/>
        <w:gridCol w:w="4981"/>
      </w:tblGrid>
      <w:tr w:rsidR="00A733EC" w:rsidRPr="008B17C2" w:rsidTr="00CE5DE1">
        <w:tc>
          <w:tcPr>
            <w:tcW w:w="5587" w:type="dxa"/>
          </w:tcPr>
          <w:p w:rsidR="00A733EC" w:rsidRPr="00950695" w:rsidRDefault="00A733EC" w:rsidP="00CE5DE1">
            <w:pPr>
              <w:pStyle w:val="20"/>
              <w:shd w:val="clear" w:color="auto" w:fill="auto"/>
              <w:tabs>
                <w:tab w:val="left" w:pos="561"/>
              </w:tabs>
              <w:spacing w:line="250" w:lineRule="exact"/>
              <w:rPr>
                <w:b w:val="0"/>
              </w:rPr>
            </w:pPr>
            <w:r w:rsidRPr="00950695">
              <w:rPr>
                <w:rStyle w:val="115pt"/>
                <w:b/>
                <w:sz w:val="24"/>
                <w:szCs w:val="24"/>
              </w:rPr>
              <w:t>Учреждение</w:t>
            </w:r>
          </w:p>
        </w:tc>
        <w:tc>
          <w:tcPr>
            <w:tcW w:w="5588" w:type="dxa"/>
          </w:tcPr>
          <w:p w:rsidR="00A733EC" w:rsidRPr="008B17C2" w:rsidRDefault="00A733EC" w:rsidP="00CE5DE1">
            <w:pPr>
              <w:pStyle w:val="20"/>
              <w:shd w:val="clear" w:color="auto" w:fill="auto"/>
              <w:tabs>
                <w:tab w:val="left" w:pos="561"/>
              </w:tabs>
              <w:spacing w:line="250" w:lineRule="exact"/>
            </w:pPr>
            <w:r w:rsidRPr="008B17C2">
              <w:t>Банк</w:t>
            </w:r>
          </w:p>
        </w:tc>
      </w:tr>
      <w:tr w:rsidR="00A733EC" w:rsidTr="00CE5DE1">
        <w:tc>
          <w:tcPr>
            <w:tcW w:w="5587" w:type="dxa"/>
          </w:tcPr>
          <w:p w:rsidR="00A733EC" w:rsidRPr="008B17C2" w:rsidRDefault="00A733EC" w:rsidP="00CE5DE1">
            <w:pPr>
              <w:rPr>
                <w:rFonts w:ascii="Times New Roman" w:hAnsi="Times New Roman" w:cs="Times New Roman"/>
                <w:b/>
              </w:rPr>
            </w:pPr>
          </w:p>
          <w:p w:rsidR="00A733EC" w:rsidRDefault="00A733EC" w:rsidP="00CE5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_____________________/______________/</w:t>
            </w:r>
          </w:p>
          <w:p w:rsidR="00A733EC" w:rsidRPr="008B17C2" w:rsidRDefault="00A733EC" w:rsidP="00CE5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  <w:p w:rsidR="00A733EC" w:rsidRPr="008B17C2" w:rsidRDefault="00A733EC" w:rsidP="00CE5DE1"/>
        </w:tc>
        <w:tc>
          <w:tcPr>
            <w:tcW w:w="5588" w:type="dxa"/>
          </w:tcPr>
          <w:p w:rsidR="00A733EC" w:rsidRDefault="00A733EC" w:rsidP="00CE5DE1">
            <w:pPr>
              <w:rPr>
                <w:rFonts w:ascii="Times New Roman" w:hAnsi="Times New Roman" w:cs="Times New Roman"/>
              </w:rPr>
            </w:pPr>
          </w:p>
          <w:p w:rsidR="00A733EC" w:rsidRDefault="00A733EC" w:rsidP="00CE5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_____________________/______________/</w:t>
            </w:r>
          </w:p>
          <w:p w:rsidR="00A733EC" w:rsidRPr="008B17C2" w:rsidRDefault="00A733EC" w:rsidP="00CE5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  <w:p w:rsidR="00A733EC" w:rsidRDefault="00A733EC" w:rsidP="00CE5DE1">
            <w:pPr>
              <w:pStyle w:val="20"/>
              <w:shd w:val="clear" w:color="auto" w:fill="auto"/>
              <w:tabs>
                <w:tab w:val="left" w:pos="561"/>
              </w:tabs>
              <w:spacing w:line="250" w:lineRule="exact"/>
            </w:pPr>
          </w:p>
        </w:tc>
      </w:tr>
    </w:tbl>
    <w:p w:rsidR="00E63D7D" w:rsidRDefault="00E63D7D" w:rsidP="00882294">
      <w:pPr>
        <w:pStyle w:val="20"/>
        <w:shd w:val="clear" w:color="auto" w:fill="auto"/>
        <w:spacing w:line="293" w:lineRule="exact"/>
        <w:jc w:val="left"/>
      </w:pPr>
    </w:p>
    <w:p w:rsidR="00E63D7D" w:rsidRDefault="00E63D7D" w:rsidP="00882294">
      <w:pPr>
        <w:pStyle w:val="20"/>
        <w:shd w:val="clear" w:color="auto" w:fill="auto"/>
        <w:spacing w:line="293" w:lineRule="exact"/>
        <w:jc w:val="left"/>
      </w:pPr>
    </w:p>
    <w:p w:rsidR="00E63D7D" w:rsidRDefault="00E63D7D" w:rsidP="00882294">
      <w:pPr>
        <w:pStyle w:val="20"/>
        <w:shd w:val="clear" w:color="auto" w:fill="auto"/>
        <w:spacing w:line="293" w:lineRule="exact"/>
        <w:jc w:val="left"/>
      </w:pPr>
    </w:p>
    <w:p w:rsidR="00E63D7D" w:rsidRDefault="00E63D7D" w:rsidP="00882294">
      <w:pPr>
        <w:pStyle w:val="20"/>
        <w:shd w:val="clear" w:color="auto" w:fill="auto"/>
        <w:spacing w:line="293" w:lineRule="exact"/>
        <w:jc w:val="left"/>
      </w:pPr>
    </w:p>
    <w:p w:rsidR="00E63D7D" w:rsidRDefault="00E63D7D" w:rsidP="00882294">
      <w:pPr>
        <w:pStyle w:val="20"/>
        <w:shd w:val="clear" w:color="auto" w:fill="auto"/>
        <w:spacing w:line="293" w:lineRule="exact"/>
        <w:jc w:val="left"/>
      </w:pPr>
    </w:p>
    <w:p w:rsidR="00E63D7D" w:rsidRDefault="00E63D7D" w:rsidP="00882294">
      <w:pPr>
        <w:pStyle w:val="20"/>
        <w:shd w:val="clear" w:color="auto" w:fill="auto"/>
        <w:spacing w:line="293" w:lineRule="exact"/>
        <w:jc w:val="left"/>
      </w:pPr>
    </w:p>
    <w:p w:rsidR="00E63D7D" w:rsidRDefault="00E63D7D" w:rsidP="00882294">
      <w:pPr>
        <w:pStyle w:val="20"/>
        <w:shd w:val="clear" w:color="auto" w:fill="auto"/>
        <w:spacing w:line="293" w:lineRule="exact"/>
        <w:jc w:val="left"/>
      </w:pPr>
    </w:p>
    <w:p w:rsidR="00E63D7D" w:rsidRDefault="00E63D7D" w:rsidP="00882294">
      <w:pPr>
        <w:pStyle w:val="20"/>
        <w:shd w:val="clear" w:color="auto" w:fill="auto"/>
        <w:spacing w:line="293" w:lineRule="exact"/>
        <w:jc w:val="left"/>
      </w:pPr>
    </w:p>
    <w:p w:rsidR="00E63D7D" w:rsidRDefault="00E63D7D" w:rsidP="00882294">
      <w:pPr>
        <w:pStyle w:val="20"/>
        <w:shd w:val="clear" w:color="auto" w:fill="auto"/>
        <w:spacing w:line="293" w:lineRule="exact"/>
        <w:jc w:val="left"/>
      </w:pPr>
    </w:p>
    <w:p w:rsidR="00E63D7D" w:rsidRDefault="00E63D7D" w:rsidP="00882294">
      <w:pPr>
        <w:pStyle w:val="20"/>
        <w:shd w:val="clear" w:color="auto" w:fill="auto"/>
        <w:spacing w:line="293" w:lineRule="exact"/>
        <w:jc w:val="left"/>
      </w:pPr>
    </w:p>
    <w:p w:rsidR="00E63D7D" w:rsidRDefault="00E63D7D" w:rsidP="00882294">
      <w:pPr>
        <w:pStyle w:val="20"/>
        <w:shd w:val="clear" w:color="auto" w:fill="auto"/>
        <w:spacing w:line="293" w:lineRule="exact"/>
        <w:jc w:val="left"/>
      </w:pPr>
    </w:p>
    <w:p w:rsidR="00E63D7D" w:rsidRDefault="00E63D7D" w:rsidP="00882294">
      <w:pPr>
        <w:pStyle w:val="20"/>
        <w:shd w:val="clear" w:color="auto" w:fill="auto"/>
        <w:spacing w:line="293" w:lineRule="exact"/>
        <w:jc w:val="left"/>
      </w:pPr>
    </w:p>
    <w:p w:rsidR="00E63D7D" w:rsidRDefault="00E63D7D" w:rsidP="00882294">
      <w:pPr>
        <w:pStyle w:val="20"/>
        <w:shd w:val="clear" w:color="auto" w:fill="auto"/>
        <w:spacing w:line="293" w:lineRule="exact"/>
        <w:jc w:val="left"/>
      </w:pPr>
    </w:p>
    <w:p w:rsidR="00E63D7D" w:rsidRDefault="00E63D7D" w:rsidP="00882294">
      <w:pPr>
        <w:pStyle w:val="20"/>
        <w:shd w:val="clear" w:color="auto" w:fill="auto"/>
        <w:spacing w:line="293" w:lineRule="exact"/>
        <w:jc w:val="left"/>
      </w:pPr>
    </w:p>
    <w:p w:rsidR="00E63D7D" w:rsidRDefault="00E63D7D" w:rsidP="00882294">
      <w:pPr>
        <w:pStyle w:val="20"/>
        <w:shd w:val="clear" w:color="auto" w:fill="auto"/>
        <w:spacing w:line="293" w:lineRule="exact"/>
        <w:jc w:val="left"/>
      </w:pPr>
    </w:p>
    <w:p w:rsidR="00E63D7D" w:rsidRDefault="00E63D7D" w:rsidP="00882294">
      <w:pPr>
        <w:pStyle w:val="20"/>
        <w:shd w:val="clear" w:color="auto" w:fill="auto"/>
        <w:spacing w:line="293" w:lineRule="exact"/>
        <w:jc w:val="left"/>
      </w:pPr>
    </w:p>
    <w:p w:rsidR="00E63D7D" w:rsidRDefault="00E63D7D" w:rsidP="00882294">
      <w:pPr>
        <w:pStyle w:val="20"/>
        <w:shd w:val="clear" w:color="auto" w:fill="auto"/>
        <w:spacing w:line="293" w:lineRule="exact"/>
        <w:jc w:val="left"/>
      </w:pPr>
    </w:p>
    <w:p w:rsidR="00A733EC" w:rsidRDefault="00A733EC" w:rsidP="00882294">
      <w:pPr>
        <w:pStyle w:val="20"/>
        <w:shd w:val="clear" w:color="auto" w:fill="auto"/>
        <w:spacing w:line="293" w:lineRule="exact"/>
        <w:jc w:val="left"/>
      </w:pPr>
    </w:p>
    <w:p w:rsidR="00A733EC" w:rsidRDefault="00A733EC" w:rsidP="00882294">
      <w:pPr>
        <w:pStyle w:val="20"/>
        <w:shd w:val="clear" w:color="auto" w:fill="auto"/>
        <w:spacing w:line="293" w:lineRule="exact"/>
        <w:jc w:val="left"/>
      </w:pPr>
    </w:p>
    <w:p w:rsidR="00A733EC" w:rsidRDefault="00A733EC" w:rsidP="00882294">
      <w:pPr>
        <w:pStyle w:val="20"/>
        <w:shd w:val="clear" w:color="auto" w:fill="auto"/>
        <w:spacing w:line="293" w:lineRule="exact"/>
        <w:jc w:val="left"/>
      </w:pPr>
    </w:p>
    <w:p w:rsidR="00A733EC" w:rsidRDefault="00A733EC" w:rsidP="00882294">
      <w:pPr>
        <w:pStyle w:val="20"/>
        <w:shd w:val="clear" w:color="auto" w:fill="auto"/>
        <w:spacing w:line="293" w:lineRule="exact"/>
        <w:jc w:val="left"/>
      </w:pPr>
    </w:p>
    <w:p w:rsidR="00A733EC" w:rsidRDefault="00A733EC" w:rsidP="00882294">
      <w:pPr>
        <w:pStyle w:val="20"/>
        <w:shd w:val="clear" w:color="auto" w:fill="auto"/>
        <w:spacing w:line="293" w:lineRule="exact"/>
        <w:jc w:val="left"/>
      </w:pPr>
    </w:p>
    <w:p w:rsidR="00A733EC" w:rsidRDefault="00A733EC" w:rsidP="00882294">
      <w:pPr>
        <w:pStyle w:val="20"/>
        <w:shd w:val="clear" w:color="auto" w:fill="auto"/>
        <w:spacing w:line="293" w:lineRule="exact"/>
        <w:jc w:val="left"/>
      </w:pPr>
    </w:p>
    <w:p w:rsidR="00A733EC" w:rsidRDefault="00A733EC" w:rsidP="00882294">
      <w:pPr>
        <w:pStyle w:val="20"/>
        <w:shd w:val="clear" w:color="auto" w:fill="auto"/>
        <w:spacing w:line="293" w:lineRule="exact"/>
        <w:jc w:val="left"/>
      </w:pPr>
    </w:p>
    <w:p w:rsidR="00E63D7D" w:rsidRDefault="00E63D7D" w:rsidP="00882294">
      <w:pPr>
        <w:pStyle w:val="20"/>
        <w:shd w:val="clear" w:color="auto" w:fill="auto"/>
        <w:spacing w:line="293" w:lineRule="exact"/>
        <w:jc w:val="left"/>
      </w:pPr>
    </w:p>
    <w:p w:rsidR="00E63D7D" w:rsidRDefault="00E63D7D" w:rsidP="00882294">
      <w:pPr>
        <w:pStyle w:val="20"/>
        <w:shd w:val="clear" w:color="auto" w:fill="auto"/>
        <w:spacing w:line="293" w:lineRule="exact"/>
        <w:jc w:val="left"/>
      </w:pPr>
    </w:p>
    <w:p w:rsidR="00E63D7D" w:rsidRDefault="00E63D7D" w:rsidP="00882294">
      <w:pPr>
        <w:pStyle w:val="20"/>
        <w:shd w:val="clear" w:color="auto" w:fill="auto"/>
        <w:spacing w:line="293" w:lineRule="exact"/>
        <w:jc w:val="left"/>
      </w:pPr>
    </w:p>
    <w:p w:rsidR="00882294" w:rsidRDefault="00882294" w:rsidP="00882294">
      <w:pPr>
        <w:pStyle w:val="20"/>
        <w:shd w:val="clear" w:color="auto" w:fill="auto"/>
        <w:spacing w:line="293" w:lineRule="exact"/>
        <w:jc w:val="left"/>
      </w:pPr>
    </w:p>
    <w:p w:rsidR="00882294" w:rsidRPr="0096521C" w:rsidRDefault="005018C4" w:rsidP="00882294">
      <w:pPr>
        <w:pStyle w:val="20"/>
        <w:shd w:val="clear" w:color="auto" w:fill="auto"/>
        <w:spacing w:line="293" w:lineRule="exact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3</w:t>
      </w:r>
      <w:r w:rsidR="003C3A43">
        <w:rPr>
          <w:sz w:val="24"/>
          <w:szCs w:val="24"/>
        </w:rPr>
        <w:t xml:space="preserve"> </w:t>
      </w:r>
      <w:r w:rsidR="00882294" w:rsidRPr="0096521C">
        <w:rPr>
          <w:sz w:val="24"/>
          <w:szCs w:val="24"/>
        </w:rPr>
        <w:t>к Договору</w:t>
      </w:r>
      <w:r w:rsidR="00A733EC">
        <w:rPr>
          <w:sz w:val="24"/>
          <w:szCs w:val="24"/>
        </w:rPr>
        <w:t xml:space="preserve"> </w:t>
      </w:r>
      <w:r w:rsidR="00A733EC" w:rsidRPr="00A733EC">
        <w:rPr>
          <w:bCs w:val="0"/>
        </w:rPr>
        <w:t>от «   »  ______________2019 г. №________________</w:t>
      </w:r>
    </w:p>
    <w:p w:rsidR="00882294" w:rsidRPr="0096521C" w:rsidRDefault="00882294" w:rsidP="00882294">
      <w:pPr>
        <w:pStyle w:val="20"/>
        <w:shd w:val="clear" w:color="auto" w:fill="auto"/>
        <w:spacing w:line="293" w:lineRule="exact"/>
        <w:jc w:val="left"/>
        <w:rPr>
          <w:sz w:val="24"/>
          <w:szCs w:val="24"/>
        </w:rPr>
      </w:pPr>
    </w:p>
    <w:p w:rsidR="00882294" w:rsidRPr="0096521C" w:rsidRDefault="00882294" w:rsidP="00882294">
      <w:pPr>
        <w:pStyle w:val="20"/>
        <w:shd w:val="clear" w:color="auto" w:fill="auto"/>
        <w:spacing w:line="293" w:lineRule="exact"/>
        <w:jc w:val="left"/>
        <w:rPr>
          <w:sz w:val="24"/>
          <w:szCs w:val="24"/>
        </w:rPr>
      </w:pPr>
    </w:p>
    <w:p w:rsidR="00882294" w:rsidRPr="0096521C" w:rsidRDefault="00882294" w:rsidP="00882294">
      <w:pPr>
        <w:pStyle w:val="20"/>
        <w:shd w:val="clear" w:color="auto" w:fill="auto"/>
        <w:spacing w:line="293" w:lineRule="exact"/>
        <w:jc w:val="left"/>
        <w:rPr>
          <w:sz w:val="24"/>
          <w:szCs w:val="24"/>
        </w:rPr>
      </w:pPr>
    </w:p>
    <w:p w:rsidR="00882294" w:rsidRDefault="00882294" w:rsidP="00882294">
      <w:pPr>
        <w:pStyle w:val="20"/>
        <w:shd w:val="clear" w:color="auto" w:fill="auto"/>
        <w:spacing w:line="293" w:lineRule="exact"/>
        <w:jc w:val="center"/>
        <w:rPr>
          <w:sz w:val="24"/>
          <w:szCs w:val="24"/>
        </w:rPr>
      </w:pPr>
      <w:r w:rsidRPr="0096521C">
        <w:rPr>
          <w:sz w:val="24"/>
          <w:szCs w:val="24"/>
        </w:rPr>
        <w:t>Форма распоряжения на Перевод денежных средств</w:t>
      </w:r>
    </w:p>
    <w:p w:rsidR="00A733EC" w:rsidRDefault="00A733EC" w:rsidP="00882294">
      <w:pPr>
        <w:pStyle w:val="20"/>
        <w:shd w:val="clear" w:color="auto" w:fill="auto"/>
        <w:spacing w:line="293" w:lineRule="exact"/>
        <w:jc w:val="center"/>
        <w:rPr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4531"/>
      </w:tblGrid>
      <w:tr w:rsidR="00A733EC" w:rsidTr="00320693">
        <w:tc>
          <w:tcPr>
            <w:tcW w:w="4531" w:type="dxa"/>
          </w:tcPr>
          <w:p w:rsidR="00A733EC" w:rsidRDefault="00A733EC" w:rsidP="00A733EC">
            <w:pPr>
              <w:pStyle w:val="20"/>
              <w:shd w:val="clear" w:color="auto" w:fill="auto"/>
              <w:spacing w:line="293" w:lineRule="exact"/>
              <w:jc w:val="left"/>
              <w:rPr>
                <w:b w:val="0"/>
                <w:sz w:val="24"/>
                <w:szCs w:val="24"/>
              </w:rPr>
            </w:pPr>
            <w:r w:rsidRPr="00A733EC">
              <w:rPr>
                <w:b w:val="0"/>
                <w:sz w:val="24"/>
                <w:szCs w:val="24"/>
              </w:rPr>
              <w:t>Заявление на перевод денежных средств</w:t>
            </w:r>
          </w:p>
          <w:p w:rsidR="00A733EC" w:rsidRDefault="00A733EC" w:rsidP="00A733EC">
            <w:pPr>
              <w:pStyle w:val="20"/>
              <w:shd w:val="clear" w:color="auto" w:fill="auto"/>
              <w:spacing w:line="293" w:lineRule="exact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~</w:t>
            </w:r>
          </w:p>
          <w:p w:rsidR="00A733EC" w:rsidRDefault="00A733EC" w:rsidP="00A733EC">
            <w:pPr>
              <w:pStyle w:val="20"/>
              <w:shd w:val="clear" w:color="auto" w:fill="auto"/>
              <w:spacing w:line="293" w:lineRule="exact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Прошу принять платеж с реквизитами</w:t>
            </w:r>
          </w:p>
          <w:p w:rsidR="00A733EC" w:rsidRDefault="00A733EC" w:rsidP="00A733EC">
            <w:pPr>
              <w:pStyle w:val="20"/>
              <w:shd w:val="clear" w:color="auto" w:fill="auto"/>
              <w:spacing w:line="293" w:lineRule="exact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~</w:t>
            </w:r>
          </w:p>
          <w:p w:rsidR="00A733EC" w:rsidRDefault="00A733EC" w:rsidP="00A733EC">
            <w:pPr>
              <w:pStyle w:val="20"/>
              <w:shd w:val="clear" w:color="auto" w:fill="auto"/>
              <w:spacing w:line="293" w:lineRule="exact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ПОЛУЧАТЕЛЬ:</w:t>
            </w:r>
          </w:p>
          <w:p w:rsidR="00A733EC" w:rsidRDefault="00A733EC" w:rsidP="00A733EC">
            <w:pPr>
              <w:pStyle w:val="20"/>
              <w:shd w:val="clear" w:color="auto" w:fill="auto"/>
              <w:spacing w:line="293" w:lineRule="exact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ИНН/КПП:</w:t>
            </w:r>
          </w:p>
          <w:p w:rsidR="00A733EC" w:rsidRDefault="00A733EC" w:rsidP="00A733EC">
            <w:pPr>
              <w:pStyle w:val="20"/>
              <w:shd w:val="clear" w:color="auto" w:fill="auto"/>
              <w:spacing w:line="293" w:lineRule="exact"/>
              <w:jc w:val="left"/>
              <w:rPr>
                <w:b w:val="0"/>
                <w:sz w:val="24"/>
                <w:szCs w:val="24"/>
              </w:rPr>
            </w:pPr>
            <w:proofErr w:type="gramStart"/>
            <w:r>
              <w:rPr>
                <w:b w:val="0"/>
                <w:sz w:val="24"/>
                <w:szCs w:val="24"/>
              </w:rPr>
              <w:t>Р</w:t>
            </w:r>
            <w:proofErr w:type="gramEnd"/>
            <w:r>
              <w:rPr>
                <w:b w:val="0"/>
                <w:sz w:val="24"/>
                <w:szCs w:val="24"/>
              </w:rPr>
              <w:t>/СЧЕТ:</w:t>
            </w:r>
          </w:p>
          <w:p w:rsidR="00A733EC" w:rsidRDefault="00A733EC" w:rsidP="00A733EC">
            <w:pPr>
              <w:pStyle w:val="20"/>
              <w:shd w:val="clear" w:color="auto" w:fill="auto"/>
              <w:spacing w:line="293" w:lineRule="exact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БИК:</w:t>
            </w:r>
          </w:p>
          <w:p w:rsidR="00A733EC" w:rsidRDefault="00A733EC" w:rsidP="00A733EC">
            <w:pPr>
              <w:pStyle w:val="20"/>
              <w:shd w:val="clear" w:color="auto" w:fill="auto"/>
              <w:spacing w:line="293" w:lineRule="exact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УСЛУГА:</w:t>
            </w:r>
          </w:p>
          <w:p w:rsidR="00A733EC" w:rsidRDefault="00A733EC" w:rsidP="00A733EC">
            <w:pPr>
              <w:pStyle w:val="20"/>
              <w:shd w:val="clear" w:color="auto" w:fill="auto"/>
              <w:spacing w:line="293" w:lineRule="exact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КБК:</w:t>
            </w:r>
          </w:p>
          <w:p w:rsidR="00A733EC" w:rsidRDefault="00A733EC" w:rsidP="00A733EC">
            <w:pPr>
              <w:pStyle w:val="20"/>
              <w:shd w:val="clear" w:color="auto" w:fill="auto"/>
              <w:spacing w:line="293" w:lineRule="exact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ОКТМО/ОКАТО:</w:t>
            </w:r>
          </w:p>
          <w:p w:rsidR="00A733EC" w:rsidRDefault="00A733EC" w:rsidP="00A733EC">
            <w:pPr>
              <w:pStyle w:val="20"/>
              <w:shd w:val="clear" w:color="auto" w:fill="auto"/>
              <w:spacing w:line="293" w:lineRule="exact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ДОКУМЕНТ:</w:t>
            </w:r>
          </w:p>
          <w:p w:rsidR="00A733EC" w:rsidRDefault="00A733EC" w:rsidP="00A733EC">
            <w:pPr>
              <w:pStyle w:val="20"/>
              <w:shd w:val="clear" w:color="auto" w:fill="auto"/>
              <w:spacing w:line="293" w:lineRule="exact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Плата </w:t>
            </w:r>
            <w:proofErr w:type="gramStart"/>
            <w:r>
              <w:rPr>
                <w:b w:val="0"/>
                <w:sz w:val="24"/>
                <w:szCs w:val="24"/>
              </w:rPr>
              <w:t>за</w:t>
            </w:r>
            <w:proofErr w:type="gramEnd"/>
            <w:r>
              <w:rPr>
                <w:b w:val="0"/>
                <w:sz w:val="24"/>
                <w:szCs w:val="24"/>
              </w:rPr>
              <w:t>:</w:t>
            </w:r>
          </w:p>
          <w:p w:rsidR="00A733EC" w:rsidRDefault="00A733EC" w:rsidP="00A733EC">
            <w:pPr>
              <w:pStyle w:val="20"/>
              <w:shd w:val="clear" w:color="auto" w:fill="auto"/>
              <w:spacing w:line="293" w:lineRule="exact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ФИО ПЛАТЕЛЬЩИКА:</w:t>
            </w:r>
          </w:p>
          <w:p w:rsidR="00A733EC" w:rsidRDefault="00A733EC" w:rsidP="00A733EC">
            <w:pPr>
              <w:pStyle w:val="20"/>
              <w:shd w:val="clear" w:color="auto" w:fill="auto"/>
              <w:spacing w:line="293" w:lineRule="exact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Вид документа:</w:t>
            </w:r>
          </w:p>
          <w:p w:rsidR="00A733EC" w:rsidRDefault="00A733EC" w:rsidP="00A733EC">
            <w:pPr>
              <w:pStyle w:val="20"/>
              <w:shd w:val="clear" w:color="auto" w:fill="auto"/>
              <w:spacing w:line="293" w:lineRule="exact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Номер документа:</w:t>
            </w:r>
          </w:p>
          <w:p w:rsidR="00A733EC" w:rsidRDefault="00A733EC" w:rsidP="00A733EC">
            <w:pPr>
              <w:pStyle w:val="20"/>
              <w:shd w:val="clear" w:color="auto" w:fill="auto"/>
              <w:spacing w:line="293" w:lineRule="exact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Гражданство:</w:t>
            </w:r>
          </w:p>
          <w:p w:rsidR="00A733EC" w:rsidRDefault="00A733EC" w:rsidP="00A733EC">
            <w:pPr>
              <w:pStyle w:val="20"/>
              <w:shd w:val="clear" w:color="auto" w:fill="auto"/>
              <w:spacing w:line="293" w:lineRule="exact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Назначение платежа:</w:t>
            </w:r>
          </w:p>
          <w:p w:rsidR="00A733EC" w:rsidRDefault="00A733EC" w:rsidP="00A733EC">
            <w:pPr>
              <w:pStyle w:val="20"/>
              <w:shd w:val="clear" w:color="auto" w:fill="auto"/>
              <w:spacing w:line="293" w:lineRule="exact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ПЛАТЕЛЬЩИК:</w:t>
            </w:r>
          </w:p>
          <w:p w:rsidR="00A733EC" w:rsidRDefault="00A733EC" w:rsidP="00A733EC">
            <w:pPr>
              <w:pStyle w:val="20"/>
              <w:shd w:val="clear" w:color="auto" w:fill="auto"/>
              <w:spacing w:line="293" w:lineRule="exact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ЗА:</w:t>
            </w:r>
          </w:p>
          <w:p w:rsidR="00A733EC" w:rsidRDefault="00A733EC" w:rsidP="00A733EC">
            <w:pPr>
              <w:pStyle w:val="20"/>
              <w:shd w:val="clear" w:color="auto" w:fill="auto"/>
              <w:spacing w:line="293" w:lineRule="exact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ИПГУ:</w:t>
            </w:r>
          </w:p>
          <w:p w:rsidR="00A733EC" w:rsidRDefault="00A733EC" w:rsidP="00A733EC">
            <w:pPr>
              <w:pStyle w:val="20"/>
              <w:shd w:val="clear" w:color="auto" w:fill="auto"/>
              <w:spacing w:line="293" w:lineRule="exact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Уникальный идентификатор платежа:</w:t>
            </w:r>
          </w:p>
          <w:p w:rsidR="00A733EC" w:rsidRDefault="00A733EC" w:rsidP="00A733EC">
            <w:pPr>
              <w:pStyle w:val="20"/>
              <w:shd w:val="clear" w:color="auto" w:fill="auto"/>
              <w:spacing w:line="293" w:lineRule="exact"/>
              <w:jc w:val="left"/>
              <w:rPr>
                <w:b w:val="0"/>
                <w:sz w:val="24"/>
                <w:szCs w:val="24"/>
              </w:rPr>
            </w:pPr>
          </w:p>
          <w:p w:rsidR="00A733EC" w:rsidRDefault="00A733EC" w:rsidP="00A733EC">
            <w:pPr>
              <w:pStyle w:val="20"/>
              <w:shd w:val="clear" w:color="auto" w:fill="auto"/>
              <w:spacing w:line="293" w:lineRule="exact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~</w:t>
            </w:r>
          </w:p>
          <w:p w:rsidR="00A733EC" w:rsidRDefault="00A733EC" w:rsidP="00A733EC">
            <w:pPr>
              <w:pStyle w:val="20"/>
              <w:shd w:val="clear" w:color="auto" w:fill="auto"/>
              <w:spacing w:line="293" w:lineRule="exact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 ЗАЧИСЛЕНИЮ:</w:t>
            </w:r>
          </w:p>
          <w:p w:rsidR="00A733EC" w:rsidRDefault="00A733EC" w:rsidP="00A733EC">
            <w:pPr>
              <w:pStyle w:val="20"/>
              <w:shd w:val="clear" w:color="auto" w:fill="auto"/>
              <w:spacing w:line="293" w:lineRule="exact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КОМИССИЯ С КЛИЕНТА: </w:t>
            </w:r>
          </w:p>
          <w:p w:rsidR="00A733EC" w:rsidRDefault="00A733EC" w:rsidP="00A733EC">
            <w:pPr>
              <w:pStyle w:val="20"/>
              <w:shd w:val="clear" w:color="auto" w:fill="auto"/>
              <w:spacing w:line="293" w:lineRule="exact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ПОЛУЧЕНО:</w:t>
            </w:r>
          </w:p>
          <w:p w:rsidR="00A733EC" w:rsidRDefault="00A733EC" w:rsidP="00A733EC">
            <w:pPr>
              <w:pStyle w:val="20"/>
              <w:shd w:val="clear" w:color="auto" w:fill="auto"/>
              <w:spacing w:line="293" w:lineRule="exact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~</w:t>
            </w:r>
          </w:p>
          <w:p w:rsidR="00A733EC" w:rsidRDefault="00A733EC" w:rsidP="00A733EC">
            <w:pPr>
              <w:pStyle w:val="20"/>
              <w:shd w:val="clear" w:color="auto" w:fill="auto"/>
              <w:spacing w:line="293" w:lineRule="exact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Дата:</w:t>
            </w:r>
          </w:p>
          <w:p w:rsidR="00A733EC" w:rsidRDefault="00A733EC" w:rsidP="00A733EC">
            <w:pPr>
              <w:pStyle w:val="20"/>
              <w:shd w:val="clear" w:color="auto" w:fill="auto"/>
              <w:spacing w:line="293" w:lineRule="exact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Плательщик своей подписью подтверждает </w:t>
            </w:r>
            <w:proofErr w:type="gramStart"/>
            <w:r>
              <w:rPr>
                <w:b w:val="0"/>
                <w:sz w:val="24"/>
                <w:szCs w:val="24"/>
              </w:rPr>
              <w:t>указанные</w:t>
            </w:r>
            <w:proofErr w:type="gramEnd"/>
            <w:r>
              <w:rPr>
                <w:b w:val="0"/>
                <w:sz w:val="24"/>
                <w:szCs w:val="24"/>
              </w:rPr>
              <w:t xml:space="preserve"> в заявлении </w:t>
            </w:r>
            <w:r w:rsidR="00320693">
              <w:rPr>
                <w:b w:val="0"/>
                <w:sz w:val="24"/>
                <w:szCs w:val="24"/>
              </w:rPr>
              <w:t>сумму и назначение платежа, а также корректность персональных данных, идентифицирующих платеж</w:t>
            </w:r>
          </w:p>
          <w:p w:rsidR="00320693" w:rsidRPr="00A733EC" w:rsidRDefault="00320693" w:rsidP="00A733EC">
            <w:pPr>
              <w:pStyle w:val="20"/>
              <w:shd w:val="clear" w:color="auto" w:fill="auto"/>
              <w:spacing w:line="293" w:lineRule="exact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Подпись:</w:t>
            </w:r>
          </w:p>
        </w:tc>
      </w:tr>
    </w:tbl>
    <w:p w:rsidR="00A733EC" w:rsidRPr="0096521C" w:rsidRDefault="00A733EC" w:rsidP="00882294">
      <w:pPr>
        <w:pStyle w:val="20"/>
        <w:shd w:val="clear" w:color="auto" w:fill="auto"/>
        <w:spacing w:line="293" w:lineRule="exact"/>
        <w:jc w:val="center"/>
        <w:rPr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4981"/>
        <w:gridCol w:w="4981"/>
      </w:tblGrid>
      <w:tr w:rsidR="00320693" w:rsidRPr="008B17C2" w:rsidTr="00CE5DE1">
        <w:tc>
          <w:tcPr>
            <w:tcW w:w="5587" w:type="dxa"/>
          </w:tcPr>
          <w:p w:rsidR="00320693" w:rsidRPr="00950695" w:rsidRDefault="00320693" w:rsidP="00CE5DE1">
            <w:pPr>
              <w:pStyle w:val="20"/>
              <w:shd w:val="clear" w:color="auto" w:fill="auto"/>
              <w:tabs>
                <w:tab w:val="left" w:pos="561"/>
              </w:tabs>
              <w:spacing w:line="250" w:lineRule="exact"/>
              <w:rPr>
                <w:b w:val="0"/>
              </w:rPr>
            </w:pPr>
            <w:r w:rsidRPr="00950695">
              <w:rPr>
                <w:rStyle w:val="115pt"/>
                <w:b/>
                <w:sz w:val="24"/>
                <w:szCs w:val="24"/>
              </w:rPr>
              <w:t>Учреждение</w:t>
            </w:r>
          </w:p>
        </w:tc>
        <w:tc>
          <w:tcPr>
            <w:tcW w:w="5588" w:type="dxa"/>
          </w:tcPr>
          <w:p w:rsidR="00320693" w:rsidRPr="008B17C2" w:rsidRDefault="00320693" w:rsidP="00CE5DE1">
            <w:pPr>
              <w:pStyle w:val="20"/>
              <w:shd w:val="clear" w:color="auto" w:fill="auto"/>
              <w:tabs>
                <w:tab w:val="left" w:pos="561"/>
              </w:tabs>
              <w:spacing w:line="250" w:lineRule="exact"/>
            </w:pPr>
            <w:r w:rsidRPr="008B17C2">
              <w:t>Банк</w:t>
            </w:r>
          </w:p>
        </w:tc>
      </w:tr>
      <w:tr w:rsidR="00320693" w:rsidTr="00CE5DE1">
        <w:tc>
          <w:tcPr>
            <w:tcW w:w="5587" w:type="dxa"/>
          </w:tcPr>
          <w:p w:rsidR="00320693" w:rsidRPr="008B17C2" w:rsidRDefault="00320693" w:rsidP="00CE5DE1">
            <w:pPr>
              <w:rPr>
                <w:rFonts w:ascii="Times New Roman" w:hAnsi="Times New Roman" w:cs="Times New Roman"/>
                <w:b/>
              </w:rPr>
            </w:pPr>
          </w:p>
          <w:p w:rsidR="00320693" w:rsidRDefault="00320693" w:rsidP="00CE5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_____________________/______________/</w:t>
            </w:r>
          </w:p>
          <w:p w:rsidR="00320693" w:rsidRPr="008B17C2" w:rsidRDefault="00320693" w:rsidP="00CE5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  <w:p w:rsidR="00320693" w:rsidRPr="008B17C2" w:rsidRDefault="00320693" w:rsidP="00CE5DE1"/>
        </w:tc>
        <w:tc>
          <w:tcPr>
            <w:tcW w:w="5588" w:type="dxa"/>
          </w:tcPr>
          <w:p w:rsidR="00320693" w:rsidRDefault="00320693" w:rsidP="00CE5DE1">
            <w:pPr>
              <w:rPr>
                <w:rFonts w:ascii="Times New Roman" w:hAnsi="Times New Roman" w:cs="Times New Roman"/>
              </w:rPr>
            </w:pPr>
          </w:p>
          <w:p w:rsidR="00320693" w:rsidRDefault="00320693" w:rsidP="00CE5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_____________________/______________/</w:t>
            </w:r>
          </w:p>
          <w:p w:rsidR="00320693" w:rsidRPr="008B17C2" w:rsidRDefault="00320693" w:rsidP="00CE5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  <w:p w:rsidR="00320693" w:rsidRDefault="00320693" w:rsidP="00CE5DE1">
            <w:pPr>
              <w:pStyle w:val="20"/>
              <w:shd w:val="clear" w:color="auto" w:fill="auto"/>
              <w:tabs>
                <w:tab w:val="left" w:pos="561"/>
              </w:tabs>
              <w:spacing w:line="250" w:lineRule="exact"/>
            </w:pPr>
          </w:p>
        </w:tc>
      </w:tr>
    </w:tbl>
    <w:p w:rsidR="00882294" w:rsidRPr="0096521C" w:rsidRDefault="00882294" w:rsidP="00320693">
      <w:pPr>
        <w:pStyle w:val="20"/>
        <w:shd w:val="clear" w:color="auto" w:fill="auto"/>
        <w:spacing w:line="293" w:lineRule="exact"/>
        <w:rPr>
          <w:sz w:val="24"/>
          <w:szCs w:val="24"/>
        </w:rPr>
      </w:pPr>
    </w:p>
    <w:p w:rsidR="00882294" w:rsidRPr="0096521C" w:rsidRDefault="00882294" w:rsidP="00882294">
      <w:pPr>
        <w:pStyle w:val="20"/>
        <w:shd w:val="clear" w:color="auto" w:fill="auto"/>
        <w:spacing w:line="293" w:lineRule="exact"/>
        <w:jc w:val="left"/>
        <w:rPr>
          <w:sz w:val="24"/>
          <w:szCs w:val="24"/>
        </w:rPr>
      </w:pPr>
    </w:p>
    <w:p w:rsidR="00882294" w:rsidRPr="0096521C" w:rsidRDefault="00882294" w:rsidP="00882294">
      <w:pPr>
        <w:pStyle w:val="20"/>
        <w:shd w:val="clear" w:color="auto" w:fill="auto"/>
        <w:spacing w:line="293" w:lineRule="exact"/>
        <w:jc w:val="center"/>
        <w:rPr>
          <w:sz w:val="24"/>
          <w:szCs w:val="24"/>
        </w:rPr>
      </w:pPr>
    </w:p>
    <w:p w:rsidR="00882294" w:rsidRPr="0096521C" w:rsidRDefault="00882294" w:rsidP="00882294">
      <w:pPr>
        <w:pStyle w:val="20"/>
        <w:shd w:val="clear" w:color="auto" w:fill="auto"/>
        <w:spacing w:line="293" w:lineRule="exact"/>
        <w:jc w:val="center"/>
        <w:rPr>
          <w:sz w:val="24"/>
          <w:szCs w:val="24"/>
        </w:rPr>
      </w:pPr>
    </w:p>
    <w:p w:rsidR="00320693" w:rsidRDefault="00320693" w:rsidP="00320693">
      <w:pPr>
        <w:pStyle w:val="20"/>
        <w:shd w:val="clear" w:color="auto" w:fill="auto"/>
        <w:spacing w:line="293" w:lineRule="exac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4 </w:t>
      </w:r>
      <w:r w:rsidRPr="0096521C">
        <w:rPr>
          <w:sz w:val="24"/>
          <w:szCs w:val="24"/>
        </w:rPr>
        <w:t>к Договору</w:t>
      </w:r>
      <w:r>
        <w:rPr>
          <w:sz w:val="24"/>
          <w:szCs w:val="24"/>
        </w:rPr>
        <w:t xml:space="preserve"> </w:t>
      </w:r>
      <w:r w:rsidRPr="00A733EC">
        <w:rPr>
          <w:bCs w:val="0"/>
        </w:rPr>
        <w:t>от «   »  ______________2019 г. №________________</w:t>
      </w:r>
    </w:p>
    <w:p w:rsidR="00882294" w:rsidRPr="0096521C" w:rsidRDefault="00882294" w:rsidP="00320693">
      <w:pPr>
        <w:pStyle w:val="20"/>
        <w:shd w:val="clear" w:color="auto" w:fill="auto"/>
        <w:spacing w:line="293" w:lineRule="exact"/>
        <w:rPr>
          <w:sz w:val="24"/>
          <w:szCs w:val="24"/>
        </w:rPr>
      </w:pPr>
    </w:p>
    <w:p w:rsidR="00882294" w:rsidRPr="0096521C" w:rsidRDefault="00882294" w:rsidP="00882294">
      <w:pPr>
        <w:pStyle w:val="20"/>
        <w:shd w:val="clear" w:color="auto" w:fill="auto"/>
        <w:spacing w:line="293" w:lineRule="exact"/>
        <w:jc w:val="center"/>
        <w:rPr>
          <w:sz w:val="24"/>
          <w:szCs w:val="24"/>
        </w:rPr>
      </w:pPr>
    </w:p>
    <w:p w:rsidR="00882294" w:rsidRPr="0096521C" w:rsidRDefault="009B4040" w:rsidP="00882294">
      <w:pPr>
        <w:pStyle w:val="20"/>
        <w:shd w:val="clear" w:color="auto" w:fill="auto"/>
        <w:spacing w:line="293" w:lineRule="exact"/>
        <w:jc w:val="center"/>
        <w:rPr>
          <w:sz w:val="24"/>
          <w:szCs w:val="24"/>
        </w:rPr>
      </w:pPr>
      <w:r w:rsidRPr="0096521C">
        <w:rPr>
          <w:sz w:val="24"/>
          <w:szCs w:val="24"/>
        </w:rPr>
        <w:t>Акт размещения оборудования</w:t>
      </w:r>
    </w:p>
    <w:p w:rsidR="009B4040" w:rsidRPr="0096521C" w:rsidRDefault="009B4040" w:rsidP="00320693">
      <w:pPr>
        <w:pStyle w:val="20"/>
        <w:shd w:val="clear" w:color="auto" w:fill="auto"/>
        <w:spacing w:line="293" w:lineRule="exact"/>
        <w:rPr>
          <w:sz w:val="24"/>
          <w:szCs w:val="24"/>
        </w:rPr>
      </w:pPr>
    </w:p>
    <w:p w:rsidR="009B4040" w:rsidRPr="0096521C" w:rsidRDefault="009B4040" w:rsidP="00320693">
      <w:pPr>
        <w:jc w:val="both"/>
        <w:rPr>
          <w:rFonts w:ascii="Times New Roman" w:hAnsi="Times New Roman" w:cs="Times New Roman"/>
        </w:rPr>
      </w:pPr>
      <w:r w:rsidRPr="0096521C">
        <w:rPr>
          <w:rFonts w:ascii="Times New Roman" w:hAnsi="Times New Roman" w:cs="Times New Roman"/>
        </w:rPr>
        <w:t xml:space="preserve">г. </w:t>
      </w:r>
      <w:r w:rsidR="00320693">
        <w:rPr>
          <w:rFonts w:ascii="Times New Roman" w:hAnsi="Times New Roman" w:cs="Times New Roman"/>
        </w:rPr>
        <w:t xml:space="preserve">           </w:t>
      </w:r>
      <w:r w:rsidRPr="0096521C">
        <w:rPr>
          <w:rFonts w:ascii="Times New Roman" w:hAnsi="Times New Roman" w:cs="Times New Roman"/>
        </w:rPr>
        <w:t xml:space="preserve">                                                                                   «____» _____________20___ г.</w:t>
      </w:r>
    </w:p>
    <w:p w:rsidR="009B4040" w:rsidRPr="0096521C" w:rsidRDefault="009B4040" w:rsidP="00320693">
      <w:pPr>
        <w:pStyle w:val="20"/>
        <w:shd w:val="clear" w:color="auto" w:fill="auto"/>
        <w:spacing w:line="293" w:lineRule="exact"/>
        <w:rPr>
          <w:sz w:val="24"/>
          <w:szCs w:val="24"/>
        </w:rPr>
      </w:pPr>
    </w:p>
    <w:p w:rsidR="009B4040" w:rsidRPr="0096521C" w:rsidRDefault="00320693" w:rsidP="00320693">
      <w:pPr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Мы, </w:t>
      </w:r>
      <w:proofErr w:type="spellStart"/>
      <w:r>
        <w:rPr>
          <w:rFonts w:ascii="Times New Roman" w:hAnsi="Times New Roman" w:cs="Times New Roman"/>
        </w:rPr>
        <w:t>нижеподписавшиеся</w:t>
      </w:r>
      <w:r w:rsidR="009B4040" w:rsidRPr="0096521C">
        <w:rPr>
          <w:rFonts w:ascii="Times New Roman" w:hAnsi="Times New Roman" w:cs="Times New Roman"/>
        </w:rPr>
        <w:t>_________________________________________</w:t>
      </w:r>
      <w:proofErr w:type="spellEnd"/>
      <w:r w:rsidR="009B4040" w:rsidRPr="0096521C">
        <w:rPr>
          <w:rFonts w:ascii="Times New Roman" w:hAnsi="Times New Roman" w:cs="Times New Roman"/>
        </w:rPr>
        <w:t>, именуемое в даль</w:t>
      </w:r>
      <w:r>
        <w:rPr>
          <w:rFonts w:ascii="Times New Roman" w:hAnsi="Times New Roman" w:cs="Times New Roman"/>
        </w:rPr>
        <w:t xml:space="preserve">нейшем «Банк»,  в </w:t>
      </w:r>
      <w:proofErr w:type="spellStart"/>
      <w:r>
        <w:rPr>
          <w:rFonts w:ascii="Times New Roman" w:hAnsi="Times New Roman" w:cs="Times New Roman"/>
        </w:rPr>
        <w:t>лице</w:t>
      </w:r>
      <w:r w:rsidR="009B4040" w:rsidRPr="0096521C">
        <w:rPr>
          <w:rFonts w:ascii="Times New Roman" w:hAnsi="Times New Roman" w:cs="Times New Roman"/>
        </w:rPr>
        <w:t>_________________________________________</w:t>
      </w:r>
      <w:proofErr w:type="spellEnd"/>
      <w:r w:rsidR="009B4040" w:rsidRPr="0096521C">
        <w:rPr>
          <w:rFonts w:ascii="Times New Roman" w:hAnsi="Times New Roman" w:cs="Times New Roman"/>
        </w:rPr>
        <w:t xml:space="preserve">, действующего на основании ____________________________________________________, с одной стороны, и </w:t>
      </w:r>
      <w:r>
        <w:rPr>
          <w:rFonts w:ascii="Times New Roman" w:hAnsi="Times New Roman" w:cs="Times New Roman"/>
        </w:rPr>
        <w:t xml:space="preserve"> (наименование МФЦ), именуемое в дальнейшем «Учреждение», в лице директора ____________________, действующего на основании ____________</w:t>
      </w:r>
      <w:r w:rsidR="009B4040" w:rsidRPr="0096521C">
        <w:rPr>
          <w:rFonts w:ascii="Times New Roman" w:hAnsi="Times New Roman" w:cs="Times New Roman"/>
        </w:rPr>
        <w:t xml:space="preserve"> </w:t>
      </w:r>
      <w:r w:rsidR="0002431E">
        <w:rPr>
          <w:rFonts w:ascii="Times New Roman" w:hAnsi="Times New Roman" w:cs="Times New Roman"/>
        </w:rPr>
        <w:t>н</w:t>
      </w:r>
      <w:r w:rsidR="009B4040" w:rsidRPr="0096521C">
        <w:rPr>
          <w:rFonts w:ascii="Times New Roman" w:hAnsi="Times New Roman" w:cs="Times New Roman"/>
        </w:rPr>
        <w:t>астоящим подтверждаем следующее:</w:t>
      </w:r>
      <w:proofErr w:type="gramEnd"/>
    </w:p>
    <w:p w:rsidR="009B4040" w:rsidRPr="0096521C" w:rsidRDefault="009B4040" w:rsidP="00320693">
      <w:pPr>
        <w:ind w:firstLine="709"/>
        <w:jc w:val="both"/>
        <w:rPr>
          <w:rFonts w:ascii="Times New Roman" w:hAnsi="Times New Roman" w:cs="Times New Roman"/>
        </w:rPr>
      </w:pPr>
      <w:r w:rsidRPr="0096521C">
        <w:rPr>
          <w:rFonts w:ascii="Times New Roman" w:hAnsi="Times New Roman" w:cs="Times New Roman"/>
        </w:rPr>
        <w:t xml:space="preserve">1. По состоянию на «__» __________  </w:t>
      </w:r>
      <w:proofErr w:type="gramStart"/>
      <w:r w:rsidRPr="0096521C">
        <w:rPr>
          <w:rFonts w:ascii="Times New Roman" w:hAnsi="Times New Roman" w:cs="Times New Roman"/>
        </w:rPr>
        <w:t>г</w:t>
      </w:r>
      <w:proofErr w:type="gramEnd"/>
      <w:r w:rsidRPr="0096521C">
        <w:rPr>
          <w:rFonts w:ascii="Times New Roman" w:hAnsi="Times New Roman" w:cs="Times New Roman"/>
        </w:rPr>
        <w:t>. Банк установил и ввел в эксплуатацию в Учреждении следующее оборудование:</w:t>
      </w:r>
    </w:p>
    <w:p w:rsidR="009B4040" w:rsidRPr="0096521C" w:rsidRDefault="009B4040" w:rsidP="00320693">
      <w:pPr>
        <w:pStyle w:val="a5"/>
        <w:ind w:left="1429"/>
        <w:jc w:val="both"/>
        <w:rPr>
          <w:rFonts w:ascii="Times New Roman" w:hAnsi="Times New Roman" w:cs="Times New Roman"/>
        </w:rPr>
      </w:pPr>
      <w:r w:rsidRPr="0096521C">
        <w:rPr>
          <w:rFonts w:ascii="Times New Roman" w:hAnsi="Times New Roman" w:cs="Times New Roman"/>
        </w:rPr>
        <w:t>- электронные терминалы _________-_ в количестве</w:t>
      </w:r>
    </w:p>
    <w:p w:rsidR="009B4040" w:rsidRPr="0096521C" w:rsidRDefault="009B4040" w:rsidP="00320693">
      <w:pPr>
        <w:pStyle w:val="a5"/>
        <w:ind w:left="1429"/>
        <w:jc w:val="both"/>
        <w:rPr>
          <w:rFonts w:ascii="Times New Roman" w:hAnsi="Times New Roman" w:cs="Times New Roman"/>
        </w:rPr>
      </w:pPr>
      <w:r w:rsidRPr="0096521C">
        <w:rPr>
          <w:rFonts w:ascii="Times New Roman" w:hAnsi="Times New Roman" w:cs="Times New Roman"/>
        </w:rPr>
        <w:t>______ (________________)</w:t>
      </w:r>
      <w:r w:rsidR="00320693">
        <w:rPr>
          <w:rFonts w:ascii="Times New Roman" w:hAnsi="Times New Roman" w:cs="Times New Roman"/>
        </w:rPr>
        <w:t xml:space="preserve"> </w:t>
      </w:r>
      <w:r w:rsidRPr="0096521C">
        <w:rPr>
          <w:rFonts w:ascii="Times New Roman" w:hAnsi="Times New Roman" w:cs="Times New Roman"/>
        </w:rPr>
        <w:t>штук, стоимостью</w:t>
      </w:r>
    </w:p>
    <w:p w:rsidR="009B4040" w:rsidRPr="0096521C" w:rsidRDefault="009B4040" w:rsidP="00320693">
      <w:pPr>
        <w:pStyle w:val="a5"/>
        <w:ind w:left="1429"/>
        <w:jc w:val="both"/>
        <w:rPr>
          <w:rFonts w:ascii="Times New Roman" w:hAnsi="Times New Roman" w:cs="Times New Roman"/>
        </w:rPr>
      </w:pPr>
      <w:r w:rsidRPr="0096521C">
        <w:rPr>
          <w:rFonts w:ascii="Times New Roman" w:hAnsi="Times New Roman" w:cs="Times New Roman"/>
        </w:rPr>
        <w:t>_________ (________________________) рублей, включая НДС</w:t>
      </w:r>
    </w:p>
    <w:p w:rsidR="009B4040" w:rsidRPr="0096521C" w:rsidRDefault="009B4040" w:rsidP="00320693">
      <w:pPr>
        <w:pStyle w:val="a5"/>
        <w:ind w:left="1429"/>
        <w:jc w:val="both"/>
        <w:rPr>
          <w:rFonts w:ascii="Times New Roman" w:hAnsi="Times New Roman" w:cs="Times New Roman"/>
        </w:rPr>
      </w:pPr>
      <w:r w:rsidRPr="0096521C">
        <w:rPr>
          <w:rFonts w:ascii="Times New Roman" w:hAnsi="Times New Roman" w:cs="Times New Roman"/>
        </w:rPr>
        <w:t>_________ (________________________) рублей, каждый:</w:t>
      </w:r>
    </w:p>
    <w:p w:rsidR="009B4040" w:rsidRPr="0096521C" w:rsidRDefault="009B4040" w:rsidP="00320693">
      <w:pPr>
        <w:pStyle w:val="a5"/>
        <w:ind w:left="1429"/>
        <w:jc w:val="both"/>
        <w:rPr>
          <w:rFonts w:ascii="Times New Roman" w:hAnsi="Times New Roman" w:cs="Times New Roman"/>
        </w:rPr>
      </w:pPr>
    </w:p>
    <w:p w:rsidR="009B4040" w:rsidRPr="0096521C" w:rsidRDefault="009B4040" w:rsidP="00320693">
      <w:pPr>
        <w:pStyle w:val="a5"/>
        <w:ind w:left="1429"/>
        <w:jc w:val="both"/>
        <w:rPr>
          <w:rFonts w:ascii="Times New Roman" w:hAnsi="Times New Roman" w:cs="Times New Roman"/>
        </w:rPr>
      </w:pPr>
      <w:r w:rsidRPr="0096521C">
        <w:rPr>
          <w:rFonts w:ascii="Times New Roman" w:hAnsi="Times New Roman" w:cs="Times New Roman"/>
        </w:rPr>
        <w:t>№№</w:t>
      </w:r>
    </w:p>
    <w:p w:rsidR="009B4040" w:rsidRPr="0096521C" w:rsidRDefault="009B4040" w:rsidP="00320693">
      <w:pPr>
        <w:pStyle w:val="a5"/>
        <w:ind w:left="1429"/>
        <w:jc w:val="both"/>
        <w:rPr>
          <w:rFonts w:ascii="Times New Roman" w:hAnsi="Times New Roman" w:cs="Times New Roman"/>
        </w:rPr>
      </w:pPr>
      <w:r w:rsidRPr="0096521C">
        <w:rPr>
          <w:rFonts w:ascii="Times New Roman" w:hAnsi="Times New Roman" w:cs="Times New Roman"/>
        </w:rPr>
        <w:t>Инвентарный _________________ Серийный _________________________</w:t>
      </w:r>
    </w:p>
    <w:p w:rsidR="009B4040" w:rsidRPr="0096521C" w:rsidRDefault="009B4040" w:rsidP="00320693">
      <w:pPr>
        <w:pStyle w:val="a5"/>
        <w:ind w:left="1429"/>
        <w:jc w:val="both"/>
        <w:rPr>
          <w:rFonts w:ascii="Times New Roman" w:hAnsi="Times New Roman" w:cs="Times New Roman"/>
        </w:rPr>
      </w:pPr>
      <w:r w:rsidRPr="0096521C">
        <w:rPr>
          <w:rFonts w:ascii="Times New Roman" w:hAnsi="Times New Roman" w:cs="Times New Roman"/>
        </w:rPr>
        <w:t>Инвентарный _________________ Серийный _________________________</w:t>
      </w:r>
    </w:p>
    <w:p w:rsidR="009B4040" w:rsidRPr="0096521C" w:rsidRDefault="009B4040" w:rsidP="00320693">
      <w:pPr>
        <w:pStyle w:val="a5"/>
        <w:ind w:left="1429"/>
        <w:jc w:val="both"/>
        <w:rPr>
          <w:rFonts w:ascii="Times New Roman" w:hAnsi="Times New Roman" w:cs="Times New Roman"/>
        </w:rPr>
      </w:pPr>
      <w:r w:rsidRPr="0096521C">
        <w:rPr>
          <w:rFonts w:ascii="Times New Roman" w:hAnsi="Times New Roman" w:cs="Times New Roman"/>
        </w:rPr>
        <w:t>Инвентарный _________________ Серийный _________________________</w:t>
      </w:r>
    </w:p>
    <w:p w:rsidR="009B4040" w:rsidRPr="0096521C" w:rsidRDefault="009B4040" w:rsidP="00320693">
      <w:pPr>
        <w:pStyle w:val="a5"/>
        <w:ind w:left="1429"/>
        <w:jc w:val="both"/>
        <w:rPr>
          <w:rFonts w:ascii="Times New Roman" w:hAnsi="Times New Roman" w:cs="Times New Roman"/>
        </w:rPr>
      </w:pPr>
      <w:r w:rsidRPr="0096521C">
        <w:rPr>
          <w:rFonts w:ascii="Times New Roman" w:hAnsi="Times New Roman" w:cs="Times New Roman"/>
        </w:rPr>
        <w:t>Инвентарный _________________ Серийный _________________________</w:t>
      </w:r>
    </w:p>
    <w:p w:rsidR="009B4040" w:rsidRPr="0096521C" w:rsidRDefault="009B4040" w:rsidP="00320693">
      <w:pPr>
        <w:pStyle w:val="a5"/>
        <w:ind w:left="1429"/>
        <w:jc w:val="both"/>
        <w:rPr>
          <w:rFonts w:ascii="Times New Roman" w:hAnsi="Times New Roman" w:cs="Times New Roman"/>
        </w:rPr>
      </w:pPr>
      <w:r w:rsidRPr="0096521C">
        <w:rPr>
          <w:rFonts w:ascii="Times New Roman" w:hAnsi="Times New Roman" w:cs="Times New Roman"/>
        </w:rPr>
        <w:t>Инвентарный _________________ Серийный _________________________</w:t>
      </w:r>
    </w:p>
    <w:p w:rsidR="009B4040" w:rsidRPr="0096521C" w:rsidRDefault="009B4040" w:rsidP="00320693">
      <w:pPr>
        <w:pStyle w:val="a5"/>
        <w:ind w:left="1429"/>
        <w:jc w:val="both"/>
        <w:rPr>
          <w:rFonts w:ascii="Times New Roman" w:hAnsi="Times New Roman" w:cs="Times New Roman"/>
        </w:rPr>
      </w:pPr>
    </w:p>
    <w:p w:rsidR="009B4040" w:rsidRPr="0096521C" w:rsidRDefault="009B4040" w:rsidP="00320693">
      <w:pPr>
        <w:pStyle w:val="a5"/>
        <w:ind w:left="0" w:firstLine="709"/>
        <w:jc w:val="both"/>
        <w:rPr>
          <w:rFonts w:ascii="Times New Roman" w:hAnsi="Times New Roman" w:cs="Times New Roman"/>
        </w:rPr>
      </w:pPr>
      <w:r w:rsidRPr="0096521C">
        <w:rPr>
          <w:rFonts w:ascii="Times New Roman" w:hAnsi="Times New Roman" w:cs="Times New Roman"/>
        </w:rPr>
        <w:t xml:space="preserve">2. Электронные терминалы, являющиеся собственностью Банка, установлены в Учреждении на срок действия Договора. Электронные терминалы предназначены и могут быть </w:t>
      </w:r>
      <w:proofErr w:type="gramStart"/>
      <w:r w:rsidRPr="0096521C">
        <w:rPr>
          <w:rFonts w:ascii="Times New Roman" w:hAnsi="Times New Roman" w:cs="Times New Roman"/>
        </w:rPr>
        <w:t>использовании</w:t>
      </w:r>
      <w:proofErr w:type="gramEnd"/>
      <w:r w:rsidRPr="0096521C">
        <w:rPr>
          <w:rFonts w:ascii="Times New Roman" w:hAnsi="Times New Roman" w:cs="Times New Roman"/>
        </w:rPr>
        <w:t xml:space="preserve"> только для целей реализации Договора.</w:t>
      </w:r>
    </w:p>
    <w:p w:rsidR="009B4040" w:rsidRPr="0096521C" w:rsidRDefault="009B4040" w:rsidP="00320693">
      <w:pPr>
        <w:pStyle w:val="a5"/>
        <w:ind w:left="0" w:firstLine="709"/>
        <w:jc w:val="both"/>
        <w:rPr>
          <w:rFonts w:ascii="Times New Roman" w:hAnsi="Times New Roman" w:cs="Times New Roman"/>
        </w:rPr>
      </w:pPr>
      <w:r w:rsidRPr="0096521C">
        <w:rPr>
          <w:rFonts w:ascii="Times New Roman" w:hAnsi="Times New Roman" w:cs="Times New Roman"/>
        </w:rPr>
        <w:t>3. Оборудование установлено и введено в эксплуатацию.</w:t>
      </w:r>
    </w:p>
    <w:p w:rsidR="009B4040" w:rsidRDefault="009B4040" w:rsidP="009B4040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Style w:val="ab"/>
        <w:tblW w:w="0" w:type="auto"/>
        <w:tblLook w:val="04A0"/>
      </w:tblPr>
      <w:tblGrid>
        <w:gridCol w:w="4981"/>
        <w:gridCol w:w="4981"/>
      </w:tblGrid>
      <w:tr w:rsidR="00320693" w:rsidRPr="008B17C2" w:rsidTr="00CE5DE1">
        <w:tc>
          <w:tcPr>
            <w:tcW w:w="5587" w:type="dxa"/>
          </w:tcPr>
          <w:p w:rsidR="00320693" w:rsidRPr="00950695" w:rsidRDefault="00320693" w:rsidP="00CE5DE1">
            <w:pPr>
              <w:pStyle w:val="20"/>
              <w:shd w:val="clear" w:color="auto" w:fill="auto"/>
              <w:tabs>
                <w:tab w:val="left" w:pos="561"/>
              </w:tabs>
              <w:spacing w:line="250" w:lineRule="exact"/>
              <w:rPr>
                <w:b w:val="0"/>
              </w:rPr>
            </w:pPr>
            <w:r w:rsidRPr="00950695">
              <w:rPr>
                <w:rStyle w:val="115pt"/>
                <w:b/>
                <w:sz w:val="24"/>
                <w:szCs w:val="24"/>
              </w:rPr>
              <w:t>Учреждение</w:t>
            </w:r>
          </w:p>
        </w:tc>
        <w:tc>
          <w:tcPr>
            <w:tcW w:w="5588" w:type="dxa"/>
          </w:tcPr>
          <w:p w:rsidR="00320693" w:rsidRPr="008B17C2" w:rsidRDefault="00320693" w:rsidP="00CE5DE1">
            <w:pPr>
              <w:pStyle w:val="20"/>
              <w:shd w:val="clear" w:color="auto" w:fill="auto"/>
              <w:tabs>
                <w:tab w:val="left" w:pos="561"/>
              </w:tabs>
              <w:spacing w:line="250" w:lineRule="exact"/>
            </w:pPr>
            <w:r w:rsidRPr="008B17C2">
              <w:t>Банк</w:t>
            </w:r>
          </w:p>
        </w:tc>
      </w:tr>
      <w:tr w:rsidR="00320693" w:rsidTr="00CE5DE1">
        <w:tc>
          <w:tcPr>
            <w:tcW w:w="5587" w:type="dxa"/>
          </w:tcPr>
          <w:p w:rsidR="00320693" w:rsidRPr="008B17C2" w:rsidRDefault="00320693" w:rsidP="00CE5DE1">
            <w:pPr>
              <w:rPr>
                <w:rFonts w:ascii="Times New Roman" w:hAnsi="Times New Roman" w:cs="Times New Roman"/>
                <w:b/>
              </w:rPr>
            </w:pPr>
          </w:p>
          <w:p w:rsidR="00320693" w:rsidRDefault="00320693" w:rsidP="00CE5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_____________________/______________/</w:t>
            </w:r>
          </w:p>
          <w:p w:rsidR="00320693" w:rsidRPr="008B17C2" w:rsidRDefault="00320693" w:rsidP="00CE5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  <w:p w:rsidR="00320693" w:rsidRPr="008B17C2" w:rsidRDefault="00320693" w:rsidP="00CE5DE1"/>
        </w:tc>
        <w:tc>
          <w:tcPr>
            <w:tcW w:w="5588" w:type="dxa"/>
          </w:tcPr>
          <w:p w:rsidR="00320693" w:rsidRDefault="00320693" w:rsidP="00CE5DE1">
            <w:pPr>
              <w:rPr>
                <w:rFonts w:ascii="Times New Roman" w:hAnsi="Times New Roman" w:cs="Times New Roman"/>
              </w:rPr>
            </w:pPr>
          </w:p>
          <w:p w:rsidR="00320693" w:rsidRDefault="00320693" w:rsidP="00CE5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_____________________/______________/</w:t>
            </w:r>
          </w:p>
          <w:p w:rsidR="00320693" w:rsidRPr="008B17C2" w:rsidRDefault="00320693" w:rsidP="00CE5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  <w:p w:rsidR="00320693" w:rsidRDefault="00320693" w:rsidP="00CE5DE1">
            <w:pPr>
              <w:pStyle w:val="20"/>
              <w:shd w:val="clear" w:color="auto" w:fill="auto"/>
              <w:tabs>
                <w:tab w:val="left" w:pos="561"/>
              </w:tabs>
              <w:spacing w:line="250" w:lineRule="exact"/>
            </w:pPr>
          </w:p>
        </w:tc>
      </w:tr>
    </w:tbl>
    <w:p w:rsidR="00320693" w:rsidRDefault="00320693" w:rsidP="009B4040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9B4040" w:rsidRDefault="009B4040" w:rsidP="009B4040">
      <w:pPr>
        <w:pStyle w:val="20"/>
        <w:shd w:val="clear" w:color="auto" w:fill="auto"/>
        <w:spacing w:line="293" w:lineRule="exact"/>
        <w:jc w:val="left"/>
      </w:pPr>
    </w:p>
    <w:p w:rsidR="009B4040" w:rsidRDefault="009B4040" w:rsidP="009B4040">
      <w:pPr>
        <w:pStyle w:val="20"/>
        <w:shd w:val="clear" w:color="auto" w:fill="auto"/>
        <w:spacing w:line="293" w:lineRule="exact"/>
        <w:jc w:val="center"/>
      </w:pPr>
    </w:p>
    <w:p w:rsidR="00352BE0" w:rsidRDefault="00352BE0" w:rsidP="009B4040">
      <w:pPr>
        <w:pStyle w:val="20"/>
        <w:shd w:val="clear" w:color="auto" w:fill="auto"/>
        <w:spacing w:line="293" w:lineRule="exact"/>
        <w:jc w:val="center"/>
      </w:pPr>
    </w:p>
    <w:p w:rsidR="009B4040" w:rsidRDefault="009B4040" w:rsidP="00882294">
      <w:pPr>
        <w:pStyle w:val="20"/>
        <w:shd w:val="clear" w:color="auto" w:fill="auto"/>
        <w:spacing w:line="293" w:lineRule="exact"/>
        <w:jc w:val="center"/>
      </w:pPr>
    </w:p>
    <w:p w:rsidR="00C94F5D" w:rsidRDefault="00C94F5D" w:rsidP="00882294">
      <w:pPr>
        <w:pStyle w:val="20"/>
        <w:shd w:val="clear" w:color="auto" w:fill="auto"/>
        <w:spacing w:line="293" w:lineRule="exact"/>
        <w:jc w:val="center"/>
      </w:pPr>
    </w:p>
    <w:p w:rsidR="00C94F5D" w:rsidRDefault="00C94F5D" w:rsidP="00882294">
      <w:pPr>
        <w:pStyle w:val="20"/>
        <w:shd w:val="clear" w:color="auto" w:fill="auto"/>
        <w:spacing w:line="293" w:lineRule="exact"/>
        <w:jc w:val="center"/>
      </w:pPr>
    </w:p>
    <w:p w:rsidR="005018C4" w:rsidRDefault="005018C4" w:rsidP="0096521C">
      <w:pPr>
        <w:pStyle w:val="20"/>
        <w:shd w:val="clear" w:color="auto" w:fill="auto"/>
        <w:spacing w:line="293" w:lineRule="exact"/>
        <w:jc w:val="right"/>
        <w:rPr>
          <w:sz w:val="24"/>
          <w:szCs w:val="24"/>
        </w:rPr>
      </w:pPr>
    </w:p>
    <w:p w:rsidR="005018C4" w:rsidRDefault="005018C4" w:rsidP="0096521C">
      <w:pPr>
        <w:pStyle w:val="20"/>
        <w:shd w:val="clear" w:color="auto" w:fill="auto"/>
        <w:spacing w:line="293" w:lineRule="exact"/>
        <w:jc w:val="right"/>
        <w:rPr>
          <w:sz w:val="24"/>
          <w:szCs w:val="24"/>
        </w:rPr>
      </w:pPr>
    </w:p>
    <w:p w:rsidR="005018C4" w:rsidRDefault="005018C4" w:rsidP="0096521C">
      <w:pPr>
        <w:pStyle w:val="20"/>
        <w:shd w:val="clear" w:color="auto" w:fill="auto"/>
        <w:spacing w:line="293" w:lineRule="exact"/>
        <w:jc w:val="right"/>
        <w:rPr>
          <w:sz w:val="24"/>
          <w:szCs w:val="24"/>
        </w:rPr>
      </w:pPr>
    </w:p>
    <w:p w:rsidR="00320693" w:rsidRDefault="00320693" w:rsidP="0096521C">
      <w:pPr>
        <w:pStyle w:val="20"/>
        <w:shd w:val="clear" w:color="auto" w:fill="auto"/>
        <w:spacing w:line="293" w:lineRule="exact"/>
        <w:jc w:val="right"/>
        <w:rPr>
          <w:sz w:val="24"/>
          <w:szCs w:val="24"/>
        </w:rPr>
      </w:pPr>
    </w:p>
    <w:p w:rsidR="00320693" w:rsidRDefault="00320693" w:rsidP="0096521C">
      <w:pPr>
        <w:pStyle w:val="20"/>
        <w:shd w:val="clear" w:color="auto" w:fill="auto"/>
        <w:spacing w:line="293" w:lineRule="exact"/>
        <w:jc w:val="right"/>
        <w:rPr>
          <w:sz w:val="24"/>
          <w:szCs w:val="24"/>
        </w:rPr>
      </w:pPr>
    </w:p>
    <w:p w:rsidR="00320693" w:rsidRDefault="00320693" w:rsidP="0096521C">
      <w:pPr>
        <w:pStyle w:val="20"/>
        <w:shd w:val="clear" w:color="auto" w:fill="auto"/>
        <w:spacing w:line="293" w:lineRule="exact"/>
        <w:jc w:val="right"/>
        <w:rPr>
          <w:sz w:val="24"/>
          <w:szCs w:val="24"/>
        </w:rPr>
      </w:pPr>
    </w:p>
    <w:p w:rsidR="00320693" w:rsidRDefault="00320693" w:rsidP="0096521C">
      <w:pPr>
        <w:pStyle w:val="20"/>
        <w:shd w:val="clear" w:color="auto" w:fill="auto"/>
        <w:spacing w:line="293" w:lineRule="exact"/>
        <w:jc w:val="right"/>
        <w:rPr>
          <w:sz w:val="24"/>
          <w:szCs w:val="24"/>
        </w:rPr>
      </w:pPr>
    </w:p>
    <w:p w:rsidR="00320693" w:rsidRDefault="00320693" w:rsidP="0096521C">
      <w:pPr>
        <w:pStyle w:val="20"/>
        <w:shd w:val="clear" w:color="auto" w:fill="auto"/>
        <w:spacing w:line="293" w:lineRule="exact"/>
        <w:jc w:val="right"/>
        <w:rPr>
          <w:sz w:val="24"/>
          <w:szCs w:val="24"/>
        </w:rPr>
      </w:pPr>
    </w:p>
    <w:p w:rsidR="00320693" w:rsidRDefault="00320693" w:rsidP="0096521C">
      <w:pPr>
        <w:pStyle w:val="20"/>
        <w:shd w:val="clear" w:color="auto" w:fill="auto"/>
        <w:spacing w:line="293" w:lineRule="exact"/>
        <w:jc w:val="right"/>
        <w:rPr>
          <w:sz w:val="24"/>
          <w:szCs w:val="24"/>
        </w:rPr>
      </w:pPr>
    </w:p>
    <w:p w:rsidR="0096521C" w:rsidRPr="0096521C" w:rsidRDefault="00320693" w:rsidP="00320693">
      <w:pPr>
        <w:pStyle w:val="20"/>
        <w:shd w:val="clear" w:color="auto" w:fill="auto"/>
        <w:spacing w:line="293" w:lineRule="exac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 w:rsidR="00FE4457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Pr="0096521C">
        <w:rPr>
          <w:sz w:val="24"/>
          <w:szCs w:val="24"/>
        </w:rPr>
        <w:t>к Договору</w:t>
      </w:r>
      <w:r>
        <w:rPr>
          <w:sz w:val="24"/>
          <w:szCs w:val="24"/>
        </w:rPr>
        <w:t xml:space="preserve"> </w:t>
      </w:r>
      <w:r w:rsidRPr="00A733EC">
        <w:rPr>
          <w:bCs w:val="0"/>
        </w:rPr>
        <w:t>от «   »  ______________2019 г. №________________</w:t>
      </w:r>
    </w:p>
    <w:p w:rsidR="0096521C" w:rsidRPr="0096521C" w:rsidRDefault="0096521C" w:rsidP="0096521C">
      <w:pPr>
        <w:pStyle w:val="20"/>
        <w:shd w:val="clear" w:color="auto" w:fill="auto"/>
        <w:spacing w:line="293" w:lineRule="exact"/>
        <w:jc w:val="center"/>
        <w:rPr>
          <w:sz w:val="24"/>
          <w:szCs w:val="24"/>
        </w:rPr>
      </w:pPr>
    </w:p>
    <w:p w:rsidR="0096521C" w:rsidRPr="0096521C" w:rsidRDefault="0096521C" w:rsidP="0096521C">
      <w:pPr>
        <w:pStyle w:val="20"/>
        <w:shd w:val="clear" w:color="auto" w:fill="auto"/>
        <w:spacing w:line="293" w:lineRule="exact"/>
        <w:jc w:val="center"/>
        <w:rPr>
          <w:sz w:val="24"/>
          <w:szCs w:val="24"/>
        </w:rPr>
      </w:pPr>
      <w:r w:rsidRPr="0096521C">
        <w:rPr>
          <w:sz w:val="24"/>
          <w:szCs w:val="24"/>
        </w:rPr>
        <w:t>Акт</w:t>
      </w:r>
      <w:r w:rsidR="005018C4">
        <w:rPr>
          <w:sz w:val="24"/>
          <w:szCs w:val="24"/>
        </w:rPr>
        <w:t xml:space="preserve"> возврата</w:t>
      </w:r>
      <w:r w:rsidR="00C94F5D">
        <w:rPr>
          <w:sz w:val="24"/>
          <w:szCs w:val="24"/>
        </w:rPr>
        <w:t xml:space="preserve"> </w:t>
      </w:r>
      <w:r w:rsidRPr="0096521C">
        <w:rPr>
          <w:sz w:val="24"/>
          <w:szCs w:val="24"/>
        </w:rPr>
        <w:t>оборудования</w:t>
      </w:r>
    </w:p>
    <w:p w:rsidR="0096521C" w:rsidRPr="0096521C" w:rsidRDefault="0096521C" w:rsidP="0096521C">
      <w:pPr>
        <w:pStyle w:val="20"/>
        <w:shd w:val="clear" w:color="auto" w:fill="auto"/>
        <w:spacing w:line="293" w:lineRule="exact"/>
        <w:jc w:val="center"/>
        <w:rPr>
          <w:sz w:val="24"/>
          <w:szCs w:val="24"/>
        </w:rPr>
      </w:pPr>
    </w:p>
    <w:p w:rsidR="0096521C" w:rsidRPr="0096521C" w:rsidRDefault="0096521C" w:rsidP="0096521C">
      <w:pPr>
        <w:rPr>
          <w:rFonts w:ascii="Times New Roman" w:hAnsi="Times New Roman" w:cs="Times New Roman"/>
        </w:rPr>
      </w:pPr>
      <w:r w:rsidRPr="0096521C">
        <w:rPr>
          <w:rFonts w:ascii="Times New Roman" w:hAnsi="Times New Roman" w:cs="Times New Roman"/>
        </w:rPr>
        <w:t>г.</w:t>
      </w:r>
      <w:r w:rsidR="00320693">
        <w:rPr>
          <w:rFonts w:ascii="Times New Roman" w:hAnsi="Times New Roman" w:cs="Times New Roman"/>
        </w:rPr>
        <w:t xml:space="preserve">                  </w:t>
      </w:r>
      <w:r w:rsidRPr="0096521C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3C3A43">
        <w:rPr>
          <w:rFonts w:ascii="Times New Roman" w:hAnsi="Times New Roman" w:cs="Times New Roman"/>
        </w:rPr>
        <w:t xml:space="preserve">          </w:t>
      </w:r>
      <w:r w:rsidRPr="0096521C">
        <w:rPr>
          <w:rFonts w:ascii="Times New Roman" w:hAnsi="Times New Roman" w:cs="Times New Roman"/>
        </w:rPr>
        <w:t xml:space="preserve">    «____» _____________20___ г.</w:t>
      </w:r>
    </w:p>
    <w:p w:rsidR="0096521C" w:rsidRPr="0096521C" w:rsidRDefault="0096521C" w:rsidP="0096521C">
      <w:pPr>
        <w:pStyle w:val="20"/>
        <w:shd w:val="clear" w:color="auto" w:fill="auto"/>
        <w:spacing w:line="293" w:lineRule="exact"/>
        <w:jc w:val="center"/>
        <w:rPr>
          <w:sz w:val="24"/>
          <w:szCs w:val="24"/>
        </w:rPr>
      </w:pPr>
    </w:p>
    <w:p w:rsidR="00320693" w:rsidRPr="0096521C" w:rsidRDefault="00320693" w:rsidP="00320693">
      <w:pPr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Мы, </w:t>
      </w:r>
      <w:proofErr w:type="spellStart"/>
      <w:r>
        <w:rPr>
          <w:rFonts w:ascii="Times New Roman" w:hAnsi="Times New Roman" w:cs="Times New Roman"/>
        </w:rPr>
        <w:t>нижеподписавшиеся</w:t>
      </w:r>
      <w:r w:rsidRPr="0096521C">
        <w:rPr>
          <w:rFonts w:ascii="Times New Roman" w:hAnsi="Times New Roman" w:cs="Times New Roman"/>
        </w:rPr>
        <w:t>_________________________________________</w:t>
      </w:r>
      <w:proofErr w:type="spellEnd"/>
      <w:r w:rsidRPr="0096521C">
        <w:rPr>
          <w:rFonts w:ascii="Times New Roman" w:hAnsi="Times New Roman" w:cs="Times New Roman"/>
        </w:rPr>
        <w:t>, именуемое в даль</w:t>
      </w:r>
      <w:r>
        <w:rPr>
          <w:rFonts w:ascii="Times New Roman" w:hAnsi="Times New Roman" w:cs="Times New Roman"/>
        </w:rPr>
        <w:t xml:space="preserve">нейшем «Банк»,  в </w:t>
      </w:r>
      <w:proofErr w:type="spellStart"/>
      <w:r>
        <w:rPr>
          <w:rFonts w:ascii="Times New Roman" w:hAnsi="Times New Roman" w:cs="Times New Roman"/>
        </w:rPr>
        <w:t>лице</w:t>
      </w:r>
      <w:r w:rsidRPr="0096521C">
        <w:rPr>
          <w:rFonts w:ascii="Times New Roman" w:hAnsi="Times New Roman" w:cs="Times New Roman"/>
        </w:rPr>
        <w:t>_________________________________________</w:t>
      </w:r>
      <w:proofErr w:type="spellEnd"/>
      <w:r w:rsidRPr="0096521C">
        <w:rPr>
          <w:rFonts w:ascii="Times New Roman" w:hAnsi="Times New Roman" w:cs="Times New Roman"/>
        </w:rPr>
        <w:t xml:space="preserve">, действующего на основании ____________________________________________________, с одной стороны, и </w:t>
      </w:r>
      <w:r>
        <w:rPr>
          <w:rFonts w:ascii="Times New Roman" w:hAnsi="Times New Roman" w:cs="Times New Roman"/>
        </w:rPr>
        <w:t xml:space="preserve"> (наименование МФЦ), именуемое в дальнейшем «Учреждение», в лице директора ____________________, действующего на основании ____________</w:t>
      </w:r>
      <w:r w:rsidRPr="009652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</w:t>
      </w:r>
      <w:r w:rsidRPr="0096521C">
        <w:rPr>
          <w:rFonts w:ascii="Times New Roman" w:hAnsi="Times New Roman" w:cs="Times New Roman"/>
        </w:rPr>
        <w:t>астоящим подтверждаем следующее:</w:t>
      </w:r>
      <w:proofErr w:type="gramEnd"/>
    </w:p>
    <w:p w:rsidR="00320693" w:rsidRDefault="00320693" w:rsidP="00320693">
      <w:pPr>
        <w:ind w:firstLine="709"/>
        <w:jc w:val="both"/>
        <w:rPr>
          <w:rFonts w:ascii="Times New Roman" w:hAnsi="Times New Roman" w:cs="Times New Roman"/>
        </w:rPr>
      </w:pPr>
    </w:p>
    <w:p w:rsidR="00731484" w:rsidRDefault="00731484" w:rsidP="00320693">
      <w:pPr>
        <w:pStyle w:val="a5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</w:rPr>
      </w:pPr>
      <w:r w:rsidRPr="00320693">
        <w:rPr>
          <w:rFonts w:ascii="Times New Roman" w:hAnsi="Times New Roman" w:cs="Times New Roman"/>
        </w:rPr>
        <w:t>Учреждение, расположенное по адресу</w:t>
      </w:r>
      <w:r w:rsidR="00320693" w:rsidRPr="00320693">
        <w:rPr>
          <w:rFonts w:ascii="Times New Roman" w:hAnsi="Times New Roman" w:cs="Times New Roman"/>
        </w:rPr>
        <w:t xml:space="preserve"> ________________ осуществило возврат Банку следующее оборудование (</w:t>
      </w:r>
      <w:r w:rsidR="00320693" w:rsidRPr="00320693">
        <w:rPr>
          <w:rFonts w:ascii="Times New Roman" w:hAnsi="Times New Roman" w:cs="Times New Roman"/>
          <w:lang w:val="en-US"/>
        </w:rPr>
        <w:t>pos</w:t>
      </w:r>
      <w:r w:rsidR="00320693" w:rsidRPr="00320693">
        <w:rPr>
          <w:rFonts w:ascii="Times New Roman" w:hAnsi="Times New Roman" w:cs="Times New Roman"/>
        </w:rPr>
        <w:t xml:space="preserve">-терминал, </w:t>
      </w:r>
      <w:r w:rsidR="00320693" w:rsidRPr="00320693">
        <w:rPr>
          <w:rFonts w:ascii="Times New Roman" w:hAnsi="Times New Roman" w:cs="Times New Roman"/>
          <w:lang w:val="en-US"/>
        </w:rPr>
        <w:t>Pin</w:t>
      </w:r>
      <w:r w:rsidR="00320693" w:rsidRPr="00320693">
        <w:rPr>
          <w:rFonts w:ascii="Times New Roman" w:hAnsi="Times New Roman" w:cs="Times New Roman"/>
        </w:rPr>
        <w:t xml:space="preserve"> </w:t>
      </w:r>
      <w:r w:rsidR="00320693" w:rsidRPr="00320693">
        <w:rPr>
          <w:rFonts w:ascii="Times New Roman" w:hAnsi="Times New Roman" w:cs="Times New Roman"/>
          <w:lang w:val="en-US"/>
        </w:rPr>
        <w:t>Pad</w:t>
      </w:r>
      <w:r w:rsidR="00320693" w:rsidRPr="00320693">
        <w:rPr>
          <w:rFonts w:ascii="Times New Roman" w:hAnsi="Times New Roman" w:cs="Times New Roman"/>
        </w:rPr>
        <w:t xml:space="preserve"> клавиатуры):</w:t>
      </w:r>
    </w:p>
    <w:p w:rsidR="00320693" w:rsidRPr="00320693" w:rsidRDefault="00320693" w:rsidP="00320693">
      <w:pPr>
        <w:pStyle w:val="a5"/>
        <w:ind w:left="1069"/>
        <w:jc w:val="both"/>
        <w:rPr>
          <w:rFonts w:ascii="Times New Roman" w:hAnsi="Times New Roman" w:cs="Times New Roman"/>
        </w:rPr>
      </w:pPr>
    </w:p>
    <w:tbl>
      <w:tblPr>
        <w:tblStyle w:val="ab"/>
        <w:tblW w:w="9776" w:type="dxa"/>
        <w:tblLook w:val="04A0"/>
      </w:tblPr>
      <w:tblGrid>
        <w:gridCol w:w="527"/>
        <w:gridCol w:w="1883"/>
        <w:gridCol w:w="1124"/>
        <w:gridCol w:w="1129"/>
        <w:gridCol w:w="1428"/>
        <w:gridCol w:w="1842"/>
        <w:gridCol w:w="1843"/>
      </w:tblGrid>
      <w:tr w:rsidR="00320693" w:rsidTr="00320693">
        <w:tc>
          <w:tcPr>
            <w:tcW w:w="527" w:type="dxa"/>
          </w:tcPr>
          <w:p w:rsidR="00320693" w:rsidRPr="00320693" w:rsidRDefault="00320693" w:rsidP="003206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069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83" w:type="dxa"/>
          </w:tcPr>
          <w:p w:rsidR="00320693" w:rsidRPr="00320693" w:rsidRDefault="00320693" w:rsidP="003206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0693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124" w:type="dxa"/>
          </w:tcPr>
          <w:p w:rsidR="00320693" w:rsidRPr="00320693" w:rsidRDefault="00320693" w:rsidP="003206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0693">
              <w:rPr>
                <w:rFonts w:ascii="Times New Roman" w:hAnsi="Times New Roman" w:cs="Times New Roman"/>
                <w:b/>
              </w:rPr>
              <w:t>Сер. №</w:t>
            </w:r>
          </w:p>
        </w:tc>
        <w:tc>
          <w:tcPr>
            <w:tcW w:w="1129" w:type="dxa"/>
          </w:tcPr>
          <w:p w:rsidR="00320693" w:rsidRPr="00320693" w:rsidRDefault="00320693" w:rsidP="003206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0693">
              <w:rPr>
                <w:rFonts w:ascii="Times New Roman" w:hAnsi="Times New Roman" w:cs="Times New Roman"/>
                <w:b/>
              </w:rPr>
              <w:t>Инв. №</w:t>
            </w:r>
          </w:p>
        </w:tc>
        <w:tc>
          <w:tcPr>
            <w:tcW w:w="1428" w:type="dxa"/>
          </w:tcPr>
          <w:p w:rsidR="00320693" w:rsidRPr="00320693" w:rsidRDefault="00320693" w:rsidP="003206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0693">
              <w:rPr>
                <w:rFonts w:ascii="Times New Roman" w:hAnsi="Times New Roman" w:cs="Times New Roman"/>
                <w:b/>
              </w:rPr>
              <w:t xml:space="preserve">Название и версия </w:t>
            </w:r>
            <w:proofErr w:type="gramStart"/>
            <w:r w:rsidRPr="00320693">
              <w:rPr>
                <w:rFonts w:ascii="Times New Roman" w:hAnsi="Times New Roman" w:cs="Times New Roman"/>
                <w:b/>
              </w:rPr>
              <w:t>ПО</w:t>
            </w:r>
            <w:proofErr w:type="gramEnd"/>
          </w:p>
        </w:tc>
        <w:tc>
          <w:tcPr>
            <w:tcW w:w="1842" w:type="dxa"/>
          </w:tcPr>
          <w:p w:rsidR="00320693" w:rsidRPr="00320693" w:rsidRDefault="00320693" w:rsidP="003206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0693">
              <w:rPr>
                <w:rFonts w:ascii="Times New Roman" w:hAnsi="Times New Roman" w:cs="Times New Roman"/>
                <w:b/>
              </w:rPr>
              <w:t xml:space="preserve">Стоимость (цифрами), </w:t>
            </w:r>
            <w:proofErr w:type="spellStart"/>
            <w:r w:rsidRPr="00320693">
              <w:rPr>
                <w:rFonts w:ascii="Times New Roman" w:hAnsi="Times New Roman" w:cs="Times New Roman"/>
                <w:b/>
              </w:rPr>
              <w:t>__руб</w:t>
            </w:r>
            <w:proofErr w:type="spellEnd"/>
            <w:r w:rsidRPr="00320693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320693">
              <w:rPr>
                <w:rFonts w:ascii="Times New Roman" w:hAnsi="Times New Roman" w:cs="Times New Roman"/>
                <w:b/>
              </w:rPr>
              <w:t>___коп</w:t>
            </w:r>
            <w:proofErr w:type="spellEnd"/>
            <w:proofErr w:type="gramStart"/>
            <w:r w:rsidRPr="00320693">
              <w:rPr>
                <w:rFonts w:ascii="Times New Roman" w:hAnsi="Times New Roman" w:cs="Times New Roman"/>
                <w:b/>
              </w:rPr>
              <w:t xml:space="preserve">., </w:t>
            </w:r>
            <w:proofErr w:type="gramEnd"/>
            <w:r w:rsidRPr="00320693">
              <w:rPr>
                <w:rFonts w:ascii="Times New Roman" w:hAnsi="Times New Roman" w:cs="Times New Roman"/>
                <w:b/>
              </w:rPr>
              <w:t>включая НДС</w:t>
            </w:r>
          </w:p>
        </w:tc>
        <w:tc>
          <w:tcPr>
            <w:tcW w:w="1843" w:type="dxa"/>
          </w:tcPr>
          <w:p w:rsidR="00320693" w:rsidRPr="00320693" w:rsidRDefault="00320693" w:rsidP="003206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0693">
              <w:rPr>
                <w:rFonts w:ascii="Times New Roman" w:hAnsi="Times New Roman" w:cs="Times New Roman"/>
                <w:b/>
              </w:rPr>
              <w:t xml:space="preserve">Стоимость (прописью), </w:t>
            </w:r>
            <w:proofErr w:type="spellStart"/>
            <w:r w:rsidRPr="00320693">
              <w:rPr>
                <w:rFonts w:ascii="Times New Roman" w:hAnsi="Times New Roman" w:cs="Times New Roman"/>
                <w:b/>
              </w:rPr>
              <w:t>__руб</w:t>
            </w:r>
            <w:proofErr w:type="spellEnd"/>
            <w:r w:rsidRPr="00320693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320693">
              <w:rPr>
                <w:rFonts w:ascii="Times New Roman" w:hAnsi="Times New Roman" w:cs="Times New Roman"/>
                <w:b/>
              </w:rPr>
              <w:t>___коп</w:t>
            </w:r>
            <w:proofErr w:type="spellEnd"/>
            <w:proofErr w:type="gramStart"/>
            <w:r w:rsidRPr="00320693">
              <w:rPr>
                <w:rFonts w:ascii="Times New Roman" w:hAnsi="Times New Roman" w:cs="Times New Roman"/>
                <w:b/>
              </w:rPr>
              <w:t xml:space="preserve">., </w:t>
            </w:r>
            <w:proofErr w:type="gramEnd"/>
            <w:r w:rsidRPr="00320693">
              <w:rPr>
                <w:rFonts w:ascii="Times New Roman" w:hAnsi="Times New Roman" w:cs="Times New Roman"/>
                <w:b/>
              </w:rPr>
              <w:t>включая НДС</w:t>
            </w:r>
          </w:p>
        </w:tc>
      </w:tr>
      <w:tr w:rsidR="00320693" w:rsidTr="00320693">
        <w:tc>
          <w:tcPr>
            <w:tcW w:w="527" w:type="dxa"/>
          </w:tcPr>
          <w:p w:rsidR="00320693" w:rsidRDefault="00320693" w:rsidP="003206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3" w:type="dxa"/>
          </w:tcPr>
          <w:p w:rsidR="00320693" w:rsidRDefault="00320693" w:rsidP="003206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</w:tcPr>
          <w:p w:rsidR="00320693" w:rsidRDefault="00320693" w:rsidP="003206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320693" w:rsidRDefault="00320693" w:rsidP="003206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320693" w:rsidRDefault="00320693" w:rsidP="003206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20693" w:rsidRDefault="00320693" w:rsidP="003206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20693" w:rsidRDefault="00320693" w:rsidP="0032069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20693" w:rsidTr="00320693">
        <w:tc>
          <w:tcPr>
            <w:tcW w:w="527" w:type="dxa"/>
          </w:tcPr>
          <w:p w:rsidR="00320693" w:rsidRDefault="00320693" w:rsidP="003206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83" w:type="dxa"/>
          </w:tcPr>
          <w:p w:rsidR="00320693" w:rsidRDefault="00320693" w:rsidP="003206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</w:tcPr>
          <w:p w:rsidR="00320693" w:rsidRDefault="00320693" w:rsidP="003206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320693" w:rsidRDefault="00320693" w:rsidP="003206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320693" w:rsidRDefault="00320693" w:rsidP="003206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20693" w:rsidRDefault="00320693" w:rsidP="003206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20693" w:rsidRDefault="00320693" w:rsidP="0032069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20693" w:rsidRPr="00320693" w:rsidRDefault="00320693" w:rsidP="00320693">
      <w:pPr>
        <w:jc w:val="both"/>
        <w:rPr>
          <w:rFonts w:ascii="Times New Roman" w:hAnsi="Times New Roman" w:cs="Times New Roman"/>
        </w:rPr>
      </w:pPr>
    </w:p>
    <w:p w:rsidR="00882294" w:rsidRDefault="00320693" w:rsidP="00320693">
      <w:pPr>
        <w:pStyle w:val="20"/>
        <w:numPr>
          <w:ilvl w:val="0"/>
          <w:numId w:val="13"/>
        </w:numPr>
        <w:shd w:val="clear" w:color="auto" w:fill="auto"/>
        <w:spacing w:line="293" w:lineRule="exact"/>
        <w:jc w:val="left"/>
        <w:rPr>
          <w:b w:val="0"/>
        </w:rPr>
      </w:pPr>
      <w:r w:rsidRPr="00320693">
        <w:rPr>
          <w:b w:val="0"/>
        </w:rPr>
        <w:t xml:space="preserve">Дополнительное оборудование: </w:t>
      </w:r>
    </w:p>
    <w:p w:rsidR="00320693" w:rsidRDefault="00320693" w:rsidP="00320693">
      <w:pPr>
        <w:pStyle w:val="20"/>
        <w:shd w:val="clear" w:color="auto" w:fill="auto"/>
        <w:spacing w:line="293" w:lineRule="exact"/>
        <w:jc w:val="left"/>
        <w:rPr>
          <w:b w:val="0"/>
        </w:rPr>
      </w:pPr>
    </w:p>
    <w:tbl>
      <w:tblPr>
        <w:tblStyle w:val="ab"/>
        <w:tblW w:w="0" w:type="auto"/>
        <w:tblLook w:val="04A0"/>
      </w:tblPr>
      <w:tblGrid>
        <w:gridCol w:w="562"/>
        <w:gridCol w:w="4111"/>
        <w:gridCol w:w="5063"/>
      </w:tblGrid>
      <w:tr w:rsidR="00320693" w:rsidTr="00320693">
        <w:tc>
          <w:tcPr>
            <w:tcW w:w="562" w:type="dxa"/>
          </w:tcPr>
          <w:p w:rsidR="00320693" w:rsidRDefault="00320693" w:rsidP="00320693">
            <w:pPr>
              <w:pStyle w:val="20"/>
              <w:shd w:val="clear" w:color="auto" w:fill="auto"/>
              <w:spacing w:line="293" w:lineRule="exact"/>
              <w:jc w:val="left"/>
              <w:rPr>
                <w:b w:val="0"/>
              </w:rPr>
            </w:pPr>
          </w:p>
        </w:tc>
        <w:tc>
          <w:tcPr>
            <w:tcW w:w="4111" w:type="dxa"/>
          </w:tcPr>
          <w:p w:rsidR="00320693" w:rsidRDefault="00320693" w:rsidP="00320693">
            <w:pPr>
              <w:pStyle w:val="20"/>
              <w:shd w:val="clear" w:color="auto" w:fill="auto"/>
              <w:spacing w:line="293" w:lineRule="exact"/>
              <w:jc w:val="left"/>
              <w:rPr>
                <w:b w:val="0"/>
              </w:rPr>
            </w:pPr>
          </w:p>
        </w:tc>
        <w:tc>
          <w:tcPr>
            <w:tcW w:w="5063" w:type="dxa"/>
          </w:tcPr>
          <w:p w:rsidR="00320693" w:rsidRDefault="00320693" w:rsidP="00320693">
            <w:pPr>
              <w:pStyle w:val="20"/>
              <w:shd w:val="clear" w:color="auto" w:fill="auto"/>
              <w:spacing w:line="293" w:lineRule="exact"/>
              <w:jc w:val="left"/>
              <w:rPr>
                <w:b w:val="0"/>
              </w:rPr>
            </w:pPr>
          </w:p>
        </w:tc>
      </w:tr>
      <w:tr w:rsidR="00320693" w:rsidTr="00320693">
        <w:tc>
          <w:tcPr>
            <w:tcW w:w="562" w:type="dxa"/>
          </w:tcPr>
          <w:p w:rsidR="00320693" w:rsidRDefault="00320693" w:rsidP="00320693">
            <w:pPr>
              <w:pStyle w:val="20"/>
              <w:shd w:val="clear" w:color="auto" w:fill="auto"/>
              <w:spacing w:line="293" w:lineRule="exact"/>
              <w:jc w:val="left"/>
              <w:rPr>
                <w:b w:val="0"/>
              </w:rPr>
            </w:pPr>
          </w:p>
        </w:tc>
        <w:tc>
          <w:tcPr>
            <w:tcW w:w="4111" w:type="dxa"/>
          </w:tcPr>
          <w:p w:rsidR="00320693" w:rsidRDefault="00320693" w:rsidP="00320693">
            <w:pPr>
              <w:pStyle w:val="20"/>
              <w:shd w:val="clear" w:color="auto" w:fill="auto"/>
              <w:spacing w:line="293" w:lineRule="exact"/>
              <w:jc w:val="left"/>
              <w:rPr>
                <w:b w:val="0"/>
              </w:rPr>
            </w:pPr>
          </w:p>
        </w:tc>
        <w:tc>
          <w:tcPr>
            <w:tcW w:w="5063" w:type="dxa"/>
          </w:tcPr>
          <w:p w:rsidR="00320693" w:rsidRDefault="00320693" w:rsidP="00320693">
            <w:pPr>
              <w:pStyle w:val="20"/>
              <w:shd w:val="clear" w:color="auto" w:fill="auto"/>
              <w:spacing w:line="293" w:lineRule="exact"/>
              <w:jc w:val="left"/>
              <w:rPr>
                <w:b w:val="0"/>
              </w:rPr>
            </w:pPr>
          </w:p>
        </w:tc>
      </w:tr>
      <w:tr w:rsidR="00320693" w:rsidTr="00320693">
        <w:tc>
          <w:tcPr>
            <w:tcW w:w="562" w:type="dxa"/>
          </w:tcPr>
          <w:p w:rsidR="00320693" w:rsidRDefault="00320693" w:rsidP="00320693">
            <w:pPr>
              <w:pStyle w:val="20"/>
              <w:shd w:val="clear" w:color="auto" w:fill="auto"/>
              <w:spacing w:line="293" w:lineRule="exact"/>
              <w:jc w:val="left"/>
              <w:rPr>
                <w:b w:val="0"/>
              </w:rPr>
            </w:pPr>
          </w:p>
        </w:tc>
        <w:tc>
          <w:tcPr>
            <w:tcW w:w="4111" w:type="dxa"/>
          </w:tcPr>
          <w:p w:rsidR="00320693" w:rsidRDefault="00320693" w:rsidP="00320693">
            <w:pPr>
              <w:pStyle w:val="20"/>
              <w:shd w:val="clear" w:color="auto" w:fill="auto"/>
              <w:spacing w:line="293" w:lineRule="exact"/>
              <w:jc w:val="left"/>
              <w:rPr>
                <w:b w:val="0"/>
              </w:rPr>
            </w:pPr>
          </w:p>
        </w:tc>
        <w:tc>
          <w:tcPr>
            <w:tcW w:w="5063" w:type="dxa"/>
          </w:tcPr>
          <w:p w:rsidR="00320693" w:rsidRDefault="00320693" w:rsidP="00320693">
            <w:pPr>
              <w:pStyle w:val="20"/>
              <w:shd w:val="clear" w:color="auto" w:fill="auto"/>
              <w:spacing w:line="293" w:lineRule="exact"/>
              <w:jc w:val="left"/>
              <w:rPr>
                <w:b w:val="0"/>
              </w:rPr>
            </w:pPr>
          </w:p>
        </w:tc>
      </w:tr>
    </w:tbl>
    <w:p w:rsidR="00320693" w:rsidRDefault="00320693" w:rsidP="00320693">
      <w:pPr>
        <w:pStyle w:val="20"/>
        <w:shd w:val="clear" w:color="auto" w:fill="auto"/>
        <w:spacing w:line="293" w:lineRule="exact"/>
        <w:jc w:val="left"/>
        <w:rPr>
          <w:b w:val="0"/>
        </w:rPr>
      </w:pPr>
    </w:p>
    <w:p w:rsidR="006B0EEC" w:rsidRDefault="006B0EEC" w:rsidP="00320693">
      <w:pPr>
        <w:pStyle w:val="20"/>
        <w:shd w:val="clear" w:color="auto" w:fill="auto"/>
        <w:spacing w:line="293" w:lineRule="exact"/>
        <w:jc w:val="left"/>
        <w:rPr>
          <w:b w:val="0"/>
        </w:rPr>
      </w:pPr>
      <w:r>
        <w:rPr>
          <w:b w:val="0"/>
        </w:rPr>
        <w:tab/>
        <w:t>Оборудование и дополнительное оборудование возвращено банку:</w:t>
      </w:r>
    </w:p>
    <w:p w:rsidR="006B0EEC" w:rsidRPr="00320693" w:rsidRDefault="006B0EEC" w:rsidP="00320693">
      <w:pPr>
        <w:pStyle w:val="20"/>
        <w:shd w:val="clear" w:color="auto" w:fill="auto"/>
        <w:spacing w:line="293" w:lineRule="exact"/>
        <w:jc w:val="left"/>
        <w:rPr>
          <w:b w:val="0"/>
        </w:rPr>
      </w:pPr>
      <w:r>
        <w:rPr>
          <w:b w:val="0"/>
        </w:rPr>
        <w:t xml:space="preserve">__________________________________________________________________________________________________________________________________________________________                    </w:t>
      </w:r>
    </w:p>
    <w:p w:rsidR="00882294" w:rsidRDefault="006B0EEC" w:rsidP="006B0EEC">
      <w:pPr>
        <w:pStyle w:val="20"/>
        <w:shd w:val="clear" w:color="auto" w:fill="auto"/>
        <w:spacing w:line="293" w:lineRule="exact"/>
        <w:rPr>
          <w:b w:val="0"/>
          <w:sz w:val="24"/>
          <w:szCs w:val="24"/>
        </w:rPr>
      </w:pPr>
      <w:r w:rsidRPr="006B0EEC">
        <w:rPr>
          <w:b w:val="0"/>
          <w:sz w:val="24"/>
          <w:szCs w:val="24"/>
        </w:rPr>
        <w:t>(в полном комплекте в исправном состоянии с учетом естественного износа, наличие дефектов, непригодность к использованию, потеряно и прочее)</w:t>
      </w:r>
    </w:p>
    <w:p w:rsidR="006B0EEC" w:rsidRDefault="006B0EEC" w:rsidP="006B0EEC">
      <w:pPr>
        <w:pStyle w:val="20"/>
        <w:shd w:val="clear" w:color="auto" w:fill="auto"/>
        <w:spacing w:line="293" w:lineRule="exact"/>
        <w:rPr>
          <w:b w:val="0"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68"/>
        <w:gridCol w:w="4868"/>
      </w:tblGrid>
      <w:tr w:rsidR="006B0EEC" w:rsidTr="006B0EEC">
        <w:tc>
          <w:tcPr>
            <w:tcW w:w="4868" w:type="dxa"/>
          </w:tcPr>
          <w:p w:rsidR="006B0EEC" w:rsidRPr="006B0EEC" w:rsidRDefault="006B0EEC" w:rsidP="006B0EEC">
            <w:pPr>
              <w:pStyle w:val="20"/>
              <w:shd w:val="clear" w:color="auto" w:fill="auto"/>
              <w:spacing w:line="293" w:lineRule="exact"/>
              <w:rPr>
                <w:sz w:val="24"/>
                <w:szCs w:val="24"/>
              </w:rPr>
            </w:pPr>
            <w:r w:rsidRPr="006B0EEC">
              <w:rPr>
                <w:sz w:val="24"/>
                <w:szCs w:val="24"/>
              </w:rPr>
              <w:t>Банк:</w:t>
            </w:r>
          </w:p>
          <w:p w:rsidR="006B0EEC" w:rsidRDefault="006B0EEC" w:rsidP="006B0EEC">
            <w:pPr>
              <w:pStyle w:val="20"/>
              <w:pBdr>
                <w:bottom w:val="single" w:sz="12" w:space="1" w:color="auto"/>
              </w:pBdr>
              <w:shd w:val="clear" w:color="auto" w:fill="auto"/>
              <w:spacing w:line="293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Ф.И.О.</w:t>
            </w:r>
          </w:p>
          <w:p w:rsidR="006B0EEC" w:rsidRDefault="006B0EEC" w:rsidP="006B0EEC">
            <w:pPr>
              <w:pStyle w:val="20"/>
              <w:pBdr>
                <w:bottom w:val="single" w:sz="12" w:space="1" w:color="auto"/>
              </w:pBdr>
              <w:shd w:val="clear" w:color="auto" w:fill="auto"/>
              <w:spacing w:line="293" w:lineRule="exact"/>
              <w:rPr>
                <w:b w:val="0"/>
                <w:sz w:val="24"/>
                <w:szCs w:val="24"/>
              </w:rPr>
            </w:pPr>
          </w:p>
          <w:p w:rsidR="006B0EEC" w:rsidRDefault="006B0EEC" w:rsidP="006B0EEC">
            <w:pPr>
              <w:pStyle w:val="20"/>
              <w:shd w:val="clear" w:color="auto" w:fill="auto"/>
              <w:spacing w:line="293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Подпись</w:t>
            </w:r>
          </w:p>
          <w:p w:rsidR="006B0EEC" w:rsidRDefault="006B0EEC" w:rsidP="006B0EEC">
            <w:pPr>
              <w:pStyle w:val="20"/>
              <w:pBdr>
                <w:bottom w:val="single" w:sz="12" w:space="1" w:color="auto"/>
              </w:pBdr>
              <w:shd w:val="clear" w:color="auto" w:fill="auto"/>
              <w:spacing w:line="293" w:lineRule="exact"/>
              <w:rPr>
                <w:b w:val="0"/>
                <w:sz w:val="24"/>
                <w:szCs w:val="24"/>
              </w:rPr>
            </w:pPr>
          </w:p>
          <w:p w:rsidR="006B0EEC" w:rsidRDefault="006B0EEC" w:rsidP="006B0EEC">
            <w:pPr>
              <w:pStyle w:val="20"/>
              <w:shd w:val="clear" w:color="auto" w:fill="auto"/>
              <w:spacing w:line="293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Дата «           » __________________20__г.</w:t>
            </w:r>
          </w:p>
          <w:p w:rsidR="006B0EEC" w:rsidRDefault="006B0EEC" w:rsidP="006B0EEC">
            <w:pPr>
              <w:pStyle w:val="20"/>
              <w:shd w:val="clear" w:color="auto" w:fill="auto"/>
              <w:spacing w:line="293" w:lineRule="exact"/>
              <w:rPr>
                <w:b w:val="0"/>
                <w:sz w:val="24"/>
                <w:szCs w:val="24"/>
              </w:rPr>
            </w:pPr>
          </w:p>
          <w:p w:rsidR="006B0EEC" w:rsidRDefault="006B0EEC" w:rsidP="006B0EEC">
            <w:pPr>
              <w:pStyle w:val="20"/>
              <w:shd w:val="clear" w:color="auto" w:fill="auto"/>
              <w:spacing w:line="293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                         М.П.</w:t>
            </w:r>
          </w:p>
        </w:tc>
        <w:tc>
          <w:tcPr>
            <w:tcW w:w="4868" w:type="dxa"/>
          </w:tcPr>
          <w:p w:rsidR="006B0EEC" w:rsidRPr="006B0EEC" w:rsidRDefault="006B0EEC" w:rsidP="006B0EEC">
            <w:pPr>
              <w:pStyle w:val="20"/>
              <w:shd w:val="clear" w:color="auto" w:fill="auto"/>
              <w:spacing w:line="293" w:lineRule="exact"/>
              <w:rPr>
                <w:sz w:val="24"/>
                <w:szCs w:val="24"/>
              </w:rPr>
            </w:pPr>
            <w:r w:rsidRPr="006B0EEC">
              <w:rPr>
                <w:sz w:val="24"/>
                <w:szCs w:val="24"/>
              </w:rPr>
              <w:t>Учреждение:</w:t>
            </w:r>
          </w:p>
          <w:p w:rsidR="006B0EEC" w:rsidRDefault="006B0EEC" w:rsidP="006B0EEC">
            <w:pPr>
              <w:pStyle w:val="20"/>
              <w:pBdr>
                <w:bottom w:val="single" w:sz="12" w:space="1" w:color="auto"/>
              </w:pBdr>
              <w:shd w:val="clear" w:color="auto" w:fill="auto"/>
              <w:spacing w:line="293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Ф.И.О.</w:t>
            </w:r>
          </w:p>
          <w:p w:rsidR="006B0EEC" w:rsidRDefault="006B0EEC" w:rsidP="006B0EEC">
            <w:pPr>
              <w:pStyle w:val="20"/>
              <w:pBdr>
                <w:bottom w:val="single" w:sz="12" w:space="1" w:color="auto"/>
              </w:pBdr>
              <w:shd w:val="clear" w:color="auto" w:fill="auto"/>
              <w:spacing w:line="293" w:lineRule="exact"/>
              <w:rPr>
                <w:b w:val="0"/>
                <w:sz w:val="24"/>
                <w:szCs w:val="24"/>
              </w:rPr>
            </w:pPr>
          </w:p>
          <w:p w:rsidR="006B0EEC" w:rsidRDefault="006B0EEC" w:rsidP="006B0EEC">
            <w:pPr>
              <w:pStyle w:val="20"/>
              <w:shd w:val="clear" w:color="auto" w:fill="auto"/>
              <w:spacing w:line="293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Подпись</w:t>
            </w:r>
          </w:p>
          <w:p w:rsidR="006B0EEC" w:rsidRDefault="006B0EEC" w:rsidP="006B0EEC">
            <w:pPr>
              <w:pStyle w:val="20"/>
              <w:pBdr>
                <w:bottom w:val="single" w:sz="12" w:space="1" w:color="auto"/>
              </w:pBdr>
              <w:shd w:val="clear" w:color="auto" w:fill="auto"/>
              <w:spacing w:line="293" w:lineRule="exact"/>
              <w:rPr>
                <w:b w:val="0"/>
                <w:sz w:val="24"/>
                <w:szCs w:val="24"/>
              </w:rPr>
            </w:pPr>
          </w:p>
          <w:p w:rsidR="006B0EEC" w:rsidRDefault="006B0EEC" w:rsidP="006B0EEC">
            <w:pPr>
              <w:pStyle w:val="20"/>
              <w:shd w:val="clear" w:color="auto" w:fill="auto"/>
              <w:spacing w:line="293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Дата «           » __________________20__г.</w:t>
            </w:r>
          </w:p>
          <w:p w:rsidR="006B0EEC" w:rsidRDefault="006B0EEC" w:rsidP="006B0EEC">
            <w:pPr>
              <w:pStyle w:val="20"/>
              <w:shd w:val="clear" w:color="auto" w:fill="auto"/>
              <w:spacing w:line="293" w:lineRule="exact"/>
              <w:rPr>
                <w:b w:val="0"/>
                <w:sz w:val="24"/>
                <w:szCs w:val="24"/>
              </w:rPr>
            </w:pPr>
          </w:p>
          <w:p w:rsidR="006B0EEC" w:rsidRDefault="006B0EEC" w:rsidP="006B0EEC">
            <w:pPr>
              <w:pStyle w:val="20"/>
              <w:shd w:val="clear" w:color="auto" w:fill="auto"/>
              <w:spacing w:line="293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                         М.П.</w:t>
            </w:r>
          </w:p>
        </w:tc>
      </w:tr>
    </w:tbl>
    <w:p w:rsidR="006B0EEC" w:rsidRPr="006B0EEC" w:rsidRDefault="006B0EEC" w:rsidP="006B0EEC">
      <w:pPr>
        <w:pStyle w:val="20"/>
        <w:shd w:val="clear" w:color="auto" w:fill="auto"/>
        <w:spacing w:line="293" w:lineRule="exact"/>
        <w:rPr>
          <w:b w:val="0"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4981"/>
        <w:gridCol w:w="4981"/>
      </w:tblGrid>
      <w:tr w:rsidR="006B0EEC" w:rsidRPr="008B17C2" w:rsidTr="00CE5DE1">
        <w:tc>
          <w:tcPr>
            <w:tcW w:w="5587" w:type="dxa"/>
          </w:tcPr>
          <w:p w:rsidR="006B0EEC" w:rsidRPr="00950695" w:rsidRDefault="006B0EEC" w:rsidP="00CE5DE1">
            <w:pPr>
              <w:pStyle w:val="20"/>
              <w:shd w:val="clear" w:color="auto" w:fill="auto"/>
              <w:tabs>
                <w:tab w:val="left" w:pos="561"/>
              </w:tabs>
              <w:spacing w:line="250" w:lineRule="exact"/>
              <w:rPr>
                <w:b w:val="0"/>
              </w:rPr>
            </w:pPr>
            <w:r w:rsidRPr="00950695">
              <w:rPr>
                <w:rStyle w:val="115pt"/>
                <w:b/>
                <w:sz w:val="24"/>
                <w:szCs w:val="24"/>
              </w:rPr>
              <w:t>Учреждение</w:t>
            </w:r>
          </w:p>
        </w:tc>
        <w:tc>
          <w:tcPr>
            <w:tcW w:w="5588" w:type="dxa"/>
          </w:tcPr>
          <w:p w:rsidR="006B0EEC" w:rsidRPr="008B17C2" w:rsidRDefault="006B0EEC" w:rsidP="00CE5DE1">
            <w:pPr>
              <w:pStyle w:val="20"/>
              <w:shd w:val="clear" w:color="auto" w:fill="auto"/>
              <w:tabs>
                <w:tab w:val="left" w:pos="561"/>
              </w:tabs>
              <w:spacing w:line="250" w:lineRule="exact"/>
            </w:pPr>
            <w:r w:rsidRPr="008B17C2">
              <w:t>Банк</w:t>
            </w:r>
          </w:p>
        </w:tc>
      </w:tr>
      <w:tr w:rsidR="006B0EEC" w:rsidTr="00CE5DE1">
        <w:tc>
          <w:tcPr>
            <w:tcW w:w="5587" w:type="dxa"/>
          </w:tcPr>
          <w:p w:rsidR="006B0EEC" w:rsidRPr="008B17C2" w:rsidRDefault="006B0EEC" w:rsidP="00CE5DE1">
            <w:pPr>
              <w:rPr>
                <w:rFonts w:ascii="Times New Roman" w:hAnsi="Times New Roman" w:cs="Times New Roman"/>
                <w:b/>
              </w:rPr>
            </w:pPr>
          </w:p>
          <w:p w:rsidR="006B0EEC" w:rsidRDefault="006B0EEC" w:rsidP="00CE5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_____________________/______________/</w:t>
            </w:r>
          </w:p>
          <w:p w:rsidR="006B0EEC" w:rsidRPr="008B17C2" w:rsidRDefault="006B0EEC" w:rsidP="00CE5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  <w:p w:rsidR="006B0EEC" w:rsidRPr="008B17C2" w:rsidRDefault="006B0EEC" w:rsidP="00CE5DE1"/>
        </w:tc>
        <w:tc>
          <w:tcPr>
            <w:tcW w:w="5588" w:type="dxa"/>
          </w:tcPr>
          <w:p w:rsidR="006B0EEC" w:rsidRDefault="006B0EEC" w:rsidP="00CE5DE1">
            <w:pPr>
              <w:rPr>
                <w:rFonts w:ascii="Times New Roman" w:hAnsi="Times New Roman" w:cs="Times New Roman"/>
              </w:rPr>
            </w:pPr>
          </w:p>
          <w:p w:rsidR="006B0EEC" w:rsidRDefault="006B0EEC" w:rsidP="00CE5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_____________________/______________/</w:t>
            </w:r>
          </w:p>
          <w:p w:rsidR="006B0EEC" w:rsidRPr="008B17C2" w:rsidRDefault="006B0EEC" w:rsidP="00CE5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  <w:p w:rsidR="006B0EEC" w:rsidRDefault="006B0EEC" w:rsidP="00CE5DE1">
            <w:pPr>
              <w:pStyle w:val="20"/>
              <w:shd w:val="clear" w:color="auto" w:fill="auto"/>
              <w:tabs>
                <w:tab w:val="left" w:pos="561"/>
              </w:tabs>
              <w:spacing w:line="250" w:lineRule="exact"/>
            </w:pPr>
          </w:p>
        </w:tc>
      </w:tr>
    </w:tbl>
    <w:p w:rsidR="00882294" w:rsidRDefault="00882294" w:rsidP="00882294">
      <w:pPr>
        <w:pStyle w:val="20"/>
        <w:shd w:val="clear" w:color="auto" w:fill="auto"/>
        <w:spacing w:line="293" w:lineRule="exact"/>
        <w:jc w:val="center"/>
      </w:pPr>
    </w:p>
    <w:p w:rsidR="00882294" w:rsidRDefault="00882294" w:rsidP="00882294">
      <w:pPr>
        <w:pStyle w:val="20"/>
        <w:shd w:val="clear" w:color="auto" w:fill="auto"/>
        <w:spacing w:line="293" w:lineRule="exact"/>
        <w:jc w:val="center"/>
      </w:pPr>
    </w:p>
    <w:p w:rsidR="00882294" w:rsidRDefault="00882294" w:rsidP="00882294">
      <w:pPr>
        <w:pStyle w:val="20"/>
        <w:shd w:val="clear" w:color="auto" w:fill="auto"/>
        <w:spacing w:line="293" w:lineRule="exact"/>
        <w:jc w:val="center"/>
      </w:pPr>
    </w:p>
    <w:p w:rsidR="00882294" w:rsidRDefault="006B0EEC" w:rsidP="006B0EEC">
      <w:pPr>
        <w:pStyle w:val="20"/>
        <w:shd w:val="clear" w:color="auto" w:fill="auto"/>
        <w:spacing w:line="293" w:lineRule="exact"/>
        <w:jc w:val="right"/>
      </w:pPr>
      <w:r>
        <w:rPr>
          <w:sz w:val="24"/>
          <w:szCs w:val="24"/>
        </w:rPr>
        <w:t xml:space="preserve">Приложение № </w:t>
      </w:r>
      <w:r w:rsidR="00FE4457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Pr="0096521C">
        <w:rPr>
          <w:sz w:val="24"/>
          <w:szCs w:val="24"/>
        </w:rPr>
        <w:t>к Договору</w:t>
      </w:r>
      <w:r>
        <w:rPr>
          <w:sz w:val="24"/>
          <w:szCs w:val="24"/>
        </w:rPr>
        <w:t xml:space="preserve"> </w:t>
      </w:r>
      <w:r w:rsidRPr="00A733EC">
        <w:rPr>
          <w:bCs w:val="0"/>
        </w:rPr>
        <w:t>от «   »  ______________2019 г. №________________</w:t>
      </w:r>
    </w:p>
    <w:p w:rsidR="00882294" w:rsidRDefault="00882294" w:rsidP="00882294">
      <w:pPr>
        <w:pStyle w:val="20"/>
        <w:shd w:val="clear" w:color="auto" w:fill="auto"/>
        <w:spacing w:line="293" w:lineRule="exact"/>
        <w:jc w:val="center"/>
      </w:pPr>
    </w:p>
    <w:p w:rsidR="00352BE0" w:rsidRDefault="00352BE0" w:rsidP="00882294">
      <w:pPr>
        <w:pStyle w:val="20"/>
        <w:shd w:val="clear" w:color="auto" w:fill="auto"/>
        <w:spacing w:line="293" w:lineRule="exact"/>
        <w:jc w:val="center"/>
      </w:pPr>
    </w:p>
    <w:p w:rsidR="003C3A43" w:rsidRDefault="003C3A43" w:rsidP="00882294">
      <w:pPr>
        <w:pStyle w:val="20"/>
        <w:shd w:val="clear" w:color="auto" w:fill="auto"/>
        <w:spacing w:line="293" w:lineRule="exact"/>
        <w:jc w:val="center"/>
      </w:pPr>
      <w:r>
        <w:t>Акт проведения инструктажа персонала Учреждения</w:t>
      </w:r>
    </w:p>
    <w:p w:rsidR="003C3A43" w:rsidRDefault="003C3A43" w:rsidP="00882294">
      <w:pPr>
        <w:pStyle w:val="20"/>
        <w:shd w:val="clear" w:color="auto" w:fill="auto"/>
        <w:spacing w:line="293" w:lineRule="exact"/>
        <w:jc w:val="center"/>
      </w:pPr>
    </w:p>
    <w:p w:rsidR="006B0EEC" w:rsidRPr="0096521C" w:rsidRDefault="006B0EEC" w:rsidP="006B0EEC">
      <w:pPr>
        <w:rPr>
          <w:rFonts w:ascii="Times New Roman" w:hAnsi="Times New Roman" w:cs="Times New Roman"/>
        </w:rPr>
      </w:pPr>
      <w:r w:rsidRPr="0096521C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 xml:space="preserve">                  </w:t>
      </w:r>
      <w:r w:rsidRPr="0096521C">
        <w:rPr>
          <w:rFonts w:ascii="Times New Roman" w:hAnsi="Times New Roman" w:cs="Times New Roman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96521C">
        <w:rPr>
          <w:rFonts w:ascii="Times New Roman" w:hAnsi="Times New Roman" w:cs="Times New Roman"/>
        </w:rPr>
        <w:t xml:space="preserve">    «____» _____________20___ г.</w:t>
      </w:r>
    </w:p>
    <w:p w:rsidR="006B0EEC" w:rsidRPr="0096521C" w:rsidRDefault="006B0EEC" w:rsidP="006B0EEC">
      <w:pPr>
        <w:pStyle w:val="20"/>
        <w:shd w:val="clear" w:color="auto" w:fill="auto"/>
        <w:spacing w:line="293" w:lineRule="exact"/>
        <w:jc w:val="center"/>
        <w:rPr>
          <w:sz w:val="24"/>
          <w:szCs w:val="24"/>
        </w:rPr>
      </w:pPr>
    </w:p>
    <w:p w:rsidR="006B0EEC" w:rsidRPr="0096521C" w:rsidRDefault="006B0EEC" w:rsidP="006B0EEC">
      <w:pPr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Мы, </w:t>
      </w:r>
      <w:proofErr w:type="spellStart"/>
      <w:r>
        <w:rPr>
          <w:rFonts w:ascii="Times New Roman" w:hAnsi="Times New Roman" w:cs="Times New Roman"/>
        </w:rPr>
        <w:t>нижеподписавшиеся</w:t>
      </w:r>
      <w:r w:rsidRPr="0096521C">
        <w:rPr>
          <w:rFonts w:ascii="Times New Roman" w:hAnsi="Times New Roman" w:cs="Times New Roman"/>
        </w:rPr>
        <w:t>_________________________________________</w:t>
      </w:r>
      <w:proofErr w:type="spellEnd"/>
      <w:r w:rsidRPr="0096521C">
        <w:rPr>
          <w:rFonts w:ascii="Times New Roman" w:hAnsi="Times New Roman" w:cs="Times New Roman"/>
        </w:rPr>
        <w:t>, именуемое в даль</w:t>
      </w:r>
      <w:r>
        <w:rPr>
          <w:rFonts w:ascii="Times New Roman" w:hAnsi="Times New Roman" w:cs="Times New Roman"/>
        </w:rPr>
        <w:t xml:space="preserve">нейшем «Банк»,  в </w:t>
      </w:r>
      <w:proofErr w:type="spellStart"/>
      <w:r>
        <w:rPr>
          <w:rFonts w:ascii="Times New Roman" w:hAnsi="Times New Roman" w:cs="Times New Roman"/>
        </w:rPr>
        <w:t>лице</w:t>
      </w:r>
      <w:r w:rsidRPr="0096521C">
        <w:rPr>
          <w:rFonts w:ascii="Times New Roman" w:hAnsi="Times New Roman" w:cs="Times New Roman"/>
        </w:rPr>
        <w:t>_________________________________________</w:t>
      </w:r>
      <w:proofErr w:type="spellEnd"/>
      <w:r w:rsidRPr="0096521C">
        <w:rPr>
          <w:rFonts w:ascii="Times New Roman" w:hAnsi="Times New Roman" w:cs="Times New Roman"/>
        </w:rPr>
        <w:t xml:space="preserve">, действующего на основании ____________________________________________________, с одной стороны, и </w:t>
      </w:r>
      <w:r>
        <w:rPr>
          <w:rFonts w:ascii="Times New Roman" w:hAnsi="Times New Roman" w:cs="Times New Roman"/>
        </w:rPr>
        <w:t xml:space="preserve"> (наименование МФЦ), именуемое в дальнейшем «Учреждение», в лице директора ____________________, действующего на основании ____________</w:t>
      </w:r>
      <w:r w:rsidRPr="009652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</w:t>
      </w:r>
      <w:r w:rsidRPr="0096521C">
        <w:rPr>
          <w:rFonts w:ascii="Times New Roman" w:hAnsi="Times New Roman" w:cs="Times New Roman"/>
        </w:rPr>
        <w:t>астоящим подтверждаем следующее:</w:t>
      </w:r>
      <w:proofErr w:type="gramEnd"/>
    </w:p>
    <w:p w:rsidR="003C3A43" w:rsidRDefault="006B0EEC" w:rsidP="006B0EEC">
      <w:pPr>
        <w:pStyle w:val="20"/>
        <w:numPr>
          <w:ilvl w:val="0"/>
          <w:numId w:val="14"/>
        </w:numPr>
        <w:shd w:val="clear" w:color="auto" w:fill="auto"/>
        <w:spacing w:line="293" w:lineRule="exact"/>
        <w:rPr>
          <w:b w:val="0"/>
          <w:sz w:val="24"/>
          <w:szCs w:val="24"/>
        </w:rPr>
      </w:pPr>
      <w:r w:rsidRPr="006B0EEC">
        <w:rPr>
          <w:b w:val="0"/>
          <w:sz w:val="24"/>
          <w:szCs w:val="24"/>
        </w:rPr>
        <w:t>Учреждение организовало для работников, указанных в п.3 настоящего Акта, проведение инструктажа по использованию электронных терминалов и установленного программно-аппаратного комплекса.</w:t>
      </w:r>
    </w:p>
    <w:p w:rsidR="006B0EEC" w:rsidRDefault="006B0EEC" w:rsidP="006B0EEC">
      <w:pPr>
        <w:pStyle w:val="20"/>
        <w:numPr>
          <w:ilvl w:val="0"/>
          <w:numId w:val="14"/>
        </w:numPr>
        <w:shd w:val="clear" w:color="auto" w:fill="auto"/>
        <w:spacing w:line="293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Банк провел инструктаж работников Учреждения по использованию электронных терминалов и установленного программно-аппаратного комплекса, передал необходимые инструкции по работе в АРМ.</w:t>
      </w:r>
    </w:p>
    <w:p w:rsidR="006B0EEC" w:rsidRDefault="006B0EEC" w:rsidP="006B0EEC">
      <w:pPr>
        <w:pStyle w:val="20"/>
        <w:numPr>
          <w:ilvl w:val="0"/>
          <w:numId w:val="14"/>
        </w:numPr>
        <w:shd w:val="clear" w:color="auto" w:fill="auto"/>
        <w:spacing w:line="293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Нижеперечисленные работники учреждения прошли инструктаж, ознакомлены и получили описание защитных элементов карт, руководство по использованию электронного терминала (Приложение №8 к Договору) и имеют право на использование электронных терминалов и программно-аппаратного комплекса Банка, Установленного в Учреждении: </w:t>
      </w:r>
    </w:p>
    <w:tbl>
      <w:tblPr>
        <w:tblStyle w:val="ab"/>
        <w:tblW w:w="0" w:type="auto"/>
        <w:tblInd w:w="360" w:type="dxa"/>
        <w:tblLook w:val="04A0"/>
      </w:tblPr>
      <w:tblGrid>
        <w:gridCol w:w="769"/>
        <w:gridCol w:w="2981"/>
        <w:gridCol w:w="1875"/>
        <w:gridCol w:w="1875"/>
        <w:gridCol w:w="1876"/>
      </w:tblGrid>
      <w:tr w:rsidR="006B0EEC" w:rsidTr="006B0EEC">
        <w:tc>
          <w:tcPr>
            <w:tcW w:w="769" w:type="dxa"/>
          </w:tcPr>
          <w:p w:rsidR="006B0EEC" w:rsidRDefault="006B0EEC" w:rsidP="00FE4457">
            <w:pPr>
              <w:pStyle w:val="20"/>
              <w:shd w:val="clear" w:color="auto" w:fill="auto"/>
              <w:spacing w:line="293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№</w:t>
            </w:r>
          </w:p>
        </w:tc>
        <w:tc>
          <w:tcPr>
            <w:tcW w:w="2981" w:type="dxa"/>
          </w:tcPr>
          <w:p w:rsidR="006B0EEC" w:rsidRDefault="006B0EEC" w:rsidP="00FE4457">
            <w:pPr>
              <w:pStyle w:val="20"/>
              <w:shd w:val="clear" w:color="auto" w:fill="auto"/>
              <w:spacing w:line="293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Ф.И.О.</w:t>
            </w:r>
          </w:p>
        </w:tc>
        <w:tc>
          <w:tcPr>
            <w:tcW w:w="1875" w:type="dxa"/>
          </w:tcPr>
          <w:p w:rsidR="006B0EEC" w:rsidRDefault="006B0EEC" w:rsidP="00FE4457">
            <w:pPr>
              <w:pStyle w:val="20"/>
              <w:shd w:val="clear" w:color="auto" w:fill="auto"/>
              <w:spacing w:line="293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Должность</w:t>
            </w:r>
          </w:p>
        </w:tc>
        <w:tc>
          <w:tcPr>
            <w:tcW w:w="1875" w:type="dxa"/>
          </w:tcPr>
          <w:p w:rsidR="006B0EEC" w:rsidRDefault="006B0EEC" w:rsidP="00FE4457">
            <w:pPr>
              <w:pStyle w:val="20"/>
              <w:shd w:val="clear" w:color="auto" w:fill="auto"/>
              <w:spacing w:line="293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Подпись</w:t>
            </w:r>
          </w:p>
        </w:tc>
        <w:tc>
          <w:tcPr>
            <w:tcW w:w="1876" w:type="dxa"/>
          </w:tcPr>
          <w:p w:rsidR="006B0EEC" w:rsidRDefault="00FE4457" w:rsidP="00FE4457">
            <w:pPr>
              <w:pStyle w:val="20"/>
              <w:shd w:val="clear" w:color="auto" w:fill="auto"/>
              <w:spacing w:line="293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Дата проведения инструктажа</w:t>
            </w:r>
          </w:p>
        </w:tc>
      </w:tr>
      <w:tr w:rsidR="006B0EEC" w:rsidTr="006B0EEC">
        <w:tc>
          <w:tcPr>
            <w:tcW w:w="769" w:type="dxa"/>
          </w:tcPr>
          <w:p w:rsidR="006B0EEC" w:rsidRDefault="006B0EEC" w:rsidP="00FE4457">
            <w:pPr>
              <w:pStyle w:val="20"/>
              <w:shd w:val="clear" w:color="auto" w:fill="auto"/>
              <w:spacing w:line="293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981" w:type="dxa"/>
          </w:tcPr>
          <w:p w:rsidR="006B0EEC" w:rsidRDefault="006B0EEC" w:rsidP="006B0EEC">
            <w:pPr>
              <w:pStyle w:val="20"/>
              <w:shd w:val="clear" w:color="auto" w:fill="auto"/>
              <w:spacing w:line="293" w:lineRule="exact"/>
              <w:rPr>
                <w:b w:val="0"/>
                <w:sz w:val="24"/>
                <w:szCs w:val="24"/>
              </w:rPr>
            </w:pPr>
          </w:p>
        </w:tc>
        <w:tc>
          <w:tcPr>
            <w:tcW w:w="1875" w:type="dxa"/>
          </w:tcPr>
          <w:p w:rsidR="006B0EEC" w:rsidRDefault="006B0EEC" w:rsidP="006B0EEC">
            <w:pPr>
              <w:pStyle w:val="20"/>
              <w:shd w:val="clear" w:color="auto" w:fill="auto"/>
              <w:spacing w:line="293" w:lineRule="exact"/>
              <w:rPr>
                <w:b w:val="0"/>
                <w:sz w:val="24"/>
                <w:szCs w:val="24"/>
              </w:rPr>
            </w:pPr>
          </w:p>
        </w:tc>
        <w:tc>
          <w:tcPr>
            <w:tcW w:w="1875" w:type="dxa"/>
          </w:tcPr>
          <w:p w:rsidR="006B0EEC" w:rsidRDefault="006B0EEC" w:rsidP="006B0EEC">
            <w:pPr>
              <w:pStyle w:val="20"/>
              <w:shd w:val="clear" w:color="auto" w:fill="auto"/>
              <w:spacing w:line="293" w:lineRule="exact"/>
              <w:rPr>
                <w:b w:val="0"/>
                <w:sz w:val="24"/>
                <w:szCs w:val="24"/>
              </w:rPr>
            </w:pPr>
          </w:p>
        </w:tc>
        <w:tc>
          <w:tcPr>
            <w:tcW w:w="1876" w:type="dxa"/>
          </w:tcPr>
          <w:p w:rsidR="006B0EEC" w:rsidRDefault="006B0EEC" w:rsidP="006B0EEC">
            <w:pPr>
              <w:pStyle w:val="20"/>
              <w:shd w:val="clear" w:color="auto" w:fill="auto"/>
              <w:spacing w:line="293" w:lineRule="exact"/>
              <w:rPr>
                <w:b w:val="0"/>
                <w:sz w:val="24"/>
                <w:szCs w:val="24"/>
              </w:rPr>
            </w:pPr>
          </w:p>
        </w:tc>
      </w:tr>
      <w:tr w:rsidR="006B0EEC" w:rsidTr="006B0EEC">
        <w:tc>
          <w:tcPr>
            <w:tcW w:w="769" w:type="dxa"/>
          </w:tcPr>
          <w:p w:rsidR="006B0EEC" w:rsidRDefault="006B0EEC" w:rsidP="00FE4457">
            <w:pPr>
              <w:pStyle w:val="20"/>
              <w:shd w:val="clear" w:color="auto" w:fill="auto"/>
              <w:spacing w:line="293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981" w:type="dxa"/>
          </w:tcPr>
          <w:p w:rsidR="006B0EEC" w:rsidRDefault="006B0EEC" w:rsidP="006B0EEC">
            <w:pPr>
              <w:pStyle w:val="20"/>
              <w:shd w:val="clear" w:color="auto" w:fill="auto"/>
              <w:spacing w:line="293" w:lineRule="exact"/>
              <w:rPr>
                <w:b w:val="0"/>
                <w:sz w:val="24"/>
                <w:szCs w:val="24"/>
              </w:rPr>
            </w:pPr>
          </w:p>
        </w:tc>
        <w:tc>
          <w:tcPr>
            <w:tcW w:w="1875" w:type="dxa"/>
          </w:tcPr>
          <w:p w:rsidR="006B0EEC" w:rsidRDefault="006B0EEC" w:rsidP="006B0EEC">
            <w:pPr>
              <w:pStyle w:val="20"/>
              <w:shd w:val="clear" w:color="auto" w:fill="auto"/>
              <w:spacing w:line="293" w:lineRule="exact"/>
              <w:rPr>
                <w:b w:val="0"/>
                <w:sz w:val="24"/>
                <w:szCs w:val="24"/>
              </w:rPr>
            </w:pPr>
          </w:p>
        </w:tc>
        <w:tc>
          <w:tcPr>
            <w:tcW w:w="1875" w:type="dxa"/>
          </w:tcPr>
          <w:p w:rsidR="006B0EEC" w:rsidRDefault="006B0EEC" w:rsidP="006B0EEC">
            <w:pPr>
              <w:pStyle w:val="20"/>
              <w:shd w:val="clear" w:color="auto" w:fill="auto"/>
              <w:spacing w:line="293" w:lineRule="exact"/>
              <w:rPr>
                <w:b w:val="0"/>
                <w:sz w:val="24"/>
                <w:szCs w:val="24"/>
              </w:rPr>
            </w:pPr>
          </w:p>
        </w:tc>
        <w:tc>
          <w:tcPr>
            <w:tcW w:w="1876" w:type="dxa"/>
          </w:tcPr>
          <w:p w:rsidR="006B0EEC" w:rsidRDefault="006B0EEC" w:rsidP="006B0EEC">
            <w:pPr>
              <w:pStyle w:val="20"/>
              <w:shd w:val="clear" w:color="auto" w:fill="auto"/>
              <w:spacing w:line="293" w:lineRule="exact"/>
              <w:rPr>
                <w:b w:val="0"/>
                <w:sz w:val="24"/>
                <w:szCs w:val="24"/>
              </w:rPr>
            </w:pPr>
          </w:p>
        </w:tc>
      </w:tr>
      <w:tr w:rsidR="006B0EEC" w:rsidTr="006B0EEC">
        <w:tc>
          <w:tcPr>
            <w:tcW w:w="769" w:type="dxa"/>
          </w:tcPr>
          <w:p w:rsidR="006B0EEC" w:rsidRDefault="006B0EEC" w:rsidP="00FE4457">
            <w:pPr>
              <w:pStyle w:val="20"/>
              <w:shd w:val="clear" w:color="auto" w:fill="auto"/>
              <w:spacing w:line="293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981" w:type="dxa"/>
          </w:tcPr>
          <w:p w:rsidR="006B0EEC" w:rsidRDefault="006B0EEC" w:rsidP="006B0EEC">
            <w:pPr>
              <w:pStyle w:val="20"/>
              <w:shd w:val="clear" w:color="auto" w:fill="auto"/>
              <w:spacing w:line="293" w:lineRule="exact"/>
              <w:rPr>
                <w:b w:val="0"/>
                <w:sz w:val="24"/>
                <w:szCs w:val="24"/>
              </w:rPr>
            </w:pPr>
          </w:p>
        </w:tc>
        <w:tc>
          <w:tcPr>
            <w:tcW w:w="1875" w:type="dxa"/>
          </w:tcPr>
          <w:p w:rsidR="006B0EEC" w:rsidRDefault="006B0EEC" w:rsidP="006B0EEC">
            <w:pPr>
              <w:pStyle w:val="20"/>
              <w:shd w:val="clear" w:color="auto" w:fill="auto"/>
              <w:spacing w:line="293" w:lineRule="exact"/>
              <w:rPr>
                <w:b w:val="0"/>
                <w:sz w:val="24"/>
                <w:szCs w:val="24"/>
              </w:rPr>
            </w:pPr>
          </w:p>
        </w:tc>
        <w:tc>
          <w:tcPr>
            <w:tcW w:w="1875" w:type="dxa"/>
          </w:tcPr>
          <w:p w:rsidR="006B0EEC" w:rsidRDefault="006B0EEC" w:rsidP="006B0EEC">
            <w:pPr>
              <w:pStyle w:val="20"/>
              <w:shd w:val="clear" w:color="auto" w:fill="auto"/>
              <w:spacing w:line="293" w:lineRule="exact"/>
              <w:rPr>
                <w:b w:val="0"/>
                <w:sz w:val="24"/>
                <w:szCs w:val="24"/>
              </w:rPr>
            </w:pPr>
          </w:p>
        </w:tc>
        <w:tc>
          <w:tcPr>
            <w:tcW w:w="1876" w:type="dxa"/>
          </w:tcPr>
          <w:p w:rsidR="006B0EEC" w:rsidRDefault="006B0EEC" w:rsidP="006B0EEC">
            <w:pPr>
              <w:pStyle w:val="20"/>
              <w:shd w:val="clear" w:color="auto" w:fill="auto"/>
              <w:spacing w:line="293" w:lineRule="exact"/>
              <w:rPr>
                <w:b w:val="0"/>
                <w:sz w:val="24"/>
                <w:szCs w:val="24"/>
              </w:rPr>
            </w:pPr>
          </w:p>
        </w:tc>
      </w:tr>
    </w:tbl>
    <w:p w:rsidR="006B0EEC" w:rsidRDefault="006B0EEC" w:rsidP="006B0EEC">
      <w:pPr>
        <w:pStyle w:val="20"/>
        <w:shd w:val="clear" w:color="auto" w:fill="auto"/>
        <w:spacing w:line="293" w:lineRule="exact"/>
        <w:ind w:left="360"/>
        <w:rPr>
          <w:b w:val="0"/>
          <w:sz w:val="24"/>
          <w:szCs w:val="24"/>
        </w:rPr>
      </w:pPr>
    </w:p>
    <w:p w:rsidR="00FE4457" w:rsidRDefault="00FE4457" w:rsidP="006B0EEC">
      <w:pPr>
        <w:pStyle w:val="20"/>
        <w:pBdr>
          <w:bottom w:val="single" w:sz="12" w:space="1" w:color="auto"/>
        </w:pBdr>
        <w:shd w:val="clear" w:color="auto" w:fill="auto"/>
        <w:spacing w:line="293" w:lineRule="exact"/>
        <w:ind w:left="3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Должность, Ф.И.О. работника Банка, проводившего инструктаж</w:t>
      </w:r>
    </w:p>
    <w:p w:rsidR="00FE4457" w:rsidRDefault="00FE4457" w:rsidP="006B0EEC">
      <w:pPr>
        <w:pStyle w:val="20"/>
        <w:pBdr>
          <w:bottom w:val="single" w:sz="12" w:space="1" w:color="auto"/>
        </w:pBdr>
        <w:shd w:val="clear" w:color="auto" w:fill="auto"/>
        <w:spacing w:line="293" w:lineRule="exact"/>
        <w:ind w:left="360"/>
        <w:rPr>
          <w:b w:val="0"/>
          <w:sz w:val="24"/>
          <w:szCs w:val="24"/>
        </w:rPr>
      </w:pPr>
    </w:p>
    <w:p w:rsidR="00FE4457" w:rsidRDefault="00FE4457" w:rsidP="006B0EEC">
      <w:pPr>
        <w:pStyle w:val="20"/>
        <w:shd w:val="clear" w:color="auto" w:fill="auto"/>
        <w:spacing w:line="293" w:lineRule="exact"/>
        <w:ind w:left="360"/>
        <w:rPr>
          <w:b w:val="0"/>
          <w:sz w:val="24"/>
          <w:szCs w:val="24"/>
        </w:rPr>
      </w:pPr>
    </w:p>
    <w:p w:rsidR="00FE4457" w:rsidRDefault="00FE4457" w:rsidP="006B0EEC">
      <w:pPr>
        <w:pStyle w:val="20"/>
        <w:shd w:val="clear" w:color="auto" w:fill="auto"/>
        <w:spacing w:line="293" w:lineRule="exact"/>
        <w:ind w:left="3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Подпись ______________________         дата «____»____________________ 20___ г.</w:t>
      </w:r>
    </w:p>
    <w:p w:rsidR="00FE4457" w:rsidRPr="006B0EEC" w:rsidRDefault="00FE4457" w:rsidP="006B0EEC">
      <w:pPr>
        <w:pStyle w:val="20"/>
        <w:shd w:val="clear" w:color="auto" w:fill="auto"/>
        <w:spacing w:line="293" w:lineRule="exact"/>
        <w:ind w:left="360"/>
        <w:rPr>
          <w:b w:val="0"/>
          <w:sz w:val="24"/>
          <w:szCs w:val="24"/>
        </w:rPr>
      </w:pPr>
    </w:p>
    <w:p w:rsidR="00FE4457" w:rsidRDefault="00FE4457" w:rsidP="00FE4457">
      <w:pPr>
        <w:pStyle w:val="20"/>
        <w:shd w:val="clear" w:color="auto" w:fill="auto"/>
        <w:spacing w:line="293" w:lineRule="exact"/>
        <w:rPr>
          <w:b w:val="0"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68"/>
        <w:gridCol w:w="4868"/>
      </w:tblGrid>
      <w:tr w:rsidR="00FE4457" w:rsidTr="00CE5DE1">
        <w:tc>
          <w:tcPr>
            <w:tcW w:w="4868" w:type="dxa"/>
          </w:tcPr>
          <w:p w:rsidR="00FE4457" w:rsidRPr="006B0EEC" w:rsidRDefault="00FE4457" w:rsidP="00CE5DE1">
            <w:pPr>
              <w:pStyle w:val="20"/>
              <w:shd w:val="clear" w:color="auto" w:fill="auto"/>
              <w:spacing w:line="293" w:lineRule="exact"/>
              <w:rPr>
                <w:sz w:val="24"/>
                <w:szCs w:val="24"/>
              </w:rPr>
            </w:pPr>
            <w:r w:rsidRPr="006B0EEC">
              <w:rPr>
                <w:sz w:val="24"/>
                <w:szCs w:val="24"/>
              </w:rPr>
              <w:t>Банк:</w:t>
            </w:r>
          </w:p>
          <w:p w:rsidR="00FE4457" w:rsidRDefault="00FE4457" w:rsidP="00CE5DE1">
            <w:pPr>
              <w:pStyle w:val="20"/>
              <w:pBdr>
                <w:bottom w:val="single" w:sz="12" w:space="1" w:color="auto"/>
              </w:pBdr>
              <w:shd w:val="clear" w:color="auto" w:fill="auto"/>
              <w:spacing w:line="293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Ф.И.О.</w:t>
            </w:r>
          </w:p>
          <w:p w:rsidR="00FE4457" w:rsidRDefault="00FE4457" w:rsidP="00CE5DE1">
            <w:pPr>
              <w:pStyle w:val="20"/>
              <w:pBdr>
                <w:bottom w:val="single" w:sz="12" w:space="1" w:color="auto"/>
              </w:pBdr>
              <w:shd w:val="clear" w:color="auto" w:fill="auto"/>
              <w:spacing w:line="293" w:lineRule="exact"/>
              <w:rPr>
                <w:b w:val="0"/>
                <w:sz w:val="24"/>
                <w:szCs w:val="24"/>
              </w:rPr>
            </w:pPr>
          </w:p>
          <w:p w:rsidR="00FE4457" w:rsidRDefault="00FE4457" w:rsidP="00CE5DE1">
            <w:pPr>
              <w:pStyle w:val="20"/>
              <w:shd w:val="clear" w:color="auto" w:fill="auto"/>
              <w:spacing w:line="293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Подпись</w:t>
            </w:r>
          </w:p>
          <w:p w:rsidR="00FE4457" w:rsidRDefault="00FE4457" w:rsidP="00CE5DE1">
            <w:pPr>
              <w:pStyle w:val="20"/>
              <w:pBdr>
                <w:bottom w:val="single" w:sz="12" w:space="1" w:color="auto"/>
              </w:pBdr>
              <w:shd w:val="clear" w:color="auto" w:fill="auto"/>
              <w:spacing w:line="293" w:lineRule="exact"/>
              <w:rPr>
                <w:b w:val="0"/>
                <w:sz w:val="24"/>
                <w:szCs w:val="24"/>
              </w:rPr>
            </w:pPr>
          </w:p>
          <w:p w:rsidR="00FE4457" w:rsidRDefault="00FE4457" w:rsidP="00CE5DE1">
            <w:pPr>
              <w:pStyle w:val="20"/>
              <w:shd w:val="clear" w:color="auto" w:fill="auto"/>
              <w:spacing w:line="293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Дата «           » __________________20__г.</w:t>
            </w:r>
          </w:p>
          <w:p w:rsidR="00FE4457" w:rsidRDefault="00FE4457" w:rsidP="00CE5DE1">
            <w:pPr>
              <w:pStyle w:val="20"/>
              <w:shd w:val="clear" w:color="auto" w:fill="auto"/>
              <w:spacing w:line="293" w:lineRule="exact"/>
              <w:rPr>
                <w:b w:val="0"/>
                <w:sz w:val="24"/>
                <w:szCs w:val="24"/>
              </w:rPr>
            </w:pPr>
          </w:p>
          <w:p w:rsidR="00FE4457" w:rsidRDefault="00FE4457" w:rsidP="00CE5DE1">
            <w:pPr>
              <w:pStyle w:val="20"/>
              <w:shd w:val="clear" w:color="auto" w:fill="auto"/>
              <w:spacing w:line="293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                         М.П.</w:t>
            </w:r>
          </w:p>
        </w:tc>
        <w:tc>
          <w:tcPr>
            <w:tcW w:w="4868" w:type="dxa"/>
          </w:tcPr>
          <w:p w:rsidR="00FE4457" w:rsidRPr="006B0EEC" w:rsidRDefault="00FE4457" w:rsidP="00CE5DE1">
            <w:pPr>
              <w:pStyle w:val="20"/>
              <w:shd w:val="clear" w:color="auto" w:fill="auto"/>
              <w:spacing w:line="293" w:lineRule="exact"/>
              <w:rPr>
                <w:sz w:val="24"/>
                <w:szCs w:val="24"/>
              </w:rPr>
            </w:pPr>
            <w:r w:rsidRPr="006B0EEC">
              <w:rPr>
                <w:sz w:val="24"/>
                <w:szCs w:val="24"/>
              </w:rPr>
              <w:t>Учреждение:</w:t>
            </w:r>
          </w:p>
          <w:p w:rsidR="00FE4457" w:rsidRDefault="00FE4457" w:rsidP="00CE5DE1">
            <w:pPr>
              <w:pStyle w:val="20"/>
              <w:pBdr>
                <w:bottom w:val="single" w:sz="12" w:space="1" w:color="auto"/>
              </w:pBdr>
              <w:shd w:val="clear" w:color="auto" w:fill="auto"/>
              <w:spacing w:line="293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Ф.И.О.</w:t>
            </w:r>
          </w:p>
          <w:p w:rsidR="00FE4457" w:rsidRDefault="00FE4457" w:rsidP="00CE5DE1">
            <w:pPr>
              <w:pStyle w:val="20"/>
              <w:pBdr>
                <w:bottom w:val="single" w:sz="12" w:space="1" w:color="auto"/>
              </w:pBdr>
              <w:shd w:val="clear" w:color="auto" w:fill="auto"/>
              <w:spacing w:line="293" w:lineRule="exact"/>
              <w:rPr>
                <w:b w:val="0"/>
                <w:sz w:val="24"/>
                <w:szCs w:val="24"/>
              </w:rPr>
            </w:pPr>
          </w:p>
          <w:p w:rsidR="00FE4457" w:rsidRDefault="00FE4457" w:rsidP="00CE5DE1">
            <w:pPr>
              <w:pStyle w:val="20"/>
              <w:shd w:val="clear" w:color="auto" w:fill="auto"/>
              <w:spacing w:line="293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Подпись</w:t>
            </w:r>
          </w:p>
          <w:p w:rsidR="00FE4457" w:rsidRDefault="00FE4457" w:rsidP="00CE5DE1">
            <w:pPr>
              <w:pStyle w:val="20"/>
              <w:pBdr>
                <w:bottom w:val="single" w:sz="12" w:space="1" w:color="auto"/>
              </w:pBdr>
              <w:shd w:val="clear" w:color="auto" w:fill="auto"/>
              <w:spacing w:line="293" w:lineRule="exact"/>
              <w:rPr>
                <w:b w:val="0"/>
                <w:sz w:val="24"/>
                <w:szCs w:val="24"/>
              </w:rPr>
            </w:pPr>
          </w:p>
          <w:p w:rsidR="00FE4457" w:rsidRDefault="00FE4457" w:rsidP="00CE5DE1">
            <w:pPr>
              <w:pStyle w:val="20"/>
              <w:shd w:val="clear" w:color="auto" w:fill="auto"/>
              <w:spacing w:line="293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Дата «           » __________________20__г.</w:t>
            </w:r>
          </w:p>
          <w:p w:rsidR="00FE4457" w:rsidRDefault="00FE4457" w:rsidP="00CE5DE1">
            <w:pPr>
              <w:pStyle w:val="20"/>
              <w:shd w:val="clear" w:color="auto" w:fill="auto"/>
              <w:spacing w:line="293" w:lineRule="exact"/>
              <w:rPr>
                <w:b w:val="0"/>
                <w:sz w:val="24"/>
                <w:szCs w:val="24"/>
              </w:rPr>
            </w:pPr>
          </w:p>
          <w:p w:rsidR="00FE4457" w:rsidRDefault="00FE4457" w:rsidP="00CE5DE1">
            <w:pPr>
              <w:pStyle w:val="20"/>
              <w:shd w:val="clear" w:color="auto" w:fill="auto"/>
              <w:spacing w:line="293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                         М.П.</w:t>
            </w:r>
          </w:p>
        </w:tc>
      </w:tr>
    </w:tbl>
    <w:p w:rsidR="00FE4457" w:rsidRPr="006B0EEC" w:rsidRDefault="00FE4457" w:rsidP="00FE4457">
      <w:pPr>
        <w:pStyle w:val="20"/>
        <w:shd w:val="clear" w:color="auto" w:fill="auto"/>
        <w:spacing w:line="293" w:lineRule="exact"/>
        <w:rPr>
          <w:b w:val="0"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4868"/>
        <w:gridCol w:w="4868"/>
      </w:tblGrid>
      <w:tr w:rsidR="00FE4457" w:rsidRPr="008B17C2" w:rsidTr="00FE4457">
        <w:tc>
          <w:tcPr>
            <w:tcW w:w="4868" w:type="dxa"/>
          </w:tcPr>
          <w:p w:rsidR="00FE4457" w:rsidRPr="00950695" w:rsidRDefault="00FE4457" w:rsidP="00CE5DE1">
            <w:pPr>
              <w:pStyle w:val="20"/>
              <w:shd w:val="clear" w:color="auto" w:fill="auto"/>
              <w:tabs>
                <w:tab w:val="left" w:pos="561"/>
              </w:tabs>
              <w:spacing w:line="250" w:lineRule="exact"/>
              <w:rPr>
                <w:b w:val="0"/>
              </w:rPr>
            </w:pPr>
            <w:r w:rsidRPr="00950695">
              <w:rPr>
                <w:rStyle w:val="115pt"/>
                <w:b/>
                <w:sz w:val="24"/>
                <w:szCs w:val="24"/>
              </w:rPr>
              <w:t>Учреждение</w:t>
            </w:r>
          </w:p>
        </w:tc>
        <w:tc>
          <w:tcPr>
            <w:tcW w:w="4868" w:type="dxa"/>
          </w:tcPr>
          <w:p w:rsidR="00FE4457" w:rsidRPr="008B17C2" w:rsidRDefault="00FE4457" w:rsidP="00CE5DE1">
            <w:pPr>
              <w:pStyle w:val="20"/>
              <w:shd w:val="clear" w:color="auto" w:fill="auto"/>
              <w:tabs>
                <w:tab w:val="left" w:pos="561"/>
              </w:tabs>
              <w:spacing w:line="250" w:lineRule="exact"/>
            </w:pPr>
            <w:r w:rsidRPr="008B17C2">
              <w:t>Банк</w:t>
            </w:r>
          </w:p>
        </w:tc>
      </w:tr>
      <w:tr w:rsidR="00FE4457" w:rsidTr="00FE4457">
        <w:tc>
          <w:tcPr>
            <w:tcW w:w="4868" w:type="dxa"/>
          </w:tcPr>
          <w:p w:rsidR="00FE4457" w:rsidRPr="008B17C2" w:rsidRDefault="00FE4457" w:rsidP="00CE5DE1">
            <w:pPr>
              <w:rPr>
                <w:rFonts w:ascii="Times New Roman" w:hAnsi="Times New Roman" w:cs="Times New Roman"/>
                <w:b/>
              </w:rPr>
            </w:pPr>
          </w:p>
          <w:p w:rsidR="00FE4457" w:rsidRDefault="00FE4457" w:rsidP="00CE5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_____________________/______________/</w:t>
            </w:r>
          </w:p>
          <w:p w:rsidR="00FE4457" w:rsidRPr="008B17C2" w:rsidRDefault="00FE4457" w:rsidP="00CE5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  <w:p w:rsidR="00FE4457" w:rsidRPr="008B17C2" w:rsidRDefault="00FE4457" w:rsidP="00CE5DE1"/>
        </w:tc>
        <w:tc>
          <w:tcPr>
            <w:tcW w:w="4868" w:type="dxa"/>
          </w:tcPr>
          <w:p w:rsidR="00FE4457" w:rsidRDefault="00FE4457" w:rsidP="00CE5DE1">
            <w:pPr>
              <w:rPr>
                <w:rFonts w:ascii="Times New Roman" w:hAnsi="Times New Roman" w:cs="Times New Roman"/>
              </w:rPr>
            </w:pPr>
          </w:p>
          <w:p w:rsidR="00FE4457" w:rsidRDefault="00FE4457" w:rsidP="00CE5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_____________________/______________/</w:t>
            </w:r>
          </w:p>
          <w:p w:rsidR="00FE4457" w:rsidRPr="008B17C2" w:rsidRDefault="00FE4457" w:rsidP="00CE5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  <w:p w:rsidR="00FE4457" w:rsidRDefault="00FE4457" w:rsidP="00CE5DE1">
            <w:pPr>
              <w:pStyle w:val="20"/>
              <w:shd w:val="clear" w:color="auto" w:fill="auto"/>
              <w:tabs>
                <w:tab w:val="left" w:pos="561"/>
              </w:tabs>
              <w:spacing w:line="250" w:lineRule="exact"/>
            </w:pPr>
          </w:p>
        </w:tc>
      </w:tr>
    </w:tbl>
    <w:p w:rsidR="00FE4457" w:rsidRDefault="00FE4457" w:rsidP="00FE4457">
      <w:pPr>
        <w:pStyle w:val="20"/>
        <w:shd w:val="clear" w:color="auto" w:fill="auto"/>
        <w:spacing w:line="293" w:lineRule="exact"/>
        <w:jc w:val="right"/>
      </w:pPr>
      <w:r>
        <w:rPr>
          <w:sz w:val="24"/>
          <w:szCs w:val="24"/>
        </w:rPr>
        <w:t xml:space="preserve">Приложение № 7 </w:t>
      </w:r>
      <w:r w:rsidRPr="0096521C">
        <w:rPr>
          <w:sz w:val="24"/>
          <w:szCs w:val="24"/>
        </w:rPr>
        <w:t>к Договору</w:t>
      </w:r>
      <w:r>
        <w:rPr>
          <w:sz w:val="24"/>
          <w:szCs w:val="24"/>
        </w:rPr>
        <w:t xml:space="preserve"> </w:t>
      </w:r>
      <w:r w:rsidRPr="00A733EC">
        <w:rPr>
          <w:bCs w:val="0"/>
        </w:rPr>
        <w:t>от «   »  ______________2019 г. №________________</w:t>
      </w:r>
    </w:p>
    <w:p w:rsidR="003C3A43" w:rsidRDefault="003C3A43" w:rsidP="00882294">
      <w:pPr>
        <w:pStyle w:val="20"/>
        <w:shd w:val="clear" w:color="auto" w:fill="auto"/>
        <w:spacing w:line="293" w:lineRule="exact"/>
        <w:jc w:val="center"/>
      </w:pPr>
    </w:p>
    <w:p w:rsidR="003C3A43" w:rsidRDefault="003C3A43" w:rsidP="00882294">
      <w:pPr>
        <w:pStyle w:val="20"/>
        <w:shd w:val="clear" w:color="auto" w:fill="auto"/>
        <w:spacing w:line="293" w:lineRule="exact"/>
        <w:jc w:val="center"/>
      </w:pPr>
    </w:p>
    <w:p w:rsidR="003C3A43" w:rsidRDefault="003C3A43" w:rsidP="003C3A43">
      <w:pPr>
        <w:pStyle w:val="20"/>
        <w:shd w:val="clear" w:color="auto" w:fill="auto"/>
        <w:spacing w:line="293" w:lineRule="exact"/>
        <w:jc w:val="center"/>
      </w:pPr>
      <w:r>
        <w:t>Настройки подключения Электронных терминал</w:t>
      </w:r>
      <w:r w:rsidR="00560000">
        <w:t>о</w:t>
      </w:r>
      <w:r>
        <w:t>в</w:t>
      </w:r>
    </w:p>
    <w:p w:rsidR="00FE4457" w:rsidRDefault="00FE4457" w:rsidP="003C3A43">
      <w:pPr>
        <w:pStyle w:val="20"/>
        <w:shd w:val="clear" w:color="auto" w:fill="auto"/>
        <w:spacing w:line="293" w:lineRule="exact"/>
        <w:jc w:val="center"/>
      </w:pPr>
    </w:p>
    <w:p w:rsidR="003C3A43" w:rsidRDefault="003C3A43" w:rsidP="003C3A43">
      <w:pPr>
        <w:pStyle w:val="20"/>
        <w:shd w:val="clear" w:color="auto" w:fill="auto"/>
        <w:spacing w:line="293" w:lineRule="exact"/>
        <w:jc w:val="center"/>
      </w:pPr>
    </w:p>
    <w:p w:rsidR="003C3A43" w:rsidRDefault="00FE4457" w:rsidP="00FE4457">
      <w:pPr>
        <w:pStyle w:val="20"/>
        <w:shd w:val="clear" w:color="auto" w:fill="auto"/>
        <w:spacing w:line="293" w:lineRule="exact"/>
        <w:jc w:val="left"/>
      </w:pPr>
      <w:r>
        <w:rPr>
          <w:lang w:val="en-US"/>
        </w:rPr>
        <w:t>IP</w:t>
      </w:r>
      <w:r w:rsidRPr="00FE4457">
        <w:t>-</w:t>
      </w:r>
      <w:r>
        <w:t>адрес:</w:t>
      </w:r>
    </w:p>
    <w:p w:rsidR="00FE4457" w:rsidRDefault="00FE4457" w:rsidP="00FE4457">
      <w:pPr>
        <w:pStyle w:val="20"/>
        <w:shd w:val="clear" w:color="auto" w:fill="auto"/>
        <w:spacing w:line="293" w:lineRule="exact"/>
        <w:jc w:val="left"/>
      </w:pPr>
      <w:r>
        <w:t>Код агента:</w:t>
      </w:r>
    </w:p>
    <w:p w:rsidR="00FE4457" w:rsidRDefault="00FE4457" w:rsidP="00FE4457">
      <w:pPr>
        <w:pStyle w:val="20"/>
        <w:shd w:val="clear" w:color="auto" w:fill="auto"/>
        <w:spacing w:line="293" w:lineRule="exact"/>
        <w:jc w:val="left"/>
      </w:pPr>
    </w:p>
    <w:p w:rsidR="00FE4457" w:rsidRDefault="00FE4457" w:rsidP="00FE4457">
      <w:pPr>
        <w:pStyle w:val="20"/>
        <w:shd w:val="clear" w:color="auto" w:fill="auto"/>
        <w:spacing w:line="293" w:lineRule="exact"/>
        <w:jc w:val="left"/>
      </w:pPr>
    </w:p>
    <w:p w:rsidR="00FE4457" w:rsidRDefault="00FE4457" w:rsidP="00FE4457">
      <w:pPr>
        <w:pStyle w:val="20"/>
        <w:shd w:val="clear" w:color="auto" w:fill="auto"/>
        <w:spacing w:line="293" w:lineRule="exact"/>
        <w:jc w:val="left"/>
      </w:pPr>
    </w:p>
    <w:tbl>
      <w:tblPr>
        <w:tblStyle w:val="ab"/>
        <w:tblW w:w="0" w:type="auto"/>
        <w:tblLook w:val="04A0"/>
      </w:tblPr>
      <w:tblGrid>
        <w:gridCol w:w="4868"/>
        <w:gridCol w:w="4868"/>
      </w:tblGrid>
      <w:tr w:rsidR="00FE4457" w:rsidRPr="008B17C2" w:rsidTr="00CE5DE1">
        <w:tc>
          <w:tcPr>
            <w:tcW w:w="4868" w:type="dxa"/>
          </w:tcPr>
          <w:p w:rsidR="00FE4457" w:rsidRPr="00950695" w:rsidRDefault="00FE4457" w:rsidP="00CE5DE1">
            <w:pPr>
              <w:pStyle w:val="20"/>
              <w:shd w:val="clear" w:color="auto" w:fill="auto"/>
              <w:tabs>
                <w:tab w:val="left" w:pos="561"/>
              </w:tabs>
              <w:spacing w:line="250" w:lineRule="exact"/>
              <w:rPr>
                <w:b w:val="0"/>
              </w:rPr>
            </w:pPr>
            <w:r w:rsidRPr="00950695">
              <w:rPr>
                <w:rStyle w:val="115pt"/>
                <w:b/>
                <w:sz w:val="24"/>
                <w:szCs w:val="24"/>
              </w:rPr>
              <w:t>Учреждение</w:t>
            </w:r>
          </w:p>
        </w:tc>
        <w:tc>
          <w:tcPr>
            <w:tcW w:w="4868" w:type="dxa"/>
          </w:tcPr>
          <w:p w:rsidR="00FE4457" w:rsidRPr="008B17C2" w:rsidRDefault="00FE4457" w:rsidP="00CE5DE1">
            <w:pPr>
              <w:pStyle w:val="20"/>
              <w:shd w:val="clear" w:color="auto" w:fill="auto"/>
              <w:tabs>
                <w:tab w:val="left" w:pos="561"/>
              </w:tabs>
              <w:spacing w:line="250" w:lineRule="exact"/>
            </w:pPr>
            <w:r w:rsidRPr="008B17C2">
              <w:t>Банк</w:t>
            </w:r>
          </w:p>
        </w:tc>
      </w:tr>
      <w:tr w:rsidR="00FE4457" w:rsidTr="00CE5DE1">
        <w:tc>
          <w:tcPr>
            <w:tcW w:w="4868" w:type="dxa"/>
          </w:tcPr>
          <w:p w:rsidR="00FE4457" w:rsidRPr="008B17C2" w:rsidRDefault="00FE4457" w:rsidP="00CE5DE1">
            <w:pPr>
              <w:rPr>
                <w:rFonts w:ascii="Times New Roman" w:hAnsi="Times New Roman" w:cs="Times New Roman"/>
                <w:b/>
              </w:rPr>
            </w:pPr>
          </w:p>
          <w:p w:rsidR="00FE4457" w:rsidRDefault="00FE4457" w:rsidP="00CE5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_____________________/______________/</w:t>
            </w:r>
          </w:p>
          <w:p w:rsidR="00FE4457" w:rsidRPr="008B17C2" w:rsidRDefault="00FE4457" w:rsidP="00CE5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  <w:p w:rsidR="00FE4457" w:rsidRPr="008B17C2" w:rsidRDefault="00FE4457" w:rsidP="00CE5DE1"/>
        </w:tc>
        <w:tc>
          <w:tcPr>
            <w:tcW w:w="4868" w:type="dxa"/>
          </w:tcPr>
          <w:p w:rsidR="00FE4457" w:rsidRDefault="00FE4457" w:rsidP="00CE5DE1">
            <w:pPr>
              <w:rPr>
                <w:rFonts w:ascii="Times New Roman" w:hAnsi="Times New Roman" w:cs="Times New Roman"/>
              </w:rPr>
            </w:pPr>
          </w:p>
          <w:p w:rsidR="00FE4457" w:rsidRDefault="00FE4457" w:rsidP="00CE5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_____________________/______________/</w:t>
            </w:r>
          </w:p>
          <w:p w:rsidR="00FE4457" w:rsidRPr="008B17C2" w:rsidRDefault="00FE4457" w:rsidP="00CE5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  <w:p w:rsidR="00FE4457" w:rsidRDefault="00FE4457" w:rsidP="00CE5DE1">
            <w:pPr>
              <w:pStyle w:val="20"/>
              <w:shd w:val="clear" w:color="auto" w:fill="auto"/>
              <w:tabs>
                <w:tab w:val="left" w:pos="561"/>
              </w:tabs>
              <w:spacing w:line="250" w:lineRule="exact"/>
            </w:pPr>
          </w:p>
        </w:tc>
      </w:tr>
    </w:tbl>
    <w:p w:rsidR="00FE4457" w:rsidRPr="00FE4457" w:rsidRDefault="00FE4457" w:rsidP="00FE4457">
      <w:pPr>
        <w:pStyle w:val="20"/>
        <w:shd w:val="clear" w:color="auto" w:fill="auto"/>
        <w:spacing w:line="293" w:lineRule="exact"/>
        <w:jc w:val="left"/>
      </w:pPr>
    </w:p>
    <w:p w:rsidR="003C3A43" w:rsidRDefault="003C3A43" w:rsidP="003C3A43">
      <w:pPr>
        <w:pStyle w:val="20"/>
        <w:shd w:val="clear" w:color="auto" w:fill="auto"/>
        <w:spacing w:line="293" w:lineRule="exact"/>
        <w:jc w:val="center"/>
      </w:pPr>
    </w:p>
    <w:p w:rsidR="003C3A43" w:rsidRDefault="003C3A43" w:rsidP="003C3A43">
      <w:pPr>
        <w:pStyle w:val="20"/>
        <w:shd w:val="clear" w:color="auto" w:fill="auto"/>
        <w:spacing w:line="293" w:lineRule="exact"/>
        <w:jc w:val="center"/>
      </w:pPr>
    </w:p>
    <w:p w:rsidR="00E63D7D" w:rsidRDefault="00E63D7D" w:rsidP="003C3A43">
      <w:pPr>
        <w:pStyle w:val="20"/>
        <w:shd w:val="clear" w:color="auto" w:fill="auto"/>
        <w:spacing w:line="293" w:lineRule="exact"/>
        <w:jc w:val="right"/>
        <w:rPr>
          <w:sz w:val="24"/>
          <w:szCs w:val="24"/>
        </w:rPr>
      </w:pPr>
    </w:p>
    <w:p w:rsidR="00E63D7D" w:rsidRDefault="00E63D7D" w:rsidP="003C3A43">
      <w:pPr>
        <w:pStyle w:val="20"/>
        <w:shd w:val="clear" w:color="auto" w:fill="auto"/>
        <w:spacing w:line="293" w:lineRule="exact"/>
        <w:jc w:val="right"/>
        <w:rPr>
          <w:sz w:val="24"/>
          <w:szCs w:val="24"/>
        </w:rPr>
      </w:pPr>
    </w:p>
    <w:p w:rsidR="00352BE0" w:rsidRDefault="00352BE0" w:rsidP="003C3A43">
      <w:pPr>
        <w:pStyle w:val="20"/>
        <w:shd w:val="clear" w:color="auto" w:fill="auto"/>
        <w:spacing w:line="293" w:lineRule="exact"/>
        <w:jc w:val="right"/>
        <w:rPr>
          <w:sz w:val="24"/>
          <w:szCs w:val="24"/>
        </w:rPr>
      </w:pPr>
    </w:p>
    <w:p w:rsidR="00352BE0" w:rsidRDefault="00352BE0" w:rsidP="003C3A43">
      <w:pPr>
        <w:pStyle w:val="20"/>
        <w:shd w:val="clear" w:color="auto" w:fill="auto"/>
        <w:spacing w:line="293" w:lineRule="exact"/>
        <w:jc w:val="right"/>
        <w:rPr>
          <w:sz w:val="24"/>
          <w:szCs w:val="24"/>
        </w:rPr>
      </w:pPr>
    </w:p>
    <w:p w:rsidR="00E63D7D" w:rsidRDefault="00E63D7D" w:rsidP="003C3A43">
      <w:pPr>
        <w:pStyle w:val="20"/>
        <w:shd w:val="clear" w:color="auto" w:fill="auto"/>
        <w:spacing w:line="293" w:lineRule="exact"/>
        <w:jc w:val="right"/>
        <w:rPr>
          <w:sz w:val="24"/>
          <w:szCs w:val="24"/>
        </w:rPr>
      </w:pPr>
    </w:p>
    <w:p w:rsidR="00E63D7D" w:rsidRDefault="00E63D7D" w:rsidP="003C3A43">
      <w:pPr>
        <w:pStyle w:val="20"/>
        <w:shd w:val="clear" w:color="auto" w:fill="auto"/>
        <w:spacing w:line="293" w:lineRule="exact"/>
        <w:jc w:val="right"/>
        <w:rPr>
          <w:sz w:val="24"/>
          <w:szCs w:val="24"/>
        </w:rPr>
      </w:pPr>
    </w:p>
    <w:p w:rsidR="00E63D7D" w:rsidRDefault="00E63D7D" w:rsidP="003C3A43">
      <w:pPr>
        <w:pStyle w:val="20"/>
        <w:shd w:val="clear" w:color="auto" w:fill="auto"/>
        <w:spacing w:line="293" w:lineRule="exact"/>
        <w:jc w:val="right"/>
        <w:rPr>
          <w:sz w:val="24"/>
          <w:szCs w:val="24"/>
        </w:rPr>
      </w:pPr>
    </w:p>
    <w:p w:rsidR="00E63D7D" w:rsidRDefault="00E63D7D" w:rsidP="003C3A43">
      <w:pPr>
        <w:pStyle w:val="20"/>
        <w:shd w:val="clear" w:color="auto" w:fill="auto"/>
        <w:spacing w:line="293" w:lineRule="exact"/>
        <w:jc w:val="right"/>
        <w:rPr>
          <w:sz w:val="24"/>
          <w:szCs w:val="24"/>
        </w:rPr>
      </w:pPr>
    </w:p>
    <w:p w:rsidR="00FE4457" w:rsidRDefault="00FE4457" w:rsidP="003C3A43">
      <w:pPr>
        <w:pStyle w:val="20"/>
        <w:shd w:val="clear" w:color="auto" w:fill="auto"/>
        <w:spacing w:line="293" w:lineRule="exact"/>
        <w:jc w:val="right"/>
        <w:rPr>
          <w:sz w:val="24"/>
          <w:szCs w:val="24"/>
        </w:rPr>
      </w:pPr>
    </w:p>
    <w:p w:rsidR="00FE4457" w:rsidRDefault="00FE4457" w:rsidP="003C3A43">
      <w:pPr>
        <w:pStyle w:val="20"/>
        <w:shd w:val="clear" w:color="auto" w:fill="auto"/>
        <w:spacing w:line="293" w:lineRule="exact"/>
        <w:jc w:val="right"/>
        <w:rPr>
          <w:sz w:val="24"/>
          <w:szCs w:val="24"/>
        </w:rPr>
      </w:pPr>
    </w:p>
    <w:p w:rsidR="00FE4457" w:rsidRDefault="00FE4457" w:rsidP="003C3A43">
      <w:pPr>
        <w:pStyle w:val="20"/>
        <w:shd w:val="clear" w:color="auto" w:fill="auto"/>
        <w:spacing w:line="293" w:lineRule="exact"/>
        <w:jc w:val="right"/>
        <w:rPr>
          <w:sz w:val="24"/>
          <w:szCs w:val="24"/>
        </w:rPr>
      </w:pPr>
    </w:p>
    <w:p w:rsidR="00FE4457" w:rsidRDefault="00FE4457" w:rsidP="003C3A43">
      <w:pPr>
        <w:pStyle w:val="20"/>
        <w:shd w:val="clear" w:color="auto" w:fill="auto"/>
        <w:spacing w:line="293" w:lineRule="exact"/>
        <w:jc w:val="right"/>
        <w:rPr>
          <w:sz w:val="24"/>
          <w:szCs w:val="24"/>
        </w:rPr>
      </w:pPr>
    </w:p>
    <w:p w:rsidR="00FE4457" w:rsidRDefault="00FE4457" w:rsidP="003C3A43">
      <w:pPr>
        <w:pStyle w:val="20"/>
        <w:shd w:val="clear" w:color="auto" w:fill="auto"/>
        <w:spacing w:line="293" w:lineRule="exact"/>
        <w:jc w:val="right"/>
        <w:rPr>
          <w:sz w:val="24"/>
          <w:szCs w:val="24"/>
        </w:rPr>
      </w:pPr>
    </w:p>
    <w:p w:rsidR="00FE4457" w:rsidRDefault="00FE4457" w:rsidP="003C3A43">
      <w:pPr>
        <w:pStyle w:val="20"/>
        <w:shd w:val="clear" w:color="auto" w:fill="auto"/>
        <w:spacing w:line="293" w:lineRule="exact"/>
        <w:jc w:val="right"/>
        <w:rPr>
          <w:sz w:val="24"/>
          <w:szCs w:val="24"/>
        </w:rPr>
      </w:pPr>
    </w:p>
    <w:p w:rsidR="00FE4457" w:rsidRDefault="00FE4457" w:rsidP="003C3A43">
      <w:pPr>
        <w:pStyle w:val="20"/>
        <w:shd w:val="clear" w:color="auto" w:fill="auto"/>
        <w:spacing w:line="293" w:lineRule="exact"/>
        <w:jc w:val="right"/>
        <w:rPr>
          <w:sz w:val="24"/>
          <w:szCs w:val="24"/>
        </w:rPr>
      </w:pPr>
    </w:p>
    <w:p w:rsidR="00FE4457" w:rsidRDefault="00FE4457" w:rsidP="003C3A43">
      <w:pPr>
        <w:pStyle w:val="20"/>
        <w:shd w:val="clear" w:color="auto" w:fill="auto"/>
        <w:spacing w:line="293" w:lineRule="exact"/>
        <w:jc w:val="right"/>
        <w:rPr>
          <w:sz w:val="24"/>
          <w:szCs w:val="24"/>
        </w:rPr>
      </w:pPr>
    </w:p>
    <w:p w:rsidR="00FE4457" w:rsidRDefault="00FE4457" w:rsidP="003C3A43">
      <w:pPr>
        <w:pStyle w:val="20"/>
        <w:shd w:val="clear" w:color="auto" w:fill="auto"/>
        <w:spacing w:line="293" w:lineRule="exact"/>
        <w:jc w:val="right"/>
        <w:rPr>
          <w:sz w:val="24"/>
          <w:szCs w:val="24"/>
        </w:rPr>
      </w:pPr>
    </w:p>
    <w:p w:rsidR="00FE4457" w:rsidRDefault="00FE4457" w:rsidP="003C3A43">
      <w:pPr>
        <w:pStyle w:val="20"/>
        <w:shd w:val="clear" w:color="auto" w:fill="auto"/>
        <w:spacing w:line="293" w:lineRule="exact"/>
        <w:jc w:val="right"/>
        <w:rPr>
          <w:sz w:val="24"/>
          <w:szCs w:val="24"/>
        </w:rPr>
      </w:pPr>
    </w:p>
    <w:p w:rsidR="00FE4457" w:rsidRDefault="00FE4457" w:rsidP="003C3A43">
      <w:pPr>
        <w:pStyle w:val="20"/>
        <w:shd w:val="clear" w:color="auto" w:fill="auto"/>
        <w:spacing w:line="293" w:lineRule="exact"/>
        <w:jc w:val="right"/>
        <w:rPr>
          <w:sz w:val="24"/>
          <w:szCs w:val="24"/>
        </w:rPr>
      </w:pPr>
    </w:p>
    <w:p w:rsidR="00FE4457" w:rsidRDefault="00FE4457" w:rsidP="003C3A43">
      <w:pPr>
        <w:pStyle w:val="20"/>
        <w:shd w:val="clear" w:color="auto" w:fill="auto"/>
        <w:spacing w:line="293" w:lineRule="exact"/>
        <w:jc w:val="right"/>
        <w:rPr>
          <w:sz w:val="24"/>
          <w:szCs w:val="24"/>
        </w:rPr>
      </w:pPr>
    </w:p>
    <w:p w:rsidR="00FE4457" w:rsidRDefault="00FE4457" w:rsidP="003C3A43">
      <w:pPr>
        <w:pStyle w:val="20"/>
        <w:shd w:val="clear" w:color="auto" w:fill="auto"/>
        <w:spacing w:line="293" w:lineRule="exact"/>
        <w:jc w:val="right"/>
        <w:rPr>
          <w:sz w:val="24"/>
          <w:szCs w:val="24"/>
        </w:rPr>
      </w:pPr>
    </w:p>
    <w:p w:rsidR="00FE4457" w:rsidRDefault="00FE4457" w:rsidP="003C3A43">
      <w:pPr>
        <w:pStyle w:val="20"/>
        <w:shd w:val="clear" w:color="auto" w:fill="auto"/>
        <w:spacing w:line="293" w:lineRule="exact"/>
        <w:jc w:val="right"/>
        <w:rPr>
          <w:sz w:val="24"/>
          <w:szCs w:val="24"/>
        </w:rPr>
      </w:pPr>
    </w:p>
    <w:p w:rsidR="00FE4457" w:rsidRDefault="00FE4457" w:rsidP="003C3A43">
      <w:pPr>
        <w:pStyle w:val="20"/>
        <w:shd w:val="clear" w:color="auto" w:fill="auto"/>
        <w:spacing w:line="293" w:lineRule="exact"/>
        <w:jc w:val="right"/>
        <w:rPr>
          <w:sz w:val="24"/>
          <w:szCs w:val="24"/>
        </w:rPr>
      </w:pPr>
    </w:p>
    <w:p w:rsidR="00FE4457" w:rsidRDefault="00FE4457" w:rsidP="003C3A43">
      <w:pPr>
        <w:pStyle w:val="20"/>
        <w:shd w:val="clear" w:color="auto" w:fill="auto"/>
        <w:spacing w:line="293" w:lineRule="exact"/>
        <w:jc w:val="right"/>
        <w:rPr>
          <w:sz w:val="24"/>
          <w:szCs w:val="24"/>
        </w:rPr>
      </w:pPr>
    </w:p>
    <w:p w:rsidR="00FE4457" w:rsidRDefault="00FE4457" w:rsidP="003C3A43">
      <w:pPr>
        <w:pStyle w:val="20"/>
        <w:shd w:val="clear" w:color="auto" w:fill="auto"/>
        <w:spacing w:line="293" w:lineRule="exact"/>
        <w:jc w:val="right"/>
        <w:rPr>
          <w:sz w:val="24"/>
          <w:szCs w:val="24"/>
        </w:rPr>
      </w:pPr>
    </w:p>
    <w:p w:rsidR="00FE4457" w:rsidRDefault="00FE4457" w:rsidP="003C3A43">
      <w:pPr>
        <w:pStyle w:val="20"/>
        <w:shd w:val="clear" w:color="auto" w:fill="auto"/>
        <w:spacing w:line="293" w:lineRule="exact"/>
        <w:jc w:val="right"/>
        <w:rPr>
          <w:sz w:val="24"/>
          <w:szCs w:val="24"/>
        </w:rPr>
      </w:pPr>
    </w:p>
    <w:p w:rsidR="00FE4457" w:rsidRDefault="00FE4457" w:rsidP="003C3A43">
      <w:pPr>
        <w:pStyle w:val="20"/>
        <w:shd w:val="clear" w:color="auto" w:fill="auto"/>
        <w:spacing w:line="293" w:lineRule="exact"/>
        <w:jc w:val="right"/>
        <w:rPr>
          <w:sz w:val="24"/>
          <w:szCs w:val="24"/>
        </w:rPr>
      </w:pPr>
    </w:p>
    <w:p w:rsidR="00FE4457" w:rsidRDefault="00FE4457" w:rsidP="003C3A43">
      <w:pPr>
        <w:pStyle w:val="20"/>
        <w:shd w:val="clear" w:color="auto" w:fill="auto"/>
        <w:spacing w:line="293" w:lineRule="exact"/>
        <w:jc w:val="right"/>
        <w:rPr>
          <w:sz w:val="24"/>
          <w:szCs w:val="24"/>
        </w:rPr>
      </w:pPr>
    </w:p>
    <w:p w:rsidR="00FE4457" w:rsidRDefault="00FE4457" w:rsidP="003C3A43">
      <w:pPr>
        <w:pStyle w:val="20"/>
        <w:shd w:val="clear" w:color="auto" w:fill="auto"/>
        <w:spacing w:line="293" w:lineRule="exact"/>
        <w:jc w:val="right"/>
        <w:rPr>
          <w:sz w:val="24"/>
          <w:szCs w:val="24"/>
        </w:rPr>
      </w:pPr>
    </w:p>
    <w:p w:rsidR="00FE4457" w:rsidRDefault="00FE4457" w:rsidP="003C3A43">
      <w:pPr>
        <w:pStyle w:val="20"/>
        <w:shd w:val="clear" w:color="auto" w:fill="auto"/>
        <w:spacing w:line="293" w:lineRule="exact"/>
        <w:jc w:val="right"/>
        <w:rPr>
          <w:sz w:val="24"/>
          <w:szCs w:val="24"/>
        </w:rPr>
      </w:pPr>
    </w:p>
    <w:p w:rsidR="00FE4457" w:rsidRDefault="00FE4457" w:rsidP="003C3A43">
      <w:pPr>
        <w:pStyle w:val="20"/>
        <w:shd w:val="clear" w:color="auto" w:fill="auto"/>
        <w:spacing w:line="293" w:lineRule="exact"/>
        <w:jc w:val="right"/>
        <w:rPr>
          <w:sz w:val="24"/>
          <w:szCs w:val="24"/>
        </w:rPr>
      </w:pPr>
    </w:p>
    <w:p w:rsidR="00FE4457" w:rsidRDefault="00FE4457" w:rsidP="003C3A43">
      <w:pPr>
        <w:pStyle w:val="20"/>
        <w:shd w:val="clear" w:color="auto" w:fill="auto"/>
        <w:spacing w:line="293" w:lineRule="exact"/>
        <w:jc w:val="right"/>
        <w:rPr>
          <w:sz w:val="24"/>
          <w:szCs w:val="24"/>
        </w:rPr>
      </w:pPr>
    </w:p>
    <w:p w:rsidR="003C3A43" w:rsidRPr="0096521C" w:rsidRDefault="00FE4457" w:rsidP="003C3A43">
      <w:pPr>
        <w:pStyle w:val="20"/>
        <w:shd w:val="clear" w:color="auto" w:fill="auto"/>
        <w:spacing w:line="293" w:lineRule="exac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8 </w:t>
      </w:r>
      <w:r w:rsidRPr="0096521C">
        <w:rPr>
          <w:sz w:val="24"/>
          <w:szCs w:val="24"/>
        </w:rPr>
        <w:t>к Договору</w:t>
      </w:r>
      <w:r>
        <w:rPr>
          <w:sz w:val="24"/>
          <w:szCs w:val="24"/>
        </w:rPr>
        <w:t xml:space="preserve"> </w:t>
      </w:r>
      <w:r w:rsidRPr="00A733EC">
        <w:rPr>
          <w:bCs w:val="0"/>
        </w:rPr>
        <w:t>от «   »  ______________2019 г. №________________</w:t>
      </w:r>
    </w:p>
    <w:p w:rsidR="003C3A43" w:rsidRDefault="003C3A43" w:rsidP="0088416E">
      <w:pPr>
        <w:pStyle w:val="20"/>
        <w:shd w:val="clear" w:color="auto" w:fill="auto"/>
        <w:spacing w:line="293" w:lineRule="exact"/>
      </w:pPr>
    </w:p>
    <w:p w:rsidR="003C3A43" w:rsidRDefault="003C3A43" w:rsidP="003C3A43">
      <w:pPr>
        <w:pStyle w:val="20"/>
        <w:shd w:val="clear" w:color="auto" w:fill="auto"/>
        <w:spacing w:line="293" w:lineRule="exact"/>
        <w:jc w:val="center"/>
      </w:pPr>
    </w:p>
    <w:p w:rsidR="003C3A43" w:rsidRDefault="003C3A43" w:rsidP="003C3A43">
      <w:pPr>
        <w:pStyle w:val="20"/>
        <w:shd w:val="clear" w:color="auto" w:fill="auto"/>
        <w:spacing w:line="293" w:lineRule="exact"/>
        <w:jc w:val="center"/>
      </w:pPr>
      <w:r>
        <w:t xml:space="preserve">Руководство по использованию Электронных терминалов </w:t>
      </w:r>
    </w:p>
    <w:p w:rsidR="003C3A43" w:rsidRDefault="003C3A43" w:rsidP="003C3A43">
      <w:pPr>
        <w:pStyle w:val="20"/>
        <w:shd w:val="clear" w:color="auto" w:fill="auto"/>
        <w:spacing w:line="293" w:lineRule="exact"/>
        <w:jc w:val="center"/>
      </w:pPr>
    </w:p>
    <w:p w:rsidR="003C3A43" w:rsidRDefault="003C3A43" w:rsidP="003C3A43">
      <w:pPr>
        <w:pStyle w:val="20"/>
        <w:shd w:val="clear" w:color="auto" w:fill="auto"/>
        <w:spacing w:line="293" w:lineRule="exact"/>
        <w:jc w:val="center"/>
      </w:pPr>
    </w:p>
    <w:p w:rsidR="003C3A43" w:rsidRDefault="003C3A43" w:rsidP="003C3A43">
      <w:pPr>
        <w:pStyle w:val="20"/>
        <w:shd w:val="clear" w:color="auto" w:fill="auto"/>
        <w:spacing w:line="293" w:lineRule="exact"/>
        <w:jc w:val="center"/>
      </w:pPr>
    </w:p>
    <w:p w:rsidR="00FE4457" w:rsidRDefault="00FE4457" w:rsidP="00FE4457">
      <w:pPr>
        <w:pStyle w:val="20"/>
        <w:shd w:val="clear" w:color="auto" w:fill="auto"/>
        <w:spacing w:line="293" w:lineRule="exact"/>
        <w:jc w:val="right"/>
        <w:rPr>
          <w:sz w:val="24"/>
          <w:szCs w:val="24"/>
        </w:rPr>
      </w:pPr>
    </w:p>
    <w:p w:rsidR="00FE4457" w:rsidRDefault="00FE4457" w:rsidP="00FE4457">
      <w:pPr>
        <w:pStyle w:val="20"/>
        <w:shd w:val="clear" w:color="auto" w:fill="auto"/>
        <w:spacing w:line="293" w:lineRule="exact"/>
        <w:jc w:val="right"/>
        <w:rPr>
          <w:sz w:val="24"/>
          <w:szCs w:val="24"/>
        </w:rPr>
      </w:pPr>
    </w:p>
    <w:p w:rsidR="00FE4457" w:rsidRDefault="00FE4457" w:rsidP="00FE4457">
      <w:pPr>
        <w:pStyle w:val="20"/>
        <w:shd w:val="clear" w:color="auto" w:fill="auto"/>
        <w:spacing w:line="293" w:lineRule="exact"/>
        <w:jc w:val="right"/>
        <w:rPr>
          <w:sz w:val="24"/>
          <w:szCs w:val="24"/>
        </w:rPr>
      </w:pPr>
    </w:p>
    <w:p w:rsidR="00FE4457" w:rsidRDefault="00FE4457" w:rsidP="00FE4457">
      <w:pPr>
        <w:pStyle w:val="20"/>
        <w:shd w:val="clear" w:color="auto" w:fill="auto"/>
        <w:spacing w:line="293" w:lineRule="exact"/>
        <w:jc w:val="right"/>
        <w:rPr>
          <w:sz w:val="24"/>
          <w:szCs w:val="24"/>
        </w:rPr>
      </w:pPr>
    </w:p>
    <w:p w:rsidR="00FE4457" w:rsidRDefault="00FE4457" w:rsidP="00FE4457">
      <w:pPr>
        <w:pStyle w:val="20"/>
        <w:shd w:val="clear" w:color="auto" w:fill="auto"/>
        <w:spacing w:line="293" w:lineRule="exact"/>
        <w:jc w:val="right"/>
        <w:rPr>
          <w:sz w:val="24"/>
          <w:szCs w:val="24"/>
        </w:rPr>
      </w:pPr>
    </w:p>
    <w:p w:rsidR="00FE4457" w:rsidRDefault="00FE4457" w:rsidP="00FE4457">
      <w:pPr>
        <w:pStyle w:val="20"/>
        <w:shd w:val="clear" w:color="auto" w:fill="auto"/>
        <w:spacing w:line="293" w:lineRule="exact"/>
        <w:jc w:val="right"/>
        <w:rPr>
          <w:sz w:val="24"/>
          <w:szCs w:val="24"/>
        </w:rPr>
      </w:pPr>
    </w:p>
    <w:p w:rsidR="00FE4457" w:rsidRDefault="00FE4457" w:rsidP="00FE4457">
      <w:pPr>
        <w:pStyle w:val="20"/>
        <w:shd w:val="clear" w:color="auto" w:fill="auto"/>
        <w:spacing w:line="293" w:lineRule="exact"/>
        <w:jc w:val="right"/>
        <w:rPr>
          <w:sz w:val="24"/>
          <w:szCs w:val="24"/>
        </w:rPr>
      </w:pPr>
    </w:p>
    <w:p w:rsidR="00FE4457" w:rsidRDefault="00FE4457" w:rsidP="00FE4457">
      <w:pPr>
        <w:pStyle w:val="20"/>
        <w:shd w:val="clear" w:color="auto" w:fill="auto"/>
        <w:spacing w:line="293" w:lineRule="exact"/>
        <w:jc w:val="right"/>
        <w:rPr>
          <w:sz w:val="24"/>
          <w:szCs w:val="24"/>
        </w:rPr>
      </w:pPr>
    </w:p>
    <w:p w:rsidR="00FE4457" w:rsidRDefault="00FE4457" w:rsidP="00FE4457">
      <w:pPr>
        <w:pStyle w:val="20"/>
        <w:shd w:val="clear" w:color="auto" w:fill="auto"/>
        <w:spacing w:line="293" w:lineRule="exact"/>
        <w:jc w:val="right"/>
        <w:rPr>
          <w:sz w:val="24"/>
          <w:szCs w:val="24"/>
        </w:rPr>
      </w:pPr>
    </w:p>
    <w:p w:rsidR="00FE4457" w:rsidRDefault="00FE4457" w:rsidP="00FE4457">
      <w:pPr>
        <w:pStyle w:val="20"/>
        <w:shd w:val="clear" w:color="auto" w:fill="auto"/>
        <w:spacing w:line="293" w:lineRule="exact"/>
        <w:jc w:val="right"/>
        <w:rPr>
          <w:sz w:val="24"/>
          <w:szCs w:val="24"/>
        </w:rPr>
      </w:pPr>
    </w:p>
    <w:p w:rsidR="00FE4457" w:rsidRDefault="00FE4457" w:rsidP="00FE4457">
      <w:pPr>
        <w:pStyle w:val="20"/>
        <w:shd w:val="clear" w:color="auto" w:fill="auto"/>
        <w:spacing w:line="293" w:lineRule="exact"/>
        <w:jc w:val="right"/>
        <w:rPr>
          <w:sz w:val="24"/>
          <w:szCs w:val="24"/>
        </w:rPr>
      </w:pPr>
    </w:p>
    <w:p w:rsidR="00FE4457" w:rsidRDefault="00FE4457" w:rsidP="00FE4457">
      <w:pPr>
        <w:pStyle w:val="20"/>
        <w:shd w:val="clear" w:color="auto" w:fill="auto"/>
        <w:spacing w:line="293" w:lineRule="exact"/>
        <w:jc w:val="right"/>
        <w:rPr>
          <w:sz w:val="24"/>
          <w:szCs w:val="24"/>
        </w:rPr>
      </w:pPr>
    </w:p>
    <w:p w:rsidR="00FE4457" w:rsidRDefault="00FE4457" w:rsidP="00FE4457">
      <w:pPr>
        <w:pStyle w:val="20"/>
        <w:shd w:val="clear" w:color="auto" w:fill="auto"/>
        <w:spacing w:line="293" w:lineRule="exact"/>
        <w:jc w:val="right"/>
        <w:rPr>
          <w:sz w:val="24"/>
          <w:szCs w:val="24"/>
        </w:rPr>
      </w:pPr>
    </w:p>
    <w:p w:rsidR="00FE4457" w:rsidRDefault="00FE4457" w:rsidP="00FE4457">
      <w:pPr>
        <w:pStyle w:val="20"/>
        <w:shd w:val="clear" w:color="auto" w:fill="auto"/>
        <w:spacing w:line="293" w:lineRule="exact"/>
        <w:jc w:val="right"/>
        <w:rPr>
          <w:sz w:val="24"/>
          <w:szCs w:val="24"/>
        </w:rPr>
      </w:pPr>
    </w:p>
    <w:p w:rsidR="00FE4457" w:rsidRDefault="00FE4457" w:rsidP="00FE4457">
      <w:pPr>
        <w:pStyle w:val="20"/>
        <w:shd w:val="clear" w:color="auto" w:fill="auto"/>
        <w:spacing w:line="293" w:lineRule="exact"/>
        <w:jc w:val="right"/>
        <w:rPr>
          <w:sz w:val="24"/>
          <w:szCs w:val="24"/>
        </w:rPr>
      </w:pPr>
    </w:p>
    <w:p w:rsidR="00FE4457" w:rsidRDefault="00FE4457" w:rsidP="00FE4457">
      <w:pPr>
        <w:pStyle w:val="20"/>
        <w:shd w:val="clear" w:color="auto" w:fill="auto"/>
        <w:spacing w:line="293" w:lineRule="exact"/>
        <w:jc w:val="right"/>
        <w:rPr>
          <w:sz w:val="24"/>
          <w:szCs w:val="24"/>
        </w:rPr>
      </w:pPr>
    </w:p>
    <w:p w:rsidR="00FE4457" w:rsidRDefault="00FE4457" w:rsidP="00FE4457">
      <w:pPr>
        <w:pStyle w:val="20"/>
        <w:shd w:val="clear" w:color="auto" w:fill="auto"/>
        <w:spacing w:line="293" w:lineRule="exact"/>
        <w:jc w:val="right"/>
        <w:rPr>
          <w:sz w:val="24"/>
          <w:szCs w:val="24"/>
        </w:rPr>
      </w:pPr>
    </w:p>
    <w:p w:rsidR="00FE4457" w:rsidRDefault="00FE4457" w:rsidP="00FE4457">
      <w:pPr>
        <w:pStyle w:val="20"/>
        <w:shd w:val="clear" w:color="auto" w:fill="auto"/>
        <w:spacing w:line="293" w:lineRule="exact"/>
        <w:jc w:val="right"/>
        <w:rPr>
          <w:sz w:val="24"/>
          <w:szCs w:val="24"/>
        </w:rPr>
      </w:pPr>
    </w:p>
    <w:p w:rsidR="00FE4457" w:rsidRDefault="00FE4457" w:rsidP="00FE4457">
      <w:pPr>
        <w:pStyle w:val="20"/>
        <w:shd w:val="clear" w:color="auto" w:fill="auto"/>
        <w:spacing w:line="293" w:lineRule="exact"/>
        <w:jc w:val="right"/>
        <w:rPr>
          <w:sz w:val="24"/>
          <w:szCs w:val="24"/>
        </w:rPr>
      </w:pPr>
    </w:p>
    <w:p w:rsidR="00FE4457" w:rsidRDefault="00FE4457" w:rsidP="00FE4457">
      <w:pPr>
        <w:pStyle w:val="20"/>
        <w:shd w:val="clear" w:color="auto" w:fill="auto"/>
        <w:spacing w:line="293" w:lineRule="exact"/>
        <w:jc w:val="right"/>
        <w:rPr>
          <w:sz w:val="24"/>
          <w:szCs w:val="24"/>
        </w:rPr>
      </w:pPr>
    </w:p>
    <w:p w:rsidR="00FE4457" w:rsidRDefault="00FE4457" w:rsidP="00FE4457">
      <w:pPr>
        <w:pStyle w:val="20"/>
        <w:shd w:val="clear" w:color="auto" w:fill="auto"/>
        <w:spacing w:line="293" w:lineRule="exact"/>
        <w:jc w:val="right"/>
        <w:rPr>
          <w:sz w:val="24"/>
          <w:szCs w:val="24"/>
        </w:rPr>
      </w:pPr>
    </w:p>
    <w:p w:rsidR="00FE4457" w:rsidRDefault="00FE4457" w:rsidP="00FE4457">
      <w:pPr>
        <w:pStyle w:val="20"/>
        <w:shd w:val="clear" w:color="auto" w:fill="auto"/>
        <w:spacing w:line="293" w:lineRule="exact"/>
        <w:jc w:val="right"/>
        <w:rPr>
          <w:sz w:val="24"/>
          <w:szCs w:val="24"/>
        </w:rPr>
      </w:pPr>
    </w:p>
    <w:p w:rsidR="00FE4457" w:rsidRDefault="00FE4457" w:rsidP="00FE4457">
      <w:pPr>
        <w:pStyle w:val="20"/>
        <w:shd w:val="clear" w:color="auto" w:fill="auto"/>
        <w:spacing w:line="293" w:lineRule="exact"/>
        <w:jc w:val="right"/>
        <w:rPr>
          <w:sz w:val="24"/>
          <w:szCs w:val="24"/>
        </w:rPr>
      </w:pPr>
    </w:p>
    <w:p w:rsidR="00FE4457" w:rsidRDefault="00FE4457" w:rsidP="00FE4457">
      <w:pPr>
        <w:pStyle w:val="20"/>
        <w:shd w:val="clear" w:color="auto" w:fill="auto"/>
        <w:spacing w:line="293" w:lineRule="exact"/>
        <w:jc w:val="right"/>
        <w:rPr>
          <w:sz w:val="24"/>
          <w:szCs w:val="24"/>
        </w:rPr>
      </w:pPr>
    </w:p>
    <w:p w:rsidR="00FE4457" w:rsidRDefault="00FE4457" w:rsidP="00FE4457">
      <w:pPr>
        <w:pStyle w:val="20"/>
        <w:shd w:val="clear" w:color="auto" w:fill="auto"/>
        <w:spacing w:line="293" w:lineRule="exact"/>
        <w:jc w:val="right"/>
        <w:rPr>
          <w:sz w:val="24"/>
          <w:szCs w:val="24"/>
        </w:rPr>
      </w:pPr>
    </w:p>
    <w:p w:rsidR="00FE4457" w:rsidRDefault="00FE4457" w:rsidP="00FE4457">
      <w:pPr>
        <w:pStyle w:val="20"/>
        <w:shd w:val="clear" w:color="auto" w:fill="auto"/>
        <w:spacing w:line="293" w:lineRule="exact"/>
        <w:jc w:val="right"/>
        <w:rPr>
          <w:sz w:val="24"/>
          <w:szCs w:val="24"/>
        </w:rPr>
      </w:pPr>
    </w:p>
    <w:p w:rsidR="00FE4457" w:rsidRDefault="00FE4457" w:rsidP="00FE4457">
      <w:pPr>
        <w:pStyle w:val="20"/>
        <w:shd w:val="clear" w:color="auto" w:fill="auto"/>
        <w:spacing w:line="293" w:lineRule="exact"/>
        <w:jc w:val="right"/>
        <w:rPr>
          <w:sz w:val="24"/>
          <w:szCs w:val="24"/>
        </w:rPr>
      </w:pPr>
    </w:p>
    <w:p w:rsidR="00FE4457" w:rsidRDefault="00FE4457" w:rsidP="00FE4457">
      <w:pPr>
        <w:pStyle w:val="20"/>
        <w:shd w:val="clear" w:color="auto" w:fill="auto"/>
        <w:spacing w:line="293" w:lineRule="exact"/>
        <w:jc w:val="right"/>
        <w:rPr>
          <w:sz w:val="24"/>
          <w:szCs w:val="24"/>
        </w:rPr>
      </w:pPr>
    </w:p>
    <w:p w:rsidR="00FE4457" w:rsidRDefault="00FE4457" w:rsidP="00FE4457">
      <w:pPr>
        <w:pStyle w:val="20"/>
        <w:shd w:val="clear" w:color="auto" w:fill="auto"/>
        <w:spacing w:line="293" w:lineRule="exact"/>
        <w:jc w:val="right"/>
        <w:rPr>
          <w:sz w:val="24"/>
          <w:szCs w:val="24"/>
        </w:rPr>
      </w:pPr>
    </w:p>
    <w:p w:rsidR="00FE4457" w:rsidRDefault="00FE4457" w:rsidP="00FE4457">
      <w:pPr>
        <w:pStyle w:val="20"/>
        <w:shd w:val="clear" w:color="auto" w:fill="auto"/>
        <w:spacing w:line="293" w:lineRule="exact"/>
        <w:jc w:val="right"/>
        <w:rPr>
          <w:sz w:val="24"/>
          <w:szCs w:val="24"/>
        </w:rPr>
      </w:pPr>
    </w:p>
    <w:p w:rsidR="00FE4457" w:rsidRDefault="00FE4457" w:rsidP="00FE4457">
      <w:pPr>
        <w:pStyle w:val="20"/>
        <w:shd w:val="clear" w:color="auto" w:fill="auto"/>
        <w:spacing w:line="293" w:lineRule="exact"/>
        <w:jc w:val="right"/>
        <w:rPr>
          <w:sz w:val="24"/>
          <w:szCs w:val="24"/>
        </w:rPr>
      </w:pPr>
    </w:p>
    <w:p w:rsidR="00FE4457" w:rsidRDefault="00FE4457" w:rsidP="00FE4457">
      <w:pPr>
        <w:pStyle w:val="20"/>
        <w:shd w:val="clear" w:color="auto" w:fill="auto"/>
        <w:spacing w:line="293" w:lineRule="exact"/>
        <w:jc w:val="right"/>
        <w:rPr>
          <w:sz w:val="24"/>
          <w:szCs w:val="24"/>
        </w:rPr>
      </w:pPr>
    </w:p>
    <w:p w:rsidR="00FE4457" w:rsidRDefault="00FE4457" w:rsidP="00FE4457">
      <w:pPr>
        <w:pStyle w:val="20"/>
        <w:shd w:val="clear" w:color="auto" w:fill="auto"/>
        <w:spacing w:line="293" w:lineRule="exact"/>
        <w:jc w:val="right"/>
        <w:rPr>
          <w:sz w:val="24"/>
          <w:szCs w:val="24"/>
        </w:rPr>
      </w:pPr>
    </w:p>
    <w:p w:rsidR="00FE4457" w:rsidRDefault="00FE4457" w:rsidP="00FE4457">
      <w:pPr>
        <w:pStyle w:val="20"/>
        <w:shd w:val="clear" w:color="auto" w:fill="auto"/>
        <w:spacing w:line="293" w:lineRule="exact"/>
        <w:jc w:val="right"/>
        <w:rPr>
          <w:sz w:val="24"/>
          <w:szCs w:val="24"/>
        </w:rPr>
      </w:pPr>
    </w:p>
    <w:p w:rsidR="00FE4457" w:rsidRDefault="00FE4457" w:rsidP="00FE4457">
      <w:pPr>
        <w:pStyle w:val="20"/>
        <w:shd w:val="clear" w:color="auto" w:fill="auto"/>
        <w:spacing w:line="293" w:lineRule="exact"/>
        <w:jc w:val="right"/>
        <w:rPr>
          <w:sz w:val="24"/>
          <w:szCs w:val="24"/>
        </w:rPr>
      </w:pPr>
    </w:p>
    <w:p w:rsidR="00FE4457" w:rsidRDefault="00FE4457" w:rsidP="00FE4457">
      <w:pPr>
        <w:pStyle w:val="20"/>
        <w:shd w:val="clear" w:color="auto" w:fill="auto"/>
        <w:spacing w:line="293" w:lineRule="exact"/>
        <w:jc w:val="right"/>
        <w:rPr>
          <w:sz w:val="24"/>
          <w:szCs w:val="24"/>
        </w:rPr>
      </w:pPr>
    </w:p>
    <w:p w:rsidR="00FE4457" w:rsidRDefault="00FE4457" w:rsidP="00FE4457">
      <w:pPr>
        <w:pStyle w:val="20"/>
        <w:shd w:val="clear" w:color="auto" w:fill="auto"/>
        <w:spacing w:line="293" w:lineRule="exact"/>
        <w:jc w:val="right"/>
        <w:rPr>
          <w:sz w:val="24"/>
          <w:szCs w:val="24"/>
        </w:rPr>
      </w:pPr>
    </w:p>
    <w:p w:rsidR="00FE4457" w:rsidRDefault="00FE4457" w:rsidP="00FE4457">
      <w:pPr>
        <w:pStyle w:val="20"/>
        <w:shd w:val="clear" w:color="auto" w:fill="auto"/>
        <w:spacing w:line="293" w:lineRule="exact"/>
        <w:jc w:val="right"/>
        <w:rPr>
          <w:sz w:val="24"/>
          <w:szCs w:val="24"/>
        </w:rPr>
      </w:pPr>
    </w:p>
    <w:p w:rsidR="00FE4457" w:rsidRDefault="00FE4457" w:rsidP="00FE4457">
      <w:pPr>
        <w:pStyle w:val="20"/>
        <w:shd w:val="clear" w:color="auto" w:fill="auto"/>
        <w:spacing w:line="293" w:lineRule="exact"/>
        <w:jc w:val="right"/>
        <w:rPr>
          <w:sz w:val="24"/>
          <w:szCs w:val="24"/>
        </w:rPr>
      </w:pPr>
    </w:p>
    <w:p w:rsidR="00FE4457" w:rsidRDefault="00FE4457" w:rsidP="00FE4457">
      <w:pPr>
        <w:pStyle w:val="20"/>
        <w:shd w:val="clear" w:color="auto" w:fill="auto"/>
        <w:spacing w:line="293" w:lineRule="exact"/>
        <w:jc w:val="right"/>
        <w:rPr>
          <w:sz w:val="24"/>
          <w:szCs w:val="24"/>
        </w:rPr>
      </w:pPr>
    </w:p>
    <w:p w:rsidR="00FE4457" w:rsidRDefault="00FE4457" w:rsidP="00FE4457">
      <w:pPr>
        <w:pStyle w:val="20"/>
        <w:shd w:val="clear" w:color="auto" w:fill="auto"/>
        <w:spacing w:line="293" w:lineRule="exact"/>
        <w:jc w:val="right"/>
        <w:rPr>
          <w:sz w:val="24"/>
          <w:szCs w:val="24"/>
        </w:rPr>
      </w:pPr>
    </w:p>
    <w:p w:rsidR="00FE4457" w:rsidRDefault="00FE4457" w:rsidP="00FE4457">
      <w:pPr>
        <w:pStyle w:val="20"/>
        <w:shd w:val="clear" w:color="auto" w:fill="auto"/>
        <w:spacing w:line="293" w:lineRule="exact"/>
        <w:jc w:val="right"/>
        <w:rPr>
          <w:sz w:val="24"/>
          <w:szCs w:val="24"/>
        </w:rPr>
      </w:pPr>
    </w:p>
    <w:p w:rsidR="00FE4457" w:rsidRDefault="00FE4457" w:rsidP="00FE4457">
      <w:pPr>
        <w:pStyle w:val="20"/>
        <w:shd w:val="clear" w:color="auto" w:fill="auto"/>
        <w:spacing w:line="293" w:lineRule="exact"/>
        <w:jc w:val="right"/>
        <w:rPr>
          <w:sz w:val="24"/>
          <w:szCs w:val="24"/>
        </w:rPr>
      </w:pPr>
    </w:p>
    <w:p w:rsidR="00FE4457" w:rsidRDefault="00FE4457" w:rsidP="00FE4457">
      <w:pPr>
        <w:pStyle w:val="20"/>
        <w:shd w:val="clear" w:color="auto" w:fill="auto"/>
        <w:spacing w:line="293" w:lineRule="exact"/>
        <w:jc w:val="right"/>
        <w:rPr>
          <w:sz w:val="24"/>
          <w:szCs w:val="24"/>
        </w:rPr>
      </w:pPr>
    </w:p>
    <w:p w:rsidR="00FE4457" w:rsidRPr="0096521C" w:rsidRDefault="00FE4457" w:rsidP="00FE4457">
      <w:pPr>
        <w:pStyle w:val="20"/>
        <w:shd w:val="clear" w:color="auto" w:fill="auto"/>
        <w:spacing w:line="293" w:lineRule="exac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9 </w:t>
      </w:r>
      <w:r w:rsidRPr="0096521C">
        <w:rPr>
          <w:sz w:val="24"/>
          <w:szCs w:val="24"/>
        </w:rPr>
        <w:t>к Договору</w:t>
      </w:r>
      <w:r>
        <w:rPr>
          <w:sz w:val="24"/>
          <w:szCs w:val="24"/>
        </w:rPr>
        <w:t xml:space="preserve"> </w:t>
      </w:r>
      <w:r w:rsidRPr="00A733EC">
        <w:rPr>
          <w:bCs w:val="0"/>
        </w:rPr>
        <w:t>от «   »  ______________2019 г. №________________</w:t>
      </w:r>
    </w:p>
    <w:p w:rsidR="003C3A43" w:rsidRDefault="003C3A43" w:rsidP="003C3A43">
      <w:pPr>
        <w:pStyle w:val="20"/>
        <w:shd w:val="clear" w:color="auto" w:fill="auto"/>
        <w:spacing w:line="293" w:lineRule="exact"/>
        <w:jc w:val="center"/>
      </w:pPr>
    </w:p>
    <w:p w:rsidR="003C3A43" w:rsidRDefault="003C3A43" w:rsidP="003C3A43">
      <w:pPr>
        <w:pStyle w:val="20"/>
        <w:shd w:val="clear" w:color="auto" w:fill="auto"/>
        <w:spacing w:line="293" w:lineRule="exact"/>
        <w:jc w:val="center"/>
      </w:pPr>
    </w:p>
    <w:p w:rsidR="003C3A43" w:rsidRDefault="00FE4457" w:rsidP="003C3A43">
      <w:pPr>
        <w:pStyle w:val="20"/>
        <w:shd w:val="clear" w:color="auto" w:fill="auto"/>
        <w:spacing w:line="293" w:lineRule="exact"/>
        <w:jc w:val="center"/>
      </w:pPr>
      <w:r>
        <w:t>Описание программного продукта</w:t>
      </w:r>
    </w:p>
    <w:p w:rsidR="003C3A43" w:rsidRDefault="003C3A43" w:rsidP="003C3A43">
      <w:pPr>
        <w:pStyle w:val="20"/>
        <w:shd w:val="clear" w:color="auto" w:fill="auto"/>
        <w:spacing w:line="293" w:lineRule="exact"/>
        <w:jc w:val="center"/>
      </w:pPr>
    </w:p>
    <w:p w:rsidR="003C3A43" w:rsidRDefault="003C3A43" w:rsidP="003C3A43">
      <w:pPr>
        <w:pStyle w:val="20"/>
        <w:shd w:val="clear" w:color="auto" w:fill="auto"/>
        <w:spacing w:line="293" w:lineRule="exact"/>
        <w:jc w:val="center"/>
      </w:pPr>
    </w:p>
    <w:p w:rsidR="003C3A43" w:rsidRDefault="003C3A43" w:rsidP="003C3A43">
      <w:pPr>
        <w:pStyle w:val="20"/>
        <w:shd w:val="clear" w:color="auto" w:fill="auto"/>
        <w:spacing w:line="293" w:lineRule="exact"/>
        <w:jc w:val="center"/>
      </w:pPr>
    </w:p>
    <w:p w:rsidR="003C3A43" w:rsidRDefault="003C3A43" w:rsidP="003C3A43">
      <w:pPr>
        <w:pStyle w:val="20"/>
        <w:shd w:val="clear" w:color="auto" w:fill="auto"/>
        <w:spacing w:line="293" w:lineRule="exact"/>
        <w:jc w:val="center"/>
      </w:pPr>
    </w:p>
    <w:p w:rsidR="003C3A43" w:rsidRDefault="003C3A43" w:rsidP="003C3A43">
      <w:pPr>
        <w:pStyle w:val="20"/>
        <w:shd w:val="clear" w:color="auto" w:fill="auto"/>
        <w:spacing w:line="293" w:lineRule="exact"/>
        <w:jc w:val="center"/>
      </w:pPr>
    </w:p>
    <w:p w:rsidR="003C3A43" w:rsidRDefault="003C3A43" w:rsidP="003C3A43">
      <w:pPr>
        <w:pStyle w:val="20"/>
        <w:shd w:val="clear" w:color="auto" w:fill="auto"/>
        <w:spacing w:line="293" w:lineRule="exact"/>
        <w:jc w:val="center"/>
      </w:pPr>
    </w:p>
    <w:p w:rsidR="003C3A43" w:rsidRDefault="003C3A43" w:rsidP="003C3A43">
      <w:pPr>
        <w:pStyle w:val="20"/>
        <w:shd w:val="clear" w:color="auto" w:fill="auto"/>
        <w:spacing w:line="293" w:lineRule="exact"/>
        <w:jc w:val="center"/>
      </w:pPr>
    </w:p>
    <w:p w:rsidR="003C3A43" w:rsidRDefault="003C3A43" w:rsidP="00C94F5D">
      <w:pPr>
        <w:pStyle w:val="20"/>
        <w:shd w:val="clear" w:color="auto" w:fill="auto"/>
        <w:spacing w:line="293" w:lineRule="exact"/>
        <w:rPr>
          <w:rStyle w:val="a4"/>
          <w:b/>
          <w:bCs/>
        </w:rPr>
      </w:pPr>
    </w:p>
    <w:p w:rsidR="00FE4457" w:rsidRDefault="00FE4457" w:rsidP="00C94F5D">
      <w:pPr>
        <w:pStyle w:val="20"/>
        <w:shd w:val="clear" w:color="auto" w:fill="auto"/>
        <w:spacing w:line="293" w:lineRule="exact"/>
      </w:pPr>
    </w:p>
    <w:p w:rsidR="00FE4457" w:rsidRDefault="00FE4457" w:rsidP="00C94F5D">
      <w:pPr>
        <w:pStyle w:val="20"/>
        <w:shd w:val="clear" w:color="auto" w:fill="auto"/>
        <w:spacing w:line="293" w:lineRule="exact"/>
      </w:pPr>
    </w:p>
    <w:p w:rsidR="00FE4457" w:rsidRDefault="00FE4457" w:rsidP="00C94F5D">
      <w:pPr>
        <w:pStyle w:val="20"/>
        <w:shd w:val="clear" w:color="auto" w:fill="auto"/>
        <w:spacing w:line="293" w:lineRule="exact"/>
      </w:pPr>
    </w:p>
    <w:p w:rsidR="00FE4457" w:rsidRDefault="00FE4457" w:rsidP="00C94F5D">
      <w:pPr>
        <w:pStyle w:val="20"/>
        <w:shd w:val="clear" w:color="auto" w:fill="auto"/>
        <w:spacing w:line="293" w:lineRule="exact"/>
      </w:pPr>
    </w:p>
    <w:p w:rsidR="00FE4457" w:rsidRDefault="00FE4457" w:rsidP="00C94F5D">
      <w:pPr>
        <w:pStyle w:val="20"/>
        <w:shd w:val="clear" w:color="auto" w:fill="auto"/>
        <w:spacing w:line="293" w:lineRule="exact"/>
      </w:pPr>
    </w:p>
    <w:p w:rsidR="00FE4457" w:rsidRDefault="00FE4457" w:rsidP="00C94F5D">
      <w:pPr>
        <w:pStyle w:val="20"/>
        <w:shd w:val="clear" w:color="auto" w:fill="auto"/>
        <w:spacing w:line="293" w:lineRule="exact"/>
      </w:pPr>
    </w:p>
    <w:p w:rsidR="00FE4457" w:rsidRDefault="00FE4457" w:rsidP="00C94F5D">
      <w:pPr>
        <w:pStyle w:val="20"/>
        <w:shd w:val="clear" w:color="auto" w:fill="auto"/>
        <w:spacing w:line="293" w:lineRule="exact"/>
      </w:pPr>
    </w:p>
    <w:p w:rsidR="00FE4457" w:rsidRDefault="00FE4457" w:rsidP="00C94F5D">
      <w:pPr>
        <w:pStyle w:val="20"/>
        <w:shd w:val="clear" w:color="auto" w:fill="auto"/>
        <w:spacing w:line="293" w:lineRule="exact"/>
      </w:pPr>
    </w:p>
    <w:p w:rsidR="00FE4457" w:rsidRDefault="00FE4457" w:rsidP="00C94F5D">
      <w:pPr>
        <w:pStyle w:val="20"/>
        <w:shd w:val="clear" w:color="auto" w:fill="auto"/>
        <w:spacing w:line="293" w:lineRule="exact"/>
      </w:pPr>
    </w:p>
    <w:p w:rsidR="00FE4457" w:rsidRDefault="00FE4457" w:rsidP="00C94F5D">
      <w:pPr>
        <w:pStyle w:val="20"/>
        <w:shd w:val="clear" w:color="auto" w:fill="auto"/>
        <w:spacing w:line="293" w:lineRule="exact"/>
      </w:pPr>
    </w:p>
    <w:p w:rsidR="00FE4457" w:rsidRDefault="00FE4457" w:rsidP="00C94F5D">
      <w:pPr>
        <w:pStyle w:val="20"/>
        <w:shd w:val="clear" w:color="auto" w:fill="auto"/>
        <w:spacing w:line="293" w:lineRule="exact"/>
      </w:pPr>
    </w:p>
    <w:p w:rsidR="00FE4457" w:rsidRDefault="00FE4457" w:rsidP="00C94F5D">
      <w:pPr>
        <w:pStyle w:val="20"/>
        <w:shd w:val="clear" w:color="auto" w:fill="auto"/>
        <w:spacing w:line="293" w:lineRule="exact"/>
      </w:pPr>
    </w:p>
    <w:p w:rsidR="00FE4457" w:rsidRDefault="00FE4457" w:rsidP="00C94F5D">
      <w:pPr>
        <w:pStyle w:val="20"/>
        <w:shd w:val="clear" w:color="auto" w:fill="auto"/>
        <w:spacing w:line="293" w:lineRule="exact"/>
      </w:pPr>
    </w:p>
    <w:p w:rsidR="00FE4457" w:rsidRDefault="00FE4457" w:rsidP="00C94F5D">
      <w:pPr>
        <w:pStyle w:val="20"/>
        <w:shd w:val="clear" w:color="auto" w:fill="auto"/>
        <w:spacing w:line="293" w:lineRule="exact"/>
      </w:pPr>
    </w:p>
    <w:p w:rsidR="00FE4457" w:rsidRDefault="00FE4457" w:rsidP="00C94F5D">
      <w:pPr>
        <w:pStyle w:val="20"/>
        <w:shd w:val="clear" w:color="auto" w:fill="auto"/>
        <w:spacing w:line="293" w:lineRule="exact"/>
      </w:pPr>
    </w:p>
    <w:p w:rsidR="00FE4457" w:rsidRDefault="00FE4457" w:rsidP="00C94F5D">
      <w:pPr>
        <w:pStyle w:val="20"/>
        <w:shd w:val="clear" w:color="auto" w:fill="auto"/>
        <w:spacing w:line="293" w:lineRule="exact"/>
      </w:pPr>
    </w:p>
    <w:p w:rsidR="00FE4457" w:rsidRDefault="00FE4457" w:rsidP="00C94F5D">
      <w:pPr>
        <w:pStyle w:val="20"/>
        <w:shd w:val="clear" w:color="auto" w:fill="auto"/>
        <w:spacing w:line="293" w:lineRule="exact"/>
      </w:pPr>
    </w:p>
    <w:p w:rsidR="00FE4457" w:rsidRDefault="00FE4457" w:rsidP="00C94F5D">
      <w:pPr>
        <w:pStyle w:val="20"/>
        <w:shd w:val="clear" w:color="auto" w:fill="auto"/>
        <w:spacing w:line="293" w:lineRule="exact"/>
      </w:pPr>
    </w:p>
    <w:p w:rsidR="00FE4457" w:rsidRDefault="00FE4457" w:rsidP="00C94F5D">
      <w:pPr>
        <w:pStyle w:val="20"/>
        <w:shd w:val="clear" w:color="auto" w:fill="auto"/>
        <w:spacing w:line="293" w:lineRule="exact"/>
      </w:pPr>
    </w:p>
    <w:p w:rsidR="00FE4457" w:rsidRDefault="00FE4457" w:rsidP="00C94F5D">
      <w:pPr>
        <w:pStyle w:val="20"/>
        <w:shd w:val="clear" w:color="auto" w:fill="auto"/>
        <w:spacing w:line="293" w:lineRule="exact"/>
      </w:pPr>
    </w:p>
    <w:p w:rsidR="00FE4457" w:rsidRDefault="00FE4457" w:rsidP="00C94F5D">
      <w:pPr>
        <w:pStyle w:val="20"/>
        <w:shd w:val="clear" w:color="auto" w:fill="auto"/>
        <w:spacing w:line="293" w:lineRule="exact"/>
      </w:pPr>
    </w:p>
    <w:p w:rsidR="00FE4457" w:rsidRDefault="00FE4457" w:rsidP="00C94F5D">
      <w:pPr>
        <w:pStyle w:val="20"/>
        <w:shd w:val="clear" w:color="auto" w:fill="auto"/>
        <w:spacing w:line="293" w:lineRule="exact"/>
      </w:pPr>
    </w:p>
    <w:p w:rsidR="00FE4457" w:rsidRDefault="00FE4457" w:rsidP="00C94F5D">
      <w:pPr>
        <w:pStyle w:val="20"/>
        <w:shd w:val="clear" w:color="auto" w:fill="auto"/>
        <w:spacing w:line="293" w:lineRule="exact"/>
      </w:pPr>
    </w:p>
    <w:p w:rsidR="00FE4457" w:rsidRDefault="00FE4457" w:rsidP="00C94F5D">
      <w:pPr>
        <w:pStyle w:val="20"/>
        <w:shd w:val="clear" w:color="auto" w:fill="auto"/>
        <w:spacing w:line="293" w:lineRule="exact"/>
      </w:pPr>
    </w:p>
    <w:p w:rsidR="00FE4457" w:rsidRDefault="00FE4457" w:rsidP="00C94F5D">
      <w:pPr>
        <w:pStyle w:val="20"/>
        <w:shd w:val="clear" w:color="auto" w:fill="auto"/>
        <w:spacing w:line="293" w:lineRule="exact"/>
      </w:pPr>
    </w:p>
    <w:p w:rsidR="00FE4457" w:rsidRDefault="00FE4457" w:rsidP="00C94F5D">
      <w:pPr>
        <w:pStyle w:val="20"/>
        <w:shd w:val="clear" w:color="auto" w:fill="auto"/>
        <w:spacing w:line="293" w:lineRule="exact"/>
      </w:pPr>
    </w:p>
    <w:p w:rsidR="00FE4457" w:rsidRDefault="00FE4457" w:rsidP="00C94F5D">
      <w:pPr>
        <w:pStyle w:val="20"/>
        <w:shd w:val="clear" w:color="auto" w:fill="auto"/>
        <w:spacing w:line="293" w:lineRule="exact"/>
      </w:pPr>
    </w:p>
    <w:p w:rsidR="00FE4457" w:rsidRDefault="00FE4457" w:rsidP="00C94F5D">
      <w:pPr>
        <w:pStyle w:val="20"/>
        <w:shd w:val="clear" w:color="auto" w:fill="auto"/>
        <w:spacing w:line="293" w:lineRule="exact"/>
      </w:pPr>
    </w:p>
    <w:p w:rsidR="00FE4457" w:rsidRDefault="00FE4457" w:rsidP="00C94F5D">
      <w:pPr>
        <w:pStyle w:val="20"/>
        <w:shd w:val="clear" w:color="auto" w:fill="auto"/>
        <w:spacing w:line="293" w:lineRule="exact"/>
      </w:pPr>
    </w:p>
    <w:p w:rsidR="00FE4457" w:rsidRDefault="00FE4457" w:rsidP="00C94F5D">
      <w:pPr>
        <w:pStyle w:val="20"/>
        <w:shd w:val="clear" w:color="auto" w:fill="auto"/>
        <w:spacing w:line="293" w:lineRule="exact"/>
      </w:pPr>
    </w:p>
    <w:p w:rsidR="00FE4457" w:rsidRDefault="00FE4457" w:rsidP="00C94F5D">
      <w:pPr>
        <w:pStyle w:val="20"/>
        <w:shd w:val="clear" w:color="auto" w:fill="auto"/>
        <w:spacing w:line="293" w:lineRule="exact"/>
      </w:pPr>
    </w:p>
    <w:p w:rsidR="00FE4457" w:rsidRDefault="00FE4457" w:rsidP="00C94F5D">
      <w:pPr>
        <w:pStyle w:val="20"/>
        <w:shd w:val="clear" w:color="auto" w:fill="auto"/>
        <w:spacing w:line="293" w:lineRule="exact"/>
      </w:pPr>
    </w:p>
    <w:p w:rsidR="00FE4457" w:rsidRDefault="00FE4457" w:rsidP="00C94F5D">
      <w:pPr>
        <w:pStyle w:val="20"/>
        <w:shd w:val="clear" w:color="auto" w:fill="auto"/>
        <w:spacing w:line="293" w:lineRule="exact"/>
      </w:pPr>
    </w:p>
    <w:p w:rsidR="00FE4457" w:rsidRDefault="00FE4457" w:rsidP="00C94F5D">
      <w:pPr>
        <w:pStyle w:val="20"/>
        <w:shd w:val="clear" w:color="auto" w:fill="auto"/>
        <w:spacing w:line="293" w:lineRule="exact"/>
      </w:pPr>
    </w:p>
    <w:p w:rsidR="00FE4457" w:rsidRDefault="00FE4457" w:rsidP="00C94F5D">
      <w:pPr>
        <w:pStyle w:val="20"/>
        <w:shd w:val="clear" w:color="auto" w:fill="auto"/>
        <w:spacing w:line="293" w:lineRule="exact"/>
      </w:pPr>
    </w:p>
    <w:p w:rsidR="00FE4457" w:rsidRDefault="00FE4457" w:rsidP="00C94F5D">
      <w:pPr>
        <w:pStyle w:val="20"/>
        <w:shd w:val="clear" w:color="auto" w:fill="auto"/>
        <w:spacing w:line="293" w:lineRule="exact"/>
      </w:pPr>
    </w:p>
    <w:p w:rsidR="00FE4457" w:rsidRDefault="00FE4457" w:rsidP="00C94F5D">
      <w:pPr>
        <w:pStyle w:val="20"/>
        <w:shd w:val="clear" w:color="auto" w:fill="auto"/>
        <w:spacing w:line="293" w:lineRule="exact"/>
      </w:pPr>
    </w:p>
    <w:p w:rsidR="00FE4457" w:rsidRDefault="00FE4457" w:rsidP="00C94F5D">
      <w:pPr>
        <w:pStyle w:val="20"/>
        <w:shd w:val="clear" w:color="auto" w:fill="auto"/>
        <w:spacing w:line="293" w:lineRule="exact"/>
      </w:pPr>
    </w:p>
    <w:p w:rsidR="00FE4457" w:rsidRDefault="00FE4457" w:rsidP="00C94F5D">
      <w:pPr>
        <w:pStyle w:val="20"/>
        <w:shd w:val="clear" w:color="auto" w:fill="auto"/>
        <w:spacing w:line="293" w:lineRule="exact"/>
      </w:pPr>
    </w:p>
    <w:p w:rsidR="00FE4457" w:rsidRPr="0096521C" w:rsidRDefault="00FE4457" w:rsidP="00FE4457">
      <w:pPr>
        <w:pStyle w:val="20"/>
        <w:shd w:val="clear" w:color="auto" w:fill="auto"/>
        <w:spacing w:line="293" w:lineRule="exac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10 </w:t>
      </w:r>
      <w:r w:rsidRPr="0096521C">
        <w:rPr>
          <w:sz w:val="24"/>
          <w:szCs w:val="24"/>
        </w:rPr>
        <w:t>к Договору</w:t>
      </w:r>
      <w:r>
        <w:rPr>
          <w:sz w:val="24"/>
          <w:szCs w:val="24"/>
        </w:rPr>
        <w:t xml:space="preserve"> </w:t>
      </w:r>
      <w:r w:rsidRPr="00A733EC">
        <w:rPr>
          <w:bCs w:val="0"/>
        </w:rPr>
        <w:t>от «   »  ______________2019 г. №________________</w:t>
      </w:r>
    </w:p>
    <w:p w:rsidR="00FE4457" w:rsidRDefault="00FE4457" w:rsidP="00C94F5D">
      <w:pPr>
        <w:pStyle w:val="20"/>
        <w:shd w:val="clear" w:color="auto" w:fill="auto"/>
        <w:spacing w:line="293" w:lineRule="exact"/>
      </w:pPr>
    </w:p>
    <w:p w:rsidR="00FE4457" w:rsidRDefault="00FE4457" w:rsidP="00FE4457">
      <w:pPr>
        <w:pStyle w:val="20"/>
        <w:shd w:val="clear" w:color="auto" w:fill="auto"/>
        <w:spacing w:line="293" w:lineRule="exact"/>
        <w:jc w:val="center"/>
      </w:pPr>
      <w:r>
        <w:t>Соглашение об электронном взаимодействии</w:t>
      </w:r>
      <w:bookmarkStart w:id="13" w:name="_GoBack"/>
      <w:bookmarkEnd w:id="13"/>
    </w:p>
    <w:sectPr w:rsidR="00FE4457" w:rsidSect="00FE3CD9">
      <w:footerReference w:type="default" r:id="rId18"/>
      <w:pgSz w:w="11906" w:h="16838"/>
      <w:pgMar w:top="709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B06" w:rsidRPr="009B4040" w:rsidRDefault="00EF2B06" w:rsidP="009B4040">
      <w:r>
        <w:separator/>
      </w:r>
    </w:p>
  </w:endnote>
  <w:endnote w:type="continuationSeparator" w:id="0">
    <w:p w:rsidR="00EF2B06" w:rsidRPr="009B4040" w:rsidRDefault="00EF2B06" w:rsidP="009B40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303" w:rsidRPr="008B75CC" w:rsidRDefault="00E81303" w:rsidP="00FE3CD9">
    <w:pPr>
      <w:pStyle w:val="a9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B06" w:rsidRPr="009B4040" w:rsidRDefault="00EF2B06" w:rsidP="009B4040">
      <w:r>
        <w:separator/>
      </w:r>
    </w:p>
  </w:footnote>
  <w:footnote w:type="continuationSeparator" w:id="0">
    <w:p w:rsidR="00EF2B06" w:rsidRPr="009B4040" w:rsidRDefault="00EF2B06" w:rsidP="009B40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A2312"/>
    <w:multiLevelType w:val="hybridMultilevel"/>
    <w:tmpl w:val="5DB21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65CF1"/>
    <w:multiLevelType w:val="hybridMultilevel"/>
    <w:tmpl w:val="9D4A9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36516"/>
    <w:multiLevelType w:val="hybridMultilevel"/>
    <w:tmpl w:val="BABC69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72EB2"/>
    <w:multiLevelType w:val="multilevel"/>
    <w:tmpl w:val="3B164EB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2D6FFC"/>
    <w:multiLevelType w:val="hybridMultilevel"/>
    <w:tmpl w:val="B46AE6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DF542DC"/>
    <w:multiLevelType w:val="hybridMultilevel"/>
    <w:tmpl w:val="D5526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9700F4"/>
    <w:multiLevelType w:val="hybridMultilevel"/>
    <w:tmpl w:val="A2648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6162DA"/>
    <w:multiLevelType w:val="multilevel"/>
    <w:tmpl w:val="19DE9EE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8">
    <w:nsid w:val="44B93236"/>
    <w:multiLevelType w:val="hybridMultilevel"/>
    <w:tmpl w:val="D776691A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>
    <w:nsid w:val="49D417AF"/>
    <w:multiLevelType w:val="multilevel"/>
    <w:tmpl w:val="CFFED7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AFE4214"/>
    <w:multiLevelType w:val="multilevel"/>
    <w:tmpl w:val="7B84E1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00B06B6"/>
    <w:multiLevelType w:val="hybridMultilevel"/>
    <w:tmpl w:val="E0FCA1A4"/>
    <w:lvl w:ilvl="0" w:tplc="3B8235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97F0502"/>
    <w:multiLevelType w:val="hybridMultilevel"/>
    <w:tmpl w:val="0FEE9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D82BC6"/>
    <w:multiLevelType w:val="hybridMultilevel"/>
    <w:tmpl w:val="9D30D474"/>
    <w:lvl w:ilvl="0" w:tplc="EF7AB042">
      <w:start w:val="1"/>
      <w:numFmt w:val="decimal"/>
      <w:lvlText w:val="%1."/>
      <w:lvlJc w:val="left"/>
      <w:pPr>
        <w:ind w:left="2629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7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</w:num>
  <w:num w:numId="7">
    <w:abstractNumId w:val="6"/>
  </w:num>
  <w:num w:numId="8">
    <w:abstractNumId w:val="5"/>
  </w:num>
  <w:num w:numId="9">
    <w:abstractNumId w:val="13"/>
  </w:num>
  <w:num w:numId="10">
    <w:abstractNumId w:val="12"/>
  </w:num>
  <w:num w:numId="11">
    <w:abstractNumId w:val="0"/>
  </w:num>
  <w:num w:numId="12">
    <w:abstractNumId w:val="2"/>
  </w:num>
  <w:num w:numId="13">
    <w:abstractNumId w:val="11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882294"/>
    <w:rsid w:val="00007244"/>
    <w:rsid w:val="0002431E"/>
    <w:rsid w:val="00027DA4"/>
    <w:rsid w:val="000320D3"/>
    <w:rsid w:val="0006103D"/>
    <w:rsid w:val="00070837"/>
    <w:rsid w:val="00090A8E"/>
    <w:rsid w:val="0009529A"/>
    <w:rsid w:val="000C1320"/>
    <w:rsid w:val="000C3A53"/>
    <w:rsid w:val="00113493"/>
    <w:rsid w:val="001439BD"/>
    <w:rsid w:val="001530FA"/>
    <w:rsid w:val="00161503"/>
    <w:rsid w:val="001769B1"/>
    <w:rsid w:val="001B4F1A"/>
    <w:rsid w:val="001C39B9"/>
    <w:rsid w:val="00211516"/>
    <w:rsid w:val="00285767"/>
    <w:rsid w:val="003139EB"/>
    <w:rsid w:val="00320693"/>
    <w:rsid w:val="00350AE2"/>
    <w:rsid w:val="00352BE0"/>
    <w:rsid w:val="003746A4"/>
    <w:rsid w:val="003C3A43"/>
    <w:rsid w:val="003F545A"/>
    <w:rsid w:val="00421BFA"/>
    <w:rsid w:val="00427961"/>
    <w:rsid w:val="00431AA2"/>
    <w:rsid w:val="00453957"/>
    <w:rsid w:val="004B2F65"/>
    <w:rsid w:val="004E042A"/>
    <w:rsid w:val="004F7AC8"/>
    <w:rsid w:val="005018C4"/>
    <w:rsid w:val="00514C91"/>
    <w:rsid w:val="00557452"/>
    <w:rsid w:val="00560000"/>
    <w:rsid w:val="00572B09"/>
    <w:rsid w:val="005867BF"/>
    <w:rsid w:val="00595752"/>
    <w:rsid w:val="005E275E"/>
    <w:rsid w:val="005F6951"/>
    <w:rsid w:val="006176D7"/>
    <w:rsid w:val="006236D3"/>
    <w:rsid w:val="006A2397"/>
    <w:rsid w:val="006B0EEC"/>
    <w:rsid w:val="006B6BE3"/>
    <w:rsid w:val="006C4ADF"/>
    <w:rsid w:val="006C55F9"/>
    <w:rsid w:val="007064F2"/>
    <w:rsid w:val="00731484"/>
    <w:rsid w:val="007352CA"/>
    <w:rsid w:val="007804BC"/>
    <w:rsid w:val="00794BF8"/>
    <w:rsid w:val="007A31D0"/>
    <w:rsid w:val="007E3E80"/>
    <w:rsid w:val="007E64A8"/>
    <w:rsid w:val="007F72E4"/>
    <w:rsid w:val="0081464D"/>
    <w:rsid w:val="008233AD"/>
    <w:rsid w:val="00847B84"/>
    <w:rsid w:val="00865504"/>
    <w:rsid w:val="00882294"/>
    <w:rsid w:val="0088416E"/>
    <w:rsid w:val="008A32E8"/>
    <w:rsid w:val="008B17C2"/>
    <w:rsid w:val="008B75CC"/>
    <w:rsid w:val="008C284D"/>
    <w:rsid w:val="008D43DF"/>
    <w:rsid w:val="00916BCC"/>
    <w:rsid w:val="009379A3"/>
    <w:rsid w:val="00950695"/>
    <w:rsid w:val="009613CD"/>
    <w:rsid w:val="0096521C"/>
    <w:rsid w:val="009846CE"/>
    <w:rsid w:val="009A2E19"/>
    <w:rsid w:val="009B058D"/>
    <w:rsid w:val="009B13C5"/>
    <w:rsid w:val="009B4040"/>
    <w:rsid w:val="009C0534"/>
    <w:rsid w:val="00A1186D"/>
    <w:rsid w:val="00A44E4F"/>
    <w:rsid w:val="00A46449"/>
    <w:rsid w:val="00A563E5"/>
    <w:rsid w:val="00A733EC"/>
    <w:rsid w:val="00A74BF8"/>
    <w:rsid w:val="00AD1D5A"/>
    <w:rsid w:val="00AD2748"/>
    <w:rsid w:val="00AE18DA"/>
    <w:rsid w:val="00AE5BF6"/>
    <w:rsid w:val="00AF1A57"/>
    <w:rsid w:val="00AF7273"/>
    <w:rsid w:val="00B2716E"/>
    <w:rsid w:val="00B5591E"/>
    <w:rsid w:val="00B64F05"/>
    <w:rsid w:val="00B674B3"/>
    <w:rsid w:val="00BB22E2"/>
    <w:rsid w:val="00BB78DD"/>
    <w:rsid w:val="00C116C7"/>
    <w:rsid w:val="00C45FDF"/>
    <w:rsid w:val="00C507B0"/>
    <w:rsid w:val="00C508BC"/>
    <w:rsid w:val="00C517A2"/>
    <w:rsid w:val="00C60F0B"/>
    <w:rsid w:val="00C754DE"/>
    <w:rsid w:val="00C94F5D"/>
    <w:rsid w:val="00CB13F4"/>
    <w:rsid w:val="00CD69F9"/>
    <w:rsid w:val="00CE5AE1"/>
    <w:rsid w:val="00CE5DE1"/>
    <w:rsid w:val="00CF664D"/>
    <w:rsid w:val="00D06980"/>
    <w:rsid w:val="00D10C5F"/>
    <w:rsid w:val="00D17CF3"/>
    <w:rsid w:val="00D71F1D"/>
    <w:rsid w:val="00D85747"/>
    <w:rsid w:val="00E0722C"/>
    <w:rsid w:val="00E269C3"/>
    <w:rsid w:val="00E63D7D"/>
    <w:rsid w:val="00E71E1C"/>
    <w:rsid w:val="00E74EC6"/>
    <w:rsid w:val="00E76229"/>
    <w:rsid w:val="00E81303"/>
    <w:rsid w:val="00E86B5F"/>
    <w:rsid w:val="00EB0E11"/>
    <w:rsid w:val="00EB20C0"/>
    <w:rsid w:val="00EC4C60"/>
    <w:rsid w:val="00EC615D"/>
    <w:rsid w:val="00EE4CEE"/>
    <w:rsid w:val="00EF2B06"/>
    <w:rsid w:val="00EF6BA4"/>
    <w:rsid w:val="00F008FD"/>
    <w:rsid w:val="00F057AF"/>
    <w:rsid w:val="00F111FE"/>
    <w:rsid w:val="00F14DF5"/>
    <w:rsid w:val="00F52BE1"/>
    <w:rsid w:val="00FA24B9"/>
    <w:rsid w:val="00FE3CD9"/>
    <w:rsid w:val="00FE4457"/>
    <w:rsid w:val="00FF2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229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82294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3">
    <w:name w:val="Заголовок №3_"/>
    <w:basedOn w:val="a0"/>
    <w:link w:val="30"/>
    <w:rsid w:val="00882294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a3">
    <w:name w:val="Основной текст_"/>
    <w:basedOn w:val="a0"/>
    <w:link w:val="6"/>
    <w:rsid w:val="0088229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4">
    <w:name w:val="Основной текст + Полужирный"/>
    <w:basedOn w:val="a3"/>
    <w:rsid w:val="0088229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21">
    <w:name w:val="Заголовок №2_"/>
    <w:basedOn w:val="a0"/>
    <w:link w:val="22"/>
    <w:rsid w:val="00882294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rsid w:val="00882294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115pt">
    <w:name w:val="Основной текст + 11;5 pt;Полужирный"/>
    <w:basedOn w:val="a3"/>
    <w:rsid w:val="0088229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88229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5"/>
      <w:szCs w:val="25"/>
      <w:lang w:eastAsia="en-US"/>
    </w:rPr>
  </w:style>
  <w:style w:type="paragraph" w:customStyle="1" w:styleId="30">
    <w:name w:val="Заголовок №3"/>
    <w:basedOn w:val="a"/>
    <w:link w:val="3"/>
    <w:rsid w:val="00882294"/>
    <w:pPr>
      <w:shd w:val="clear" w:color="auto" w:fill="FFFFFF"/>
      <w:spacing w:line="658" w:lineRule="exact"/>
      <w:outlineLvl w:val="2"/>
    </w:pPr>
    <w:rPr>
      <w:rFonts w:ascii="Times New Roman" w:eastAsia="Times New Roman" w:hAnsi="Times New Roman" w:cs="Times New Roman"/>
      <w:b/>
      <w:bCs/>
      <w:color w:val="auto"/>
      <w:sz w:val="25"/>
      <w:szCs w:val="25"/>
      <w:lang w:eastAsia="en-US"/>
    </w:rPr>
  </w:style>
  <w:style w:type="paragraph" w:customStyle="1" w:styleId="6">
    <w:name w:val="Основной текст6"/>
    <w:basedOn w:val="a"/>
    <w:link w:val="a3"/>
    <w:rsid w:val="00882294"/>
    <w:pPr>
      <w:shd w:val="clear" w:color="auto" w:fill="FFFFFF"/>
      <w:spacing w:line="298" w:lineRule="exact"/>
      <w:ind w:hanging="740"/>
      <w:jc w:val="both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paragraph" w:customStyle="1" w:styleId="22">
    <w:name w:val="Заголовок №2"/>
    <w:basedOn w:val="a"/>
    <w:link w:val="21"/>
    <w:rsid w:val="00882294"/>
    <w:pPr>
      <w:shd w:val="clear" w:color="auto" w:fill="FFFFFF"/>
      <w:spacing w:line="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5"/>
      <w:szCs w:val="25"/>
      <w:lang w:eastAsia="en-US"/>
    </w:rPr>
  </w:style>
  <w:style w:type="character" w:customStyle="1" w:styleId="55pt">
    <w:name w:val="Основной текст + 5;5 pt"/>
    <w:basedOn w:val="a3"/>
    <w:rsid w:val="008822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/>
    </w:rPr>
  </w:style>
  <w:style w:type="character" w:customStyle="1" w:styleId="23">
    <w:name w:val="Подпись к таблице (2)_"/>
    <w:basedOn w:val="a0"/>
    <w:link w:val="24"/>
    <w:rsid w:val="00882294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31">
    <w:name w:val="Основной текст3"/>
    <w:basedOn w:val="a3"/>
    <w:rsid w:val="008822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24">
    <w:name w:val="Подпись к таблице (2)"/>
    <w:basedOn w:val="a"/>
    <w:link w:val="23"/>
    <w:rsid w:val="0088229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5"/>
      <w:szCs w:val="25"/>
      <w:lang w:eastAsia="en-US"/>
    </w:rPr>
  </w:style>
  <w:style w:type="paragraph" w:styleId="a5">
    <w:name w:val="List Paragraph"/>
    <w:basedOn w:val="a"/>
    <w:link w:val="a6"/>
    <w:uiPriority w:val="34"/>
    <w:qFormat/>
    <w:rsid w:val="009B404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B404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B404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B404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B404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C3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B64F0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64F05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B64F05"/>
    <w:rPr>
      <w:vertAlign w:val="superscript"/>
    </w:rPr>
  </w:style>
  <w:style w:type="paragraph" w:styleId="af">
    <w:name w:val="Body Text Indent"/>
    <w:basedOn w:val="a"/>
    <w:link w:val="af0"/>
    <w:uiPriority w:val="99"/>
    <w:unhideWhenUsed/>
    <w:rsid w:val="00FA24B9"/>
    <w:pPr>
      <w:widowControl/>
      <w:spacing w:after="120"/>
      <w:ind w:left="283"/>
    </w:pPr>
    <w:rPr>
      <w:rFonts w:ascii="Liberation Serif" w:eastAsiaTheme="minorHAnsi" w:hAnsi="Liberation Serif" w:cs="Liberation Serif"/>
      <w:color w:val="auto"/>
      <w:lang w:eastAsia="zh-CN"/>
    </w:rPr>
  </w:style>
  <w:style w:type="character" w:customStyle="1" w:styleId="af0">
    <w:name w:val="Основной текст с отступом Знак"/>
    <w:basedOn w:val="a0"/>
    <w:link w:val="af"/>
    <w:uiPriority w:val="99"/>
    <w:rsid w:val="00FA24B9"/>
    <w:rPr>
      <w:rFonts w:ascii="Liberation Serif" w:hAnsi="Liberation Serif" w:cs="Liberation Serif"/>
      <w:sz w:val="24"/>
      <w:szCs w:val="24"/>
      <w:lang w:eastAsia="zh-CN"/>
    </w:rPr>
  </w:style>
  <w:style w:type="character" w:customStyle="1" w:styleId="a6">
    <w:name w:val="Абзац списка Знак"/>
    <w:basedOn w:val="a0"/>
    <w:link w:val="a5"/>
    <w:uiPriority w:val="34"/>
    <w:locked/>
    <w:rsid w:val="00FA24B9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f1">
    <w:name w:val="Placeholder Text"/>
    <w:basedOn w:val="a0"/>
    <w:uiPriority w:val="99"/>
    <w:semiHidden/>
    <w:rsid w:val="00FE4457"/>
    <w:rPr>
      <w:color w:val="808080"/>
    </w:rPr>
  </w:style>
  <w:style w:type="paragraph" w:styleId="af2">
    <w:name w:val="Balloon Text"/>
    <w:basedOn w:val="a"/>
    <w:link w:val="af3"/>
    <w:uiPriority w:val="99"/>
    <w:semiHidden/>
    <w:unhideWhenUsed/>
    <w:rsid w:val="00EB0E1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B0E11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styleId="af4">
    <w:name w:val="Hyperlink"/>
    <w:basedOn w:val="a0"/>
    <w:uiPriority w:val="99"/>
    <w:unhideWhenUsed/>
    <w:rsid w:val="00A44E4F"/>
    <w:rPr>
      <w:color w:val="0000FF" w:themeColor="hyperlink"/>
      <w:u w:val="single"/>
    </w:rPr>
  </w:style>
  <w:style w:type="character" w:customStyle="1" w:styleId="header-user-name">
    <w:name w:val="header-user-name"/>
    <w:basedOn w:val="a0"/>
    <w:rsid w:val="00AF72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kovilkino13.ru/mnogofunction_centr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fc-kovilkino@e-mordovia.ru" TargetMode="External"/><Relationship Id="rId17" Type="http://schemas.openxmlformats.org/officeDocument/2006/relationships/hyperlink" Target="mailto:mfc-kovilkino@e-mordovi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fc-kovilkino@e-mordovia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ovilkino13.ru/mnogofunction_cent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fc-kovilkino@e-mordovia.ru" TargetMode="External"/><Relationship Id="rId10" Type="http://schemas.openxmlformats.org/officeDocument/2006/relationships/hyperlink" Target="mailto:mfc-kovilkino@e-mordovia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kovilkino13.ru/mnogofunction_cent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6DBF2-C9E9-4F9B-82A9-738CB974F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6179</Words>
  <Characters>35224</Characters>
  <Application>Microsoft Office Word</Application>
  <DocSecurity>0</DocSecurity>
  <Lines>293</Lines>
  <Paragraphs>82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24</vt:i4>
      </vt:variant>
    </vt:vector>
  </HeadingPairs>
  <TitlesOfParts>
    <vt:vector size="25" baseType="lpstr">
      <vt:lpstr/>
      <vt:lpstr>        ТЕРМИНЫ И ОПРЕДЕЛЕНИЯ</vt:lpstr>
      <vt:lpstr>        </vt:lpstr>
      <vt:lpstr>    ПРЕДМЕТ ДОГОВОРА</vt:lpstr>
      <vt:lpstr>    </vt:lpstr>
      <vt:lpstr>    ПРАВА И ОБЯЗАННОСТИ СТОРОН</vt:lpstr>
      <vt:lpstr>    Банк обязуется:</vt:lpstr>
      <vt:lpstr>        Банк имеет право:</vt:lpstr>
      <vt:lpstr>        Учреждение обязуется:</vt:lpstr>
      <vt:lpstr>    ПОРЯДОК ПРОВЕДЕНИЯ ОПЕРАЦИЙ</vt:lpstr>
      <vt:lpstr>    </vt:lpstr>
      <vt:lpstr>    СТОИМОСТЬ УСЛУГ И ПОРЯДОК РАСЧЕТОВ</vt:lpstr>
      <vt:lpstr>    </vt:lpstr>
      <vt:lpstr>    МОТИВАЦИОННАЯ ПРОГРАММА ПО НАРАЩИВАНИЮ ОБЪЕМОВ ПЛАТЕЖЕЙ</vt:lpstr>
      <vt:lpstr>    </vt:lpstr>
      <vt:lpstr>    </vt:lpstr>
      <vt:lpstr>    </vt:lpstr>
      <vt:lpstr>    ОТВЕТСТВЕННОСТЬ СТОРОН</vt:lpstr>
      <vt:lpstr>    </vt:lpstr>
      <vt:lpstr>    СРОК ДЕЙСТВИЯ ДОГОВОРА И ПОРЯДОК ЕГО РАСТОРЖЕНИЯ</vt:lpstr>
      <vt:lpstr>    </vt:lpstr>
      <vt:lpstr>    ПОРЯДОК РАЗРЕШЕНИЯ СПОРОВ</vt:lpstr>
      <vt:lpstr>    </vt:lpstr>
      <vt:lpstr>    ПРОЧИЕ УСЛОВИЯ</vt:lpstr>
      <vt:lpstr>    </vt:lpstr>
    </vt:vector>
  </TitlesOfParts>
  <Company>MFC31</Company>
  <LinksUpToDate>false</LinksUpToDate>
  <CharactersWithSpaces>41321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goluckaya</dc:creator>
  <cp:lastModifiedBy>Рабочая станция 3</cp:lastModifiedBy>
  <cp:revision>2</cp:revision>
  <cp:lastPrinted>2019-11-13T11:49:00Z</cp:lastPrinted>
  <dcterms:created xsi:type="dcterms:W3CDTF">2019-11-13T12:08:00Z</dcterms:created>
  <dcterms:modified xsi:type="dcterms:W3CDTF">2019-11-13T12:08:00Z</dcterms:modified>
</cp:coreProperties>
</file>