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1B4" w:rsidRDefault="002A45A3">
      <w:pPr>
        <w:pStyle w:val="aa"/>
        <w:jc w:val="center"/>
        <w:rPr>
          <w:rFonts w:ascii="Times New Roman" w:hAnsi="Times New Roman"/>
          <w:b/>
          <w:sz w:val="28"/>
          <w:szCs w:val="28"/>
        </w:rPr>
      </w:pPr>
      <w:r>
        <w:rPr>
          <w:rFonts w:ascii="Times New Roman" w:hAnsi="Times New Roman"/>
          <w:b/>
          <w:sz w:val="28"/>
          <w:szCs w:val="28"/>
        </w:rPr>
        <w:t>АДМИНИСТРАЦИЯ  ТРОИЦКОГО  СЕЛЬСКОГО ПОСЕЛЕНИЯ</w:t>
      </w:r>
    </w:p>
    <w:p w:rsidR="005131B4" w:rsidRDefault="002A45A3">
      <w:pPr>
        <w:pStyle w:val="aa"/>
        <w:jc w:val="center"/>
        <w:rPr>
          <w:rFonts w:ascii="Times New Roman" w:hAnsi="Times New Roman"/>
          <w:b/>
          <w:sz w:val="28"/>
          <w:szCs w:val="28"/>
        </w:rPr>
      </w:pPr>
      <w:r>
        <w:rPr>
          <w:rFonts w:ascii="Times New Roman" w:hAnsi="Times New Roman"/>
          <w:b/>
          <w:sz w:val="28"/>
          <w:szCs w:val="28"/>
        </w:rPr>
        <w:t>КОВЫЛКИНСКОГО МУНИЦИПАЛЬНОГО РАЙОНА</w:t>
      </w:r>
    </w:p>
    <w:p w:rsidR="005131B4" w:rsidRDefault="002A45A3">
      <w:pPr>
        <w:pStyle w:val="aa"/>
        <w:jc w:val="center"/>
        <w:rPr>
          <w:rFonts w:ascii="Times New Roman" w:hAnsi="Times New Roman"/>
          <w:b/>
          <w:sz w:val="28"/>
          <w:szCs w:val="28"/>
        </w:rPr>
      </w:pPr>
      <w:r>
        <w:rPr>
          <w:rFonts w:ascii="Times New Roman" w:hAnsi="Times New Roman"/>
          <w:b/>
          <w:sz w:val="28"/>
          <w:szCs w:val="28"/>
        </w:rPr>
        <w:t>РЕСПУБЛИКА МОРДОВИЯ</w:t>
      </w:r>
    </w:p>
    <w:tbl>
      <w:tblPr>
        <w:tblW w:w="0" w:type="auto"/>
        <w:tblBorders>
          <w:top w:val="thinThickSmallGap" w:sz="24" w:space="0" w:color="00000A"/>
          <w:left w:val="nil"/>
          <w:bottom w:val="nil"/>
          <w:right w:val="nil"/>
          <w:insideH w:val="nil"/>
          <w:insideV w:val="nil"/>
        </w:tblBorders>
        <w:tblLook w:val="04A0"/>
      </w:tblPr>
      <w:tblGrid>
        <w:gridCol w:w="9571"/>
      </w:tblGrid>
      <w:tr w:rsidR="005131B4">
        <w:trPr>
          <w:cantSplit/>
        </w:trPr>
        <w:tc>
          <w:tcPr>
            <w:tcW w:w="10704" w:type="dxa"/>
            <w:tcBorders>
              <w:top w:val="thinThickSmallGap" w:sz="24" w:space="0" w:color="00000A"/>
              <w:left w:val="nil"/>
              <w:bottom w:val="nil"/>
              <w:right w:val="nil"/>
            </w:tcBorders>
            <w:shd w:val="clear" w:color="auto" w:fill="auto"/>
          </w:tcPr>
          <w:p w:rsidR="005131B4" w:rsidRDefault="005131B4">
            <w:pPr>
              <w:spacing w:line="276" w:lineRule="auto"/>
              <w:rPr>
                <w:rFonts w:ascii="Arial" w:hAnsi="Arial" w:cs="Arial"/>
                <w:lang w:eastAsia="en-US"/>
              </w:rPr>
            </w:pPr>
          </w:p>
        </w:tc>
      </w:tr>
    </w:tbl>
    <w:p w:rsidR="005131B4" w:rsidRDefault="002A45A3">
      <w:pPr>
        <w:pStyle w:val="a9"/>
      </w:pPr>
      <w:r>
        <w:t>ПОСТАНОВЛЕНИЕ</w:t>
      </w:r>
    </w:p>
    <w:tbl>
      <w:tblPr>
        <w:tblW w:w="0" w:type="auto"/>
        <w:tblBorders>
          <w:top w:val="nil"/>
          <w:left w:val="nil"/>
          <w:bottom w:val="nil"/>
          <w:right w:val="nil"/>
          <w:insideH w:val="nil"/>
          <w:insideV w:val="nil"/>
        </w:tblBorders>
        <w:tblLook w:val="04A0"/>
      </w:tblPr>
      <w:tblGrid>
        <w:gridCol w:w="7920"/>
        <w:gridCol w:w="1651"/>
      </w:tblGrid>
      <w:tr w:rsidR="005131B4">
        <w:trPr>
          <w:cantSplit/>
          <w:trHeight w:val="303"/>
        </w:trPr>
        <w:tc>
          <w:tcPr>
            <w:tcW w:w="8161" w:type="dxa"/>
            <w:tcBorders>
              <w:top w:val="nil"/>
              <w:left w:val="nil"/>
              <w:bottom w:val="nil"/>
              <w:right w:val="nil"/>
            </w:tcBorders>
            <w:shd w:val="clear" w:color="auto" w:fill="auto"/>
          </w:tcPr>
          <w:p w:rsidR="005131B4" w:rsidRDefault="005131B4">
            <w:pPr>
              <w:spacing w:line="276" w:lineRule="auto"/>
              <w:rPr>
                <w:rFonts w:ascii="Arial" w:hAnsi="Arial" w:cs="Arial"/>
                <w:b/>
                <w:bCs/>
                <w:lang w:eastAsia="en-US"/>
              </w:rPr>
            </w:pPr>
          </w:p>
          <w:p w:rsidR="005131B4" w:rsidRDefault="002A45A3">
            <w:pPr>
              <w:spacing w:line="276" w:lineRule="auto"/>
              <w:rPr>
                <w:rFonts w:ascii="Arial" w:hAnsi="Arial" w:cs="Arial"/>
                <w:b/>
                <w:bCs/>
                <w:lang w:eastAsia="en-US"/>
              </w:rPr>
            </w:pPr>
            <w:r>
              <w:rPr>
                <w:rFonts w:ascii="Arial" w:hAnsi="Arial" w:cs="Arial"/>
                <w:b/>
                <w:bCs/>
                <w:sz w:val="22"/>
                <w:lang w:eastAsia="en-US"/>
              </w:rPr>
              <w:t>от 30 апреля  2019</w:t>
            </w:r>
          </w:p>
        </w:tc>
        <w:tc>
          <w:tcPr>
            <w:tcW w:w="1692" w:type="dxa"/>
            <w:tcBorders>
              <w:top w:val="nil"/>
              <w:left w:val="nil"/>
              <w:bottom w:val="nil"/>
              <w:right w:val="nil"/>
            </w:tcBorders>
            <w:shd w:val="clear" w:color="auto" w:fill="auto"/>
          </w:tcPr>
          <w:p w:rsidR="005131B4" w:rsidRDefault="002A45A3" w:rsidP="001E5F9B">
            <w:pPr>
              <w:spacing w:line="276" w:lineRule="auto"/>
              <w:jc w:val="center"/>
              <w:rPr>
                <w:rFonts w:ascii="Arial" w:hAnsi="Arial" w:cs="Arial"/>
                <w:b/>
                <w:bCs/>
                <w:lang w:eastAsia="en-US"/>
              </w:rPr>
            </w:pPr>
            <w:r>
              <w:rPr>
                <w:rFonts w:ascii="Arial" w:hAnsi="Arial" w:cs="Arial"/>
                <w:b/>
                <w:bCs/>
                <w:sz w:val="22"/>
                <w:lang w:eastAsia="en-US"/>
              </w:rPr>
              <w:t xml:space="preserve">                                                                            №  </w:t>
            </w:r>
            <w:r w:rsidR="004A5BC2">
              <w:rPr>
                <w:rFonts w:ascii="Arial" w:hAnsi="Arial" w:cs="Arial"/>
                <w:b/>
                <w:bCs/>
                <w:sz w:val="22"/>
                <w:lang w:eastAsia="en-US"/>
              </w:rPr>
              <w:t>6</w:t>
            </w:r>
            <w:r w:rsidR="00F12EA4">
              <w:rPr>
                <w:rFonts w:ascii="Arial" w:hAnsi="Arial" w:cs="Arial"/>
                <w:b/>
                <w:bCs/>
                <w:sz w:val="22"/>
                <w:lang w:eastAsia="en-US"/>
              </w:rPr>
              <w:t>7</w:t>
            </w:r>
          </w:p>
        </w:tc>
      </w:tr>
    </w:tbl>
    <w:p w:rsidR="005131B4" w:rsidRDefault="005131B4">
      <w:pPr>
        <w:jc w:val="center"/>
        <w:rPr>
          <w:rFonts w:ascii="Arial" w:hAnsi="Arial" w:cs="Arial"/>
          <w:b/>
          <w:bCs/>
          <w:color w:val="FF0000"/>
          <w:sz w:val="22"/>
        </w:rPr>
      </w:pPr>
    </w:p>
    <w:p w:rsidR="004A5BC2" w:rsidRDefault="004A5BC2">
      <w:pPr>
        <w:rPr>
          <w:rFonts w:ascii="Arial" w:hAnsi="Arial" w:cs="Arial"/>
          <w:b/>
          <w:bCs/>
          <w:sz w:val="22"/>
        </w:rPr>
      </w:pPr>
    </w:p>
    <w:p w:rsidR="00F12EA4" w:rsidRDefault="00F12EA4" w:rsidP="00F12EA4">
      <w:pPr>
        <w:suppressAutoHyphens w:val="0"/>
        <w:spacing w:before="100" w:beforeAutospacing="1"/>
        <w:jc w:val="center"/>
        <w:rPr>
          <w:b/>
          <w:bCs/>
          <w:sz w:val="28"/>
          <w:szCs w:val="28"/>
        </w:rPr>
      </w:pPr>
      <w:r w:rsidRPr="00D068E6">
        <w:rPr>
          <w:b/>
          <w:bCs/>
          <w:sz w:val="28"/>
          <w:szCs w:val="28"/>
        </w:rPr>
        <w:t xml:space="preserve">Об утверждении Административного регламента Администрации </w:t>
      </w:r>
      <w:r>
        <w:rPr>
          <w:b/>
          <w:bCs/>
          <w:sz w:val="28"/>
          <w:szCs w:val="28"/>
        </w:rPr>
        <w:t>Троицкого</w:t>
      </w:r>
      <w:r w:rsidRPr="00D068E6">
        <w:rPr>
          <w:b/>
          <w:bCs/>
          <w:sz w:val="28"/>
          <w:szCs w:val="28"/>
        </w:rPr>
        <w:t xml:space="preserve"> сельского поселения Ковылкинского</w:t>
      </w:r>
      <w:r>
        <w:rPr>
          <w:b/>
          <w:bCs/>
          <w:sz w:val="28"/>
          <w:szCs w:val="28"/>
        </w:rPr>
        <w:t xml:space="preserve"> муниципального района</w:t>
      </w:r>
      <w:r w:rsidRPr="00D068E6">
        <w:rPr>
          <w:b/>
          <w:bCs/>
          <w:sz w:val="28"/>
          <w:szCs w:val="28"/>
        </w:rPr>
        <w:t xml:space="preserve"> по предоставлению муниципальной услуги  «Выдача разрешений (ордеров) на производство земляных работ»</w:t>
      </w:r>
    </w:p>
    <w:p w:rsidR="00507FAD" w:rsidRPr="00F12EA4" w:rsidRDefault="00F12EA4" w:rsidP="0099067A">
      <w:pPr>
        <w:suppressAutoHyphens w:val="0"/>
        <w:spacing w:before="100" w:beforeAutospacing="1"/>
        <w:jc w:val="both"/>
        <w:rPr>
          <w:sz w:val="28"/>
          <w:szCs w:val="28"/>
        </w:rPr>
      </w:pPr>
      <w:r w:rsidRPr="00F12EA4">
        <w:rPr>
          <w:bCs/>
          <w:sz w:val="28"/>
          <w:szCs w:val="28"/>
        </w:rPr>
        <w:t>Руководствуясь Федеральным законом от 6 октября 2003 года N 131-ФЗ "Об общих принципах организации местного самоуправления в Российской Федерации" и Уставом администрации Троицкого сельского поселения Ковылкинского муниципального района</w:t>
      </w:r>
      <w:r w:rsidR="003C61CE" w:rsidRPr="00F12EA4">
        <w:rPr>
          <w:sz w:val="28"/>
          <w:szCs w:val="28"/>
        </w:rPr>
        <w:t>, в связи с реорганизацией Троицкого сельского поселения в форме слияния с Покровским сельским поселением, Администрация Троицкого сельского поселения  постановляет:</w:t>
      </w:r>
    </w:p>
    <w:p w:rsidR="00507FAD" w:rsidRPr="00F12EA4" w:rsidRDefault="00F12EA4" w:rsidP="002A6910">
      <w:pPr>
        <w:pStyle w:val="a8"/>
        <w:numPr>
          <w:ilvl w:val="0"/>
          <w:numId w:val="1"/>
        </w:numPr>
        <w:spacing w:after="0"/>
        <w:jc w:val="both"/>
        <w:rPr>
          <w:color w:val="auto"/>
          <w:sz w:val="28"/>
          <w:szCs w:val="28"/>
        </w:rPr>
      </w:pPr>
      <w:r w:rsidRPr="00F12EA4">
        <w:rPr>
          <w:bCs/>
          <w:sz w:val="28"/>
          <w:szCs w:val="28"/>
        </w:rPr>
        <w:t>Утвердить Административный регламент по предоставлению муниципальной услуги "Выдача разрешений (ордеров) на производство земляных работ" согласно приложению</w:t>
      </w:r>
    </w:p>
    <w:p w:rsidR="001E5F9B" w:rsidRPr="00F12EA4" w:rsidRDefault="001E5F9B" w:rsidP="002A6910">
      <w:pPr>
        <w:pStyle w:val="ab"/>
        <w:numPr>
          <w:ilvl w:val="0"/>
          <w:numId w:val="1"/>
        </w:numPr>
        <w:jc w:val="both"/>
        <w:rPr>
          <w:sz w:val="28"/>
          <w:szCs w:val="28"/>
        </w:rPr>
      </w:pPr>
      <w:r w:rsidRPr="00F12EA4">
        <w:rPr>
          <w:sz w:val="28"/>
          <w:szCs w:val="28"/>
        </w:rPr>
        <w:t>Признать утратившим силу Постановлени</w:t>
      </w:r>
      <w:r w:rsidR="00CE36DF" w:rsidRPr="00F12EA4">
        <w:rPr>
          <w:sz w:val="28"/>
          <w:szCs w:val="28"/>
        </w:rPr>
        <w:t>я</w:t>
      </w:r>
      <w:r w:rsidRPr="00F12EA4">
        <w:rPr>
          <w:sz w:val="28"/>
          <w:szCs w:val="28"/>
        </w:rPr>
        <w:t xml:space="preserve"> Администрации Троицкого сельского поселения от </w:t>
      </w:r>
      <w:r w:rsidR="001B4250" w:rsidRPr="00F12EA4">
        <w:rPr>
          <w:sz w:val="28"/>
          <w:szCs w:val="28"/>
        </w:rPr>
        <w:t>24.05.2016</w:t>
      </w:r>
      <w:r w:rsidRPr="00F12EA4">
        <w:rPr>
          <w:sz w:val="28"/>
          <w:szCs w:val="28"/>
        </w:rPr>
        <w:t xml:space="preserve"> №</w:t>
      </w:r>
      <w:r w:rsidR="00F12EA4" w:rsidRPr="00F12EA4">
        <w:rPr>
          <w:sz w:val="28"/>
          <w:szCs w:val="28"/>
        </w:rPr>
        <w:t>114/2</w:t>
      </w:r>
      <w:r w:rsidRPr="00F12EA4">
        <w:rPr>
          <w:sz w:val="28"/>
          <w:szCs w:val="28"/>
        </w:rPr>
        <w:t xml:space="preserve"> «</w:t>
      </w:r>
      <w:r w:rsidR="00F12EA4" w:rsidRPr="00F12EA4">
        <w:rPr>
          <w:bCs/>
          <w:sz w:val="28"/>
          <w:szCs w:val="28"/>
        </w:rPr>
        <w:t>Об утверждении Административного регламента Администрации Троицкого сельского поселения Ковылкинского по предоставлению муниципальной услуги  «Выдача разрешений (ордеров) на производство земляных работ</w:t>
      </w:r>
      <w:r w:rsidR="00CE36DF" w:rsidRPr="00F12EA4">
        <w:rPr>
          <w:bCs/>
          <w:sz w:val="28"/>
          <w:szCs w:val="28"/>
        </w:rPr>
        <w:t>»</w:t>
      </w:r>
    </w:p>
    <w:p w:rsidR="00507FAD" w:rsidRPr="00F12EA4" w:rsidRDefault="00507FAD" w:rsidP="002A6910">
      <w:pPr>
        <w:pStyle w:val="ab"/>
        <w:numPr>
          <w:ilvl w:val="0"/>
          <w:numId w:val="1"/>
        </w:numPr>
        <w:jc w:val="both"/>
        <w:rPr>
          <w:sz w:val="28"/>
          <w:szCs w:val="28"/>
        </w:rPr>
      </w:pPr>
      <w:r w:rsidRPr="00F12EA4">
        <w:rPr>
          <w:sz w:val="28"/>
          <w:szCs w:val="28"/>
        </w:rPr>
        <w:t xml:space="preserve">Признать утратившим силу Постановления Администрации Покровского сельского поселения от </w:t>
      </w:r>
      <w:r w:rsidR="001B4250" w:rsidRPr="00F12EA4">
        <w:rPr>
          <w:sz w:val="28"/>
          <w:szCs w:val="28"/>
        </w:rPr>
        <w:t>18</w:t>
      </w:r>
      <w:r w:rsidRPr="00F12EA4">
        <w:rPr>
          <w:sz w:val="28"/>
          <w:szCs w:val="28"/>
        </w:rPr>
        <w:t>.03.201</w:t>
      </w:r>
      <w:r w:rsidR="00F12EA4" w:rsidRPr="00F12EA4">
        <w:rPr>
          <w:sz w:val="28"/>
          <w:szCs w:val="28"/>
        </w:rPr>
        <w:t>6 №20</w:t>
      </w:r>
      <w:r w:rsidRPr="00F12EA4">
        <w:rPr>
          <w:sz w:val="28"/>
          <w:szCs w:val="28"/>
        </w:rPr>
        <w:t xml:space="preserve"> «</w:t>
      </w:r>
      <w:r w:rsidR="00F12EA4" w:rsidRPr="00F12EA4">
        <w:rPr>
          <w:bCs/>
          <w:sz w:val="28"/>
          <w:szCs w:val="28"/>
        </w:rPr>
        <w:t>Об утверждении Административного регламента Администрации Покровского сельского поселения Ковылкинского по предоставлению муниципальной услуги  «Выдача разрешений (ордеров) на производство земляных работ</w:t>
      </w:r>
      <w:r w:rsidRPr="00F12EA4">
        <w:rPr>
          <w:bCs/>
          <w:sz w:val="28"/>
          <w:szCs w:val="28"/>
        </w:rPr>
        <w:t>»</w:t>
      </w:r>
    </w:p>
    <w:p w:rsidR="001E5F9B" w:rsidRPr="00F12EA4" w:rsidRDefault="001E5F9B" w:rsidP="002A6910">
      <w:pPr>
        <w:pStyle w:val="ab"/>
        <w:numPr>
          <w:ilvl w:val="0"/>
          <w:numId w:val="1"/>
        </w:numPr>
        <w:jc w:val="both"/>
        <w:rPr>
          <w:sz w:val="28"/>
          <w:szCs w:val="28"/>
        </w:rPr>
      </w:pPr>
      <w:proofErr w:type="gramStart"/>
      <w:r w:rsidRPr="00F12EA4">
        <w:rPr>
          <w:sz w:val="28"/>
          <w:szCs w:val="28"/>
        </w:rPr>
        <w:t>Контроль за</w:t>
      </w:r>
      <w:proofErr w:type="gramEnd"/>
      <w:r w:rsidRPr="00F12EA4">
        <w:rPr>
          <w:sz w:val="28"/>
          <w:szCs w:val="28"/>
        </w:rPr>
        <w:t xml:space="preserve"> исполнением настоящего постановления оставляю за собой.</w:t>
      </w:r>
    </w:p>
    <w:p w:rsidR="002A45A3" w:rsidRPr="00F12EA4" w:rsidRDefault="002A45A3" w:rsidP="002A6910">
      <w:pPr>
        <w:pStyle w:val="ab"/>
        <w:numPr>
          <w:ilvl w:val="0"/>
          <w:numId w:val="1"/>
        </w:numPr>
        <w:jc w:val="both"/>
        <w:rPr>
          <w:sz w:val="28"/>
          <w:szCs w:val="28"/>
        </w:rPr>
      </w:pPr>
      <w:r w:rsidRPr="00F12EA4">
        <w:rPr>
          <w:sz w:val="28"/>
          <w:szCs w:val="28"/>
        </w:rPr>
        <w:t>Настоящее постановление подлежит опубликованию в Информационном бюллетене Троицкого сельского поселения.</w:t>
      </w:r>
    </w:p>
    <w:p w:rsidR="001E5F9B" w:rsidRPr="00F12EA4" w:rsidRDefault="001E5F9B" w:rsidP="00507FAD">
      <w:pPr>
        <w:jc w:val="both"/>
        <w:rPr>
          <w:bCs/>
          <w:sz w:val="28"/>
          <w:szCs w:val="28"/>
        </w:rPr>
      </w:pPr>
    </w:p>
    <w:p w:rsidR="001B4250" w:rsidRPr="00F12EA4" w:rsidRDefault="001B4250" w:rsidP="00507FAD">
      <w:pPr>
        <w:jc w:val="both"/>
        <w:rPr>
          <w:bCs/>
          <w:sz w:val="28"/>
          <w:szCs w:val="28"/>
        </w:rPr>
      </w:pPr>
    </w:p>
    <w:p w:rsidR="001E5F9B" w:rsidRPr="00F12EA4" w:rsidRDefault="001E5F9B" w:rsidP="001E5F9B">
      <w:pPr>
        <w:jc w:val="both"/>
        <w:rPr>
          <w:b/>
          <w:bCs/>
          <w:sz w:val="28"/>
          <w:szCs w:val="28"/>
        </w:rPr>
      </w:pPr>
      <w:r w:rsidRPr="00F12EA4">
        <w:rPr>
          <w:b/>
          <w:bCs/>
          <w:sz w:val="28"/>
          <w:szCs w:val="28"/>
        </w:rPr>
        <w:t xml:space="preserve">Глава Троицкого сельского поселения </w:t>
      </w:r>
    </w:p>
    <w:p w:rsidR="003C61CE" w:rsidRPr="00F12EA4" w:rsidRDefault="001E5F9B" w:rsidP="004A5BC2">
      <w:pPr>
        <w:jc w:val="both"/>
        <w:rPr>
          <w:b/>
          <w:bCs/>
          <w:sz w:val="28"/>
          <w:szCs w:val="28"/>
        </w:rPr>
      </w:pPr>
      <w:r w:rsidRPr="00F12EA4">
        <w:rPr>
          <w:b/>
          <w:bCs/>
          <w:sz w:val="28"/>
          <w:szCs w:val="28"/>
        </w:rPr>
        <w:t xml:space="preserve">Ковылкинского муниципального района                             В.И. Мельников  </w:t>
      </w:r>
    </w:p>
    <w:p w:rsidR="001B4250" w:rsidRDefault="001B4250" w:rsidP="001B4250">
      <w:pPr>
        <w:pStyle w:val="ac"/>
        <w:ind w:firstLine="5760"/>
      </w:pPr>
    </w:p>
    <w:p w:rsidR="001B4250" w:rsidRDefault="001B4250" w:rsidP="001B4250">
      <w:pPr>
        <w:pStyle w:val="ac"/>
        <w:ind w:firstLine="5760"/>
      </w:pPr>
    </w:p>
    <w:p w:rsidR="00F12EA4" w:rsidRDefault="00F12EA4" w:rsidP="001B4250">
      <w:pPr>
        <w:pStyle w:val="ac"/>
        <w:ind w:firstLine="5760"/>
      </w:pPr>
    </w:p>
    <w:p w:rsidR="00F12EA4" w:rsidRDefault="00F12EA4" w:rsidP="001B4250">
      <w:pPr>
        <w:pStyle w:val="ac"/>
        <w:ind w:firstLine="5760"/>
      </w:pPr>
    </w:p>
    <w:p w:rsidR="00F12EA4" w:rsidRPr="00184A98" w:rsidRDefault="00F12EA4" w:rsidP="00F12EA4">
      <w:pPr>
        <w:ind w:firstLine="4140"/>
        <w:jc w:val="right"/>
        <w:rPr>
          <w:bCs/>
        </w:rPr>
      </w:pPr>
      <w:r w:rsidRPr="00184A98">
        <w:rPr>
          <w:bCs/>
        </w:rPr>
        <w:lastRenderedPageBreak/>
        <w:t>Приложение 1</w:t>
      </w:r>
    </w:p>
    <w:p w:rsidR="00F12EA4" w:rsidRDefault="00F12EA4" w:rsidP="00F12EA4">
      <w:pPr>
        <w:jc w:val="right"/>
        <w:rPr>
          <w:bCs/>
        </w:rPr>
      </w:pPr>
      <w:r w:rsidRPr="00184A98">
        <w:rPr>
          <w:bCs/>
        </w:rPr>
        <w:t xml:space="preserve">                      к   постановлению  администрации</w:t>
      </w:r>
    </w:p>
    <w:p w:rsidR="00F12EA4" w:rsidRPr="00184A98" w:rsidRDefault="00F12EA4" w:rsidP="00F12EA4">
      <w:pPr>
        <w:jc w:val="right"/>
        <w:rPr>
          <w:bCs/>
        </w:rPr>
      </w:pPr>
      <w:r>
        <w:rPr>
          <w:bCs/>
        </w:rPr>
        <w:t>Троицкого</w:t>
      </w:r>
      <w:r w:rsidRPr="00D068E6">
        <w:rPr>
          <w:bCs/>
        </w:rPr>
        <w:t xml:space="preserve"> сельского поселения</w:t>
      </w:r>
    </w:p>
    <w:p w:rsidR="00F12EA4" w:rsidRPr="00184A98" w:rsidRDefault="00F12EA4" w:rsidP="00F12EA4">
      <w:pPr>
        <w:jc w:val="right"/>
      </w:pPr>
      <w:r w:rsidRPr="00184A98">
        <w:t xml:space="preserve">                         Ковылкинского муниципального района</w:t>
      </w:r>
    </w:p>
    <w:p w:rsidR="00F12EA4" w:rsidRPr="00184A98" w:rsidRDefault="00F12EA4" w:rsidP="00F12EA4">
      <w:pPr>
        <w:jc w:val="right"/>
        <w:rPr>
          <w:bCs/>
        </w:rPr>
      </w:pPr>
      <w:r w:rsidRPr="00184A98">
        <w:rPr>
          <w:bCs/>
        </w:rPr>
        <w:t xml:space="preserve">                         от </w:t>
      </w:r>
      <w:r>
        <w:rPr>
          <w:bCs/>
        </w:rPr>
        <w:t>30.04.2019</w:t>
      </w:r>
      <w:r w:rsidRPr="00184A98">
        <w:rPr>
          <w:bCs/>
        </w:rPr>
        <w:t xml:space="preserve"> № </w:t>
      </w:r>
      <w:r>
        <w:rPr>
          <w:bCs/>
        </w:rPr>
        <w:t>67</w:t>
      </w:r>
    </w:p>
    <w:p w:rsidR="00F12EA4" w:rsidRPr="00184A98" w:rsidRDefault="00F12EA4" w:rsidP="00F12EA4">
      <w:pPr>
        <w:ind w:firstLine="708"/>
        <w:jc w:val="both"/>
      </w:pPr>
    </w:p>
    <w:p w:rsidR="00F12EA4" w:rsidRPr="00184A98" w:rsidRDefault="00F12EA4" w:rsidP="00F12EA4">
      <w:pPr>
        <w:ind w:firstLine="708"/>
        <w:jc w:val="both"/>
      </w:pPr>
    </w:p>
    <w:p w:rsidR="00F12EA4" w:rsidRPr="00184A98" w:rsidRDefault="00F12EA4" w:rsidP="00F12EA4">
      <w:pPr>
        <w:jc w:val="center"/>
        <w:rPr>
          <w:b/>
        </w:rPr>
      </w:pPr>
      <w:r w:rsidRPr="00184A98">
        <w:rPr>
          <w:noProof/>
        </w:rPr>
        <w:pict>
          <v:line id="_x0000_s1030" style="position:absolute;left:0;text-align:left;z-index:251661312" from="-9.1pt,3in" to="-9.1pt,3in">
            <v:stroke endarrow="block"/>
          </v:line>
        </w:pict>
      </w:r>
      <w:r w:rsidRPr="00184A98">
        <w:rPr>
          <w:b/>
        </w:rPr>
        <w:t xml:space="preserve">Административный регламент администрации </w:t>
      </w:r>
      <w:r>
        <w:rPr>
          <w:b/>
        </w:rPr>
        <w:t>Троицкого</w:t>
      </w:r>
      <w:r w:rsidRPr="00D068E6">
        <w:rPr>
          <w:b/>
        </w:rPr>
        <w:t xml:space="preserve"> сельского поселения</w:t>
      </w:r>
    </w:p>
    <w:p w:rsidR="00F12EA4" w:rsidRPr="00184A98" w:rsidRDefault="00F12EA4" w:rsidP="00F12EA4">
      <w:pPr>
        <w:jc w:val="center"/>
        <w:rPr>
          <w:b/>
          <w:lang w:eastAsia="en-US"/>
        </w:rPr>
      </w:pPr>
      <w:r w:rsidRPr="00184A98">
        <w:rPr>
          <w:b/>
        </w:rPr>
        <w:t xml:space="preserve">Ковылкинского муниципального района по предоставлению </w:t>
      </w:r>
      <w:proofErr w:type="gramStart"/>
      <w:r w:rsidRPr="00184A98">
        <w:rPr>
          <w:b/>
        </w:rPr>
        <w:t>муниципальной</w:t>
      </w:r>
      <w:proofErr w:type="gramEnd"/>
      <w:r w:rsidRPr="00184A98">
        <w:rPr>
          <w:b/>
        </w:rPr>
        <w:t xml:space="preserve">  «</w:t>
      </w:r>
      <w:r w:rsidRPr="00184A98">
        <w:rPr>
          <w:b/>
          <w:lang w:eastAsia="en-US"/>
        </w:rPr>
        <w:t>Выдача разрешений  (ордеров) на производство земляных работ</w:t>
      </w:r>
      <w:r w:rsidRPr="00184A98">
        <w:rPr>
          <w:b/>
        </w:rPr>
        <w:t>»</w:t>
      </w:r>
    </w:p>
    <w:p w:rsidR="00F12EA4" w:rsidRPr="00184A98" w:rsidRDefault="00F12EA4" w:rsidP="00F12EA4">
      <w:pPr>
        <w:ind w:firstLine="708"/>
        <w:jc w:val="both"/>
      </w:pPr>
    </w:p>
    <w:p w:rsidR="00F12EA4" w:rsidRPr="00184A98" w:rsidRDefault="00F12EA4" w:rsidP="00F12EA4">
      <w:pPr>
        <w:jc w:val="center"/>
        <w:rPr>
          <w:b/>
        </w:rPr>
      </w:pPr>
      <w:r w:rsidRPr="00184A98">
        <w:rPr>
          <w:b/>
        </w:rPr>
        <w:t>Раздел 1. Общие положения</w:t>
      </w:r>
    </w:p>
    <w:p w:rsidR="00F12EA4" w:rsidRPr="00184A98" w:rsidRDefault="00F12EA4" w:rsidP="00F12EA4">
      <w:pPr>
        <w:jc w:val="center"/>
        <w:rPr>
          <w:b/>
        </w:rPr>
      </w:pPr>
    </w:p>
    <w:p w:rsidR="00F12EA4" w:rsidRPr="00184A98" w:rsidRDefault="00F12EA4" w:rsidP="00F12EA4">
      <w:pPr>
        <w:jc w:val="both"/>
        <w:rPr>
          <w:lang w:eastAsia="en-US"/>
        </w:rPr>
      </w:pPr>
      <w:r w:rsidRPr="00184A98">
        <w:t xml:space="preserve">         1. Административный регламент</w:t>
      </w:r>
      <w:r w:rsidRPr="00184A98">
        <w:rPr>
          <w:b/>
        </w:rPr>
        <w:t xml:space="preserve"> </w:t>
      </w:r>
      <w:r w:rsidRPr="00184A98">
        <w:t>«</w:t>
      </w:r>
      <w:r w:rsidRPr="00184A98">
        <w:rPr>
          <w:lang w:eastAsia="en-US"/>
        </w:rPr>
        <w:t>Выдача разрешений</w:t>
      </w:r>
    </w:p>
    <w:p w:rsidR="00F12EA4" w:rsidRPr="00184A98" w:rsidRDefault="00F12EA4" w:rsidP="00F12EA4">
      <w:pPr>
        <w:spacing w:after="200" w:line="276" w:lineRule="auto"/>
        <w:jc w:val="both"/>
      </w:pPr>
      <w:r w:rsidRPr="00184A98">
        <w:rPr>
          <w:lang w:eastAsia="en-US"/>
        </w:rPr>
        <w:t>(ордеров) на производство земляных работ</w:t>
      </w:r>
      <w:r w:rsidRPr="00184A98">
        <w:t xml:space="preserve">», </w:t>
      </w:r>
      <w:proofErr w:type="gramStart"/>
      <w:r w:rsidRPr="00184A98">
        <w:t>разработан</w:t>
      </w:r>
      <w:proofErr w:type="gramEnd"/>
      <w:r w:rsidRPr="00184A98">
        <w:t xml:space="preserve"> в целях повышения качества предоставления и доступности муниципальной услуги  и определяет сроки и последовательность действий уполномоченных должностных лиц по выдаче разрешений (ордеров) на производство земляных работ   на территории Ковылкинского муниципального района.</w:t>
      </w:r>
    </w:p>
    <w:p w:rsidR="00F12EA4" w:rsidRPr="00184A98" w:rsidRDefault="00F12EA4" w:rsidP="00F12EA4">
      <w:pPr>
        <w:jc w:val="both"/>
      </w:pPr>
    </w:p>
    <w:p w:rsidR="00F12EA4" w:rsidRPr="00184A98" w:rsidRDefault="00F12EA4" w:rsidP="00F12EA4">
      <w:pPr>
        <w:autoSpaceDE w:val="0"/>
        <w:autoSpaceDN w:val="0"/>
        <w:adjustRightInd w:val="0"/>
        <w:jc w:val="center"/>
        <w:outlineLvl w:val="1"/>
        <w:rPr>
          <w:b/>
        </w:rPr>
      </w:pPr>
      <w:r w:rsidRPr="00184A98">
        <w:rPr>
          <w:b/>
        </w:rPr>
        <w:t>Раздел 2. Порядок предоставления муниципальной услуги</w:t>
      </w:r>
    </w:p>
    <w:p w:rsidR="00F12EA4" w:rsidRPr="00184A98" w:rsidRDefault="00F12EA4" w:rsidP="00F12EA4">
      <w:pPr>
        <w:autoSpaceDE w:val="0"/>
        <w:autoSpaceDN w:val="0"/>
        <w:adjustRightInd w:val="0"/>
        <w:jc w:val="center"/>
        <w:outlineLvl w:val="2"/>
        <w:rPr>
          <w:b/>
        </w:rPr>
      </w:pPr>
      <w:r w:rsidRPr="00184A98">
        <w:rPr>
          <w:b/>
        </w:rPr>
        <w:t>Подраздел 1. Основные положения порядка предоставления муниципальной услуги</w:t>
      </w:r>
    </w:p>
    <w:p w:rsidR="00F12EA4" w:rsidRPr="00184A98" w:rsidRDefault="00F12EA4" w:rsidP="00F12EA4">
      <w:pPr>
        <w:autoSpaceDE w:val="0"/>
        <w:autoSpaceDN w:val="0"/>
        <w:adjustRightInd w:val="0"/>
        <w:jc w:val="center"/>
      </w:pPr>
    </w:p>
    <w:p w:rsidR="00F12EA4" w:rsidRPr="00184A98" w:rsidRDefault="00F12EA4" w:rsidP="00F12EA4">
      <w:pPr>
        <w:ind w:firstLine="708"/>
        <w:jc w:val="both"/>
        <w:rPr>
          <w:lang w:eastAsia="en-US"/>
        </w:rPr>
      </w:pPr>
      <w:r w:rsidRPr="00184A98">
        <w:t>2. Наименование муниципальной услуги - «</w:t>
      </w:r>
      <w:r w:rsidRPr="00184A98">
        <w:rPr>
          <w:lang w:eastAsia="en-US"/>
        </w:rPr>
        <w:t>Выдача разрешений</w:t>
      </w:r>
    </w:p>
    <w:p w:rsidR="00F12EA4" w:rsidRPr="00184A98" w:rsidRDefault="00F12EA4" w:rsidP="00F12EA4">
      <w:pPr>
        <w:spacing w:after="200" w:line="276" w:lineRule="auto"/>
        <w:jc w:val="both"/>
        <w:rPr>
          <w:lang w:eastAsia="en-US"/>
        </w:rPr>
      </w:pPr>
      <w:r w:rsidRPr="00184A98">
        <w:rPr>
          <w:lang w:eastAsia="en-US"/>
        </w:rPr>
        <w:t>(ордеров) на производство земляных работ</w:t>
      </w:r>
      <w:r w:rsidRPr="00184A98">
        <w:t>» (далее – муниципальная услуга).</w:t>
      </w:r>
    </w:p>
    <w:p w:rsidR="00F12EA4" w:rsidRPr="00184A98" w:rsidRDefault="00F12EA4" w:rsidP="00F12EA4">
      <w:pPr>
        <w:spacing w:after="200" w:line="276" w:lineRule="auto"/>
        <w:ind w:firstLine="708"/>
        <w:jc w:val="both"/>
        <w:rPr>
          <w:lang w:eastAsia="en-US"/>
        </w:rPr>
      </w:pPr>
      <w:r w:rsidRPr="00184A98">
        <w:t>3. Предоставление муниципальной услуги осуществляется:</w:t>
      </w:r>
    </w:p>
    <w:p w:rsidR="00F12EA4" w:rsidRPr="00184A98" w:rsidRDefault="00F12EA4" w:rsidP="00F12EA4">
      <w:pPr>
        <w:autoSpaceDE w:val="0"/>
        <w:autoSpaceDN w:val="0"/>
        <w:adjustRightInd w:val="0"/>
        <w:ind w:firstLine="708"/>
        <w:jc w:val="both"/>
      </w:pPr>
      <w:r w:rsidRPr="00184A98">
        <w:t xml:space="preserve">а) администрацией Ковылкинского муниципального района Республики Мордовия (далее – Администрация)  непосредственно через ее структурное подразделение - управление строительства и архитектуры Администрации (далее – Управление) - в части рассмотрения заявлений о предоставлении муниципальной услуги либо подготовки мотивированного отказа в предоставлении муниципальной услуги выдачи разрешений (ордеров) на производство земляных работ. </w:t>
      </w:r>
    </w:p>
    <w:p w:rsidR="00F12EA4" w:rsidRPr="00184A98" w:rsidRDefault="00F12EA4" w:rsidP="00F12EA4">
      <w:pPr>
        <w:autoSpaceDE w:val="0"/>
        <w:autoSpaceDN w:val="0"/>
        <w:adjustRightInd w:val="0"/>
        <w:ind w:firstLine="708"/>
        <w:jc w:val="both"/>
      </w:pPr>
      <w:r w:rsidRPr="00184A98">
        <w:t>б) муниципальным бюджетным учреждением Ковылкинского муниципального района Республики Мордовия «Многофункциональный центр предоставления государственных и муниципальных услуг Ковылкинского муниципального района» (далее -  МФЦ) - в части консультирования по вопросам предоставления муниципальной услуги, приема, регистрации заявлений и выдачи документов.</w:t>
      </w:r>
    </w:p>
    <w:p w:rsidR="00F12EA4" w:rsidRPr="00184A98" w:rsidRDefault="00F12EA4" w:rsidP="00F12EA4">
      <w:pPr>
        <w:jc w:val="both"/>
      </w:pPr>
      <w:r w:rsidRPr="00184A98">
        <w:t xml:space="preserve">         Получателями муниципальной услуги (далее - заявители) являются:</w:t>
      </w:r>
    </w:p>
    <w:p w:rsidR="00F12EA4" w:rsidRPr="00184A98" w:rsidRDefault="00F12EA4" w:rsidP="00F12EA4">
      <w:pPr>
        <w:spacing w:after="200" w:line="276" w:lineRule="auto"/>
        <w:jc w:val="both"/>
        <w:rPr>
          <w:lang w:eastAsia="en-US"/>
        </w:rPr>
      </w:pPr>
      <w:r w:rsidRPr="00184A98">
        <w:rPr>
          <w:lang w:eastAsia="en-US"/>
        </w:rPr>
        <w:t>- индивидуальные предприниматели;</w:t>
      </w:r>
    </w:p>
    <w:p w:rsidR="00F12EA4" w:rsidRPr="00184A98" w:rsidRDefault="00F12EA4" w:rsidP="00F12EA4">
      <w:pPr>
        <w:spacing w:after="200" w:line="276" w:lineRule="auto"/>
        <w:jc w:val="both"/>
        <w:rPr>
          <w:lang w:eastAsia="en-US"/>
        </w:rPr>
      </w:pPr>
      <w:r w:rsidRPr="00184A98">
        <w:rPr>
          <w:lang w:eastAsia="en-US"/>
        </w:rPr>
        <w:t>- физические лица;</w:t>
      </w:r>
    </w:p>
    <w:p w:rsidR="00F12EA4" w:rsidRPr="00184A98" w:rsidRDefault="00F12EA4" w:rsidP="00F12EA4">
      <w:pPr>
        <w:spacing w:after="200" w:line="276" w:lineRule="auto"/>
        <w:jc w:val="both"/>
        <w:rPr>
          <w:lang w:eastAsia="en-US"/>
        </w:rPr>
      </w:pPr>
      <w:r w:rsidRPr="00184A98">
        <w:rPr>
          <w:lang w:eastAsia="en-US"/>
        </w:rPr>
        <w:t>- юридические лица (организации всех форм собственности).</w:t>
      </w:r>
    </w:p>
    <w:p w:rsidR="00F12EA4" w:rsidRPr="00184A98" w:rsidRDefault="00F12EA4" w:rsidP="00F12EA4">
      <w:pPr>
        <w:jc w:val="both"/>
      </w:pPr>
      <w:r w:rsidRPr="00184A98">
        <w:t xml:space="preserve">        От имени граждан и юридических лиц (индивидуальных предпринимателей) заявления на выдачу разрешений (ордеров) на производство земляных работ. </w:t>
      </w:r>
    </w:p>
    <w:p w:rsidR="00F12EA4" w:rsidRPr="00184A98" w:rsidRDefault="00F12EA4" w:rsidP="00F12EA4">
      <w:pPr>
        <w:ind w:firstLine="708"/>
        <w:jc w:val="both"/>
      </w:pPr>
      <w:r w:rsidRPr="00184A98">
        <w:t>4. Конечным результатом исполнения муниципальной услуги является оформленное разрешение (ордер) на производство земляных работ или обоснованный отказ.</w:t>
      </w:r>
    </w:p>
    <w:p w:rsidR="00F12EA4" w:rsidRPr="00184A98" w:rsidRDefault="00F12EA4" w:rsidP="00F12EA4">
      <w:pPr>
        <w:ind w:firstLine="708"/>
        <w:jc w:val="both"/>
        <w:rPr>
          <w:lang w:eastAsia="en-US"/>
        </w:rPr>
      </w:pPr>
      <w:r w:rsidRPr="00184A98">
        <w:t xml:space="preserve">5. </w:t>
      </w:r>
      <w:r w:rsidRPr="00184A98">
        <w:rPr>
          <w:lang w:eastAsia="en-US"/>
        </w:rPr>
        <w:t xml:space="preserve">Основанием для начала подготовки разрешения на производство земляных работ является регистрация заявления на выдачу разрешения на производство земляных работ в </w:t>
      </w:r>
      <w:proofErr w:type="spellStart"/>
      <w:r w:rsidRPr="00184A98">
        <w:rPr>
          <w:lang w:eastAsia="en-US"/>
        </w:rPr>
        <w:t>Ковылкинском</w:t>
      </w:r>
      <w:proofErr w:type="spellEnd"/>
      <w:r w:rsidRPr="00184A98">
        <w:rPr>
          <w:lang w:eastAsia="en-US"/>
        </w:rPr>
        <w:t xml:space="preserve"> муниципальном районе.</w:t>
      </w:r>
    </w:p>
    <w:p w:rsidR="00F12EA4" w:rsidRPr="00184A98" w:rsidRDefault="00F12EA4" w:rsidP="00F12EA4">
      <w:pPr>
        <w:ind w:firstLine="708"/>
        <w:jc w:val="both"/>
        <w:rPr>
          <w:lang w:eastAsia="en-US"/>
        </w:rPr>
      </w:pPr>
      <w:r w:rsidRPr="00184A98">
        <w:rPr>
          <w:lang w:eastAsia="en-US"/>
        </w:rPr>
        <w:lastRenderedPageBreak/>
        <w:t>Специалист готовит разрешение на производство земляных работ. Минимальный срок оформления разрешения (ордера) – 2 дня, максимальный - 10 дней.</w:t>
      </w:r>
    </w:p>
    <w:p w:rsidR="00F12EA4" w:rsidRPr="00184A98" w:rsidRDefault="00F12EA4" w:rsidP="00F12EA4">
      <w:pPr>
        <w:ind w:firstLine="708"/>
        <w:jc w:val="both"/>
        <w:rPr>
          <w:lang w:eastAsia="en-US"/>
        </w:rPr>
      </w:pPr>
      <w:r w:rsidRPr="00184A98">
        <w:t>6. Нормативно-правовое регулирование предоставления муниципальной услуги.</w:t>
      </w:r>
    </w:p>
    <w:p w:rsidR="00F12EA4" w:rsidRPr="00184A98" w:rsidRDefault="00F12EA4" w:rsidP="00F12EA4">
      <w:pPr>
        <w:autoSpaceDE w:val="0"/>
        <w:autoSpaceDN w:val="0"/>
        <w:adjustRightInd w:val="0"/>
        <w:ind w:firstLine="708"/>
        <w:jc w:val="both"/>
      </w:pPr>
      <w:r w:rsidRPr="00184A98">
        <w:t xml:space="preserve">Предоставление муниципальной услуги осуществляется в соответствии </w:t>
      </w:r>
      <w:proofErr w:type="gramStart"/>
      <w:r w:rsidRPr="00184A98">
        <w:t>с</w:t>
      </w:r>
      <w:proofErr w:type="gramEnd"/>
      <w:r w:rsidRPr="00184A98">
        <w:t>:</w:t>
      </w:r>
    </w:p>
    <w:p w:rsidR="00F12EA4" w:rsidRPr="00184A98" w:rsidRDefault="00F12EA4" w:rsidP="00F12EA4">
      <w:r w:rsidRPr="00184A98">
        <w:t xml:space="preserve">          Конституцией Российской Федерации от 12.12.1993 г.;</w:t>
      </w:r>
    </w:p>
    <w:p w:rsidR="00F12EA4" w:rsidRPr="00184A98" w:rsidRDefault="00F12EA4" w:rsidP="00F12EA4">
      <w:pPr>
        <w:ind w:firstLine="708"/>
        <w:jc w:val="both"/>
        <w:rPr>
          <w:lang w:eastAsia="en-US"/>
        </w:rPr>
      </w:pPr>
      <w:r w:rsidRPr="00184A98">
        <w:rPr>
          <w:lang w:eastAsia="en-US"/>
        </w:rPr>
        <w:t xml:space="preserve">- </w:t>
      </w:r>
      <w:hyperlink r:id="rId6" w:history="1">
        <w:r w:rsidRPr="00184A98">
          <w:rPr>
            <w:lang w:eastAsia="en-US"/>
          </w:rPr>
          <w:t>Федеральным законом</w:t>
        </w:r>
      </w:hyperlink>
      <w:r w:rsidRPr="00184A98">
        <w:rPr>
          <w:lang w:eastAsia="en-US"/>
        </w:rPr>
        <w:t xml:space="preserve"> от 17 ноября 1995 г. N 169-ФЗ "Об архитектурной деятельности в Российской Федерации" (с изменениями и дополнениями);</w:t>
      </w:r>
    </w:p>
    <w:p w:rsidR="00F12EA4" w:rsidRPr="00184A98" w:rsidRDefault="00F12EA4" w:rsidP="00F12EA4">
      <w:pPr>
        <w:ind w:firstLine="708"/>
        <w:jc w:val="both"/>
        <w:rPr>
          <w:lang w:eastAsia="en-US"/>
        </w:rPr>
      </w:pPr>
      <w:r w:rsidRPr="00184A98">
        <w:rPr>
          <w:lang w:eastAsia="en-US"/>
        </w:rPr>
        <w:t xml:space="preserve">- </w:t>
      </w:r>
      <w:hyperlink r:id="rId7" w:history="1">
        <w:r w:rsidRPr="00184A98">
          <w:rPr>
            <w:lang w:eastAsia="en-US"/>
          </w:rPr>
          <w:t>Гражданским кодексом</w:t>
        </w:r>
      </w:hyperlink>
      <w:r w:rsidRPr="00184A98">
        <w:rPr>
          <w:lang w:eastAsia="en-US"/>
        </w:rPr>
        <w:t xml:space="preserve"> Российской Федерации часть первая от 30 ноября 1994 г. N 51-ФЗ, часть вторая от 26 января 1996 г. N 14-ФЗ, часть третья от 26 ноября 2001 г. N 146-ФЗ и часть четвертая от 18 декабря 2006 г. N 230-ФЗ (с изменениями и дополнениями);</w:t>
      </w:r>
    </w:p>
    <w:p w:rsidR="00F12EA4" w:rsidRPr="00184A98" w:rsidRDefault="00F12EA4" w:rsidP="00F12EA4">
      <w:pPr>
        <w:ind w:firstLine="708"/>
        <w:jc w:val="both"/>
        <w:rPr>
          <w:lang w:eastAsia="en-US"/>
        </w:rPr>
      </w:pPr>
      <w:r w:rsidRPr="00184A98">
        <w:rPr>
          <w:lang w:eastAsia="en-US"/>
        </w:rPr>
        <w:t xml:space="preserve">- </w:t>
      </w:r>
      <w:hyperlink r:id="rId8" w:history="1">
        <w:r w:rsidRPr="00184A98">
          <w:rPr>
            <w:lang w:eastAsia="en-US"/>
          </w:rPr>
          <w:t>Градостроительным кодексом</w:t>
        </w:r>
      </w:hyperlink>
      <w:r w:rsidRPr="00184A98">
        <w:rPr>
          <w:lang w:eastAsia="en-US"/>
        </w:rPr>
        <w:t xml:space="preserve"> Российской Федерации от 29 декабря 2004 г. N 190-ФЗ (с изменениями и дополнениями);</w:t>
      </w:r>
    </w:p>
    <w:p w:rsidR="00F12EA4" w:rsidRPr="00184A98" w:rsidRDefault="00F12EA4" w:rsidP="00F12EA4">
      <w:pPr>
        <w:ind w:firstLine="708"/>
        <w:jc w:val="both"/>
        <w:rPr>
          <w:lang w:eastAsia="en-US"/>
        </w:rPr>
      </w:pPr>
      <w:r w:rsidRPr="00184A98">
        <w:rPr>
          <w:color w:val="FF0000"/>
          <w:lang w:eastAsia="en-US"/>
        </w:rPr>
        <w:t xml:space="preserve"> </w:t>
      </w:r>
      <w:r w:rsidRPr="00184A98">
        <w:rPr>
          <w:lang w:eastAsia="en-US"/>
        </w:rPr>
        <w:t xml:space="preserve">- </w:t>
      </w:r>
      <w:hyperlink r:id="rId9" w:history="1">
        <w:r w:rsidRPr="00184A98">
          <w:rPr>
            <w:lang w:eastAsia="en-US"/>
          </w:rPr>
          <w:t>Федеральным законом</w:t>
        </w:r>
      </w:hyperlink>
      <w:r w:rsidRPr="00184A98">
        <w:rPr>
          <w:lang w:eastAsia="en-US"/>
        </w:rPr>
        <w:t xml:space="preserve"> от 6 октября 2003 года N 131-ФЗ "Об общих принципах организации местного самоуправления в Российской Федерации";</w:t>
      </w:r>
    </w:p>
    <w:p w:rsidR="00F12EA4" w:rsidRPr="00184A98" w:rsidRDefault="00F12EA4" w:rsidP="00F12EA4">
      <w:pPr>
        <w:ind w:firstLine="708"/>
        <w:jc w:val="both"/>
        <w:rPr>
          <w:lang w:eastAsia="en-US"/>
        </w:rPr>
      </w:pPr>
      <w:r w:rsidRPr="00184A98">
        <w:rPr>
          <w:lang w:eastAsia="en-US"/>
        </w:rPr>
        <w:t xml:space="preserve">- </w:t>
      </w:r>
      <w:hyperlink r:id="rId10" w:history="1">
        <w:r w:rsidRPr="00184A98">
          <w:rPr>
            <w:lang w:eastAsia="en-US"/>
          </w:rPr>
          <w:t>Федеральным законом</w:t>
        </w:r>
      </w:hyperlink>
      <w:r w:rsidRPr="00184A98">
        <w:rPr>
          <w:lang w:eastAsia="en-US"/>
        </w:rPr>
        <w:t xml:space="preserve"> от 2 мая 2006 года N 59-ФЗ "О порядке рассмотрения обращений граждан Российской Федерации";</w:t>
      </w:r>
    </w:p>
    <w:p w:rsidR="00F12EA4" w:rsidRPr="00184A98" w:rsidRDefault="00F12EA4" w:rsidP="00F12EA4">
      <w:pPr>
        <w:ind w:firstLine="720"/>
        <w:jc w:val="both"/>
      </w:pPr>
      <w:hyperlink r:id="rId11" w:history="1">
        <w:r w:rsidRPr="00184A98">
          <w:rPr>
            <w:rStyle w:val="af1"/>
          </w:rPr>
          <w:t>Решением</w:t>
        </w:r>
      </w:hyperlink>
      <w:r w:rsidRPr="00184A98">
        <w:t xml:space="preserve">  Совета депутатов  Ковылкинского муниципального района от 10 января 2006 года N 1 "Об утверждении Устава  Ковылкинского муниципального района";</w:t>
      </w:r>
    </w:p>
    <w:p w:rsidR="00F12EA4" w:rsidRPr="00184A98" w:rsidRDefault="00F12EA4" w:rsidP="00F12EA4">
      <w:pPr>
        <w:ind w:firstLine="720"/>
        <w:jc w:val="both"/>
      </w:pPr>
      <w:hyperlink r:id="rId12" w:history="1">
        <w:r w:rsidRPr="00184A98">
          <w:rPr>
            <w:rStyle w:val="af1"/>
          </w:rPr>
          <w:t>Постановлением</w:t>
        </w:r>
      </w:hyperlink>
      <w:r w:rsidRPr="00184A98">
        <w:t xml:space="preserve">  Администрации  от 11 апреля 2011 года N 394 "О создании Муниципального бюджетного учреждения  Ковылкинского муниципального района "Многофункциональный центр предоставления государственных услуг и муниципальных услуг  Ковылкинского муниципального района".</w:t>
      </w:r>
    </w:p>
    <w:p w:rsidR="00F12EA4" w:rsidRPr="00184A98" w:rsidRDefault="00F12EA4" w:rsidP="00F12EA4">
      <w:pPr>
        <w:jc w:val="both"/>
        <w:rPr>
          <w:lang w:eastAsia="en-US"/>
        </w:rPr>
      </w:pPr>
      <w:r w:rsidRPr="00184A98">
        <w:t xml:space="preserve">         7. </w:t>
      </w:r>
      <w:r w:rsidRPr="00184A98">
        <w:rPr>
          <w:lang w:eastAsia="en-US"/>
        </w:rPr>
        <w:t>Для получения разрешения (ордера) на производство земляных работ заказчик обязан представить в "Многофункциональный центр" следующие документы:</w:t>
      </w:r>
    </w:p>
    <w:p w:rsidR="00F12EA4" w:rsidRPr="00184A98" w:rsidRDefault="00F12EA4" w:rsidP="00F12EA4">
      <w:pPr>
        <w:ind w:firstLine="708"/>
        <w:jc w:val="both"/>
        <w:rPr>
          <w:lang w:eastAsia="en-US"/>
        </w:rPr>
      </w:pPr>
      <w:r w:rsidRPr="00184A98">
        <w:rPr>
          <w:lang w:eastAsia="en-US"/>
        </w:rPr>
        <w:t>- рабочую документацию, рабочие проекты, графики производства работ;</w:t>
      </w:r>
    </w:p>
    <w:p w:rsidR="00F12EA4" w:rsidRPr="00184A98" w:rsidRDefault="00F12EA4" w:rsidP="00F12EA4">
      <w:pPr>
        <w:ind w:firstLine="708"/>
        <w:jc w:val="both"/>
        <w:rPr>
          <w:lang w:eastAsia="en-US"/>
        </w:rPr>
      </w:pPr>
      <w:r w:rsidRPr="00184A98">
        <w:rPr>
          <w:lang w:eastAsia="en-US"/>
        </w:rPr>
        <w:t>- заявку на получение ордера;</w:t>
      </w:r>
    </w:p>
    <w:p w:rsidR="00F12EA4" w:rsidRPr="00184A98" w:rsidRDefault="00F12EA4" w:rsidP="00F12EA4">
      <w:pPr>
        <w:ind w:firstLine="708"/>
        <w:jc w:val="both"/>
        <w:rPr>
          <w:lang w:eastAsia="en-US"/>
        </w:rPr>
      </w:pPr>
      <w:proofErr w:type="gramStart"/>
      <w:r w:rsidRPr="00184A98">
        <w:rPr>
          <w:lang w:eastAsia="en-US"/>
        </w:rPr>
        <w:t>- проект производства работ, включая работы в зонах расположения кабельных и воздушных линий электропередач и линий связи, транспортных и железнодорожных путей и других ответственных сооружений, с указанием сроков производства работ, ограждаемых территорий и мероприятий по сохранности подземных и надземных сооружений, зеленых насаждений, расположенных в зоне выполнения работ, согласованный с соответствующими эксплуатационными организациями в части методов ведения работ;</w:t>
      </w:r>
      <w:proofErr w:type="gramEnd"/>
    </w:p>
    <w:p w:rsidR="00F12EA4" w:rsidRPr="00184A98" w:rsidRDefault="00F12EA4" w:rsidP="00F12EA4">
      <w:pPr>
        <w:ind w:firstLine="708"/>
        <w:jc w:val="both"/>
        <w:rPr>
          <w:lang w:eastAsia="en-US"/>
        </w:rPr>
      </w:pPr>
      <w:r w:rsidRPr="00184A98">
        <w:rPr>
          <w:lang w:eastAsia="en-US"/>
        </w:rPr>
        <w:t>- технические условия на восстановление объектов нарушенного благоустройства;</w:t>
      </w:r>
    </w:p>
    <w:p w:rsidR="00F12EA4" w:rsidRPr="00184A98" w:rsidRDefault="00F12EA4" w:rsidP="00F12EA4">
      <w:pPr>
        <w:ind w:firstLine="708"/>
        <w:jc w:val="both"/>
        <w:rPr>
          <w:lang w:eastAsia="en-US"/>
        </w:rPr>
      </w:pPr>
      <w:r w:rsidRPr="00184A98">
        <w:rPr>
          <w:lang w:eastAsia="en-US"/>
        </w:rPr>
        <w:t>- чертежи мест разрытий, а при изменении маршрутов движения транспорта и пешеходов также схему организации движения транспорта и пешеходов на период проведения строительных и ремонтных работ, согласованную с заинтересованными организациями;</w:t>
      </w:r>
    </w:p>
    <w:p w:rsidR="00F12EA4" w:rsidRPr="00184A98" w:rsidRDefault="00F12EA4" w:rsidP="00F12EA4">
      <w:pPr>
        <w:ind w:firstLine="708"/>
        <w:jc w:val="both"/>
        <w:rPr>
          <w:lang w:eastAsia="en-US"/>
        </w:rPr>
      </w:pPr>
      <w:r w:rsidRPr="00184A98">
        <w:rPr>
          <w:lang w:eastAsia="en-US"/>
        </w:rPr>
        <w:t>- акт оценки состояния зеленых насаждений, выданный уполномоченным органом;</w:t>
      </w:r>
    </w:p>
    <w:p w:rsidR="00F12EA4" w:rsidRPr="00184A98" w:rsidRDefault="00F12EA4" w:rsidP="00F12EA4">
      <w:pPr>
        <w:ind w:firstLine="708"/>
        <w:jc w:val="both"/>
        <w:rPr>
          <w:lang w:eastAsia="en-US"/>
        </w:rPr>
      </w:pPr>
      <w:r w:rsidRPr="00184A98">
        <w:rPr>
          <w:lang w:eastAsia="en-US"/>
        </w:rPr>
        <w:t>- план мероприятий по защите и восстановлению зеленых насаждений в зоне строительства;</w:t>
      </w:r>
    </w:p>
    <w:p w:rsidR="00F12EA4" w:rsidRPr="00184A98" w:rsidRDefault="00F12EA4" w:rsidP="00F12EA4">
      <w:pPr>
        <w:ind w:firstLine="708"/>
        <w:jc w:val="both"/>
        <w:rPr>
          <w:lang w:eastAsia="en-US"/>
        </w:rPr>
      </w:pPr>
      <w:r w:rsidRPr="00184A98">
        <w:rPr>
          <w:lang w:eastAsia="en-US"/>
        </w:rPr>
        <w:t xml:space="preserve">- разрешение на строительство, приказ о назначении </w:t>
      </w:r>
      <w:proofErr w:type="gramStart"/>
      <w:r w:rsidRPr="00184A98">
        <w:rPr>
          <w:lang w:eastAsia="en-US"/>
        </w:rPr>
        <w:t>ответственного</w:t>
      </w:r>
      <w:proofErr w:type="gramEnd"/>
      <w:r w:rsidRPr="00184A98">
        <w:rPr>
          <w:lang w:eastAsia="en-US"/>
        </w:rPr>
        <w:t xml:space="preserve"> за производство работ.</w:t>
      </w:r>
    </w:p>
    <w:p w:rsidR="00F12EA4" w:rsidRPr="00184A98" w:rsidRDefault="00F12EA4" w:rsidP="00F12EA4">
      <w:pPr>
        <w:ind w:firstLine="708"/>
        <w:jc w:val="both"/>
        <w:rPr>
          <w:lang w:eastAsia="en-US"/>
        </w:rPr>
      </w:pPr>
      <w:r w:rsidRPr="00184A98">
        <w:rPr>
          <w:lang w:eastAsia="en-US"/>
        </w:rPr>
        <w:t>- прочая документация (фото места производства работ до разрытия.).</w:t>
      </w:r>
    </w:p>
    <w:p w:rsidR="00F12EA4" w:rsidRPr="00184A98" w:rsidRDefault="00F12EA4" w:rsidP="00F12EA4">
      <w:pPr>
        <w:ind w:firstLine="708"/>
        <w:jc w:val="both"/>
        <w:rPr>
          <w:lang w:eastAsia="en-US"/>
        </w:rPr>
      </w:pPr>
      <w:r w:rsidRPr="00184A98">
        <w:rPr>
          <w:lang w:eastAsia="en-US"/>
        </w:rPr>
        <w:t xml:space="preserve">- письменное обязательство заказчика </w:t>
      </w:r>
      <w:proofErr w:type="gramStart"/>
      <w:r w:rsidRPr="00184A98">
        <w:rPr>
          <w:lang w:eastAsia="en-US"/>
        </w:rPr>
        <w:t>о возмещении затрат по приведению в надлежащее состояние нарушенного в связи с проведением</w:t>
      </w:r>
      <w:proofErr w:type="gramEnd"/>
      <w:r w:rsidRPr="00184A98">
        <w:rPr>
          <w:lang w:eastAsia="en-US"/>
        </w:rPr>
        <w:t xml:space="preserve"> земляных работ благоустройства и (или) озеленения в случае ненадлежащего выполнения данных работ либо с нарушением указанных в ордере сроков их выполнения (</w:t>
      </w:r>
      <w:hyperlink w:anchor="sub_40000" w:history="1">
        <w:r w:rsidRPr="00184A98">
          <w:rPr>
            <w:color w:val="008000"/>
            <w:lang w:eastAsia="en-US"/>
          </w:rPr>
          <w:t>приложение № 4</w:t>
        </w:r>
      </w:hyperlink>
      <w:r w:rsidRPr="00184A98">
        <w:rPr>
          <w:lang w:eastAsia="en-US"/>
        </w:rPr>
        <w:t>).</w:t>
      </w:r>
    </w:p>
    <w:p w:rsidR="00F12EA4" w:rsidRPr="00184A98" w:rsidRDefault="00F12EA4" w:rsidP="00F12EA4">
      <w:pPr>
        <w:ind w:firstLine="708"/>
        <w:jc w:val="both"/>
        <w:rPr>
          <w:lang w:eastAsia="en-US"/>
        </w:rPr>
      </w:pPr>
      <w:r w:rsidRPr="00184A98">
        <w:rPr>
          <w:lang w:eastAsia="en-US"/>
        </w:rPr>
        <w:t>"МФЦ" принимает и регистрирует заявку на получение ордера на производство земляных работ и направляет для детального изучения специалистам Управления администрации Ковылкинского  муниципального района.</w:t>
      </w:r>
    </w:p>
    <w:p w:rsidR="00F12EA4" w:rsidRPr="00184A98" w:rsidRDefault="00F12EA4" w:rsidP="00F12EA4">
      <w:pPr>
        <w:jc w:val="both"/>
        <w:rPr>
          <w:b/>
        </w:rPr>
      </w:pPr>
      <w:r w:rsidRPr="00184A98">
        <w:t>8.</w:t>
      </w:r>
      <w:r w:rsidRPr="00184A98">
        <w:rPr>
          <w:b/>
        </w:rPr>
        <w:t xml:space="preserve"> </w:t>
      </w:r>
      <w:r w:rsidRPr="00184A98">
        <w:t>Порядок информирования о муниципальной услуге</w:t>
      </w:r>
      <w:r w:rsidRPr="00184A98">
        <w:rPr>
          <w:b/>
        </w:rPr>
        <w:t>.</w:t>
      </w:r>
    </w:p>
    <w:p w:rsidR="00F12EA4" w:rsidRPr="00184A98" w:rsidRDefault="00F12EA4" w:rsidP="00F12EA4">
      <w:pPr>
        <w:autoSpaceDE w:val="0"/>
        <w:autoSpaceDN w:val="0"/>
        <w:adjustRightInd w:val="0"/>
        <w:ind w:firstLine="708"/>
        <w:jc w:val="both"/>
        <w:rPr>
          <w:b/>
        </w:rPr>
      </w:pPr>
      <w:r w:rsidRPr="00184A98">
        <w:t>Информация о порядке предоставления муниципальной услуги является открытой и общедоступной.</w:t>
      </w:r>
      <w:r w:rsidRPr="00184A98">
        <w:rPr>
          <w:b/>
        </w:rPr>
        <w:t xml:space="preserve"> </w:t>
      </w:r>
    </w:p>
    <w:p w:rsidR="00F12EA4" w:rsidRPr="00184A98" w:rsidRDefault="00F12EA4" w:rsidP="00F12EA4">
      <w:pPr>
        <w:ind w:firstLine="708"/>
        <w:jc w:val="both"/>
      </w:pPr>
      <w:r w:rsidRPr="00184A98">
        <w:lastRenderedPageBreak/>
        <w:t>Заинтересованное лицо вправе обратиться за информацией о порядке предоставления муниципальной услуги лично, по телефону или в письменном виде к специалисту МФЦ, а также получить сведения посредством официального сайта Администрации, МФЦ, электронной почты Администрации, МФЦ, республиканского портала государственных и муниципальных услуг.</w:t>
      </w:r>
    </w:p>
    <w:p w:rsidR="00F12EA4" w:rsidRPr="00184A98" w:rsidRDefault="00F12EA4" w:rsidP="00F12EA4">
      <w:pPr>
        <w:autoSpaceDE w:val="0"/>
        <w:autoSpaceDN w:val="0"/>
        <w:adjustRightInd w:val="0"/>
        <w:ind w:firstLine="708"/>
        <w:jc w:val="both"/>
      </w:pPr>
      <w:r w:rsidRPr="00184A98">
        <w:t>9. Основными требованиями к консультированию заинтересованных лиц являются:</w:t>
      </w:r>
    </w:p>
    <w:p w:rsidR="00F12EA4" w:rsidRPr="00184A98" w:rsidRDefault="00F12EA4" w:rsidP="00F12EA4">
      <w:pPr>
        <w:autoSpaceDE w:val="0"/>
        <w:autoSpaceDN w:val="0"/>
        <w:adjustRightInd w:val="0"/>
        <w:ind w:firstLine="708"/>
        <w:jc w:val="both"/>
      </w:pPr>
      <w:r w:rsidRPr="00184A98">
        <w:t>достоверность и полнота информирования о процедуре;</w:t>
      </w:r>
    </w:p>
    <w:p w:rsidR="00F12EA4" w:rsidRPr="00184A98" w:rsidRDefault="00F12EA4" w:rsidP="00F12EA4">
      <w:pPr>
        <w:autoSpaceDE w:val="0"/>
        <w:autoSpaceDN w:val="0"/>
        <w:adjustRightInd w:val="0"/>
        <w:ind w:firstLine="708"/>
        <w:jc w:val="both"/>
      </w:pPr>
      <w:r w:rsidRPr="00184A98">
        <w:t>четкость в изложении информации о процедуре;</w:t>
      </w:r>
    </w:p>
    <w:p w:rsidR="00F12EA4" w:rsidRPr="00184A98" w:rsidRDefault="00F12EA4" w:rsidP="00F12EA4">
      <w:pPr>
        <w:autoSpaceDE w:val="0"/>
        <w:autoSpaceDN w:val="0"/>
        <w:adjustRightInd w:val="0"/>
        <w:ind w:firstLine="708"/>
        <w:jc w:val="both"/>
      </w:pPr>
      <w:r w:rsidRPr="00184A98">
        <w:t>удобство и доступность получения информации о процедуре;</w:t>
      </w:r>
    </w:p>
    <w:p w:rsidR="00F12EA4" w:rsidRPr="00184A98" w:rsidRDefault="00F12EA4" w:rsidP="00F12EA4">
      <w:pPr>
        <w:autoSpaceDE w:val="0"/>
        <w:autoSpaceDN w:val="0"/>
        <w:adjustRightInd w:val="0"/>
        <w:ind w:firstLine="708"/>
        <w:jc w:val="both"/>
      </w:pPr>
      <w:r w:rsidRPr="00184A98">
        <w:t>оперативность предоставления информации о процедуре.</w:t>
      </w:r>
    </w:p>
    <w:p w:rsidR="00F12EA4" w:rsidRPr="00184A98" w:rsidRDefault="00F12EA4" w:rsidP="00F12EA4">
      <w:pPr>
        <w:autoSpaceDE w:val="0"/>
        <w:autoSpaceDN w:val="0"/>
        <w:adjustRightInd w:val="0"/>
        <w:ind w:firstLine="708"/>
        <w:jc w:val="both"/>
      </w:pPr>
      <w:r w:rsidRPr="00184A98">
        <w:t>Форма консультирования может быть устной или письменной, в зависимости от формы обращения заинтересованных лиц или их представителей.</w:t>
      </w:r>
    </w:p>
    <w:p w:rsidR="00F12EA4" w:rsidRPr="00184A98" w:rsidRDefault="00F12EA4" w:rsidP="00F12EA4">
      <w:pPr>
        <w:autoSpaceDE w:val="0"/>
        <w:autoSpaceDN w:val="0"/>
        <w:adjustRightInd w:val="0"/>
        <w:ind w:firstLine="708"/>
        <w:jc w:val="both"/>
      </w:pPr>
      <w:r w:rsidRPr="00184A98">
        <w:t>Устное консультирование осуществляется специалистом МФЦ при обращении заинтересованных лиц, как по телефону, так и лично.</w:t>
      </w:r>
    </w:p>
    <w:p w:rsidR="00F12EA4" w:rsidRPr="00184A98" w:rsidRDefault="00F12EA4" w:rsidP="00F12EA4">
      <w:pPr>
        <w:autoSpaceDE w:val="0"/>
        <w:autoSpaceDN w:val="0"/>
        <w:adjustRightInd w:val="0"/>
        <w:ind w:firstLine="708"/>
        <w:jc w:val="both"/>
      </w:pPr>
      <w:r w:rsidRPr="00184A98">
        <w:t>При консультировании о порядке предоставления муниципальной услуги по телефону специалист МФЦ, сняв трубку, должен назвать наименование учреждения, должность, фамилию, имя и отчество.</w:t>
      </w:r>
    </w:p>
    <w:p w:rsidR="00F12EA4" w:rsidRPr="00184A98" w:rsidRDefault="00F12EA4" w:rsidP="00F12EA4">
      <w:pPr>
        <w:autoSpaceDE w:val="0"/>
        <w:autoSpaceDN w:val="0"/>
        <w:adjustRightInd w:val="0"/>
        <w:ind w:firstLine="708"/>
        <w:jc w:val="both"/>
      </w:pPr>
      <w:r w:rsidRPr="00184A98">
        <w:t>Во время разговора специалист МФЦ должен произносить слова четко. Если на момент поступления звонка от заинтересованных лиц, специалист МФЦ ведет прием граждан, он 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приема граждан.</w:t>
      </w:r>
    </w:p>
    <w:p w:rsidR="00F12EA4" w:rsidRPr="00184A98" w:rsidRDefault="00F12EA4" w:rsidP="00F12EA4">
      <w:pPr>
        <w:autoSpaceDE w:val="0"/>
        <w:autoSpaceDN w:val="0"/>
        <w:adjustRightInd w:val="0"/>
        <w:ind w:firstLine="708"/>
        <w:jc w:val="both"/>
      </w:pPr>
      <w:r w:rsidRPr="00184A98">
        <w:t>В конце консультирования специалист МФЦ,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F12EA4" w:rsidRPr="00184A98" w:rsidRDefault="00F12EA4" w:rsidP="00F12EA4">
      <w:pPr>
        <w:autoSpaceDE w:val="0"/>
        <w:autoSpaceDN w:val="0"/>
        <w:adjustRightInd w:val="0"/>
        <w:ind w:firstLine="708"/>
        <w:jc w:val="both"/>
      </w:pPr>
      <w:r w:rsidRPr="00184A98">
        <w:t>Специалист МФЦ, осуществляющий устное консультирование путем личного приема,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в очереди заинтересованных лиц не может превышать 15 минут. Продолжительность приема у специалиста - не более 15 минут.</w:t>
      </w:r>
    </w:p>
    <w:p w:rsidR="00F12EA4" w:rsidRPr="00184A98" w:rsidRDefault="00F12EA4" w:rsidP="00F12EA4">
      <w:pPr>
        <w:autoSpaceDE w:val="0"/>
        <w:autoSpaceDN w:val="0"/>
        <w:adjustRightInd w:val="0"/>
        <w:ind w:firstLine="708"/>
        <w:jc w:val="both"/>
      </w:pPr>
      <w:r w:rsidRPr="00184A98">
        <w:t>В случае если для подготовки ответа требуется продолжительное время, специалист МФЦ, осуществляющий устное консультирование, может предложить заинтересованному лицу обратиться за необходимой информацией в письменном виде.</w:t>
      </w:r>
    </w:p>
    <w:p w:rsidR="00F12EA4" w:rsidRPr="00184A98" w:rsidRDefault="00F12EA4" w:rsidP="00F12EA4">
      <w:pPr>
        <w:autoSpaceDE w:val="0"/>
        <w:autoSpaceDN w:val="0"/>
        <w:adjustRightInd w:val="0"/>
        <w:ind w:firstLine="708"/>
        <w:jc w:val="both"/>
      </w:pPr>
      <w:r w:rsidRPr="00184A98">
        <w:t>Специалист МФЦ не вправе осуществлять консультирование заинтересованных лиц, выходящее за рамки консультации, влияющее прямо или косвенно на результат предоставления муниципальной услуги.</w:t>
      </w:r>
    </w:p>
    <w:p w:rsidR="00F12EA4" w:rsidRPr="00184A98" w:rsidRDefault="00F12EA4" w:rsidP="00F12EA4">
      <w:pPr>
        <w:autoSpaceDE w:val="0"/>
        <w:autoSpaceDN w:val="0"/>
        <w:adjustRightInd w:val="0"/>
        <w:ind w:firstLine="708"/>
        <w:jc w:val="both"/>
      </w:pPr>
      <w:r w:rsidRPr="00184A98">
        <w:t>Ответ на вопрос предоставляется в простой, четкой и понятной форме, с указанием фамилии и номера телефона непосредственного исполнителя.</w:t>
      </w:r>
    </w:p>
    <w:p w:rsidR="00F12EA4" w:rsidRPr="00184A98" w:rsidRDefault="00F12EA4" w:rsidP="00F12EA4">
      <w:pPr>
        <w:autoSpaceDE w:val="0"/>
        <w:autoSpaceDN w:val="0"/>
        <w:adjustRightInd w:val="0"/>
        <w:ind w:firstLine="708"/>
        <w:jc w:val="both"/>
      </w:pPr>
      <w:r w:rsidRPr="00184A98">
        <w:t>При письменном обращении заинтересованных лиц 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заявителя).</w:t>
      </w:r>
    </w:p>
    <w:p w:rsidR="00F12EA4" w:rsidRPr="00184A98" w:rsidRDefault="00F12EA4" w:rsidP="00F12EA4">
      <w:pPr>
        <w:ind w:firstLine="708"/>
        <w:jc w:val="both"/>
      </w:pPr>
      <w:r w:rsidRPr="00184A98">
        <w:t>10. Адреса, телефоны, адреса официальных сайтов и электронной почты Администрации, Управления, МФЦ, республиканского портала государственных и муниципальных услуг размещаются на информационных стендах в МФЦ, в средствах массовой информации.</w:t>
      </w:r>
    </w:p>
    <w:p w:rsidR="00F12EA4" w:rsidRPr="00184A98" w:rsidRDefault="00F12EA4" w:rsidP="00F12EA4">
      <w:pPr>
        <w:ind w:firstLine="708"/>
        <w:jc w:val="both"/>
      </w:pPr>
      <w:r w:rsidRPr="00184A98">
        <w:t>Адрес места нахождения Администрации, 4313</w:t>
      </w:r>
      <w:r>
        <w:t>20</w:t>
      </w:r>
      <w:r w:rsidRPr="00184A98">
        <w:t>, РМ, с</w:t>
      </w:r>
      <w:proofErr w:type="gramStart"/>
      <w:r w:rsidRPr="00184A98">
        <w:t>.</w:t>
      </w:r>
      <w:r>
        <w:t>Т</w:t>
      </w:r>
      <w:proofErr w:type="gramEnd"/>
      <w:r>
        <w:t>роицк</w:t>
      </w:r>
      <w:r w:rsidRPr="00184A98">
        <w:t>, ул.</w:t>
      </w:r>
      <w:r>
        <w:t>Советская</w:t>
      </w:r>
      <w:r w:rsidRPr="00184A98">
        <w:t xml:space="preserve">, д. </w:t>
      </w:r>
      <w:r>
        <w:t>1</w:t>
      </w:r>
      <w:r w:rsidRPr="00184A98">
        <w:t>; тел. (8-834-53) 2-</w:t>
      </w:r>
      <w:r>
        <w:t>73</w:t>
      </w:r>
      <w:r w:rsidRPr="00184A98">
        <w:t>-</w:t>
      </w:r>
      <w:r>
        <w:t>7</w:t>
      </w:r>
      <w:r w:rsidRPr="00184A98">
        <w:t xml:space="preserve">0 </w:t>
      </w:r>
    </w:p>
    <w:p w:rsidR="00F12EA4" w:rsidRPr="00184A98" w:rsidRDefault="00F12EA4" w:rsidP="00F12EA4">
      <w:pPr>
        <w:pStyle w:val="ConsPlusNormal"/>
        <w:jc w:val="both"/>
        <w:rPr>
          <w:rFonts w:ascii="Times New Roman" w:hAnsi="Times New Roman" w:cs="Times New Roman"/>
          <w:sz w:val="24"/>
          <w:szCs w:val="24"/>
        </w:rPr>
      </w:pPr>
      <w:r w:rsidRPr="00184A98">
        <w:rPr>
          <w:rFonts w:ascii="Times New Roman" w:hAnsi="Times New Roman" w:cs="Times New Roman"/>
          <w:sz w:val="24"/>
          <w:szCs w:val="24"/>
        </w:rPr>
        <w:t xml:space="preserve">Официальный Интернет-сайт Администрации: </w:t>
      </w:r>
      <w:r w:rsidRPr="00F12EA4">
        <w:rPr>
          <w:rFonts w:ascii="Times New Roman" w:hAnsi="Times New Roman" w:cs="Times New Roman"/>
          <w:sz w:val="24"/>
          <w:szCs w:val="24"/>
        </w:rPr>
        <w:t>https://www.troitsk13reg.ru/</w:t>
      </w:r>
    </w:p>
    <w:p w:rsidR="00F12EA4" w:rsidRPr="00184A98" w:rsidRDefault="00F12EA4" w:rsidP="00F12EA4">
      <w:pPr>
        <w:pStyle w:val="ConsPlusNormal"/>
        <w:jc w:val="both"/>
        <w:rPr>
          <w:rFonts w:ascii="Times New Roman" w:hAnsi="Times New Roman" w:cs="Times New Roman"/>
          <w:sz w:val="24"/>
          <w:szCs w:val="24"/>
        </w:rPr>
      </w:pPr>
      <w:r w:rsidRPr="00184A98">
        <w:rPr>
          <w:rFonts w:ascii="Times New Roman" w:hAnsi="Times New Roman" w:cs="Times New Roman"/>
          <w:sz w:val="24"/>
          <w:szCs w:val="24"/>
        </w:rPr>
        <w:t xml:space="preserve">Адрес </w:t>
      </w:r>
      <w:proofErr w:type="spellStart"/>
      <w:r w:rsidRPr="00184A98">
        <w:rPr>
          <w:rFonts w:ascii="Times New Roman" w:hAnsi="Times New Roman" w:cs="Times New Roman"/>
          <w:sz w:val="24"/>
          <w:szCs w:val="24"/>
        </w:rPr>
        <w:t>эл</w:t>
      </w:r>
      <w:proofErr w:type="spellEnd"/>
      <w:r w:rsidRPr="00184A98">
        <w:rPr>
          <w:rFonts w:ascii="Times New Roman" w:hAnsi="Times New Roman" w:cs="Times New Roman"/>
          <w:sz w:val="24"/>
          <w:szCs w:val="24"/>
        </w:rPr>
        <w:t xml:space="preserve">. почты Администрации: </w:t>
      </w:r>
      <w:proofErr w:type="spellStart"/>
      <w:r>
        <w:rPr>
          <w:rFonts w:ascii="Times New Roman" w:hAnsi="Times New Roman" w:cs="Times New Roman"/>
          <w:sz w:val="24"/>
          <w:szCs w:val="24"/>
          <w:lang w:val="en-US"/>
        </w:rPr>
        <w:t>troitsk</w:t>
      </w:r>
      <w:proofErr w:type="spellEnd"/>
      <w:r w:rsidRPr="001517FC">
        <w:rPr>
          <w:rFonts w:ascii="Times New Roman" w:hAnsi="Times New Roman" w:cs="Times New Roman"/>
          <w:sz w:val="24"/>
          <w:szCs w:val="24"/>
        </w:rPr>
        <w:t>_</w:t>
      </w:r>
      <w:proofErr w:type="spellStart"/>
      <w:r>
        <w:rPr>
          <w:rFonts w:ascii="Times New Roman" w:hAnsi="Times New Roman" w:cs="Times New Roman"/>
          <w:sz w:val="24"/>
          <w:szCs w:val="24"/>
          <w:lang w:val="en-US"/>
        </w:rPr>
        <w:t>adm</w:t>
      </w:r>
      <w:proofErr w:type="spellEnd"/>
      <w:r w:rsidRPr="00184A98">
        <w:rPr>
          <w:rFonts w:ascii="Times New Roman" w:hAnsi="Times New Roman" w:cs="Times New Roman"/>
          <w:sz w:val="24"/>
          <w:szCs w:val="24"/>
        </w:rPr>
        <w:t>@</w:t>
      </w:r>
      <w:r>
        <w:rPr>
          <w:rFonts w:ascii="Times New Roman" w:hAnsi="Times New Roman" w:cs="Times New Roman"/>
          <w:sz w:val="24"/>
          <w:szCs w:val="24"/>
          <w:lang w:val="en-US"/>
        </w:rPr>
        <w:t>mail</w:t>
      </w:r>
      <w:r w:rsidRPr="00184A98">
        <w:rPr>
          <w:rFonts w:ascii="Times New Roman" w:hAnsi="Times New Roman" w:cs="Times New Roman"/>
          <w:sz w:val="24"/>
          <w:szCs w:val="24"/>
        </w:rPr>
        <w:t>.</w:t>
      </w:r>
      <w:proofErr w:type="spellStart"/>
      <w:r w:rsidRPr="00184A98">
        <w:rPr>
          <w:rFonts w:ascii="Times New Roman" w:hAnsi="Times New Roman" w:cs="Times New Roman"/>
          <w:sz w:val="24"/>
          <w:szCs w:val="24"/>
          <w:lang w:val="en-US"/>
        </w:rPr>
        <w:t>ru</w:t>
      </w:r>
      <w:proofErr w:type="spellEnd"/>
      <w:r w:rsidRPr="00184A98">
        <w:rPr>
          <w:rFonts w:ascii="Times New Roman" w:hAnsi="Times New Roman" w:cs="Times New Roman"/>
          <w:sz w:val="24"/>
          <w:szCs w:val="24"/>
        </w:rPr>
        <w:t>.</w:t>
      </w:r>
    </w:p>
    <w:p w:rsidR="00F12EA4" w:rsidRPr="00184A98" w:rsidRDefault="00F12EA4" w:rsidP="00F12EA4">
      <w:pPr>
        <w:ind w:firstLine="708"/>
        <w:jc w:val="both"/>
      </w:pPr>
      <w:r w:rsidRPr="00184A98">
        <w:t>График работы Администрации, Управления: понедельник-пятница с 8.00 до 17.00, перерыв с 12.00 до 13.00; выходные дни - суббота, воскресенье.</w:t>
      </w:r>
    </w:p>
    <w:p w:rsidR="00F12EA4" w:rsidRDefault="00F12EA4" w:rsidP="00F12EA4">
      <w:pPr>
        <w:ind w:firstLine="708"/>
        <w:jc w:val="both"/>
      </w:pPr>
      <w:proofErr w:type="gramStart"/>
      <w:r w:rsidRPr="00184A98">
        <w:t>Адрес МФЦ: 431350, РМ, г. </w:t>
      </w:r>
      <w:proofErr w:type="spellStart"/>
      <w:r w:rsidRPr="00184A98">
        <w:t>Ковылкино</w:t>
      </w:r>
      <w:proofErr w:type="spellEnd"/>
      <w:r w:rsidRPr="00184A98">
        <w:t>, ул. Пролетарская, 70. тел. (8-834-53__________</w:t>
      </w:r>
      <w:proofErr w:type="gramEnd"/>
    </w:p>
    <w:p w:rsidR="00F12EA4" w:rsidRPr="00184A98" w:rsidRDefault="00F12EA4" w:rsidP="00F12EA4">
      <w:pPr>
        <w:ind w:firstLine="708"/>
        <w:jc w:val="both"/>
      </w:pPr>
      <w:r w:rsidRPr="00184A98">
        <w:t xml:space="preserve">Адрес электронной почты МФЦ:__________________ </w:t>
      </w:r>
    </w:p>
    <w:p w:rsidR="00F12EA4" w:rsidRPr="00184A98" w:rsidRDefault="00F12EA4" w:rsidP="00F12EA4">
      <w:pPr>
        <w:ind w:firstLine="708"/>
        <w:jc w:val="both"/>
      </w:pPr>
      <w:r w:rsidRPr="00184A98">
        <w:lastRenderedPageBreak/>
        <w:t>График работы МФЦ: ___________________________</w:t>
      </w:r>
    </w:p>
    <w:p w:rsidR="00F12EA4" w:rsidRPr="00184A98" w:rsidRDefault="00F12EA4" w:rsidP="00F12EA4">
      <w:pPr>
        <w:autoSpaceDE w:val="0"/>
        <w:autoSpaceDN w:val="0"/>
        <w:adjustRightInd w:val="0"/>
        <w:ind w:firstLine="708"/>
        <w:jc w:val="both"/>
      </w:pPr>
    </w:p>
    <w:p w:rsidR="00F12EA4" w:rsidRPr="00184A98" w:rsidRDefault="00F12EA4" w:rsidP="00F12EA4">
      <w:pPr>
        <w:autoSpaceDE w:val="0"/>
        <w:autoSpaceDN w:val="0"/>
        <w:adjustRightInd w:val="0"/>
        <w:jc w:val="center"/>
        <w:rPr>
          <w:b/>
        </w:rPr>
      </w:pPr>
      <w:r w:rsidRPr="00184A98">
        <w:rPr>
          <w:b/>
        </w:rPr>
        <w:t xml:space="preserve">Подраздел 2. Основания для отказа в предоставлении </w:t>
      </w:r>
    </w:p>
    <w:p w:rsidR="00F12EA4" w:rsidRPr="00184A98" w:rsidRDefault="00F12EA4" w:rsidP="00F12EA4">
      <w:pPr>
        <w:autoSpaceDE w:val="0"/>
        <w:autoSpaceDN w:val="0"/>
        <w:adjustRightInd w:val="0"/>
        <w:jc w:val="center"/>
        <w:rPr>
          <w:b/>
        </w:rPr>
      </w:pPr>
      <w:r w:rsidRPr="00184A98">
        <w:rPr>
          <w:b/>
        </w:rPr>
        <w:t>муниципальной услуги</w:t>
      </w:r>
    </w:p>
    <w:p w:rsidR="00F12EA4" w:rsidRPr="00184A98" w:rsidRDefault="00F12EA4" w:rsidP="00F12EA4">
      <w:pPr>
        <w:jc w:val="both"/>
      </w:pPr>
    </w:p>
    <w:p w:rsidR="00F12EA4" w:rsidRPr="00184A98" w:rsidRDefault="00F12EA4" w:rsidP="00F12EA4">
      <w:pPr>
        <w:ind w:firstLine="720"/>
        <w:jc w:val="both"/>
      </w:pPr>
      <w:r w:rsidRPr="00184A98">
        <w:t>11.  Основания для отказа в приеме документов, необходимых для предоставления муниципальной услуги:</w:t>
      </w:r>
    </w:p>
    <w:p w:rsidR="00F12EA4" w:rsidRPr="00184A98" w:rsidRDefault="00F12EA4" w:rsidP="00F12EA4">
      <w:pPr>
        <w:ind w:firstLine="720"/>
        <w:jc w:val="both"/>
      </w:pPr>
      <w:r w:rsidRPr="00184A98">
        <w:t xml:space="preserve">- заявителем не представлены документы, необходимые для предоставления муниципальной услуги, указанные в </w:t>
      </w:r>
      <w:hyperlink w:anchor="sub_108" w:history="1">
        <w:r w:rsidRPr="00184A98">
          <w:rPr>
            <w:rStyle w:val="af1"/>
          </w:rPr>
          <w:t>пункте 7</w:t>
        </w:r>
      </w:hyperlink>
      <w:r w:rsidRPr="00184A98">
        <w:t xml:space="preserve"> настоящего Административного регламента;</w:t>
      </w:r>
    </w:p>
    <w:p w:rsidR="00F12EA4" w:rsidRPr="00184A98" w:rsidRDefault="00F12EA4" w:rsidP="00F12EA4">
      <w:pPr>
        <w:ind w:firstLine="720"/>
        <w:jc w:val="both"/>
      </w:pPr>
      <w:r w:rsidRPr="00184A98">
        <w:t>- представленные документы оформлены с нарушением требований законодательства Российской Федерации.</w:t>
      </w:r>
    </w:p>
    <w:p w:rsidR="00F12EA4" w:rsidRPr="00184A98" w:rsidRDefault="00F12EA4" w:rsidP="00F12EA4">
      <w:pPr>
        <w:ind w:firstLine="720"/>
        <w:jc w:val="both"/>
      </w:pPr>
      <w:r w:rsidRPr="00184A98">
        <w:t>12. Перечень оснований для приостановления процедуры предоставления муниципальной услуги после принятия заявления к рассмотрению:</w:t>
      </w:r>
    </w:p>
    <w:p w:rsidR="00F12EA4" w:rsidRPr="00184A98" w:rsidRDefault="00F12EA4" w:rsidP="00F12EA4">
      <w:pPr>
        <w:ind w:firstLine="708"/>
        <w:jc w:val="both"/>
      </w:pPr>
      <w:r w:rsidRPr="00184A98">
        <w:t>- представленные документы ненадлежащим образом заполнены, не соответствуют законодательству Российской Федерации (в случае если заявитель настаивает на приеме документов, при этом производится соответствующая пометка на заявлении специалистом МФЦ).</w:t>
      </w:r>
    </w:p>
    <w:p w:rsidR="00F12EA4" w:rsidRPr="00184A98" w:rsidRDefault="00F12EA4" w:rsidP="00F12EA4">
      <w:pPr>
        <w:ind w:firstLine="720"/>
        <w:jc w:val="both"/>
      </w:pPr>
      <w:r w:rsidRPr="00184A98">
        <w:t>13. Основаниями для отказа в предоставлении муниципальной услуги являются:</w:t>
      </w:r>
    </w:p>
    <w:p w:rsidR="00F12EA4" w:rsidRPr="00184A98" w:rsidRDefault="00F12EA4" w:rsidP="00F12EA4">
      <w:pPr>
        <w:ind w:firstLine="720"/>
        <w:jc w:val="both"/>
      </w:pPr>
      <w:r w:rsidRPr="00184A98">
        <w:t xml:space="preserve">14.Основанием для отказа в предоставлении муниципальной услуги </w:t>
      </w:r>
      <w:proofErr w:type="gramStart"/>
      <w:r w:rsidRPr="00184A98">
        <w:t>по</w:t>
      </w:r>
      <w:proofErr w:type="gramEnd"/>
      <w:r w:rsidRPr="00184A98">
        <w:t xml:space="preserve"> на выдачу разрешений (ордеров)  на производство земляных работ служит:</w:t>
      </w:r>
    </w:p>
    <w:p w:rsidR="00F12EA4" w:rsidRPr="00184A98" w:rsidRDefault="00F12EA4" w:rsidP="00F12EA4">
      <w:pPr>
        <w:ind w:firstLine="720"/>
        <w:jc w:val="both"/>
      </w:pPr>
      <w:r w:rsidRPr="00184A98">
        <w:t>15. Непредставление полного пакета документов, необходимого для оказания муниципальной услуги;</w:t>
      </w:r>
    </w:p>
    <w:p w:rsidR="00F12EA4" w:rsidRPr="00184A98" w:rsidRDefault="00F12EA4" w:rsidP="00F12EA4">
      <w:pPr>
        <w:jc w:val="both"/>
      </w:pPr>
      <w:r w:rsidRPr="00184A98">
        <w:t xml:space="preserve">          16. Заявителю может быть отказано в приёме документов в случае, если не выполнено </w:t>
      </w:r>
      <w:proofErr w:type="gramStart"/>
      <w:r w:rsidRPr="00184A98">
        <w:t>какое-либо</w:t>
      </w:r>
      <w:proofErr w:type="gramEnd"/>
      <w:r w:rsidRPr="00184A98">
        <w:t xml:space="preserve"> из следующих условий:</w:t>
      </w:r>
    </w:p>
    <w:p w:rsidR="00F12EA4" w:rsidRPr="00184A98" w:rsidRDefault="00F12EA4" w:rsidP="00F12EA4">
      <w:pPr>
        <w:ind w:firstLine="720"/>
        <w:jc w:val="both"/>
      </w:pPr>
      <w:r w:rsidRPr="00184A98">
        <w:t xml:space="preserve">17. Заявителем представлены не все документы, перечисленные в пункте 7 административного регламента; </w:t>
      </w:r>
    </w:p>
    <w:p w:rsidR="00F12EA4" w:rsidRPr="00184A98" w:rsidRDefault="00F12EA4" w:rsidP="00F12EA4">
      <w:pPr>
        <w:jc w:val="both"/>
      </w:pPr>
      <w:r w:rsidRPr="00184A98">
        <w:t xml:space="preserve">          18. Заявление не соответствует установленной административным регламентом форме (приложение 2 к настоящему Административному регламенту);</w:t>
      </w:r>
    </w:p>
    <w:p w:rsidR="00F12EA4" w:rsidRPr="00184A98" w:rsidRDefault="00F12EA4" w:rsidP="00F12EA4">
      <w:pPr>
        <w:ind w:firstLine="720"/>
        <w:jc w:val="both"/>
      </w:pPr>
      <w:r w:rsidRPr="00184A98">
        <w:t>19. Документы в установленных случаях нотариально не заверены, не скреплены печатями, не имеют надлежащих подписей сторон или определённых законодательством должностных лиц;</w:t>
      </w:r>
    </w:p>
    <w:p w:rsidR="00F12EA4" w:rsidRPr="00184A98" w:rsidRDefault="00F12EA4" w:rsidP="00F12EA4">
      <w:pPr>
        <w:ind w:firstLine="720"/>
        <w:jc w:val="both"/>
      </w:pPr>
      <w:r w:rsidRPr="00184A98">
        <w:t>20. Тексты документов написаны неразборчиво, наименования юридических лиц содержат сокращения, без указания их мест нахождения, номеров контактных телефонов, факсов, адресов электронной почты;</w:t>
      </w:r>
    </w:p>
    <w:p w:rsidR="00F12EA4" w:rsidRPr="00184A98" w:rsidRDefault="00F12EA4" w:rsidP="00F12EA4">
      <w:pPr>
        <w:ind w:firstLine="720"/>
        <w:jc w:val="both"/>
      </w:pPr>
      <w:r w:rsidRPr="00184A98">
        <w:t>21. Фамилии, имена и отчества физических лиц, адреса их мест жительства написаны не полностью, не указаны номера контактных телефонов, не указан адрес преимущественного пребывания заявителя;</w:t>
      </w:r>
    </w:p>
    <w:p w:rsidR="00F12EA4" w:rsidRPr="00184A98" w:rsidRDefault="00F12EA4" w:rsidP="00F12EA4">
      <w:pPr>
        <w:ind w:firstLine="720"/>
        <w:jc w:val="both"/>
      </w:pPr>
      <w:r w:rsidRPr="00184A98">
        <w:t>22. В документах содержатся подчистки, приписки, зачёркнутые слова и иные, не оговорённые в них, исправления;</w:t>
      </w:r>
    </w:p>
    <w:p w:rsidR="00F12EA4" w:rsidRPr="00184A98" w:rsidRDefault="00F12EA4" w:rsidP="00F12EA4">
      <w:pPr>
        <w:ind w:firstLine="720"/>
        <w:jc w:val="both"/>
      </w:pPr>
      <w:r w:rsidRPr="00184A98">
        <w:t>23. Документы исполнены карандашом;</w:t>
      </w:r>
    </w:p>
    <w:p w:rsidR="00F12EA4" w:rsidRPr="00184A98" w:rsidRDefault="00F12EA4" w:rsidP="00F12EA4">
      <w:pPr>
        <w:ind w:firstLine="720"/>
        <w:jc w:val="both"/>
      </w:pPr>
      <w:r w:rsidRPr="00184A98">
        <w:t>24. Документы имеют серьёзные повреждения, наличие которых не позволяет однозначно истолковать их содержание.</w:t>
      </w:r>
    </w:p>
    <w:p w:rsidR="00F12EA4" w:rsidRPr="00184A98" w:rsidRDefault="00F12EA4" w:rsidP="00F12EA4">
      <w:pPr>
        <w:ind w:firstLine="720"/>
        <w:jc w:val="both"/>
      </w:pPr>
    </w:p>
    <w:p w:rsidR="00F12EA4" w:rsidRPr="00184A98" w:rsidRDefault="00F12EA4" w:rsidP="00F12EA4">
      <w:pPr>
        <w:ind w:firstLine="708"/>
        <w:jc w:val="center"/>
        <w:rPr>
          <w:b/>
          <w:bCs/>
        </w:rPr>
      </w:pPr>
      <w:r w:rsidRPr="00184A98">
        <w:rPr>
          <w:b/>
          <w:bCs/>
        </w:rPr>
        <w:t>Подраздел 3. Стандарт комфортности</w:t>
      </w:r>
    </w:p>
    <w:p w:rsidR="00F12EA4" w:rsidRPr="00184A98" w:rsidRDefault="00F12EA4" w:rsidP="00F12EA4">
      <w:pPr>
        <w:jc w:val="center"/>
        <w:rPr>
          <w:b/>
          <w:bCs/>
        </w:rPr>
      </w:pPr>
    </w:p>
    <w:p w:rsidR="00F12EA4" w:rsidRPr="00184A98" w:rsidRDefault="00F12EA4" w:rsidP="00F12EA4">
      <w:pPr>
        <w:ind w:firstLine="708"/>
        <w:jc w:val="both"/>
      </w:pPr>
      <w:r w:rsidRPr="00184A98">
        <w:t>25.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F12EA4" w:rsidRPr="00184A98" w:rsidRDefault="00F12EA4" w:rsidP="00F12EA4">
      <w:pPr>
        <w:pStyle w:val="2"/>
        <w:spacing w:after="0" w:line="240" w:lineRule="auto"/>
        <w:jc w:val="both"/>
        <w:rPr>
          <w:b/>
        </w:rPr>
      </w:pPr>
      <w:r w:rsidRPr="00184A98">
        <w:rPr>
          <w:b/>
        </w:rPr>
        <w:t xml:space="preserve">26. Требования к местам исполнения   </w:t>
      </w:r>
      <w:r w:rsidRPr="00184A98">
        <w:rPr>
          <w:b/>
          <w:bCs/>
        </w:rPr>
        <w:t xml:space="preserve">муниципальной </w:t>
      </w:r>
      <w:r w:rsidRPr="00184A98">
        <w:rPr>
          <w:b/>
        </w:rPr>
        <w:t>усл</w:t>
      </w:r>
      <w:r w:rsidRPr="00184A98">
        <w:rPr>
          <w:b/>
        </w:rPr>
        <w:t>у</w:t>
      </w:r>
      <w:r w:rsidRPr="00184A98">
        <w:rPr>
          <w:b/>
        </w:rPr>
        <w:t>ги</w:t>
      </w:r>
    </w:p>
    <w:p w:rsidR="00F12EA4" w:rsidRPr="00184A98" w:rsidRDefault="00F12EA4" w:rsidP="00F12EA4">
      <w:pPr>
        <w:jc w:val="both"/>
      </w:pPr>
      <w:r w:rsidRPr="00184A98">
        <w:t xml:space="preserve">       1) Помещение для оказания муниципальной услуги должно быть оснащено стульями, столами, компьютером с возможностью печати и выхода в Интернет.</w:t>
      </w:r>
    </w:p>
    <w:p w:rsidR="00F12EA4" w:rsidRPr="00184A98" w:rsidRDefault="00F12EA4" w:rsidP="00F12EA4">
      <w:pPr>
        <w:ind w:firstLine="708"/>
        <w:jc w:val="both"/>
      </w:pPr>
      <w:r w:rsidRPr="00184A98">
        <w:t>Для ожидания приема заявителям отводится специальное место, оборудованное стульями, столами (стойками) для возможности оформления документов.</w:t>
      </w:r>
    </w:p>
    <w:p w:rsidR="00F12EA4" w:rsidRPr="00184A98" w:rsidRDefault="00F12EA4" w:rsidP="00F12EA4">
      <w:pPr>
        <w:pStyle w:val="aa"/>
        <w:ind w:firstLine="709"/>
        <w:jc w:val="both"/>
        <w:rPr>
          <w:rFonts w:ascii="Times New Roman" w:hAnsi="Times New Roman"/>
          <w:sz w:val="24"/>
          <w:szCs w:val="24"/>
        </w:rPr>
      </w:pPr>
      <w:r w:rsidRPr="00184A98">
        <w:rPr>
          <w:rFonts w:ascii="Times New Roman" w:hAnsi="Times New Roman"/>
          <w:sz w:val="24"/>
          <w:szCs w:val="24"/>
        </w:rPr>
        <w:t>Помещения оборудуются  пандусами, лифтам</w:t>
      </w:r>
      <w:proofErr w:type="gramStart"/>
      <w:r w:rsidRPr="00184A98">
        <w:rPr>
          <w:rFonts w:ascii="Times New Roman" w:hAnsi="Times New Roman"/>
          <w:sz w:val="24"/>
          <w:szCs w:val="24"/>
        </w:rPr>
        <w:t>и(</w:t>
      </w:r>
      <w:proofErr w:type="gramEnd"/>
      <w:r w:rsidRPr="00184A98">
        <w:rPr>
          <w:rFonts w:ascii="Times New Roman" w:hAnsi="Times New Roman"/>
          <w:sz w:val="24"/>
          <w:szCs w:val="24"/>
        </w:rPr>
        <w:t>при необходимости), сан</w:t>
      </w:r>
      <w:r w:rsidRPr="00184A98">
        <w:rPr>
          <w:rFonts w:ascii="Times New Roman" w:hAnsi="Times New Roman"/>
          <w:sz w:val="24"/>
          <w:szCs w:val="24"/>
        </w:rPr>
        <w:t>и</w:t>
      </w:r>
      <w:r w:rsidRPr="00184A98">
        <w:rPr>
          <w:rFonts w:ascii="Times New Roman" w:hAnsi="Times New Roman"/>
          <w:sz w:val="24"/>
          <w:szCs w:val="24"/>
        </w:rPr>
        <w:t>тарно-техническими(доступными для инвалидов),  расширенными проходами , п</w:t>
      </w:r>
      <w:r w:rsidRPr="00184A98">
        <w:rPr>
          <w:rFonts w:ascii="Times New Roman" w:hAnsi="Times New Roman"/>
          <w:sz w:val="24"/>
          <w:szCs w:val="24"/>
        </w:rPr>
        <w:t>о</w:t>
      </w:r>
      <w:r w:rsidRPr="00184A98">
        <w:rPr>
          <w:rFonts w:ascii="Times New Roman" w:hAnsi="Times New Roman"/>
          <w:sz w:val="24"/>
          <w:szCs w:val="24"/>
        </w:rPr>
        <w:t xml:space="preserve">зволяющими </w:t>
      </w:r>
      <w:r w:rsidRPr="00184A98">
        <w:rPr>
          <w:rFonts w:ascii="Times New Roman" w:hAnsi="Times New Roman"/>
          <w:sz w:val="24"/>
          <w:szCs w:val="24"/>
        </w:rPr>
        <w:lastRenderedPageBreak/>
        <w:t>обеспечить  беспрепятственный доступ заявителей, включая заявит</w:t>
      </w:r>
      <w:r w:rsidRPr="00184A98">
        <w:rPr>
          <w:rFonts w:ascii="Times New Roman" w:hAnsi="Times New Roman"/>
          <w:sz w:val="24"/>
          <w:szCs w:val="24"/>
        </w:rPr>
        <w:t>е</w:t>
      </w:r>
      <w:r w:rsidRPr="00184A98">
        <w:rPr>
          <w:rFonts w:ascii="Times New Roman" w:hAnsi="Times New Roman"/>
          <w:sz w:val="24"/>
          <w:szCs w:val="24"/>
        </w:rPr>
        <w:t>лей, использующих кресла-коляски и собак-проводников.</w:t>
      </w:r>
      <w:r w:rsidRPr="00184A98">
        <w:rPr>
          <w:sz w:val="24"/>
          <w:szCs w:val="24"/>
        </w:rPr>
        <w:t xml:space="preserve"> </w:t>
      </w:r>
    </w:p>
    <w:p w:rsidR="00F12EA4" w:rsidRPr="00184A98" w:rsidRDefault="00F12EA4" w:rsidP="00F12EA4">
      <w:pPr>
        <w:pStyle w:val="aa"/>
        <w:ind w:firstLine="709"/>
        <w:jc w:val="both"/>
        <w:rPr>
          <w:rFonts w:ascii="Times New Roman" w:hAnsi="Times New Roman"/>
          <w:sz w:val="24"/>
          <w:szCs w:val="24"/>
        </w:rPr>
      </w:pPr>
      <w:r w:rsidRPr="00184A98">
        <w:rPr>
          <w:rFonts w:ascii="Times New Roman" w:hAnsi="Times New Roman"/>
          <w:sz w:val="24"/>
          <w:szCs w:val="24"/>
        </w:rPr>
        <w:t>На прилегающей территории помещения, в котором предоставляется муниципальная услуга, оборудуются места для парковки автотранспор</w:t>
      </w:r>
      <w:r w:rsidRPr="00184A98">
        <w:rPr>
          <w:rFonts w:ascii="Times New Roman" w:hAnsi="Times New Roman"/>
          <w:sz w:val="24"/>
          <w:szCs w:val="24"/>
        </w:rPr>
        <w:t>т</w:t>
      </w:r>
      <w:r w:rsidRPr="00184A98">
        <w:rPr>
          <w:rFonts w:ascii="Times New Roman" w:hAnsi="Times New Roman"/>
          <w:sz w:val="24"/>
          <w:szCs w:val="24"/>
        </w:rPr>
        <w:t>ных сре</w:t>
      </w:r>
      <w:proofErr w:type="gramStart"/>
      <w:r w:rsidRPr="00184A98">
        <w:rPr>
          <w:rFonts w:ascii="Times New Roman" w:hAnsi="Times New Roman"/>
          <w:sz w:val="24"/>
          <w:szCs w:val="24"/>
        </w:rPr>
        <w:t>дств дл</w:t>
      </w:r>
      <w:proofErr w:type="gramEnd"/>
      <w:r w:rsidRPr="00184A98">
        <w:rPr>
          <w:rFonts w:ascii="Times New Roman" w:hAnsi="Times New Roman"/>
          <w:sz w:val="24"/>
          <w:szCs w:val="24"/>
        </w:rPr>
        <w:t>я лиц с ограниченными возможностями здоровья, в том числе п</w:t>
      </w:r>
      <w:r w:rsidRPr="00184A98">
        <w:rPr>
          <w:rFonts w:ascii="Times New Roman" w:hAnsi="Times New Roman"/>
          <w:sz w:val="24"/>
          <w:szCs w:val="24"/>
        </w:rPr>
        <w:t>е</w:t>
      </w:r>
      <w:r w:rsidRPr="00184A98">
        <w:rPr>
          <w:rFonts w:ascii="Times New Roman" w:hAnsi="Times New Roman"/>
          <w:sz w:val="24"/>
          <w:szCs w:val="24"/>
        </w:rPr>
        <w:t>редвигающихся  в кресле - коляске.</w:t>
      </w:r>
    </w:p>
    <w:p w:rsidR="00F12EA4" w:rsidRPr="00184A98" w:rsidRDefault="00F12EA4" w:rsidP="00F12EA4">
      <w:pPr>
        <w:pStyle w:val="aa"/>
        <w:ind w:firstLine="709"/>
        <w:jc w:val="both"/>
        <w:rPr>
          <w:rFonts w:ascii="Times New Roman" w:hAnsi="Times New Roman"/>
          <w:sz w:val="24"/>
          <w:szCs w:val="24"/>
        </w:rPr>
      </w:pPr>
      <w:r w:rsidRPr="00184A98">
        <w:rPr>
          <w:rFonts w:ascii="Times New Roman" w:hAnsi="Times New Roman"/>
          <w:sz w:val="24"/>
          <w:szCs w:val="24"/>
        </w:rPr>
        <w:t>Обеспечивается дублирование необходимой для инвалидов звуковой и зр</w:t>
      </w:r>
      <w:r w:rsidRPr="00184A98">
        <w:rPr>
          <w:rFonts w:ascii="Times New Roman" w:hAnsi="Times New Roman"/>
          <w:sz w:val="24"/>
          <w:szCs w:val="24"/>
        </w:rPr>
        <w:t>и</w:t>
      </w:r>
      <w:r w:rsidRPr="00184A98">
        <w:rPr>
          <w:rFonts w:ascii="Times New Roman" w:hAnsi="Times New Roman"/>
          <w:sz w:val="24"/>
          <w:szCs w:val="24"/>
        </w:rPr>
        <w:t>тельной информации, а также надписей и знаков и иной текстовой и гр</w:t>
      </w:r>
      <w:r w:rsidRPr="00184A98">
        <w:rPr>
          <w:rFonts w:ascii="Times New Roman" w:hAnsi="Times New Roman"/>
          <w:sz w:val="24"/>
          <w:szCs w:val="24"/>
        </w:rPr>
        <w:t>а</w:t>
      </w:r>
      <w:r w:rsidRPr="00184A98">
        <w:rPr>
          <w:rFonts w:ascii="Times New Roman" w:hAnsi="Times New Roman"/>
          <w:sz w:val="24"/>
          <w:szCs w:val="24"/>
        </w:rPr>
        <w:t>фической информации знаками, выполненными рельефно-точечным шрифтом Брайля, д</w:t>
      </w:r>
      <w:r w:rsidRPr="00184A98">
        <w:rPr>
          <w:rFonts w:ascii="Times New Roman" w:hAnsi="Times New Roman"/>
          <w:sz w:val="24"/>
          <w:szCs w:val="24"/>
        </w:rPr>
        <w:t>о</w:t>
      </w:r>
      <w:r w:rsidRPr="00184A98">
        <w:rPr>
          <w:rFonts w:ascii="Times New Roman" w:hAnsi="Times New Roman"/>
          <w:sz w:val="24"/>
          <w:szCs w:val="24"/>
        </w:rPr>
        <w:t xml:space="preserve">пуск </w:t>
      </w:r>
      <w:proofErr w:type="spellStart"/>
      <w:r w:rsidRPr="00184A98">
        <w:rPr>
          <w:rFonts w:ascii="Times New Roman" w:hAnsi="Times New Roman"/>
          <w:sz w:val="24"/>
          <w:szCs w:val="24"/>
        </w:rPr>
        <w:t>сурдопереводчика</w:t>
      </w:r>
      <w:proofErr w:type="spellEnd"/>
      <w:r w:rsidRPr="00184A98">
        <w:rPr>
          <w:rFonts w:ascii="Times New Roman" w:hAnsi="Times New Roman"/>
          <w:sz w:val="24"/>
          <w:szCs w:val="24"/>
        </w:rPr>
        <w:t xml:space="preserve"> и </w:t>
      </w:r>
      <w:proofErr w:type="spellStart"/>
      <w:r w:rsidRPr="00184A98">
        <w:rPr>
          <w:rFonts w:ascii="Times New Roman" w:hAnsi="Times New Roman"/>
          <w:sz w:val="24"/>
          <w:szCs w:val="24"/>
        </w:rPr>
        <w:t>тифлосурдопереводчика</w:t>
      </w:r>
      <w:proofErr w:type="spellEnd"/>
      <w:r w:rsidRPr="00184A98">
        <w:rPr>
          <w:rFonts w:ascii="Times New Roman" w:hAnsi="Times New Roman"/>
          <w:sz w:val="24"/>
          <w:szCs w:val="24"/>
        </w:rPr>
        <w:t>.</w:t>
      </w:r>
    </w:p>
    <w:p w:rsidR="00F12EA4" w:rsidRPr="00184A98" w:rsidRDefault="00F12EA4" w:rsidP="00F12EA4">
      <w:pPr>
        <w:pStyle w:val="aa"/>
        <w:ind w:firstLine="709"/>
        <w:jc w:val="both"/>
        <w:rPr>
          <w:rFonts w:ascii="Times New Roman" w:hAnsi="Times New Roman"/>
          <w:sz w:val="24"/>
          <w:szCs w:val="24"/>
        </w:rPr>
      </w:pPr>
      <w:r w:rsidRPr="00184A98">
        <w:rPr>
          <w:rFonts w:ascii="Times New Roman" w:hAnsi="Times New Roman"/>
          <w:sz w:val="24"/>
          <w:szCs w:val="24"/>
        </w:rPr>
        <w:t>В случае отсутствия вышеуказанных средств доступности помощь инвал</w:t>
      </w:r>
      <w:r w:rsidRPr="00184A98">
        <w:rPr>
          <w:rFonts w:ascii="Times New Roman" w:hAnsi="Times New Roman"/>
          <w:sz w:val="24"/>
          <w:szCs w:val="24"/>
        </w:rPr>
        <w:t>и</w:t>
      </w:r>
      <w:r w:rsidRPr="00184A98">
        <w:rPr>
          <w:rFonts w:ascii="Times New Roman" w:hAnsi="Times New Roman"/>
          <w:sz w:val="24"/>
          <w:szCs w:val="24"/>
        </w:rPr>
        <w:t>дам в преодолении барьеров, мешающих получению ими услуг наравне с другими л</w:t>
      </w:r>
      <w:r w:rsidRPr="00184A98">
        <w:rPr>
          <w:rFonts w:ascii="Times New Roman" w:hAnsi="Times New Roman"/>
          <w:sz w:val="24"/>
          <w:szCs w:val="24"/>
        </w:rPr>
        <w:t>и</w:t>
      </w:r>
      <w:r w:rsidRPr="00184A98">
        <w:rPr>
          <w:rFonts w:ascii="Times New Roman" w:hAnsi="Times New Roman"/>
          <w:sz w:val="24"/>
          <w:szCs w:val="24"/>
        </w:rPr>
        <w:t>цами, оказывается сотрудниками  администрации».</w:t>
      </w:r>
    </w:p>
    <w:p w:rsidR="00F12EA4" w:rsidRPr="00184A98" w:rsidRDefault="00F12EA4" w:rsidP="00F12EA4">
      <w:pPr>
        <w:ind w:firstLine="708"/>
        <w:jc w:val="both"/>
      </w:pPr>
      <w:r w:rsidRPr="00184A98">
        <w:t>2) На информационных стендах в МФЦ содержится следующая информация:</w:t>
      </w:r>
    </w:p>
    <w:p w:rsidR="00F12EA4" w:rsidRPr="00184A98" w:rsidRDefault="00F12EA4" w:rsidP="00F12EA4">
      <w:pPr>
        <w:ind w:firstLine="708"/>
        <w:jc w:val="both"/>
      </w:pPr>
      <w:r w:rsidRPr="00184A98">
        <w:t>- номера окон, где осуществляется прием и информирование заинтересованных лиц, контактные телефоны, график работы, фамилии имена, отчества и должности специалистов, осуществляющих прием и консультирование;</w:t>
      </w:r>
    </w:p>
    <w:p w:rsidR="00F12EA4" w:rsidRPr="00184A98" w:rsidRDefault="00F12EA4" w:rsidP="00F12EA4">
      <w:pPr>
        <w:ind w:firstLine="708"/>
        <w:jc w:val="both"/>
      </w:pPr>
      <w:r w:rsidRPr="00184A98">
        <w:t>- полное наименование органа местного самоуправления и организаций, предоставляющих муниципальную услугу;</w:t>
      </w:r>
    </w:p>
    <w:p w:rsidR="00F12EA4" w:rsidRPr="00184A98" w:rsidRDefault="00F12EA4" w:rsidP="00F12EA4">
      <w:pPr>
        <w:ind w:firstLine="708"/>
        <w:jc w:val="both"/>
      </w:pPr>
      <w:r w:rsidRPr="00184A98">
        <w:t>- перечень документов, представляемых заявителями для получения муниципальной услуги;</w:t>
      </w:r>
    </w:p>
    <w:p w:rsidR="00F12EA4" w:rsidRPr="00184A98" w:rsidRDefault="00F12EA4" w:rsidP="00F12EA4">
      <w:pPr>
        <w:ind w:firstLine="708"/>
        <w:jc w:val="both"/>
      </w:pPr>
      <w:r w:rsidRPr="00184A98">
        <w:t>- извлечения из законодательных и иных нормативных правовых актов, регулирующих деятельность по предоставлению муниципальной услуги;</w:t>
      </w:r>
    </w:p>
    <w:p w:rsidR="00F12EA4" w:rsidRPr="00184A98" w:rsidRDefault="00F12EA4" w:rsidP="00F12EA4">
      <w:pPr>
        <w:ind w:firstLine="708"/>
        <w:jc w:val="both"/>
      </w:pPr>
      <w:r w:rsidRPr="00184A98">
        <w:t>- перечень оснований для отказа и приостановления предоставления муниципальной услуги;</w:t>
      </w:r>
    </w:p>
    <w:p w:rsidR="00F12EA4" w:rsidRPr="00184A98" w:rsidRDefault="00F12EA4" w:rsidP="00F12EA4">
      <w:pPr>
        <w:ind w:firstLine="708"/>
        <w:jc w:val="both"/>
      </w:pPr>
      <w:r w:rsidRPr="00184A98">
        <w:t>- процедуры предоставления муниципальной услуги в текстовом виде и в виде блок-схемы.</w:t>
      </w:r>
    </w:p>
    <w:p w:rsidR="00F12EA4" w:rsidRPr="00184A98" w:rsidRDefault="00F12EA4" w:rsidP="00F12EA4">
      <w:pPr>
        <w:ind w:firstLine="708"/>
        <w:jc w:val="both"/>
      </w:pPr>
      <w:r w:rsidRPr="00184A98">
        <w:t>3) На Республиканском портале государственных и муниципальных услуг размещается следующая информация:</w:t>
      </w:r>
    </w:p>
    <w:p w:rsidR="00F12EA4" w:rsidRPr="00184A98" w:rsidRDefault="00F12EA4" w:rsidP="00F12EA4">
      <w:pPr>
        <w:ind w:firstLine="708"/>
        <w:jc w:val="both"/>
      </w:pPr>
      <w:r w:rsidRPr="00184A98">
        <w:t>- местонахождение, телефоны, адрес электронной почты Управления, Администрации и МФЦ;</w:t>
      </w:r>
    </w:p>
    <w:p w:rsidR="00F12EA4" w:rsidRPr="00184A98" w:rsidRDefault="00F12EA4" w:rsidP="00F12EA4">
      <w:pPr>
        <w:ind w:firstLine="708"/>
        <w:jc w:val="both"/>
      </w:pPr>
      <w:r w:rsidRPr="00184A98">
        <w:t>- образец заявления;</w:t>
      </w:r>
    </w:p>
    <w:p w:rsidR="00F12EA4" w:rsidRPr="00184A98" w:rsidRDefault="00F12EA4" w:rsidP="00F12EA4">
      <w:pPr>
        <w:ind w:firstLine="708"/>
        <w:jc w:val="both"/>
      </w:pPr>
      <w:r w:rsidRPr="00184A98">
        <w:t>- срок предоставления муниципальной услуги;</w:t>
      </w:r>
    </w:p>
    <w:p w:rsidR="00F12EA4" w:rsidRPr="00184A98" w:rsidRDefault="00F12EA4" w:rsidP="00F12EA4">
      <w:pPr>
        <w:ind w:firstLine="708"/>
        <w:jc w:val="both"/>
      </w:pPr>
      <w:r w:rsidRPr="00184A98">
        <w:t>- текст настоящего Административного регламента.</w:t>
      </w:r>
    </w:p>
    <w:p w:rsidR="00F12EA4" w:rsidRPr="00184A98" w:rsidRDefault="00F12EA4" w:rsidP="00F12EA4">
      <w:pPr>
        <w:ind w:firstLine="708"/>
        <w:jc w:val="both"/>
      </w:pPr>
      <w:r w:rsidRPr="00184A98">
        <w:t xml:space="preserve">27. Показателями доступности и качества предоставления муниципальной услуги являются количество принятых обращений граждан, количество положительных решений, принятых по результатам рассмотрения соответствующих заявлений, количество жалоб заявителей. Данные показатели выявляются по итогам текущего </w:t>
      </w:r>
      <w:proofErr w:type="gramStart"/>
      <w:r w:rsidRPr="00184A98">
        <w:t>контроля за</w:t>
      </w:r>
      <w:proofErr w:type="gramEnd"/>
      <w:r w:rsidRPr="00184A98">
        <w:t xml:space="preserve"> исполнением настоящего Административного регламента в соответствии с </w:t>
      </w:r>
      <w:hyperlink w:anchor="sub_3200" w:history="1">
        <w:r w:rsidRPr="00184A98">
          <w:t xml:space="preserve"> Разделом 3</w:t>
        </w:r>
      </w:hyperlink>
      <w:r w:rsidRPr="00184A98">
        <w:t xml:space="preserve"> настоящего Административного регламента.</w:t>
      </w:r>
    </w:p>
    <w:p w:rsidR="00F12EA4" w:rsidRPr="00184A98" w:rsidRDefault="00F12EA4" w:rsidP="00F12EA4">
      <w:pPr>
        <w:ind w:firstLine="708"/>
        <w:jc w:val="both"/>
      </w:pPr>
    </w:p>
    <w:p w:rsidR="00F12EA4" w:rsidRPr="00184A98" w:rsidRDefault="00F12EA4" w:rsidP="00F12EA4">
      <w:pPr>
        <w:jc w:val="center"/>
        <w:rPr>
          <w:b/>
          <w:bCs/>
        </w:rPr>
      </w:pPr>
      <w:r w:rsidRPr="00184A98">
        <w:rPr>
          <w:b/>
          <w:bCs/>
        </w:rPr>
        <w:t>Подраздел 4. Требования к оплате предоставления муниципальной услуги, иные требования к предоставлению муниципальной услуги</w:t>
      </w:r>
    </w:p>
    <w:p w:rsidR="00F12EA4" w:rsidRPr="00184A98" w:rsidRDefault="00F12EA4" w:rsidP="00F12EA4">
      <w:pPr>
        <w:jc w:val="center"/>
        <w:rPr>
          <w:b/>
          <w:bCs/>
        </w:rPr>
      </w:pPr>
    </w:p>
    <w:p w:rsidR="00F12EA4" w:rsidRPr="00184A98" w:rsidRDefault="00F12EA4" w:rsidP="00F12EA4">
      <w:pPr>
        <w:ind w:firstLine="720"/>
        <w:jc w:val="both"/>
      </w:pPr>
      <w:r w:rsidRPr="00184A98">
        <w:t>28.  Предоставление муниципальной услуги осуществляется бесплатно.</w:t>
      </w:r>
    </w:p>
    <w:p w:rsidR="00F12EA4" w:rsidRPr="00184A98" w:rsidRDefault="00F12EA4" w:rsidP="00F12EA4">
      <w:pPr>
        <w:ind w:firstLine="708"/>
        <w:jc w:val="both"/>
      </w:pPr>
      <w:r w:rsidRPr="00184A98">
        <w:t>29. Преимущества для отдельных категорий получателей муниципальной услуги не установлены. Прием граждан осуществляется в порядке очередности.</w:t>
      </w:r>
    </w:p>
    <w:p w:rsidR="00F12EA4" w:rsidRDefault="00F12EA4" w:rsidP="00F12EA4">
      <w:pPr>
        <w:jc w:val="center"/>
      </w:pPr>
    </w:p>
    <w:p w:rsidR="00F12EA4" w:rsidRDefault="00F12EA4" w:rsidP="00F12EA4">
      <w:pPr>
        <w:jc w:val="center"/>
      </w:pPr>
    </w:p>
    <w:p w:rsidR="00F12EA4" w:rsidRDefault="00F12EA4" w:rsidP="00F12EA4">
      <w:pPr>
        <w:jc w:val="center"/>
      </w:pPr>
    </w:p>
    <w:p w:rsidR="00F12EA4" w:rsidRDefault="00F12EA4" w:rsidP="00F12EA4">
      <w:pPr>
        <w:jc w:val="center"/>
      </w:pPr>
    </w:p>
    <w:p w:rsidR="00F12EA4" w:rsidRDefault="00F12EA4" w:rsidP="00F12EA4">
      <w:pPr>
        <w:jc w:val="center"/>
      </w:pPr>
    </w:p>
    <w:p w:rsidR="00F12EA4" w:rsidRDefault="00F12EA4" w:rsidP="00F12EA4">
      <w:pPr>
        <w:jc w:val="center"/>
      </w:pPr>
    </w:p>
    <w:p w:rsidR="00F12EA4" w:rsidRDefault="00F12EA4" w:rsidP="00F12EA4">
      <w:pPr>
        <w:jc w:val="center"/>
      </w:pPr>
    </w:p>
    <w:p w:rsidR="00F12EA4" w:rsidRPr="00184A98" w:rsidRDefault="00F12EA4" w:rsidP="00F12EA4">
      <w:pPr>
        <w:jc w:val="center"/>
      </w:pPr>
    </w:p>
    <w:p w:rsidR="00F12EA4" w:rsidRPr="00184A98" w:rsidRDefault="00F12EA4" w:rsidP="00F12EA4">
      <w:pPr>
        <w:jc w:val="center"/>
        <w:rPr>
          <w:b/>
          <w:bCs/>
        </w:rPr>
      </w:pPr>
      <w:r w:rsidRPr="00184A98">
        <w:rPr>
          <w:b/>
          <w:bCs/>
        </w:rPr>
        <w:lastRenderedPageBreak/>
        <w:t>Раздел 3. Административные процедуры</w:t>
      </w:r>
    </w:p>
    <w:p w:rsidR="00F12EA4" w:rsidRPr="00184A98" w:rsidRDefault="00F12EA4" w:rsidP="00F12EA4">
      <w:pPr>
        <w:jc w:val="center"/>
        <w:rPr>
          <w:b/>
          <w:bCs/>
        </w:rPr>
      </w:pPr>
      <w:r w:rsidRPr="00184A98">
        <w:rPr>
          <w:b/>
          <w:bCs/>
        </w:rPr>
        <w:t>Подраздел 1.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p w:rsidR="00F12EA4" w:rsidRPr="00184A98" w:rsidRDefault="00F12EA4" w:rsidP="00F12EA4">
      <w:pPr>
        <w:jc w:val="center"/>
        <w:rPr>
          <w:b/>
          <w:bCs/>
        </w:rPr>
      </w:pPr>
      <w:r w:rsidRPr="00184A98">
        <w:rPr>
          <w:b/>
          <w:bCs/>
        </w:rPr>
        <w:t>в электронной форме</w:t>
      </w:r>
    </w:p>
    <w:p w:rsidR="00F12EA4" w:rsidRPr="00184A98" w:rsidRDefault="00F12EA4" w:rsidP="00F12EA4">
      <w:pPr>
        <w:jc w:val="both"/>
        <w:rPr>
          <w:bCs/>
        </w:rPr>
      </w:pPr>
    </w:p>
    <w:p w:rsidR="00F12EA4" w:rsidRPr="00184A98" w:rsidRDefault="00F12EA4" w:rsidP="00F12EA4">
      <w:pPr>
        <w:ind w:firstLine="720"/>
        <w:jc w:val="both"/>
      </w:pPr>
      <w:r w:rsidRPr="00184A98">
        <w:t>30. Предоставление муниципальной услуги по выдаче разрешений (ордеров) на производство земляных работ  включает в себя следующие административные процедуры:</w:t>
      </w:r>
    </w:p>
    <w:p w:rsidR="00F12EA4" w:rsidRPr="00184A98" w:rsidRDefault="00F12EA4" w:rsidP="00F12EA4">
      <w:pPr>
        <w:ind w:firstLine="720"/>
        <w:jc w:val="both"/>
      </w:pPr>
      <w:r w:rsidRPr="00184A98">
        <w:t>приём, первичная проверка и регистрация заявления и документов, необходимых для предоставления муниципальной услуги;</w:t>
      </w:r>
    </w:p>
    <w:p w:rsidR="00F12EA4" w:rsidRPr="00184A98" w:rsidRDefault="00F12EA4" w:rsidP="00F12EA4">
      <w:pPr>
        <w:ind w:firstLine="720"/>
        <w:jc w:val="both"/>
      </w:pPr>
      <w:r w:rsidRPr="00184A98">
        <w:t>рассмотрение заявления и представленных документов, подготовка и выдача (ордеров) на производство земляных работ,  либо  уведомление с обоснованным отказом в предоставлении муниципальной услуги.</w:t>
      </w:r>
    </w:p>
    <w:p w:rsidR="00F12EA4" w:rsidRPr="00184A98" w:rsidRDefault="00F12EA4" w:rsidP="00F12EA4">
      <w:pPr>
        <w:jc w:val="both"/>
      </w:pPr>
      <w:r w:rsidRPr="00184A98">
        <w:t xml:space="preserve">          Последовательность административных процедур предоставления муниципальной услуги представлена блок – схемой (приложение 1 к настоящему Административному регламенту).</w:t>
      </w:r>
    </w:p>
    <w:p w:rsidR="00F12EA4" w:rsidRPr="00184A98" w:rsidRDefault="00F12EA4" w:rsidP="00F12EA4">
      <w:pPr>
        <w:jc w:val="both"/>
      </w:pPr>
    </w:p>
    <w:p w:rsidR="00F12EA4" w:rsidRPr="00184A98" w:rsidRDefault="00F12EA4" w:rsidP="00F12EA4">
      <w:pPr>
        <w:ind w:firstLine="720"/>
        <w:jc w:val="center"/>
      </w:pPr>
      <w:r w:rsidRPr="00184A98">
        <w:rPr>
          <w:b/>
        </w:rPr>
        <w:t>Глава 1. Приём, первичная проверка и регистрация заявления и документов, необходимых для предоставления услуги</w:t>
      </w:r>
    </w:p>
    <w:p w:rsidR="00F12EA4" w:rsidRPr="00184A98" w:rsidRDefault="00F12EA4" w:rsidP="00F12EA4">
      <w:pPr>
        <w:ind w:firstLine="720"/>
        <w:jc w:val="both"/>
      </w:pPr>
    </w:p>
    <w:p w:rsidR="00F12EA4" w:rsidRPr="00184A98" w:rsidRDefault="00F12EA4" w:rsidP="00F12EA4">
      <w:pPr>
        <w:ind w:firstLine="708"/>
        <w:jc w:val="both"/>
      </w:pPr>
      <w:r w:rsidRPr="00184A98">
        <w:t>31. Основанием для предоставления муниципальной услуги является обращение заявителя в МФЦ с комплектом документов, необходимых для предоставления муниципальной услуги, либо получение специалистом МФЦ заявления и всех необходимых документов от заявителя по почте, или получение заявления посредством электронной почты Администрации,  официального сайта Администрации в сети Интернет, республиканского портала государственных и муниципальных услуг.</w:t>
      </w:r>
    </w:p>
    <w:p w:rsidR="00F12EA4" w:rsidRPr="00184A98" w:rsidRDefault="00F12EA4" w:rsidP="00F12EA4">
      <w:pPr>
        <w:ind w:firstLine="708"/>
        <w:jc w:val="both"/>
      </w:pPr>
      <w:r w:rsidRPr="00184A98">
        <w:t>32. Форма заявления должна содержать опись предоставляемых документов.</w:t>
      </w:r>
    </w:p>
    <w:p w:rsidR="00F12EA4" w:rsidRPr="00184A98" w:rsidRDefault="00F12EA4" w:rsidP="00F12EA4">
      <w:pPr>
        <w:ind w:firstLine="708"/>
        <w:jc w:val="both"/>
      </w:pPr>
      <w:r w:rsidRPr="00184A98">
        <w:t>33. При получении заявления со всеми необходимыми документами по почте специалист МФЦ регистрирует поступление заявления и представленных документов в соответствии с установленными правилами делопроизводства.</w:t>
      </w:r>
    </w:p>
    <w:p w:rsidR="00F12EA4" w:rsidRPr="00184A98" w:rsidRDefault="00F12EA4" w:rsidP="00F12EA4">
      <w:pPr>
        <w:ind w:firstLine="708"/>
        <w:jc w:val="both"/>
      </w:pPr>
      <w:r w:rsidRPr="00184A98">
        <w:t>34. При личном обращении заявителя специалист МФЦ устанавливает предмет обращения, проверяет документ, удостоверяющий личность заявителя.</w:t>
      </w:r>
    </w:p>
    <w:p w:rsidR="00F12EA4" w:rsidRPr="00184A98" w:rsidRDefault="00F12EA4" w:rsidP="00F12EA4">
      <w:pPr>
        <w:ind w:firstLine="708"/>
        <w:jc w:val="both"/>
      </w:pPr>
      <w:r w:rsidRPr="00184A98">
        <w:t xml:space="preserve">35. Специалист МФЦ проверяет соответствие представленных документов требованиям, установленным </w:t>
      </w:r>
      <w:hyperlink w:anchor="sub_2000" w:history="1">
        <w:r w:rsidRPr="00184A98">
          <w:t>пунктом 7</w:t>
        </w:r>
      </w:hyperlink>
      <w:r w:rsidRPr="00184A98">
        <w:t xml:space="preserve"> настоящего Административного регламента.</w:t>
      </w:r>
    </w:p>
    <w:p w:rsidR="00F12EA4" w:rsidRPr="00184A98" w:rsidRDefault="00F12EA4" w:rsidP="00F12EA4">
      <w:pPr>
        <w:ind w:firstLine="708"/>
        <w:jc w:val="both"/>
      </w:pPr>
      <w:r w:rsidRPr="00184A98">
        <w:t xml:space="preserve">36. При установлении отсутствия необходимых документов или несоответствия предоставленных документов требованиям, указанным в </w:t>
      </w:r>
      <w:hyperlink w:anchor="sub_2000" w:history="1">
        <w:r w:rsidRPr="00184A98">
          <w:t>Разделе 2</w:t>
        </w:r>
      </w:hyperlink>
      <w:r w:rsidRPr="00184A98">
        <w:t xml:space="preserve"> настоящего Административного регламента, специалист МФЦ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предлагает принять меры по их устранению.</w:t>
      </w:r>
    </w:p>
    <w:p w:rsidR="00F12EA4" w:rsidRPr="00184A98" w:rsidRDefault="00F12EA4" w:rsidP="00F12EA4">
      <w:pPr>
        <w:ind w:firstLine="708"/>
        <w:jc w:val="both"/>
      </w:pPr>
      <w:r w:rsidRPr="00184A98">
        <w:t>37. Получение документов от заинтересованных лиц фиксируется специалистом МФЦ в соответствии с установленным в МФЦ порядком.</w:t>
      </w:r>
    </w:p>
    <w:p w:rsidR="00F12EA4" w:rsidRPr="00184A98" w:rsidRDefault="00F12EA4" w:rsidP="00F12EA4">
      <w:pPr>
        <w:ind w:firstLine="708"/>
        <w:jc w:val="both"/>
      </w:pPr>
      <w:r w:rsidRPr="00184A98">
        <w:t>38. Специалист МФЦ оформляет расписку о приеме документов по установленной форме в 2-х экземплярах. В расписке, указываются:</w:t>
      </w:r>
    </w:p>
    <w:p w:rsidR="00F12EA4" w:rsidRPr="00184A98" w:rsidRDefault="00F12EA4" w:rsidP="00F12EA4">
      <w:pPr>
        <w:ind w:firstLine="708"/>
        <w:jc w:val="both"/>
      </w:pPr>
      <w:r w:rsidRPr="00184A98">
        <w:t>- дата представления документов;</w:t>
      </w:r>
    </w:p>
    <w:p w:rsidR="00F12EA4" w:rsidRPr="00184A98" w:rsidRDefault="00F12EA4" w:rsidP="00F12EA4">
      <w:pPr>
        <w:ind w:firstLine="708"/>
        <w:jc w:val="both"/>
      </w:pPr>
      <w:r w:rsidRPr="00184A98">
        <w:t>- перечень документов с указанием их наименования, реквизитов;</w:t>
      </w:r>
    </w:p>
    <w:p w:rsidR="00F12EA4" w:rsidRPr="00184A98" w:rsidRDefault="00F12EA4" w:rsidP="00F12EA4">
      <w:pPr>
        <w:ind w:firstLine="708"/>
        <w:jc w:val="both"/>
      </w:pPr>
      <w:r w:rsidRPr="00184A98">
        <w:t>- количество экземпляров каждого из представленных документов (подлинных экземпляров и их копий);</w:t>
      </w:r>
    </w:p>
    <w:p w:rsidR="00F12EA4" w:rsidRPr="00184A98" w:rsidRDefault="00F12EA4" w:rsidP="00F12EA4">
      <w:pPr>
        <w:ind w:firstLine="708"/>
        <w:jc w:val="both"/>
      </w:pPr>
      <w:r w:rsidRPr="00184A98">
        <w:t>- количество листов в каждом экземпляре документа;</w:t>
      </w:r>
    </w:p>
    <w:p w:rsidR="00F12EA4" w:rsidRPr="00184A98" w:rsidRDefault="00F12EA4" w:rsidP="00F12EA4">
      <w:pPr>
        <w:jc w:val="both"/>
      </w:pPr>
      <w:r w:rsidRPr="00184A98">
        <w:t>порядковый номер записи в книге учета входящих документов;</w:t>
      </w:r>
    </w:p>
    <w:p w:rsidR="00F12EA4" w:rsidRPr="00184A98" w:rsidRDefault="00F12EA4" w:rsidP="00F12EA4">
      <w:pPr>
        <w:ind w:firstLine="708"/>
        <w:jc w:val="both"/>
      </w:pPr>
      <w:r w:rsidRPr="00184A98">
        <w:t>- фамилия и инициалы специалиста МФЦ, принявшего документы, а также его подпись;</w:t>
      </w:r>
    </w:p>
    <w:p w:rsidR="00F12EA4" w:rsidRPr="00184A98" w:rsidRDefault="00F12EA4" w:rsidP="00F12EA4">
      <w:pPr>
        <w:ind w:firstLine="708"/>
        <w:jc w:val="both"/>
      </w:pPr>
      <w:r w:rsidRPr="00184A98">
        <w:t>- телефон, по которому, заявитель в течение срока предоставления муниципальной услуги может узнать о стадии рассмотрения документов и времени, оставшемся до ее завершения.</w:t>
      </w:r>
    </w:p>
    <w:p w:rsidR="00F12EA4" w:rsidRPr="00184A98" w:rsidRDefault="00F12EA4" w:rsidP="00F12EA4">
      <w:pPr>
        <w:ind w:firstLine="708"/>
        <w:jc w:val="both"/>
      </w:pPr>
      <w:r w:rsidRPr="00184A98">
        <w:lastRenderedPageBreak/>
        <w:t>Специалист МФЦ передает заявителю первый экземпляр расписки, а второй экземпляр помещает в дело по предоставлению муниципальной услуги, сформированное из документов представленных заявителем.</w:t>
      </w:r>
    </w:p>
    <w:p w:rsidR="00F12EA4" w:rsidRPr="00184A98" w:rsidRDefault="00F12EA4" w:rsidP="00F12EA4">
      <w:pPr>
        <w:ind w:firstLine="708"/>
        <w:jc w:val="both"/>
      </w:pPr>
      <w:r w:rsidRPr="00184A98">
        <w:t>39. В случае поступления документов по почте расписка с отметками о приеме документов отправляется специалистом МФЦ по почте, по электронной почте - соответствующим образом.</w:t>
      </w:r>
    </w:p>
    <w:p w:rsidR="00F12EA4" w:rsidRPr="00184A98" w:rsidRDefault="00F12EA4" w:rsidP="00F12EA4">
      <w:pPr>
        <w:ind w:firstLine="708"/>
        <w:jc w:val="both"/>
      </w:pPr>
      <w:r w:rsidRPr="00184A98">
        <w:t>40. Максимальный срок выполнения указанных административных действий составляет 30 минут.</w:t>
      </w:r>
    </w:p>
    <w:p w:rsidR="00F12EA4" w:rsidRPr="00184A98" w:rsidRDefault="00F12EA4" w:rsidP="00F12EA4">
      <w:pPr>
        <w:ind w:firstLine="708"/>
        <w:jc w:val="both"/>
      </w:pPr>
      <w:r w:rsidRPr="00184A98">
        <w:t>41. Принятое заявление и прилагаемые к заявлению документы передаются в Управление.</w:t>
      </w:r>
    </w:p>
    <w:p w:rsidR="00F12EA4" w:rsidRPr="00184A98" w:rsidRDefault="00F12EA4" w:rsidP="00F12EA4">
      <w:pPr>
        <w:ind w:left="708"/>
        <w:jc w:val="both"/>
      </w:pPr>
      <w:r w:rsidRPr="00184A98">
        <w:t>Срок исполнения административной процедуры - 1 рабочий день. Результат процедуры: обращение, направленное в Управление.</w:t>
      </w:r>
    </w:p>
    <w:p w:rsidR="00F12EA4" w:rsidRPr="00184A98" w:rsidRDefault="00F12EA4" w:rsidP="00F12EA4">
      <w:pPr>
        <w:ind w:firstLine="708"/>
        <w:jc w:val="center"/>
        <w:rPr>
          <w:b/>
          <w:bCs/>
        </w:rPr>
      </w:pPr>
    </w:p>
    <w:p w:rsidR="00F12EA4" w:rsidRPr="00184A98" w:rsidRDefault="00F12EA4" w:rsidP="00F12EA4">
      <w:pPr>
        <w:ind w:firstLine="720"/>
        <w:jc w:val="both"/>
      </w:pPr>
    </w:p>
    <w:p w:rsidR="00F12EA4" w:rsidRPr="00184A98" w:rsidRDefault="00F12EA4" w:rsidP="00F12EA4">
      <w:pPr>
        <w:ind w:firstLine="708"/>
        <w:jc w:val="center"/>
        <w:rPr>
          <w:b/>
        </w:rPr>
      </w:pPr>
      <w:r w:rsidRPr="00184A98">
        <w:rPr>
          <w:b/>
          <w:bCs/>
        </w:rPr>
        <w:t xml:space="preserve">Глава 2. </w:t>
      </w:r>
      <w:r w:rsidRPr="00184A98">
        <w:rPr>
          <w:b/>
        </w:rPr>
        <w:t>Рассмотрение заявления и предоставленных документов, подготовка градостроительного плана земельного участка, и выдача (ордеров) разрешений на производство земляных  работ</w:t>
      </w:r>
    </w:p>
    <w:p w:rsidR="00F12EA4" w:rsidRPr="00184A98" w:rsidRDefault="00F12EA4" w:rsidP="00F12EA4">
      <w:pPr>
        <w:ind w:firstLine="708"/>
        <w:jc w:val="center"/>
      </w:pPr>
    </w:p>
    <w:p w:rsidR="00F12EA4" w:rsidRPr="00184A98" w:rsidRDefault="00F12EA4" w:rsidP="00F12EA4">
      <w:pPr>
        <w:spacing w:after="200" w:line="276" w:lineRule="auto"/>
        <w:ind w:firstLine="708"/>
        <w:jc w:val="both"/>
        <w:rPr>
          <w:color w:val="FF0000"/>
          <w:lang w:eastAsia="en-US"/>
        </w:rPr>
      </w:pPr>
      <w:r w:rsidRPr="00184A98">
        <w:rPr>
          <w:color w:val="FF0000"/>
          <w:lang w:eastAsia="en-US"/>
        </w:rPr>
        <w:t>42. После регистрации заявления специалист Управления в течение 8 суток согласовывает место проведения разрытия с сетевыми организациями и в течение суток передает данное заявление с пакетом прилагаемых документов на подпись  Главе администрации .</w:t>
      </w:r>
    </w:p>
    <w:p w:rsidR="00F12EA4" w:rsidRPr="00184A98" w:rsidRDefault="00F12EA4" w:rsidP="00F12EA4">
      <w:pPr>
        <w:spacing w:after="200" w:line="276" w:lineRule="auto"/>
        <w:ind w:firstLine="708"/>
        <w:jc w:val="both"/>
        <w:rPr>
          <w:lang w:eastAsia="en-US"/>
        </w:rPr>
      </w:pPr>
      <w:r w:rsidRPr="00184A98">
        <w:rPr>
          <w:lang w:eastAsia="en-US"/>
        </w:rPr>
        <w:t>43. Начальник  Управления рассматривает заявление и прилагаемые к ним документы и направляет его работнику, ответственному за выдачу разрешений (ордеров).</w:t>
      </w:r>
    </w:p>
    <w:p w:rsidR="00F12EA4" w:rsidRPr="00184A98" w:rsidRDefault="00F12EA4" w:rsidP="00F12EA4">
      <w:pPr>
        <w:ind w:firstLine="709"/>
        <w:jc w:val="both"/>
        <w:rPr>
          <w:lang w:eastAsia="en-US"/>
        </w:rPr>
      </w:pPr>
      <w:r w:rsidRPr="00184A98">
        <w:rPr>
          <w:lang w:eastAsia="en-US"/>
        </w:rPr>
        <w:t xml:space="preserve">44. Ответственный за выдачу разрешений после подписания Главой администрации в течение суток направляет разрешение (ордер) на производство земляных работ, согласно </w:t>
      </w:r>
      <w:hyperlink w:anchor="sub_30000" w:history="1">
        <w:r w:rsidRPr="00184A98">
          <w:rPr>
            <w:color w:val="008000"/>
            <w:lang w:eastAsia="en-US"/>
          </w:rPr>
          <w:t>приложению N 3</w:t>
        </w:r>
      </w:hyperlink>
      <w:r w:rsidRPr="00184A98">
        <w:rPr>
          <w:lang w:eastAsia="en-US"/>
        </w:rPr>
        <w:t>, в «МФЦ»</w:t>
      </w:r>
    </w:p>
    <w:p w:rsidR="00F12EA4" w:rsidRPr="00184A98" w:rsidRDefault="00F12EA4" w:rsidP="00F12EA4">
      <w:pPr>
        <w:ind w:firstLine="709"/>
        <w:jc w:val="both"/>
        <w:rPr>
          <w:lang w:eastAsia="en-US"/>
        </w:rPr>
      </w:pPr>
      <w:r w:rsidRPr="00184A98">
        <w:rPr>
          <w:lang w:eastAsia="en-US"/>
        </w:rPr>
        <w:t>45. Приемка участка после завершения работ</w:t>
      </w:r>
    </w:p>
    <w:p w:rsidR="00F12EA4" w:rsidRPr="00184A98" w:rsidRDefault="00F12EA4" w:rsidP="00F12EA4">
      <w:pPr>
        <w:ind w:firstLine="709"/>
        <w:jc w:val="both"/>
        <w:rPr>
          <w:lang w:eastAsia="en-US"/>
        </w:rPr>
      </w:pPr>
      <w:r w:rsidRPr="00184A98">
        <w:rPr>
          <w:lang w:eastAsia="en-US"/>
        </w:rPr>
        <w:t>46. После завершения всего комплекса работ по восстановлению нарушенного благоустройства специалистами МФЦ производится приемка участка, предоставленного под производство земляных работ.</w:t>
      </w:r>
    </w:p>
    <w:p w:rsidR="00F12EA4" w:rsidRPr="00184A98" w:rsidRDefault="00F12EA4" w:rsidP="00F12EA4">
      <w:pPr>
        <w:ind w:firstLine="709"/>
        <w:jc w:val="both"/>
        <w:rPr>
          <w:lang w:eastAsia="en-US"/>
        </w:rPr>
      </w:pPr>
      <w:r w:rsidRPr="00184A98">
        <w:rPr>
          <w:lang w:eastAsia="en-US"/>
        </w:rPr>
        <w:t xml:space="preserve">47. Сотрудниками Управления  составляется акт приемки, согласно </w:t>
      </w:r>
      <w:hyperlink w:anchor="sub_50000" w:history="1">
        <w:r w:rsidRPr="00184A98">
          <w:rPr>
            <w:color w:val="008000"/>
            <w:lang w:eastAsia="en-US"/>
          </w:rPr>
          <w:t>приложению № 5</w:t>
        </w:r>
      </w:hyperlink>
      <w:r w:rsidRPr="00184A98">
        <w:rPr>
          <w:color w:val="008000"/>
          <w:lang w:eastAsia="en-US"/>
        </w:rPr>
        <w:t>.</w:t>
      </w:r>
    </w:p>
    <w:p w:rsidR="00F12EA4" w:rsidRPr="00184A98" w:rsidRDefault="00F12EA4" w:rsidP="00F12EA4">
      <w:pPr>
        <w:ind w:firstLine="720"/>
        <w:jc w:val="center"/>
      </w:pPr>
      <w:r w:rsidRPr="00184A98">
        <w:rPr>
          <w:b/>
        </w:rPr>
        <w:t xml:space="preserve"> </w:t>
      </w:r>
    </w:p>
    <w:p w:rsidR="00F12EA4" w:rsidRPr="00184A98" w:rsidRDefault="00F12EA4" w:rsidP="00F12EA4">
      <w:pPr>
        <w:ind w:firstLine="708"/>
        <w:jc w:val="center"/>
        <w:rPr>
          <w:b/>
        </w:rPr>
      </w:pPr>
      <w:r w:rsidRPr="00184A98">
        <w:rPr>
          <w:b/>
        </w:rPr>
        <w:t>Глава 3. Выдача заявителю (ордера) разрешения на производство земляных работ  либо обоснованного отказа</w:t>
      </w:r>
    </w:p>
    <w:p w:rsidR="00F12EA4" w:rsidRPr="00184A98" w:rsidRDefault="00F12EA4" w:rsidP="00F12EA4">
      <w:pPr>
        <w:autoSpaceDE w:val="0"/>
        <w:autoSpaceDN w:val="0"/>
        <w:adjustRightInd w:val="0"/>
        <w:jc w:val="center"/>
      </w:pPr>
    </w:p>
    <w:p w:rsidR="00F12EA4" w:rsidRPr="00184A98" w:rsidRDefault="00F12EA4" w:rsidP="00F12EA4">
      <w:pPr>
        <w:autoSpaceDE w:val="0"/>
        <w:autoSpaceDN w:val="0"/>
        <w:adjustRightInd w:val="0"/>
        <w:ind w:firstLine="708"/>
        <w:jc w:val="both"/>
      </w:pPr>
      <w:r w:rsidRPr="00184A98">
        <w:t xml:space="preserve">48. Направление заявителю принятых документов осуществляется не позднее чем через 3 рабочих дня после принятия решения заявителю выдаётся разрешение  (ордер) на производство земляных работ, либо уведомление  </w:t>
      </w:r>
      <w:proofErr w:type="gramStart"/>
      <w:r w:rsidRPr="00184A98">
        <w:t>об</w:t>
      </w:r>
      <w:proofErr w:type="gramEnd"/>
      <w:r w:rsidRPr="00184A98">
        <w:t xml:space="preserve"> мотивированном отказе.</w:t>
      </w:r>
    </w:p>
    <w:p w:rsidR="00F12EA4" w:rsidRPr="00184A98" w:rsidRDefault="00F12EA4" w:rsidP="00F12EA4">
      <w:pPr>
        <w:jc w:val="both"/>
        <w:rPr>
          <w:b/>
          <w:bCs/>
        </w:rPr>
      </w:pPr>
    </w:p>
    <w:p w:rsidR="00F12EA4" w:rsidRPr="00184A98" w:rsidRDefault="00F12EA4" w:rsidP="00F12EA4">
      <w:pPr>
        <w:jc w:val="center"/>
        <w:rPr>
          <w:b/>
          <w:bCs/>
        </w:rPr>
      </w:pPr>
      <w:r w:rsidRPr="00184A98">
        <w:rPr>
          <w:b/>
          <w:bCs/>
        </w:rPr>
        <w:t xml:space="preserve">Подраздел 2. Формы </w:t>
      </w:r>
      <w:proofErr w:type="gramStart"/>
      <w:r w:rsidRPr="00184A98">
        <w:rPr>
          <w:b/>
          <w:bCs/>
        </w:rPr>
        <w:t>контроля за</w:t>
      </w:r>
      <w:proofErr w:type="gramEnd"/>
      <w:r w:rsidRPr="00184A98">
        <w:rPr>
          <w:b/>
          <w:bCs/>
        </w:rPr>
        <w:t xml:space="preserve"> исполнением настоящего Административного регламента</w:t>
      </w:r>
    </w:p>
    <w:p w:rsidR="00F12EA4" w:rsidRPr="00184A98" w:rsidRDefault="00F12EA4" w:rsidP="00F12EA4">
      <w:pPr>
        <w:jc w:val="both"/>
      </w:pPr>
    </w:p>
    <w:p w:rsidR="00F12EA4" w:rsidRPr="00184A98" w:rsidRDefault="00F12EA4" w:rsidP="00F12EA4">
      <w:pPr>
        <w:ind w:firstLine="708"/>
        <w:jc w:val="both"/>
      </w:pPr>
      <w:r w:rsidRPr="00184A98">
        <w:t xml:space="preserve">49. Текущий </w:t>
      </w:r>
      <w:proofErr w:type="gramStart"/>
      <w:r w:rsidRPr="00184A98">
        <w:t>контроль за</w:t>
      </w:r>
      <w:proofErr w:type="gramEnd"/>
      <w:r w:rsidRPr="00184A98">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Управления, осуществляется начальником Управления, специалистами МФЦ - директором МФЦ.</w:t>
      </w:r>
    </w:p>
    <w:p w:rsidR="00F12EA4" w:rsidRPr="00184A98" w:rsidRDefault="00F12EA4" w:rsidP="00F12EA4">
      <w:pPr>
        <w:ind w:firstLine="708"/>
        <w:jc w:val="both"/>
      </w:pPr>
      <w:r w:rsidRPr="00184A98">
        <w:t>Текущий контроль осуществляется путем проведения начальником Управления или  директором МФЦ проверок соблюдения и исполнения соответствующими специалистами положений настоящего Административного регламента, иных правовых актов.</w:t>
      </w:r>
    </w:p>
    <w:p w:rsidR="00F12EA4" w:rsidRPr="00184A98" w:rsidRDefault="00F12EA4" w:rsidP="00F12EA4">
      <w:pPr>
        <w:ind w:firstLine="708"/>
        <w:jc w:val="both"/>
      </w:pPr>
      <w:r w:rsidRPr="00184A98">
        <w:lastRenderedPageBreak/>
        <w:t>50. Периодичность осуществления текущего контроля устанавливается начальником Управления и  директором МФЦ.</w:t>
      </w:r>
    </w:p>
    <w:p w:rsidR="00F12EA4" w:rsidRPr="00184A98" w:rsidRDefault="00F12EA4" w:rsidP="00F12EA4">
      <w:pPr>
        <w:ind w:firstLine="708"/>
        <w:jc w:val="both"/>
      </w:pPr>
      <w:r w:rsidRPr="00184A98">
        <w:t xml:space="preserve">51. </w:t>
      </w:r>
      <w:proofErr w:type="gramStart"/>
      <w:r w:rsidRPr="00184A98">
        <w:t>Контроль за полнотой и качеством предоставления муниципальной услуги осуществляется первым заместителем главы Администрации и  включает в себя проведение проверок, выявление и устранение нарушений прав потребителей результатов предоставления муниципальной услуги, рассмотрение, принятие решений и подготовку ответов на обращения потребителей муниципальной услуги, содержащих жалобы на решения, действия (бездействие) специалистов, участвующих в предоставлении муниципальной услуги.</w:t>
      </w:r>
      <w:proofErr w:type="gramEnd"/>
    </w:p>
    <w:p w:rsidR="00F12EA4" w:rsidRPr="00184A98" w:rsidRDefault="00F12EA4" w:rsidP="00F12EA4">
      <w:pPr>
        <w:ind w:firstLine="708"/>
        <w:jc w:val="both"/>
      </w:pPr>
      <w:r w:rsidRPr="00184A98">
        <w:t>52. По результатам проведенных проверок, в случае выявления нарушений прав потребителей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F12EA4" w:rsidRPr="00184A98" w:rsidRDefault="00F12EA4" w:rsidP="00F12EA4">
      <w:pPr>
        <w:ind w:firstLine="708"/>
        <w:jc w:val="both"/>
      </w:pPr>
      <w:r w:rsidRPr="00184A98">
        <w:t>53. 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по отдельным видам прав и сделок, отдельным категориям потребителей) и внеплановый характер (по конкретному обращению потребителя по предоставлению муниципальной услуги).</w:t>
      </w:r>
    </w:p>
    <w:p w:rsidR="00F12EA4" w:rsidRPr="00184A98" w:rsidRDefault="00F12EA4" w:rsidP="00F12EA4">
      <w:pPr>
        <w:ind w:firstLine="708"/>
        <w:jc w:val="both"/>
      </w:pPr>
      <w:r w:rsidRPr="00184A98">
        <w:t>54.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настоящем Административном регламенте.</w:t>
      </w:r>
    </w:p>
    <w:p w:rsidR="00F12EA4" w:rsidRPr="00184A98" w:rsidRDefault="00F12EA4" w:rsidP="00F12EA4">
      <w:pPr>
        <w:rPr>
          <w:b/>
          <w:bCs/>
        </w:rPr>
      </w:pPr>
    </w:p>
    <w:p w:rsidR="00F12EA4" w:rsidRPr="00184A98" w:rsidRDefault="00F12EA4" w:rsidP="00F12EA4">
      <w:pPr>
        <w:jc w:val="center"/>
        <w:rPr>
          <w:b/>
          <w:bCs/>
        </w:rPr>
      </w:pPr>
    </w:p>
    <w:p w:rsidR="00F12EA4" w:rsidRPr="00184A98" w:rsidRDefault="00F12EA4" w:rsidP="00F12EA4">
      <w:pPr>
        <w:jc w:val="center"/>
        <w:rPr>
          <w:b/>
          <w:bCs/>
        </w:rPr>
      </w:pPr>
      <w:r w:rsidRPr="00184A98">
        <w:rPr>
          <w:b/>
          <w:bCs/>
        </w:rPr>
        <w:t xml:space="preserve">Подраздел 3. Досудебный (внесудебный) порядок обжалования </w:t>
      </w:r>
    </w:p>
    <w:p w:rsidR="00F12EA4" w:rsidRPr="00184A98" w:rsidRDefault="00F12EA4" w:rsidP="00F12EA4">
      <w:pPr>
        <w:jc w:val="center"/>
        <w:rPr>
          <w:b/>
          <w:bCs/>
        </w:rPr>
      </w:pPr>
      <w:r w:rsidRPr="00184A98">
        <w:rPr>
          <w:b/>
          <w:bCs/>
        </w:rPr>
        <w:t>решений и действий (бездействия) органа местного самоуправления, предоставляющего муниципальную услугу, а также должностных лиц, муниципальных служащих</w:t>
      </w:r>
    </w:p>
    <w:p w:rsidR="00F12EA4" w:rsidRPr="00184A98" w:rsidRDefault="00F12EA4" w:rsidP="00F12EA4">
      <w:pPr>
        <w:jc w:val="both"/>
      </w:pPr>
    </w:p>
    <w:p w:rsidR="00F12EA4" w:rsidRPr="00184A98" w:rsidRDefault="00F12EA4" w:rsidP="00F12EA4">
      <w:pPr>
        <w:ind w:firstLine="708"/>
        <w:jc w:val="both"/>
      </w:pPr>
      <w:r w:rsidRPr="00184A98">
        <w:t>55. Заявители могут обжаловать действия (бездействие) и решения, осуществляемые (принятые) в ходе предоставления муниципальной услуги в досудебном и судебном порядке.</w:t>
      </w:r>
    </w:p>
    <w:p w:rsidR="00F12EA4" w:rsidRPr="00184A98" w:rsidRDefault="00F12EA4" w:rsidP="00F12EA4">
      <w:pPr>
        <w:ind w:firstLine="708"/>
        <w:jc w:val="both"/>
      </w:pPr>
      <w:r w:rsidRPr="00184A98">
        <w:t>56. При досудебном обжаловании заявители могут обратиться с жалобой на действия (бездействие) и решения, осуществляемые (принятые) в ходе исполнения муниципальной услуги, письменно в адрес Администрации, указанный в пункте 10 настоящего Административного регламента.</w:t>
      </w:r>
    </w:p>
    <w:p w:rsidR="00F12EA4" w:rsidRPr="00184A98" w:rsidRDefault="00F12EA4" w:rsidP="00F12EA4">
      <w:pPr>
        <w:ind w:firstLine="708"/>
        <w:jc w:val="both"/>
      </w:pPr>
      <w:r w:rsidRPr="00184A98">
        <w:t>При обращении заявителей устно к главе Администрации или первому заместителю главы Администрации, ответ на обращение с согласия заявителей может быть дан устно в ходе личного приема. В остальных случаях дается письменный ответ по существу поставленных в обращении вопросов.</w:t>
      </w:r>
    </w:p>
    <w:p w:rsidR="00F12EA4" w:rsidRPr="00184A98" w:rsidRDefault="00F12EA4" w:rsidP="00F12EA4">
      <w:pPr>
        <w:ind w:firstLine="708"/>
        <w:jc w:val="both"/>
      </w:pPr>
      <w:proofErr w:type="gramStart"/>
      <w:r w:rsidRPr="00184A98">
        <w:t>Заявители в своем письменном обращении в обязательном порядке указывают либо орган местного самоуправления, в которые направляют письменное обращение, либо фамилию, имя, отчество соответствующего должностного лица, либо должность соответствующего лица, а также свою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w:t>
      </w:r>
      <w:proofErr w:type="gramEnd"/>
      <w:r w:rsidRPr="00184A98">
        <w:t xml:space="preserve"> дату. В случае необходимости в подтверждение своих доводов гражданин прилагает к письменному обращению документы и материалы либо их копии.</w:t>
      </w:r>
    </w:p>
    <w:p w:rsidR="00F12EA4" w:rsidRPr="00184A98" w:rsidRDefault="00F12EA4" w:rsidP="00F12EA4">
      <w:pPr>
        <w:ind w:firstLine="708"/>
        <w:jc w:val="both"/>
      </w:pPr>
      <w:r w:rsidRPr="00184A98">
        <w:t>Письменное обращение, поступившее в Администрацию, рассматривается в течение 30-ти дней со дня его регистрации. В исключительных случаях, а также в случае необходимости письменных  запросов в организации, предоставляющие жилищно-коммунальные услуги, в органы государственной власти, глава Администрации вправе продлить срок рассмотрения обращения не более чем на 30 дней, уведомив об этом заявителя направившего обращение.</w:t>
      </w:r>
    </w:p>
    <w:p w:rsidR="00F12EA4" w:rsidRPr="00184A98" w:rsidRDefault="00F12EA4" w:rsidP="00F12EA4">
      <w:pPr>
        <w:ind w:firstLine="708"/>
        <w:jc w:val="both"/>
      </w:pPr>
      <w:r w:rsidRPr="00184A98">
        <w:lastRenderedPageBreak/>
        <w:t>Обращения, содержащие обжалование действий (бездействия) конкретных должностных лиц Администрации, не могут направляться этим должностным лицам для рассмотрения и ответа.</w:t>
      </w:r>
    </w:p>
    <w:p w:rsidR="00F12EA4" w:rsidRPr="00184A98" w:rsidRDefault="00F12EA4" w:rsidP="00F12EA4">
      <w:pPr>
        <w:ind w:firstLine="708"/>
        <w:jc w:val="both"/>
      </w:pPr>
      <w:r w:rsidRPr="00184A98">
        <w:t>Обращение считается разрешенным, если рассмотрены все поставленные в нем вопросы, приняты необходимые меры и дан письменный ответ автору обращения.</w:t>
      </w:r>
    </w:p>
    <w:p w:rsidR="00F12EA4" w:rsidRPr="00184A98" w:rsidRDefault="00F12EA4" w:rsidP="00F12EA4">
      <w:pPr>
        <w:ind w:firstLine="708"/>
        <w:jc w:val="both"/>
      </w:pPr>
      <w:r w:rsidRPr="00184A98">
        <w:t xml:space="preserve">Если в результате рассмотрения обращение признано обоснованным, то принимается решение о применении мер дисциплинарной ответственности к специалисту Управления, МФЦ, допустившему нарушение в ходе </w:t>
      </w:r>
      <w:proofErr w:type="gramStart"/>
      <w:r w:rsidRPr="00184A98">
        <w:t>предоставления муниципальной услуги  требований законодательства Российской Федерации</w:t>
      </w:r>
      <w:proofErr w:type="gramEnd"/>
      <w:r w:rsidRPr="00184A98">
        <w:t>.</w:t>
      </w:r>
    </w:p>
    <w:p w:rsidR="00F12EA4" w:rsidRPr="00184A98" w:rsidRDefault="00F12EA4" w:rsidP="00F12EA4">
      <w:pPr>
        <w:ind w:firstLine="708"/>
        <w:jc w:val="both"/>
      </w:pPr>
      <w:r w:rsidRPr="00184A98">
        <w:t>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w:t>
      </w:r>
    </w:p>
    <w:p w:rsidR="00F12EA4" w:rsidRPr="00184A98" w:rsidRDefault="00F12EA4" w:rsidP="00F12EA4">
      <w:pPr>
        <w:ind w:firstLine="698"/>
        <w:jc w:val="both"/>
      </w:pPr>
      <w:r w:rsidRPr="00184A98">
        <w:t xml:space="preserve">57. Действия (бездействие) и решения, осуществляемые (принятые) в ходе предоставления муниципальной услуги могут быть обжалованы заявителями в судебном порядке в течение 3 месяцев, со дня, когда стало известно о нарушении их прав и свобод. Заявление подается в суд в соответствии с </w:t>
      </w:r>
      <w:hyperlink r:id="rId13" w:history="1">
        <w:r w:rsidRPr="00184A98">
          <w:t>Гражданским процессуальным кодексом</w:t>
        </w:r>
      </w:hyperlink>
      <w:r w:rsidRPr="00184A98">
        <w:t xml:space="preserve"> Российской Федерации. Если действия (бездействие), решения затрагивают права и законные интересы лиц в сфере предпринимательской или иной экономической деятельности, то заявление может быть подано в Арбитражный суд в порядке, предусмотренном </w:t>
      </w:r>
      <w:hyperlink r:id="rId14" w:history="1">
        <w:r w:rsidRPr="00184A98">
          <w:t>Арбитражным процессуальным кодексом</w:t>
        </w:r>
      </w:hyperlink>
      <w:r w:rsidRPr="00184A98">
        <w:t xml:space="preserve"> Российской Федерации.</w:t>
      </w:r>
    </w:p>
    <w:p w:rsidR="00F12EA4" w:rsidRDefault="00F12EA4" w:rsidP="00F12EA4">
      <w:pPr>
        <w:jc w:val="both"/>
      </w:pPr>
    </w:p>
    <w:p w:rsidR="00F12EA4" w:rsidRDefault="00F12EA4" w:rsidP="00F12EA4">
      <w:pPr>
        <w:jc w:val="right"/>
      </w:pPr>
    </w:p>
    <w:p w:rsidR="00F12EA4" w:rsidRDefault="00F12EA4" w:rsidP="00F12EA4">
      <w:pPr>
        <w:jc w:val="right"/>
      </w:pPr>
    </w:p>
    <w:p w:rsidR="00F12EA4" w:rsidRDefault="00F12EA4" w:rsidP="00F12EA4">
      <w:pPr>
        <w:jc w:val="right"/>
      </w:pPr>
    </w:p>
    <w:p w:rsidR="00F12EA4" w:rsidRDefault="00F12EA4" w:rsidP="00F12EA4">
      <w:pPr>
        <w:jc w:val="right"/>
      </w:pPr>
    </w:p>
    <w:p w:rsidR="00F12EA4" w:rsidRDefault="00F12EA4" w:rsidP="00F12EA4">
      <w:pPr>
        <w:jc w:val="right"/>
      </w:pPr>
    </w:p>
    <w:p w:rsidR="00F12EA4" w:rsidRDefault="00F12EA4" w:rsidP="00F12EA4">
      <w:pPr>
        <w:jc w:val="right"/>
      </w:pPr>
    </w:p>
    <w:p w:rsidR="00F12EA4" w:rsidRDefault="00F12EA4" w:rsidP="00F12EA4">
      <w:pPr>
        <w:jc w:val="right"/>
      </w:pPr>
    </w:p>
    <w:p w:rsidR="00F12EA4" w:rsidRDefault="00F12EA4" w:rsidP="00F12EA4">
      <w:pPr>
        <w:jc w:val="right"/>
      </w:pPr>
    </w:p>
    <w:p w:rsidR="00F12EA4" w:rsidRDefault="00F12EA4" w:rsidP="00F12EA4">
      <w:pPr>
        <w:jc w:val="right"/>
      </w:pPr>
    </w:p>
    <w:p w:rsidR="00F12EA4" w:rsidRDefault="00F12EA4" w:rsidP="00F12EA4">
      <w:pPr>
        <w:jc w:val="right"/>
      </w:pPr>
    </w:p>
    <w:p w:rsidR="00F12EA4" w:rsidRDefault="00F12EA4" w:rsidP="00F12EA4">
      <w:pPr>
        <w:jc w:val="right"/>
      </w:pPr>
    </w:p>
    <w:p w:rsidR="00F12EA4" w:rsidRDefault="00F12EA4" w:rsidP="00F12EA4">
      <w:pPr>
        <w:jc w:val="right"/>
      </w:pPr>
    </w:p>
    <w:p w:rsidR="00F12EA4" w:rsidRDefault="00F12EA4" w:rsidP="00F12EA4">
      <w:pPr>
        <w:jc w:val="right"/>
      </w:pPr>
    </w:p>
    <w:p w:rsidR="00F12EA4" w:rsidRDefault="00F12EA4" w:rsidP="00F12EA4">
      <w:pPr>
        <w:jc w:val="right"/>
      </w:pPr>
    </w:p>
    <w:p w:rsidR="00F12EA4" w:rsidRDefault="00F12EA4" w:rsidP="00F12EA4">
      <w:pPr>
        <w:jc w:val="right"/>
      </w:pPr>
    </w:p>
    <w:p w:rsidR="00F12EA4" w:rsidRDefault="00F12EA4" w:rsidP="00F12EA4">
      <w:pPr>
        <w:jc w:val="right"/>
      </w:pPr>
    </w:p>
    <w:p w:rsidR="00F12EA4" w:rsidRDefault="00F12EA4" w:rsidP="00F12EA4">
      <w:pPr>
        <w:jc w:val="right"/>
      </w:pPr>
    </w:p>
    <w:p w:rsidR="00F12EA4" w:rsidRDefault="00F12EA4" w:rsidP="00F12EA4">
      <w:pPr>
        <w:jc w:val="right"/>
      </w:pPr>
    </w:p>
    <w:p w:rsidR="00F12EA4" w:rsidRDefault="00F12EA4" w:rsidP="00F12EA4">
      <w:pPr>
        <w:jc w:val="right"/>
      </w:pPr>
    </w:p>
    <w:p w:rsidR="00F12EA4" w:rsidRDefault="00F12EA4" w:rsidP="00F12EA4">
      <w:pPr>
        <w:jc w:val="right"/>
      </w:pPr>
    </w:p>
    <w:p w:rsidR="00F12EA4" w:rsidRDefault="00F12EA4" w:rsidP="00F12EA4">
      <w:pPr>
        <w:jc w:val="right"/>
      </w:pPr>
    </w:p>
    <w:p w:rsidR="00F12EA4" w:rsidRDefault="00F12EA4" w:rsidP="00F12EA4">
      <w:pPr>
        <w:jc w:val="right"/>
      </w:pPr>
    </w:p>
    <w:p w:rsidR="00F12EA4" w:rsidRDefault="00F12EA4" w:rsidP="00F12EA4">
      <w:pPr>
        <w:jc w:val="right"/>
      </w:pPr>
    </w:p>
    <w:p w:rsidR="00F12EA4" w:rsidRDefault="00F12EA4" w:rsidP="00F12EA4">
      <w:pPr>
        <w:jc w:val="right"/>
      </w:pPr>
    </w:p>
    <w:p w:rsidR="00F12EA4" w:rsidRDefault="00F12EA4" w:rsidP="00F12EA4">
      <w:pPr>
        <w:jc w:val="right"/>
      </w:pPr>
    </w:p>
    <w:p w:rsidR="00F12EA4" w:rsidRDefault="00F12EA4" w:rsidP="00F12EA4">
      <w:pPr>
        <w:jc w:val="right"/>
      </w:pPr>
    </w:p>
    <w:p w:rsidR="00F12EA4" w:rsidRDefault="00F12EA4" w:rsidP="00F12EA4">
      <w:pPr>
        <w:jc w:val="right"/>
      </w:pPr>
    </w:p>
    <w:p w:rsidR="00F12EA4" w:rsidRDefault="00F12EA4" w:rsidP="00F12EA4">
      <w:pPr>
        <w:jc w:val="right"/>
      </w:pPr>
    </w:p>
    <w:p w:rsidR="00F12EA4" w:rsidRDefault="00F12EA4" w:rsidP="00F12EA4">
      <w:pPr>
        <w:jc w:val="right"/>
      </w:pPr>
    </w:p>
    <w:p w:rsidR="00F12EA4" w:rsidRDefault="00F12EA4" w:rsidP="00F12EA4">
      <w:pPr>
        <w:jc w:val="right"/>
      </w:pPr>
    </w:p>
    <w:p w:rsidR="00F12EA4" w:rsidRDefault="00F12EA4" w:rsidP="00F12EA4">
      <w:pPr>
        <w:jc w:val="right"/>
      </w:pPr>
    </w:p>
    <w:p w:rsidR="00F12EA4" w:rsidRDefault="00F12EA4" w:rsidP="00F12EA4">
      <w:pPr>
        <w:jc w:val="right"/>
      </w:pPr>
    </w:p>
    <w:p w:rsidR="00F12EA4" w:rsidRDefault="00F12EA4" w:rsidP="00F12EA4">
      <w:pPr>
        <w:jc w:val="right"/>
      </w:pPr>
    </w:p>
    <w:p w:rsidR="00F12EA4" w:rsidRDefault="00F12EA4" w:rsidP="00F12EA4">
      <w:pPr>
        <w:jc w:val="right"/>
      </w:pPr>
    </w:p>
    <w:p w:rsidR="00F12EA4" w:rsidRPr="00184A98" w:rsidRDefault="00F12EA4" w:rsidP="00F12EA4">
      <w:pPr>
        <w:jc w:val="right"/>
      </w:pPr>
      <w:r w:rsidRPr="00184A98">
        <w:lastRenderedPageBreak/>
        <w:t xml:space="preserve">Приложение 1                                                                                                                                                           к Административному регламенту </w:t>
      </w:r>
    </w:p>
    <w:p w:rsidR="00F12EA4" w:rsidRPr="00184A98" w:rsidRDefault="00F12EA4" w:rsidP="00F12EA4">
      <w:pPr>
        <w:jc w:val="right"/>
      </w:pPr>
      <w:r w:rsidRPr="00184A98">
        <w:t xml:space="preserve">администрации  Ковылкинского </w:t>
      </w:r>
      <w:proofErr w:type="gramStart"/>
      <w:r w:rsidRPr="00184A98">
        <w:t>муниципального</w:t>
      </w:r>
      <w:proofErr w:type="gramEnd"/>
    </w:p>
    <w:p w:rsidR="00F12EA4" w:rsidRPr="00184A98" w:rsidRDefault="00F12EA4" w:rsidP="00F12EA4">
      <w:pPr>
        <w:jc w:val="right"/>
      </w:pPr>
      <w:r w:rsidRPr="00184A98">
        <w:t xml:space="preserve">района по предоставлению муниципальной услуги </w:t>
      </w:r>
    </w:p>
    <w:p w:rsidR="00F12EA4" w:rsidRPr="00184A98" w:rsidRDefault="00F12EA4" w:rsidP="00F12EA4">
      <w:pPr>
        <w:jc w:val="right"/>
        <w:rPr>
          <w:lang w:eastAsia="en-US"/>
        </w:rPr>
      </w:pPr>
      <w:r w:rsidRPr="00184A98">
        <w:t>«</w:t>
      </w:r>
      <w:r w:rsidRPr="00184A98">
        <w:rPr>
          <w:lang w:eastAsia="en-US"/>
        </w:rPr>
        <w:t>Выдача разрешений</w:t>
      </w:r>
    </w:p>
    <w:p w:rsidR="00F12EA4" w:rsidRPr="00184A98" w:rsidRDefault="00F12EA4" w:rsidP="00F12EA4">
      <w:pPr>
        <w:spacing w:after="200" w:line="276" w:lineRule="auto"/>
        <w:jc w:val="right"/>
        <w:rPr>
          <w:lang w:eastAsia="en-US"/>
        </w:rPr>
      </w:pPr>
      <w:r w:rsidRPr="00184A98">
        <w:rPr>
          <w:lang w:eastAsia="en-US"/>
        </w:rPr>
        <w:t>(ордеров) на производство земляных работ»</w:t>
      </w:r>
    </w:p>
    <w:p w:rsidR="00F12EA4" w:rsidRPr="00184A98" w:rsidRDefault="00F12EA4" w:rsidP="00F12EA4">
      <w:pPr>
        <w:widowControl w:val="0"/>
        <w:autoSpaceDE w:val="0"/>
        <w:autoSpaceDN w:val="0"/>
        <w:adjustRightInd w:val="0"/>
        <w:spacing w:before="108"/>
        <w:jc w:val="center"/>
        <w:outlineLvl w:val="0"/>
        <w:rPr>
          <w:b/>
          <w:bCs/>
          <w:color w:val="000080"/>
        </w:rPr>
      </w:pPr>
      <w:r w:rsidRPr="00184A98">
        <w:rPr>
          <w:b/>
          <w:bCs/>
          <w:color w:val="000080"/>
        </w:rPr>
        <w:t>Блок-схема</w:t>
      </w:r>
      <w:r w:rsidRPr="00184A98">
        <w:rPr>
          <w:b/>
          <w:bCs/>
          <w:color w:val="000080"/>
        </w:rPr>
        <w:br/>
        <w:t>предоставления муниципальной услуги по выдаче разрешений (ордеров) на производство земляных работ</w:t>
      </w:r>
    </w:p>
    <w:p w:rsidR="00F12EA4" w:rsidRPr="00184A98" w:rsidRDefault="00F12EA4" w:rsidP="00F12EA4">
      <w:pPr>
        <w:widowControl w:val="0"/>
        <w:autoSpaceDE w:val="0"/>
        <w:autoSpaceDN w:val="0"/>
        <w:adjustRightInd w:val="0"/>
        <w:jc w:val="both"/>
        <w:rPr>
          <w:rFonts w:ascii="Courier New" w:hAnsi="Courier New" w:cs="Courier New"/>
        </w:rPr>
      </w:pPr>
      <w:r w:rsidRPr="00184A98">
        <w:rPr>
          <w:rFonts w:ascii="Courier New" w:hAnsi="Courier New" w:cs="Courier New"/>
        </w:rPr>
        <w:t xml:space="preserve">                 ┌───────────────────────────────┐</w:t>
      </w:r>
    </w:p>
    <w:p w:rsidR="00F12EA4" w:rsidRPr="00184A98" w:rsidRDefault="00F12EA4" w:rsidP="00F12EA4">
      <w:pPr>
        <w:widowControl w:val="0"/>
        <w:autoSpaceDE w:val="0"/>
        <w:autoSpaceDN w:val="0"/>
        <w:adjustRightInd w:val="0"/>
        <w:jc w:val="both"/>
        <w:rPr>
          <w:rFonts w:ascii="Courier New" w:hAnsi="Courier New" w:cs="Courier New"/>
        </w:rPr>
      </w:pPr>
      <w:r w:rsidRPr="00184A98">
        <w:rPr>
          <w:rFonts w:ascii="Courier New" w:hAnsi="Courier New" w:cs="Courier New"/>
        </w:rPr>
        <w:t xml:space="preserve">                 │  Обращение </w:t>
      </w:r>
      <w:proofErr w:type="gramStart"/>
      <w:r w:rsidRPr="00184A98">
        <w:rPr>
          <w:rFonts w:ascii="Courier New" w:hAnsi="Courier New" w:cs="Courier New"/>
        </w:rPr>
        <w:t>заинтересованного</w:t>
      </w:r>
      <w:proofErr w:type="gramEnd"/>
      <w:r w:rsidRPr="00184A98">
        <w:rPr>
          <w:rFonts w:ascii="Courier New" w:hAnsi="Courier New" w:cs="Courier New"/>
        </w:rPr>
        <w:t xml:space="preserve">  │</w:t>
      </w:r>
    </w:p>
    <w:p w:rsidR="00F12EA4" w:rsidRPr="00184A98" w:rsidRDefault="00F12EA4" w:rsidP="00F12EA4">
      <w:pPr>
        <w:widowControl w:val="0"/>
        <w:autoSpaceDE w:val="0"/>
        <w:autoSpaceDN w:val="0"/>
        <w:adjustRightInd w:val="0"/>
        <w:jc w:val="both"/>
        <w:rPr>
          <w:rFonts w:ascii="Courier New" w:hAnsi="Courier New" w:cs="Courier New"/>
        </w:rPr>
      </w:pPr>
      <w:r w:rsidRPr="00184A98">
        <w:rPr>
          <w:rFonts w:ascii="Courier New" w:hAnsi="Courier New" w:cs="Courier New"/>
        </w:rPr>
        <w:t xml:space="preserve">                 │              лица             │</w:t>
      </w:r>
    </w:p>
    <w:p w:rsidR="00F12EA4" w:rsidRPr="00184A98" w:rsidRDefault="00F12EA4" w:rsidP="00F12EA4">
      <w:pPr>
        <w:widowControl w:val="0"/>
        <w:autoSpaceDE w:val="0"/>
        <w:autoSpaceDN w:val="0"/>
        <w:adjustRightInd w:val="0"/>
        <w:jc w:val="both"/>
        <w:rPr>
          <w:rFonts w:ascii="Courier New" w:hAnsi="Courier New" w:cs="Courier New"/>
        </w:rPr>
      </w:pPr>
      <w:r w:rsidRPr="00184A98">
        <w:rPr>
          <w:rFonts w:ascii="Courier New" w:hAnsi="Courier New" w:cs="Courier New"/>
        </w:rPr>
        <w:t xml:space="preserve">                 └───────────────┬───────────────┘</w:t>
      </w:r>
    </w:p>
    <w:p w:rsidR="00F12EA4" w:rsidRPr="00184A98" w:rsidRDefault="00F12EA4" w:rsidP="00F12EA4">
      <w:pPr>
        <w:widowControl w:val="0"/>
        <w:autoSpaceDE w:val="0"/>
        <w:autoSpaceDN w:val="0"/>
        <w:adjustRightInd w:val="0"/>
        <w:jc w:val="both"/>
        <w:rPr>
          <w:rFonts w:ascii="Courier New" w:hAnsi="Courier New" w:cs="Courier New"/>
        </w:rPr>
      </w:pPr>
      <w:r w:rsidRPr="00184A98">
        <w:rPr>
          <w:rFonts w:ascii="Courier New" w:hAnsi="Courier New" w:cs="Courier New"/>
        </w:rPr>
        <w:t xml:space="preserve">                                 │</w:t>
      </w:r>
    </w:p>
    <w:p w:rsidR="00F12EA4" w:rsidRPr="00184A98" w:rsidRDefault="00F12EA4" w:rsidP="00F12EA4">
      <w:pPr>
        <w:widowControl w:val="0"/>
        <w:autoSpaceDE w:val="0"/>
        <w:autoSpaceDN w:val="0"/>
        <w:adjustRightInd w:val="0"/>
        <w:jc w:val="both"/>
        <w:rPr>
          <w:rFonts w:ascii="Courier New" w:hAnsi="Courier New" w:cs="Courier New"/>
        </w:rPr>
      </w:pPr>
      <w:r w:rsidRPr="00184A98">
        <w:rPr>
          <w:rFonts w:ascii="Courier New" w:hAnsi="Courier New" w:cs="Courier New"/>
        </w:rPr>
        <w:t xml:space="preserve">                 ┌───────────────▼────────────────┐</w:t>
      </w:r>
    </w:p>
    <w:p w:rsidR="00F12EA4" w:rsidRPr="00184A98" w:rsidRDefault="00F12EA4" w:rsidP="00F12EA4">
      <w:pPr>
        <w:widowControl w:val="0"/>
        <w:autoSpaceDE w:val="0"/>
        <w:autoSpaceDN w:val="0"/>
        <w:adjustRightInd w:val="0"/>
        <w:jc w:val="both"/>
        <w:rPr>
          <w:rFonts w:ascii="Courier New" w:hAnsi="Courier New" w:cs="Courier New"/>
        </w:rPr>
      </w:pPr>
      <w:r w:rsidRPr="00184A98">
        <w:rPr>
          <w:rFonts w:ascii="Courier New" w:hAnsi="Courier New" w:cs="Courier New"/>
        </w:rPr>
        <w:t xml:space="preserve">                 </w:t>
      </w:r>
      <w:proofErr w:type="spellStart"/>
      <w:r w:rsidRPr="00184A98">
        <w:rPr>
          <w:rFonts w:ascii="Courier New" w:hAnsi="Courier New" w:cs="Courier New"/>
        </w:rPr>
        <w:t>│Прием</w:t>
      </w:r>
      <w:proofErr w:type="spellEnd"/>
      <w:r w:rsidRPr="00184A98">
        <w:rPr>
          <w:rFonts w:ascii="Courier New" w:hAnsi="Courier New" w:cs="Courier New"/>
        </w:rPr>
        <w:t xml:space="preserve"> и регистрация документов </w:t>
      </w:r>
      <w:proofErr w:type="spellStart"/>
      <w:proofErr w:type="gramStart"/>
      <w:r w:rsidRPr="00184A98">
        <w:rPr>
          <w:rFonts w:ascii="Courier New" w:hAnsi="Courier New" w:cs="Courier New"/>
        </w:rPr>
        <w:t>в</w:t>
      </w:r>
      <w:proofErr w:type="gramEnd"/>
      <w:r w:rsidRPr="00184A98">
        <w:rPr>
          <w:rFonts w:ascii="Courier New" w:hAnsi="Courier New" w:cs="Courier New"/>
        </w:rPr>
        <w:t>│</w:t>
      </w:r>
      <w:proofErr w:type="spellEnd"/>
    </w:p>
    <w:p w:rsidR="00F12EA4" w:rsidRPr="00184A98" w:rsidRDefault="00F12EA4" w:rsidP="00F12EA4">
      <w:pPr>
        <w:widowControl w:val="0"/>
        <w:autoSpaceDE w:val="0"/>
        <w:autoSpaceDN w:val="0"/>
        <w:adjustRightInd w:val="0"/>
        <w:jc w:val="both"/>
        <w:rPr>
          <w:rFonts w:ascii="Courier New" w:hAnsi="Courier New" w:cs="Courier New"/>
        </w:rPr>
      </w:pPr>
      <w:r w:rsidRPr="00184A98">
        <w:rPr>
          <w:rFonts w:ascii="Courier New" w:hAnsi="Courier New" w:cs="Courier New"/>
        </w:rPr>
        <w:t xml:space="preserve">                 │МБУ "МФЦ" и передача заявления </w:t>
      </w:r>
      <w:proofErr w:type="spellStart"/>
      <w:proofErr w:type="gramStart"/>
      <w:r w:rsidRPr="00184A98">
        <w:rPr>
          <w:rFonts w:ascii="Courier New" w:hAnsi="Courier New" w:cs="Courier New"/>
        </w:rPr>
        <w:t>в</w:t>
      </w:r>
      <w:proofErr w:type="gramEnd"/>
      <w:r w:rsidRPr="00184A98">
        <w:rPr>
          <w:rFonts w:ascii="Courier New" w:hAnsi="Courier New" w:cs="Courier New"/>
        </w:rPr>
        <w:t>│</w:t>
      </w:r>
      <w:proofErr w:type="spellEnd"/>
    </w:p>
    <w:p w:rsidR="00F12EA4" w:rsidRPr="00184A98" w:rsidRDefault="00F12EA4" w:rsidP="00F12EA4">
      <w:pPr>
        <w:widowControl w:val="0"/>
        <w:autoSpaceDE w:val="0"/>
        <w:autoSpaceDN w:val="0"/>
        <w:adjustRightInd w:val="0"/>
        <w:jc w:val="both"/>
        <w:rPr>
          <w:rFonts w:ascii="Courier New" w:hAnsi="Courier New" w:cs="Courier New"/>
        </w:rPr>
      </w:pPr>
      <w:r w:rsidRPr="00184A98">
        <w:rPr>
          <w:rFonts w:ascii="Courier New" w:hAnsi="Courier New" w:cs="Courier New"/>
        </w:rPr>
        <w:t xml:space="preserve">                 │   администрацию </w:t>
      </w:r>
      <w:proofErr w:type="gramStart"/>
      <w:r>
        <w:rPr>
          <w:rFonts w:ascii="Courier New" w:hAnsi="Courier New" w:cs="Courier New"/>
        </w:rPr>
        <w:t>Троицкого</w:t>
      </w:r>
      <w:proofErr w:type="gramEnd"/>
    </w:p>
    <w:p w:rsidR="00F12EA4" w:rsidRPr="00184A98" w:rsidRDefault="00F12EA4" w:rsidP="00F12EA4">
      <w:pPr>
        <w:widowControl w:val="0"/>
        <w:autoSpaceDE w:val="0"/>
        <w:autoSpaceDN w:val="0"/>
        <w:adjustRightInd w:val="0"/>
        <w:jc w:val="both"/>
        <w:rPr>
          <w:rFonts w:ascii="Courier New" w:hAnsi="Courier New" w:cs="Courier New"/>
        </w:rPr>
      </w:pPr>
      <w:r w:rsidRPr="00184A98">
        <w:rPr>
          <w:rFonts w:ascii="Courier New" w:hAnsi="Courier New" w:cs="Courier New"/>
        </w:rPr>
        <w:t xml:space="preserve">                  сельского  поселения Ковылкинского  </w:t>
      </w:r>
    </w:p>
    <w:p w:rsidR="00F12EA4" w:rsidRPr="00184A98" w:rsidRDefault="00F12EA4" w:rsidP="00F12EA4">
      <w:pPr>
        <w:widowControl w:val="0"/>
        <w:autoSpaceDE w:val="0"/>
        <w:autoSpaceDN w:val="0"/>
        <w:adjustRightInd w:val="0"/>
        <w:jc w:val="both"/>
        <w:rPr>
          <w:rFonts w:ascii="Courier New" w:hAnsi="Courier New" w:cs="Courier New"/>
        </w:rPr>
      </w:pPr>
      <w:r w:rsidRPr="00184A98">
        <w:rPr>
          <w:rFonts w:ascii="Courier New" w:hAnsi="Courier New" w:cs="Courier New"/>
        </w:rPr>
        <w:t xml:space="preserve">                 │ муниципального района, 1 день  │</w:t>
      </w:r>
    </w:p>
    <w:p w:rsidR="00F12EA4" w:rsidRPr="00184A98" w:rsidRDefault="00F12EA4" w:rsidP="00F12EA4">
      <w:pPr>
        <w:widowControl w:val="0"/>
        <w:autoSpaceDE w:val="0"/>
        <w:autoSpaceDN w:val="0"/>
        <w:adjustRightInd w:val="0"/>
        <w:jc w:val="both"/>
        <w:rPr>
          <w:rFonts w:ascii="Courier New" w:hAnsi="Courier New" w:cs="Courier New"/>
        </w:rPr>
      </w:pPr>
      <w:r w:rsidRPr="00184A98">
        <w:rPr>
          <w:rFonts w:ascii="Courier New" w:hAnsi="Courier New" w:cs="Courier New"/>
        </w:rPr>
        <w:t xml:space="preserve">                 └───────────────┬────────────────┘</w:t>
      </w:r>
    </w:p>
    <w:p w:rsidR="00F12EA4" w:rsidRPr="00184A98" w:rsidRDefault="00F12EA4" w:rsidP="00F12EA4">
      <w:pPr>
        <w:widowControl w:val="0"/>
        <w:autoSpaceDE w:val="0"/>
        <w:autoSpaceDN w:val="0"/>
        <w:adjustRightInd w:val="0"/>
        <w:jc w:val="both"/>
        <w:rPr>
          <w:rFonts w:ascii="Courier New" w:hAnsi="Courier New" w:cs="Courier New"/>
        </w:rPr>
      </w:pPr>
      <w:r w:rsidRPr="00184A98">
        <w:rPr>
          <w:rFonts w:ascii="Courier New" w:hAnsi="Courier New" w:cs="Courier New"/>
        </w:rPr>
        <w:t xml:space="preserve">                                 │</w:t>
      </w:r>
    </w:p>
    <w:p w:rsidR="00F12EA4" w:rsidRPr="00184A98" w:rsidRDefault="00F12EA4" w:rsidP="00F12EA4">
      <w:pPr>
        <w:widowControl w:val="0"/>
        <w:autoSpaceDE w:val="0"/>
        <w:autoSpaceDN w:val="0"/>
        <w:adjustRightInd w:val="0"/>
        <w:jc w:val="both"/>
        <w:rPr>
          <w:rFonts w:ascii="Courier New" w:hAnsi="Courier New" w:cs="Courier New"/>
        </w:rPr>
      </w:pPr>
      <w:r w:rsidRPr="00184A98">
        <w:rPr>
          <w:rFonts w:ascii="Courier New" w:hAnsi="Courier New" w:cs="Courier New"/>
        </w:rPr>
        <w:t xml:space="preserve">                 ┌───────────────▼────────────────┐</w:t>
      </w:r>
    </w:p>
    <w:p w:rsidR="00F12EA4" w:rsidRPr="00184A98" w:rsidRDefault="00F12EA4" w:rsidP="00F12EA4">
      <w:pPr>
        <w:widowControl w:val="0"/>
        <w:autoSpaceDE w:val="0"/>
        <w:autoSpaceDN w:val="0"/>
        <w:adjustRightInd w:val="0"/>
        <w:jc w:val="both"/>
        <w:rPr>
          <w:rFonts w:ascii="Courier New" w:hAnsi="Courier New" w:cs="Courier New"/>
        </w:rPr>
      </w:pPr>
      <w:r w:rsidRPr="00184A98">
        <w:rPr>
          <w:rFonts w:ascii="Courier New" w:hAnsi="Courier New" w:cs="Courier New"/>
        </w:rPr>
        <w:t xml:space="preserve">                 </w:t>
      </w:r>
      <w:proofErr w:type="spellStart"/>
      <w:r w:rsidRPr="00184A98">
        <w:rPr>
          <w:rFonts w:ascii="Courier New" w:hAnsi="Courier New" w:cs="Courier New"/>
        </w:rPr>
        <w:t>│Рассмотрение</w:t>
      </w:r>
      <w:proofErr w:type="spellEnd"/>
      <w:r w:rsidRPr="00184A98">
        <w:rPr>
          <w:rFonts w:ascii="Courier New" w:hAnsi="Courier New" w:cs="Courier New"/>
        </w:rPr>
        <w:t xml:space="preserve"> заявления Главой и │</w:t>
      </w:r>
    </w:p>
    <w:p w:rsidR="00F12EA4" w:rsidRPr="00184A98" w:rsidRDefault="00F12EA4" w:rsidP="00F12EA4">
      <w:pPr>
        <w:widowControl w:val="0"/>
        <w:autoSpaceDE w:val="0"/>
        <w:autoSpaceDN w:val="0"/>
        <w:adjustRightInd w:val="0"/>
        <w:jc w:val="both"/>
        <w:rPr>
          <w:rFonts w:ascii="Courier New" w:hAnsi="Courier New" w:cs="Courier New"/>
        </w:rPr>
      </w:pPr>
      <w:r w:rsidRPr="00184A98">
        <w:rPr>
          <w:rFonts w:ascii="Courier New" w:hAnsi="Courier New" w:cs="Courier New"/>
        </w:rPr>
        <w:t xml:space="preserve">                 │ передача заявления начальнику  │</w:t>
      </w:r>
    </w:p>
    <w:p w:rsidR="00F12EA4" w:rsidRPr="00184A98" w:rsidRDefault="00F12EA4" w:rsidP="00F12EA4">
      <w:pPr>
        <w:widowControl w:val="0"/>
        <w:autoSpaceDE w:val="0"/>
        <w:autoSpaceDN w:val="0"/>
        <w:adjustRightInd w:val="0"/>
        <w:jc w:val="both"/>
        <w:rPr>
          <w:rFonts w:ascii="Courier New" w:hAnsi="Courier New" w:cs="Courier New"/>
        </w:rPr>
      </w:pPr>
      <w:r w:rsidRPr="00184A98">
        <w:rPr>
          <w:rFonts w:ascii="Courier New" w:hAnsi="Courier New" w:cs="Courier New"/>
        </w:rPr>
        <w:t xml:space="preserve">                 │   управления строительства</w:t>
      </w:r>
    </w:p>
    <w:p w:rsidR="00F12EA4" w:rsidRPr="00184A98" w:rsidRDefault="00F12EA4" w:rsidP="00F12EA4">
      <w:pPr>
        <w:widowControl w:val="0"/>
        <w:autoSpaceDE w:val="0"/>
        <w:autoSpaceDN w:val="0"/>
        <w:adjustRightInd w:val="0"/>
        <w:jc w:val="both"/>
        <w:rPr>
          <w:rFonts w:ascii="Courier New" w:hAnsi="Courier New" w:cs="Courier New"/>
        </w:rPr>
      </w:pPr>
      <w:r w:rsidRPr="00184A98">
        <w:rPr>
          <w:rFonts w:ascii="Courier New" w:hAnsi="Courier New" w:cs="Courier New"/>
        </w:rPr>
        <w:t xml:space="preserve">                       архитектуры, 1 день        │</w:t>
      </w:r>
    </w:p>
    <w:p w:rsidR="00F12EA4" w:rsidRPr="00184A98" w:rsidRDefault="00F12EA4" w:rsidP="00F12EA4">
      <w:pPr>
        <w:widowControl w:val="0"/>
        <w:autoSpaceDE w:val="0"/>
        <w:autoSpaceDN w:val="0"/>
        <w:adjustRightInd w:val="0"/>
        <w:jc w:val="both"/>
        <w:rPr>
          <w:rFonts w:ascii="Courier New" w:hAnsi="Courier New" w:cs="Courier New"/>
        </w:rPr>
      </w:pPr>
      <w:r w:rsidRPr="00184A98">
        <w:rPr>
          <w:rFonts w:ascii="Courier New" w:hAnsi="Courier New" w:cs="Courier New"/>
        </w:rPr>
        <w:t xml:space="preserve">                 └───────────────┬────────────────┘</w:t>
      </w:r>
    </w:p>
    <w:p w:rsidR="00F12EA4" w:rsidRPr="00184A98" w:rsidRDefault="00F12EA4" w:rsidP="00F12EA4">
      <w:pPr>
        <w:widowControl w:val="0"/>
        <w:autoSpaceDE w:val="0"/>
        <w:autoSpaceDN w:val="0"/>
        <w:adjustRightInd w:val="0"/>
        <w:jc w:val="both"/>
        <w:rPr>
          <w:rFonts w:ascii="Courier New" w:hAnsi="Courier New" w:cs="Courier New"/>
        </w:rPr>
      </w:pPr>
      <w:r w:rsidRPr="00184A98">
        <w:rPr>
          <w:rFonts w:ascii="Courier New" w:hAnsi="Courier New" w:cs="Courier New"/>
        </w:rPr>
        <w:t xml:space="preserve">                                 │</w:t>
      </w:r>
    </w:p>
    <w:p w:rsidR="00F12EA4" w:rsidRPr="00184A98" w:rsidRDefault="00F12EA4" w:rsidP="00F12EA4">
      <w:pPr>
        <w:widowControl w:val="0"/>
        <w:autoSpaceDE w:val="0"/>
        <w:autoSpaceDN w:val="0"/>
        <w:adjustRightInd w:val="0"/>
        <w:jc w:val="both"/>
        <w:rPr>
          <w:rFonts w:ascii="Courier New" w:hAnsi="Courier New" w:cs="Courier New"/>
        </w:rPr>
      </w:pPr>
      <w:r w:rsidRPr="00184A98">
        <w:rPr>
          <w:rFonts w:ascii="Courier New" w:hAnsi="Courier New" w:cs="Courier New"/>
        </w:rPr>
        <w:t>┌─────────────┐  ┌───────────────▼────────────────┐</w:t>
      </w:r>
    </w:p>
    <w:p w:rsidR="00F12EA4" w:rsidRPr="00184A98" w:rsidRDefault="00F12EA4" w:rsidP="00F12EA4">
      <w:pPr>
        <w:widowControl w:val="0"/>
        <w:autoSpaceDE w:val="0"/>
        <w:autoSpaceDN w:val="0"/>
        <w:adjustRightInd w:val="0"/>
        <w:jc w:val="both"/>
        <w:rPr>
          <w:rFonts w:ascii="Courier New" w:hAnsi="Courier New" w:cs="Courier New"/>
        </w:rPr>
      </w:pPr>
      <w:r w:rsidRPr="00184A98">
        <w:rPr>
          <w:rFonts w:ascii="Courier New" w:hAnsi="Courier New" w:cs="Courier New"/>
        </w:rPr>
        <w:t xml:space="preserve">│ Подготовка  │  </w:t>
      </w:r>
      <w:proofErr w:type="spellStart"/>
      <w:r w:rsidRPr="00184A98">
        <w:rPr>
          <w:rFonts w:ascii="Courier New" w:hAnsi="Courier New" w:cs="Courier New"/>
        </w:rPr>
        <w:t>│</w:t>
      </w:r>
      <w:proofErr w:type="spellEnd"/>
      <w:r w:rsidRPr="00184A98">
        <w:rPr>
          <w:rFonts w:ascii="Courier New" w:hAnsi="Courier New" w:cs="Courier New"/>
        </w:rPr>
        <w:t xml:space="preserve">     Рассмотрение заявления     │</w:t>
      </w:r>
    </w:p>
    <w:p w:rsidR="00F12EA4" w:rsidRPr="00184A98" w:rsidRDefault="00F12EA4" w:rsidP="00F12EA4">
      <w:pPr>
        <w:widowControl w:val="0"/>
        <w:autoSpaceDE w:val="0"/>
        <w:autoSpaceDN w:val="0"/>
        <w:adjustRightInd w:val="0"/>
        <w:jc w:val="both"/>
        <w:rPr>
          <w:rFonts w:ascii="Courier New" w:hAnsi="Courier New" w:cs="Courier New"/>
        </w:rPr>
      </w:pPr>
      <w:proofErr w:type="spellStart"/>
      <w:r w:rsidRPr="00184A98">
        <w:rPr>
          <w:rFonts w:ascii="Courier New" w:hAnsi="Courier New" w:cs="Courier New"/>
        </w:rPr>
        <w:t>│специалистом</w:t>
      </w:r>
      <w:proofErr w:type="spellEnd"/>
      <w:r w:rsidRPr="00184A98">
        <w:rPr>
          <w:rFonts w:ascii="Courier New" w:hAnsi="Courier New" w:cs="Courier New"/>
        </w:rPr>
        <w:t xml:space="preserve"> │◄─┤ начальником Управления </w:t>
      </w:r>
    </w:p>
    <w:p w:rsidR="00F12EA4" w:rsidRPr="00184A98" w:rsidRDefault="00F12EA4" w:rsidP="00F12EA4">
      <w:pPr>
        <w:widowControl w:val="0"/>
        <w:autoSpaceDE w:val="0"/>
        <w:autoSpaceDN w:val="0"/>
        <w:adjustRightInd w:val="0"/>
        <w:jc w:val="both"/>
        <w:rPr>
          <w:rFonts w:ascii="Courier New" w:hAnsi="Courier New" w:cs="Courier New"/>
        </w:rPr>
      </w:pPr>
      <w:r w:rsidRPr="00184A98">
        <w:rPr>
          <w:rFonts w:ascii="Courier New" w:hAnsi="Courier New" w:cs="Courier New"/>
        </w:rPr>
        <w:t xml:space="preserve"> Управления                  архитектуры          │</w:t>
      </w:r>
    </w:p>
    <w:p w:rsidR="00F12EA4" w:rsidRPr="00184A98" w:rsidRDefault="00F12EA4" w:rsidP="00F12EA4">
      <w:pPr>
        <w:widowControl w:val="0"/>
        <w:autoSpaceDE w:val="0"/>
        <w:autoSpaceDN w:val="0"/>
        <w:adjustRightInd w:val="0"/>
        <w:jc w:val="both"/>
        <w:rPr>
          <w:rFonts w:ascii="Courier New" w:hAnsi="Courier New" w:cs="Courier New"/>
        </w:rPr>
      </w:pPr>
      <w:proofErr w:type="spellStart"/>
      <w:r w:rsidRPr="00184A98">
        <w:rPr>
          <w:rFonts w:ascii="Courier New" w:hAnsi="Courier New" w:cs="Courier New"/>
        </w:rPr>
        <w:t>│мотивирова</w:t>
      </w:r>
      <w:proofErr w:type="gramStart"/>
      <w:r w:rsidRPr="00184A98">
        <w:rPr>
          <w:rFonts w:ascii="Courier New" w:hAnsi="Courier New" w:cs="Courier New"/>
        </w:rPr>
        <w:t>н</w:t>
      </w:r>
      <w:proofErr w:type="spellEnd"/>
      <w:r w:rsidRPr="00184A98">
        <w:rPr>
          <w:rFonts w:ascii="Courier New" w:hAnsi="Courier New" w:cs="Courier New"/>
        </w:rPr>
        <w:t>-</w:t>
      </w:r>
      <w:proofErr w:type="gramEnd"/>
      <w:r w:rsidRPr="00184A98">
        <w:rPr>
          <w:rFonts w:ascii="Courier New" w:hAnsi="Courier New" w:cs="Courier New"/>
        </w:rPr>
        <w:t xml:space="preserve"> │  </w:t>
      </w:r>
      <w:proofErr w:type="spellStart"/>
      <w:r w:rsidRPr="00184A98">
        <w:rPr>
          <w:rFonts w:ascii="Courier New" w:hAnsi="Courier New" w:cs="Courier New"/>
        </w:rPr>
        <w:t>│</w:t>
      </w:r>
      <w:proofErr w:type="spellEnd"/>
      <w:r w:rsidRPr="00184A98">
        <w:rPr>
          <w:rFonts w:ascii="Courier New" w:hAnsi="Courier New" w:cs="Courier New"/>
        </w:rPr>
        <w:t xml:space="preserve">  и передача его специалисту,   │</w:t>
      </w:r>
    </w:p>
    <w:p w:rsidR="00F12EA4" w:rsidRPr="00184A98" w:rsidRDefault="00F12EA4" w:rsidP="00F12EA4">
      <w:pPr>
        <w:widowControl w:val="0"/>
        <w:autoSpaceDE w:val="0"/>
        <w:autoSpaceDN w:val="0"/>
        <w:adjustRightInd w:val="0"/>
        <w:jc w:val="both"/>
        <w:rPr>
          <w:rFonts w:ascii="Courier New" w:hAnsi="Courier New" w:cs="Courier New"/>
        </w:rPr>
      </w:pPr>
      <w:proofErr w:type="spellStart"/>
      <w:r w:rsidRPr="00184A98">
        <w:rPr>
          <w:rFonts w:ascii="Courier New" w:hAnsi="Courier New" w:cs="Courier New"/>
        </w:rPr>
        <w:t>│ного</w:t>
      </w:r>
      <w:proofErr w:type="spellEnd"/>
      <w:r w:rsidRPr="00184A98">
        <w:rPr>
          <w:rFonts w:ascii="Courier New" w:hAnsi="Courier New" w:cs="Courier New"/>
        </w:rPr>
        <w:t xml:space="preserve"> отказа, │  </w:t>
      </w:r>
      <w:proofErr w:type="spellStart"/>
      <w:r w:rsidRPr="00184A98">
        <w:rPr>
          <w:rFonts w:ascii="Courier New" w:hAnsi="Courier New" w:cs="Courier New"/>
        </w:rPr>
        <w:t>│</w:t>
      </w:r>
      <w:proofErr w:type="spellEnd"/>
      <w:r w:rsidRPr="00184A98">
        <w:rPr>
          <w:rFonts w:ascii="Courier New" w:hAnsi="Courier New" w:cs="Courier New"/>
        </w:rPr>
        <w:t xml:space="preserve">             1 день              │</w:t>
      </w:r>
    </w:p>
    <w:p w:rsidR="00F12EA4" w:rsidRPr="00184A98" w:rsidRDefault="00F12EA4" w:rsidP="00F12EA4">
      <w:pPr>
        <w:widowControl w:val="0"/>
        <w:autoSpaceDE w:val="0"/>
        <w:autoSpaceDN w:val="0"/>
        <w:adjustRightInd w:val="0"/>
        <w:jc w:val="both"/>
        <w:rPr>
          <w:rFonts w:ascii="Courier New" w:hAnsi="Courier New" w:cs="Courier New"/>
        </w:rPr>
      </w:pPr>
      <w:r w:rsidRPr="00184A98">
        <w:rPr>
          <w:rFonts w:ascii="Courier New" w:hAnsi="Courier New" w:cs="Courier New"/>
        </w:rPr>
        <w:t xml:space="preserve">              │  └────────────── ─┬────────────────┘</w:t>
      </w:r>
    </w:p>
    <w:p w:rsidR="00F12EA4" w:rsidRPr="00184A98" w:rsidRDefault="00F12EA4" w:rsidP="00F12EA4">
      <w:pPr>
        <w:widowControl w:val="0"/>
        <w:autoSpaceDE w:val="0"/>
        <w:autoSpaceDN w:val="0"/>
        <w:adjustRightInd w:val="0"/>
        <w:jc w:val="both"/>
        <w:rPr>
          <w:rFonts w:ascii="Courier New" w:hAnsi="Courier New" w:cs="Courier New"/>
        </w:rPr>
      </w:pPr>
      <w:r w:rsidRPr="00184A98">
        <w:rPr>
          <w:rFonts w:ascii="Courier New" w:hAnsi="Courier New" w:cs="Courier New"/>
        </w:rPr>
        <w:t xml:space="preserve">│    2 дня    │                   </w:t>
      </w:r>
      <w:proofErr w:type="spellStart"/>
      <w:r w:rsidRPr="00184A98">
        <w:rPr>
          <w:rFonts w:ascii="Courier New" w:hAnsi="Courier New" w:cs="Courier New"/>
        </w:rPr>
        <w:t>│</w:t>
      </w:r>
      <w:proofErr w:type="spellEnd"/>
    </w:p>
    <w:p w:rsidR="00F12EA4" w:rsidRPr="00184A98" w:rsidRDefault="00F12EA4" w:rsidP="00F12EA4">
      <w:pPr>
        <w:widowControl w:val="0"/>
        <w:autoSpaceDE w:val="0"/>
        <w:autoSpaceDN w:val="0"/>
        <w:adjustRightInd w:val="0"/>
        <w:rPr>
          <w:rFonts w:ascii="Courier New" w:hAnsi="Courier New" w:cs="Courier New"/>
        </w:rPr>
      </w:pPr>
      <w:r w:rsidRPr="00184A98">
        <w:rPr>
          <w:rFonts w:ascii="Courier New" w:hAnsi="Courier New" w:cs="Courier New"/>
        </w:rPr>
        <w:t xml:space="preserve">└─────────────┘    ┌──────────────▼────────────────┐   </w:t>
      </w:r>
    </w:p>
    <w:p w:rsidR="00F12EA4" w:rsidRPr="00184A98" w:rsidRDefault="00F12EA4" w:rsidP="00F12EA4">
      <w:pPr>
        <w:rPr>
          <w:rFonts w:ascii="Courier New" w:hAnsi="Courier New" w:cs="Courier New"/>
        </w:rPr>
      </w:pPr>
      <w:r w:rsidRPr="00184A98">
        <w:rPr>
          <w:rFonts w:ascii="Courier New" w:hAnsi="Courier New" w:cs="Courier New"/>
        </w:rPr>
        <w:t xml:space="preserve">                     ▼                                  </w:t>
      </w:r>
      <w:proofErr w:type="spellStart"/>
      <w:r w:rsidRPr="00184A98">
        <w:rPr>
          <w:rFonts w:ascii="Courier New" w:hAnsi="Courier New" w:cs="Courier New"/>
        </w:rPr>
        <w:t>▼</w:t>
      </w:r>
      <w:proofErr w:type="spellEnd"/>
      <w:r w:rsidRPr="00184A98">
        <w:rPr>
          <w:rFonts w:ascii="Courier New" w:hAnsi="Courier New" w:cs="Courier New"/>
        </w:rPr>
        <w:t xml:space="preserve">                                                                       </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82"/>
        <w:gridCol w:w="846"/>
        <w:gridCol w:w="4239"/>
      </w:tblGrid>
      <w:tr w:rsidR="00F12EA4" w:rsidRPr="00184A98" w:rsidTr="00ED08A7">
        <w:trPr>
          <w:trHeight w:val="1399"/>
        </w:trPr>
        <w:tc>
          <w:tcPr>
            <w:tcW w:w="4299" w:type="dxa"/>
          </w:tcPr>
          <w:p w:rsidR="00F12EA4" w:rsidRPr="00184A98" w:rsidRDefault="00F12EA4" w:rsidP="00ED08A7">
            <w:pPr>
              <w:jc w:val="both"/>
              <w:rPr>
                <w:rFonts w:ascii="Courier New" w:hAnsi="Courier New" w:cs="Courier New"/>
              </w:rPr>
            </w:pPr>
            <w:r w:rsidRPr="00184A98">
              <w:rPr>
                <w:rFonts w:ascii="Courier New" w:hAnsi="Courier New" w:cs="Courier New"/>
              </w:rPr>
              <w:t xml:space="preserve"> </w:t>
            </w:r>
          </w:p>
          <w:p w:rsidR="00F12EA4" w:rsidRPr="00184A98" w:rsidRDefault="00F12EA4" w:rsidP="00ED08A7">
            <w:pPr>
              <w:jc w:val="both"/>
              <w:rPr>
                <w:rFonts w:ascii="Courier New" w:hAnsi="Courier New" w:cs="Courier New"/>
              </w:rPr>
            </w:pPr>
            <w:r w:rsidRPr="00184A98">
              <w:rPr>
                <w:rFonts w:ascii="Courier New" w:hAnsi="Courier New" w:cs="Courier New"/>
              </w:rPr>
              <w:t xml:space="preserve"> Рассмотрение заявления специалистом отдела и подготовка   проекта разрешения, 2 дня   </w:t>
            </w:r>
          </w:p>
          <w:p w:rsidR="00F12EA4" w:rsidRPr="00184A98" w:rsidRDefault="00F12EA4" w:rsidP="00ED08A7">
            <w:pPr>
              <w:widowControl w:val="0"/>
              <w:autoSpaceDE w:val="0"/>
              <w:autoSpaceDN w:val="0"/>
              <w:adjustRightInd w:val="0"/>
              <w:jc w:val="both"/>
              <w:rPr>
                <w:rFonts w:ascii="Courier New" w:hAnsi="Courier New" w:cs="Courier New"/>
              </w:rPr>
            </w:pPr>
            <w:r w:rsidRPr="00184A98">
              <w:rPr>
                <w:noProof/>
              </w:rPr>
              <w:pict>
                <v:shapetype id="_x0000_t32" coordsize="21600,21600" o:spt="32" o:oned="t" path="m,l21600,21600e" filled="f">
                  <v:path arrowok="t" fillok="f" o:connecttype="none"/>
                  <o:lock v:ext="edit" shapetype="t"/>
                </v:shapetype>
                <v:shape id="_x0000_s1029" type="#_x0000_t32" style="position:absolute;left:0;text-align:left;margin-left:92.85pt;margin-top:13.1pt;width:0;height:18.75pt;flip:y;z-index:251660288" o:connectortype="straight"/>
              </w:pict>
            </w:r>
          </w:p>
        </w:tc>
        <w:tc>
          <w:tcPr>
            <w:tcW w:w="850" w:type="dxa"/>
            <w:tcBorders>
              <w:top w:val="nil"/>
              <w:bottom w:val="nil"/>
            </w:tcBorders>
          </w:tcPr>
          <w:p w:rsidR="00F12EA4" w:rsidRPr="00184A98" w:rsidRDefault="00F12EA4" w:rsidP="00ED08A7">
            <w:pPr>
              <w:autoSpaceDN w:val="0"/>
              <w:rPr>
                <w:rFonts w:ascii="Courier New" w:hAnsi="Courier New" w:cs="Courier New"/>
              </w:rPr>
            </w:pPr>
            <w:r w:rsidRPr="00184A98">
              <w:rPr>
                <w:rFonts w:ascii="Courier New" w:hAnsi="Courier New" w:cs="Courier New"/>
              </w:rPr>
              <w:t xml:space="preserve">          </w:t>
            </w:r>
          </w:p>
        </w:tc>
        <w:tc>
          <w:tcPr>
            <w:tcW w:w="4253" w:type="dxa"/>
          </w:tcPr>
          <w:p w:rsidR="00F12EA4" w:rsidRPr="00184A98" w:rsidRDefault="00F12EA4" w:rsidP="00ED08A7">
            <w:pPr>
              <w:widowControl w:val="0"/>
              <w:autoSpaceDE w:val="0"/>
              <w:autoSpaceDN w:val="0"/>
              <w:adjustRightInd w:val="0"/>
              <w:jc w:val="both"/>
              <w:rPr>
                <w:rFonts w:ascii="Courier New" w:hAnsi="Courier New" w:cs="Courier New"/>
              </w:rPr>
            </w:pPr>
            <w:r w:rsidRPr="00184A98">
              <w:rPr>
                <w:rFonts w:ascii="Courier New" w:hAnsi="Courier New" w:cs="Courier New"/>
              </w:rPr>
              <w:t xml:space="preserve"> </w:t>
            </w:r>
          </w:p>
          <w:p w:rsidR="00F12EA4" w:rsidRPr="00184A98" w:rsidRDefault="00F12EA4" w:rsidP="00ED08A7">
            <w:pPr>
              <w:widowControl w:val="0"/>
              <w:autoSpaceDE w:val="0"/>
              <w:autoSpaceDN w:val="0"/>
              <w:adjustRightInd w:val="0"/>
              <w:jc w:val="both"/>
              <w:rPr>
                <w:rFonts w:ascii="Courier New" w:hAnsi="Courier New" w:cs="Courier New"/>
              </w:rPr>
            </w:pPr>
            <w:r w:rsidRPr="00184A98">
              <w:rPr>
                <w:rFonts w:ascii="Courier New" w:hAnsi="Courier New" w:cs="Courier New"/>
              </w:rPr>
              <w:t xml:space="preserve"> Направление проекта </w:t>
            </w:r>
          </w:p>
          <w:p w:rsidR="00F12EA4" w:rsidRPr="00184A98" w:rsidRDefault="00F12EA4" w:rsidP="00ED08A7">
            <w:pPr>
              <w:widowControl w:val="0"/>
              <w:autoSpaceDE w:val="0"/>
              <w:autoSpaceDN w:val="0"/>
              <w:adjustRightInd w:val="0"/>
              <w:jc w:val="both"/>
              <w:rPr>
                <w:rFonts w:ascii="Courier New" w:hAnsi="Courier New" w:cs="Courier New"/>
              </w:rPr>
            </w:pPr>
            <w:r w:rsidRPr="00184A98">
              <w:rPr>
                <w:rFonts w:ascii="Courier New" w:hAnsi="Courier New" w:cs="Courier New"/>
              </w:rPr>
              <w:t>разрешения на согласование</w:t>
            </w:r>
          </w:p>
          <w:p w:rsidR="00F12EA4" w:rsidRPr="00184A98" w:rsidRDefault="00F12EA4" w:rsidP="00ED08A7">
            <w:pPr>
              <w:widowControl w:val="0"/>
              <w:autoSpaceDE w:val="0"/>
              <w:autoSpaceDN w:val="0"/>
              <w:adjustRightInd w:val="0"/>
              <w:jc w:val="both"/>
              <w:rPr>
                <w:rFonts w:ascii="Courier New" w:hAnsi="Courier New" w:cs="Courier New"/>
              </w:rPr>
            </w:pPr>
            <w:r w:rsidRPr="00184A98">
              <w:rPr>
                <w:rFonts w:ascii="Courier New" w:hAnsi="Courier New" w:cs="Courier New"/>
              </w:rPr>
              <w:t xml:space="preserve">с должностными лицами </w:t>
            </w:r>
          </w:p>
          <w:p w:rsidR="00F12EA4" w:rsidRPr="00184A98" w:rsidRDefault="00F12EA4" w:rsidP="00ED08A7">
            <w:pPr>
              <w:widowControl w:val="0"/>
              <w:autoSpaceDE w:val="0"/>
              <w:autoSpaceDN w:val="0"/>
              <w:adjustRightInd w:val="0"/>
              <w:jc w:val="both"/>
              <w:rPr>
                <w:rFonts w:ascii="Courier New" w:hAnsi="Courier New" w:cs="Courier New"/>
              </w:rPr>
            </w:pPr>
            <w:r w:rsidRPr="00184A98">
              <w:rPr>
                <w:rFonts w:ascii="Courier New" w:hAnsi="Courier New" w:cs="Courier New"/>
              </w:rPr>
              <w:t>администрации, 3 дня</w:t>
            </w:r>
          </w:p>
        </w:tc>
      </w:tr>
    </w:tbl>
    <w:p w:rsidR="00F12EA4" w:rsidRPr="00184A98" w:rsidRDefault="00F12EA4" w:rsidP="00F12EA4">
      <w:pPr>
        <w:widowControl w:val="0"/>
        <w:autoSpaceDE w:val="0"/>
        <w:autoSpaceDN w:val="0"/>
        <w:adjustRightInd w:val="0"/>
        <w:rPr>
          <w:rFonts w:ascii="Courier New" w:hAnsi="Courier New" w:cs="Courier New"/>
        </w:rPr>
      </w:pPr>
      <w:r w:rsidRPr="00184A98">
        <w:rPr>
          <w:rFonts w:ascii="Courier New" w:hAnsi="Courier New" w:cs="Courier New"/>
        </w:rPr>
        <w:t xml:space="preserve">                 </w:t>
      </w:r>
    </w:p>
    <w:p w:rsidR="00F12EA4" w:rsidRPr="00184A98" w:rsidRDefault="00F12EA4" w:rsidP="00F12EA4">
      <w:pPr>
        <w:widowControl w:val="0"/>
        <w:autoSpaceDE w:val="0"/>
        <w:autoSpaceDN w:val="0"/>
        <w:adjustRightInd w:val="0"/>
        <w:rPr>
          <w:rFonts w:ascii="Courier New" w:hAnsi="Courier New" w:cs="Courier New"/>
        </w:rPr>
      </w:pPr>
      <w:r w:rsidRPr="00184A98">
        <w:rPr>
          <w:rFonts w:ascii="Courier New" w:hAnsi="Courier New" w:cs="Courier New"/>
        </w:rPr>
        <w:t xml:space="preserve">              ▼</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44"/>
      </w:tblGrid>
      <w:tr w:rsidR="00F12EA4" w:rsidRPr="00184A98" w:rsidTr="00ED08A7">
        <w:trPr>
          <w:trHeight w:val="1110"/>
        </w:trPr>
        <w:tc>
          <w:tcPr>
            <w:tcW w:w="4344" w:type="dxa"/>
          </w:tcPr>
          <w:p w:rsidR="00F12EA4" w:rsidRPr="00184A98" w:rsidRDefault="00F12EA4" w:rsidP="00ED08A7">
            <w:pPr>
              <w:ind w:left="-51" w:firstLine="720"/>
              <w:rPr>
                <w:rFonts w:ascii="Courier New" w:hAnsi="Courier New" w:cs="Courier New"/>
              </w:rPr>
            </w:pPr>
            <w:r w:rsidRPr="00184A98">
              <w:rPr>
                <w:rFonts w:ascii="Courier New" w:hAnsi="Courier New" w:cs="Courier New"/>
              </w:rPr>
              <w:t xml:space="preserve">                           </w:t>
            </w:r>
          </w:p>
          <w:p w:rsidR="00F12EA4" w:rsidRPr="00184A98" w:rsidRDefault="00F12EA4" w:rsidP="00ED08A7">
            <w:pPr>
              <w:ind w:left="-51"/>
              <w:rPr>
                <w:rFonts w:ascii="Courier New" w:hAnsi="Courier New" w:cs="Courier New"/>
              </w:rPr>
            </w:pPr>
            <w:r w:rsidRPr="00184A98">
              <w:rPr>
                <w:rFonts w:ascii="Courier New" w:hAnsi="Courier New" w:cs="Courier New"/>
              </w:rPr>
              <w:t xml:space="preserve"> Направление разрешения в МБУ                                                     "МФЦ" и выдача разрешения                                                              заявителю специалистом МБУ                                           "МФЦ", 2 дня                                                        </w:t>
            </w:r>
          </w:p>
        </w:tc>
      </w:tr>
    </w:tbl>
    <w:p w:rsidR="00F12EA4" w:rsidRDefault="00F12EA4" w:rsidP="00F12EA4">
      <w:pPr>
        <w:jc w:val="right"/>
      </w:pPr>
    </w:p>
    <w:p w:rsidR="00F12EA4" w:rsidRDefault="00F12EA4" w:rsidP="00F12EA4">
      <w:pPr>
        <w:jc w:val="right"/>
      </w:pPr>
    </w:p>
    <w:p w:rsidR="00F12EA4" w:rsidRDefault="00F12EA4" w:rsidP="00F12EA4">
      <w:pPr>
        <w:jc w:val="right"/>
      </w:pPr>
    </w:p>
    <w:p w:rsidR="00F12EA4" w:rsidRPr="00184A98" w:rsidRDefault="00F12EA4" w:rsidP="00F12EA4">
      <w:pPr>
        <w:jc w:val="right"/>
      </w:pPr>
      <w:r w:rsidRPr="00184A98">
        <w:lastRenderedPageBreak/>
        <w:t>Приложение 2</w:t>
      </w:r>
    </w:p>
    <w:p w:rsidR="00F12EA4" w:rsidRPr="00184A98" w:rsidRDefault="00F12EA4" w:rsidP="00F12EA4">
      <w:pPr>
        <w:jc w:val="right"/>
      </w:pPr>
      <w:r w:rsidRPr="00184A98">
        <w:t xml:space="preserve">к Административному регламенту </w:t>
      </w:r>
    </w:p>
    <w:p w:rsidR="00F12EA4" w:rsidRPr="00184A98" w:rsidRDefault="00F12EA4" w:rsidP="00F12EA4">
      <w:pPr>
        <w:jc w:val="right"/>
      </w:pPr>
      <w:r w:rsidRPr="00184A98">
        <w:t xml:space="preserve">администрации </w:t>
      </w:r>
      <w:r>
        <w:t>Троицкого</w:t>
      </w:r>
      <w:r w:rsidRPr="00184A98">
        <w:t xml:space="preserve"> сельского поселения</w:t>
      </w:r>
    </w:p>
    <w:p w:rsidR="00F12EA4" w:rsidRPr="00184A98" w:rsidRDefault="00F12EA4" w:rsidP="00F12EA4">
      <w:pPr>
        <w:jc w:val="right"/>
      </w:pPr>
      <w:r w:rsidRPr="00184A98">
        <w:t xml:space="preserve"> Ковылкинского муниципального</w:t>
      </w:r>
    </w:p>
    <w:p w:rsidR="00F12EA4" w:rsidRPr="00184A98" w:rsidRDefault="00F12EA4" w:rsidP="00F12EA4">
      <w:pPr>
        <w:jc w:val="right"/>
      </w:pPr>
      <w:r w:rsidRPr="00184A98">
        <w:t xml:space="preserve">района по предоставлению муниципальной услуги </w:t>
      </w:r>
    </w:p>
    <w:p w:rsidR="00F12EA4" w:rsidRPr="00184A98" w:rsidRDefault="00F12EA4" w:rsidP="00F12EA4">
      <w:pPr>
        <w:jc w:val="right"/>
        <w:rPr>
          <w:lang w:eastAsia="en-US"/>
        </w:rPr>
      </w:pPr>
      <w:r w:rsidRPr="00184A98">
        <w:t>«</w:t>
      </w:r>
      <w:r w:rsidRPr="00184A98">
        <w:rPr>
          <w:lang w:eastAsia="en-US"/>
        </w:rPr>
        <w:t>Выдача разрешений</w:t>
      </w:r>
    </w:p>
    <w:p w:rsidR="00F12EA4" w:rsidRPr="00184A98" w:rsidRDefault="00F12EA4" w:rsidP="00F12EA4">
      <w:pPr>
        <w:spacing w:after="200" w:line="276" w:lineRule="auto"/>
        <w:jc w:val="right"/>
        <w:rPr>
          <w:lang w:eastAsia="en-US"/>
        </w:rPr>
      </w:pPr>
      <w:r w:rsidRPr="00184A98">
        <w:rPr>
          <w:lang w:eastAsia="en-US"/>
        </w:rPr>
        <w:t>(ордеров) на производство земляных работ</w:t>
      </w:r>
      <w:r w:rsidRPr="00184A98">
        <w:t xml:space="preserve">» </w:t>
      </w:r>
    </w:p>
    <w:p w:rsidR="00F12EA4" w:rsidRPr="00184A98" w:rsidRDefault="00F12EA4" w:rsidP="00F12EA4">
      <w:pPr>
        <w:jc w:val="right"/>
      </w:pPr>
      <w:r w:rsidRPr="00184A98">
        <w:t>«</w:t>
      </w:r>
    </w:p>
    <w:p w:rsidR="00F12EA4" w:rsidRPr="00184A98" w:rsidRDefault="00F12EA4" w:rsidP="00F12EA4">
      <w:pPr>
        <w:pStyle w:val="af0"/>
        <w:jc w:val="right"/>
        <w:rPr>
          <w:rFonts w:ascii="Times New Roman" w:hAnsi="Times New Roman" w:cs="Times New Roman"/>
        </w:rPr>
      </w:pPr>
      <w:r w:rsidRPr="00184A98">
        <w:rPr>
          <w:rFonts w:ascii="Times New Roman" w:hAnsi="Times New Roman" w:cs="Times New Roman"/>
        </w:rPr>
        <w:t xml:space="preserve">  </w:t>
      </w:r>
    </w:p>
    <w:p w:rsidR="00F12EA4" w:rsidRPr="00184A98" w:rsidRDefault="00F12EA4" w:rsidP="00F12EA4">
      <w:pPr>
        <w:jc w:val="both"/>
        <w:rPr>
          <w:lang w:eastAsia="en-US"/>
        </w:rPr>
      </w:pPr>
    </w:p>
    <w:p w:rsidR="00F12EA4" w:rsidRPr="00184A98" w:rsidRDefault="00F12EA4" w:rsidP="00F12EA4">
      <w:pPr>
        <w:tabs>
          <w:tab w:val="center" w:pos="5031"/>
          <w:tab w:val="right" w:pos="10063"/>
        </w:tabs>
        <w:jc w:val="right"/>
        <w:rPr>
          <w:lang w:eastAsia="en-US"/>
        </w:rPr>
      </w:pPr>
      <w:r>
        <w:rPr>
          <w:lang w:eastAsia="en-US"/>
        </w:rPr>
        <w:tab/>
      </w:r>
      <w:r w:rsidRPr="00184A98">
        <w:rPr>
          <w:lang w:eastAsia="en-US"/>
        </w:rPr>
        <w:t xml:space="preserve">         </w:t>
      </w:r>
      <w:r>
        <w:rPr>
          <w:lang w:eastAsia="en-US"/>
        </w:rPr>
        <w:t xml:space="preserve">                     </w:t>
      </w:r>
      <w:r w:rsidRPr="00184A98">
        <w:rPr>
          <w:lang w:eastAsia="en-US"/>
        </w:rPr>
        <w:t xml:space="preserve">  Главе администрации </w:t>
      </w:r>
    </w:p>
    <w:p w:rsidR="00F12EA4" w:rsidRPr="00184A98" w:rsidRDefault="00F12EA4" w:rsidP="00F12EA4">
      <w:pPr>
        <w:jc w:val="right"/>
        <w:rPr>
          <w:lang w:eastAsia="en-US"/>
        </w:rPr>
      </w:pPr>
      <w:r>
        <w:rPr>
          <w:lang w:eastAsia="en-US"/>
        </w:rPr>
        <w:t xml:space="preserve">                                                Троицкого</w:t>
      </w:r>
      <w:r w:rsidRPr="00184A98">
        <w:rPr>
          <w:lang w:eastAsia="en-US"/>
        </w:rPr>
        <w:t xml:space="preserve"> сельского поселения </w:t>
      </w:r>
    </w:p>
    <w:p w:rsidR="00F12EA4" w:rsidRPr="00184A98" w:rsidRDefault="00F12EA4" w:rsidP="00F12EA4">
      <w:pPr>
        <w:jc w:val="right"/>
        <w:rPr>
          <w:lang w:eastAsia="en-US"/>
        </w:rPr>
      </w:pPr>
      <w:r w:rsidRPr="00184A98">
        <w:rPr>
          <w:lang w:eastAsia="en-US"/>
        </w:rPr>
        <w:t xml:space="preserve">                                                                                 Ковылкинского </w:t>
      </w:r>
      <w:r>
        <w:rPr>
          <w:lang w:eastAsia="en-US"/>
        </w:rPr>
        <w:t>МР</w:t>
      </w:r>
      <w:r w:rsidRPr="00184A98">
        <w:rPr>
          <w:lang w:eastAsia="en-US"/>
        </w:rPr>
        <w:t xml:space="preserve"> РМ</w:t>
      </w:r>
    </w:p>
    <w:p w:rsidR="00F12EA4" w:rsidRPr="00184A98" w:rsidRDefault="00F12EA4" w:rsidP="00F12EA4">
      <w:pPr>
        <w:jc w:val="right"/>
        <w:rPr>
          <w:lang w:eastAsia="en-US"/>
        </w:rPr>
      </w:pPr>
      <w:r>
        <w:rPr>
          <w:lang w:eastAsia="en-US"/>
        </w:rPr>
        <w:t>Мельникову В.И</w:t>
      </w:r>
      <w:r w:rsidRPr="00184A98">
        <w:rPr>
          <w:lang w:eastAsia="en-US"/>
        </w:rPr>
        <w:t>..</w:t>
      </w:r>
    </w:p>
    <w:p w:rsidR="00F12EA4" w:rsidRPr="00184A98" w:rsidRDefault="00F12EA4" w:rsidP="00F12EA4">
      <w:pPr>
        <w:jc w:val="right"/>
        <w:rPr>
          <w:lang w:eastAsia="en-US"/>
        </w:rPr>
      </w:pPr>
    </w:p>
    <w:p w:rsidR="00F12EA4" w:rsidRPr="00184A98" w:rsidRDefault="00F12EA4" w:rsidP="00F12EA4">
      <w:pPr>
        <w:jc w:val="right"/>
        <w:rPr>
          <w:lang w:eastAsia="en-US"/>
        </w:rPr>
      </w:pPr>
      <w:r w:rsidRPr="00184A98">
        <w:rPr>
          <w:lang w:eastAsia="en-US"/>
        </w:rPr>
        <w:t xml:space="preserve">                                             ____________________________</w:t>
      </w:r>
    </w:p>
    <w:p w:rsidR="00F12EA4" w:rsidRPr="00184A98" w:rsidRDefault="00F12EA4" w:rsidP="00F12EA4">
      <w:pPr>
        <w:jc w:val="right"/>
        <w:rPr>
          <w:lang w:eastAsia="en-US"/>
        </w:rPr>
      </w:pPr>
      <w:r w:rsidRPr="00184A98">
        <w:rPr>
          <w:lang w:eastAsia="en-US"/>
        </w:rPr>
        <w:t xml:space="preserve">                                               наименование организации</w:t>
      </w:r>
    </w:p>
    <w:p w:rsidR="00F12EA4" w:rsidRPr="00184A98" w:rsidRDefault="00F12EA4" w:rsidP="00F12EA4">
      <w:pPr>
        <w:jc w:val="right"/>
        <w:rPr>
          <w:lang w:eastAsia="en-US"/>
        </w:rPr>
      </w:pPr>
      <w:r w:rsidRPr="00184A98">
        <w:rPr>
          <w:lang w:eastAsia="en-US"/>
        </w:rPr>
        <w:t xml:space="preserve">                                             ____________________________</w:t>
      </w:r>
    </w:p>
    <w:p w:rsidR="00F12EA4" w:rsidRPr="00184A98" w:rsidRDefault="00F12EA4" w:rsidP="00F12EA4">
      <w:pPr>
        <w:jc w:val="right"/>
        <w:rPr>
          <w:lang w:eastAsia="en-US"/>
        </w:rPr>
      </w:pPr>
      <w:r w:rsidRPr="00184A98">
        <w:rPr>
          <w:lang w:eastAsia="en-US"/>
        </w:rPr>
        <w:t xml:space="preserve">                                                почтовый адрес, телефон</w:t>
      </w:r>
    </w:p>
    <w:p w:rsidR="00F12EA4" w:rsidRPr="00184A98" w:rsidRDefault="00F12EA4" w:rsidP="00F12EA4">
      <w:pPr>
        <w:jc w:val="center"/>
        <w:rPr>
          <w:lang w:eastAsia="en-US"/>
        </w:rPr>
      </w:pPr>
      <w:r w:rsidRPr="00184A98">
        <w:rPr>
          <w:lang w:eastAsia="en-US"/>
        </w:rPr>
        <w:t>Заявление</w:t>
      </w:r>
    </w:p>
    <w:p w:rsidR="00F12EA4" w:rsidRPr="00184A98" w:rsidRDefault="00F12EA4" w:rsidP="00F12EA4">
      <w:pPr>
        <w:jc w:val="both"/>
        <w:rPr>
          <w:lang w:eastAsia="en-US"/>
        </w:rPr>
      </w:pPr>
    </w:p>
    <w:p w:rsidR="00F12EA4" w:rsidRPr="00184A98" w:rsidRDefault="00F12EA4" w:rsidP="00F12EA4">
      <w:pPr>
        <w:jc w:val="both"/>
        <w:rPr>
          <w:lang w:eastAsia="en-US"/>
        </w:rPr>
      </w:pPr>
      <w:r w:rsidRPr="00184A98">
        <w:rPr>
          <w:lang w:eastAsia="en-US"/>
        </w:rPr>
        <w:t>Прошу выдать ордер _________________________________________________</w:t>
      </w:r>
      <w:r>
        <w:rPr>
          <w:lang w:eastAsia="en-US"/>
        </w:rPr>
        <w:t>________</w:t>
      </w:r>
      <w:r w:rsidRPr="00184A98">
        <w:rPr>
          <w:lang w:eastAsia="en-US"/>
        </w:rPr>
        <w:t>__</w:t>
      </w:r>
    </w:p>
    <w:p w:rsidR="00F12EA4" w:rsidRPr="00184A98" w:rsidRDefault="00F12EA4" w:rsidP="00F12EA4">
      <w:pPr>
        <w:jc w:val="center"/>
        <w:rPr>
          <w:lang w:eastAsia="en-US"/>
        </w:rPr>
      </w:pPr>
      <w:r>
        <w:rPr>
          <w:lang w:eastAsia="en-US"/>
        </w:rPr>
        <w:t xml:space="preserve">                                  </w:t>
      </w:r>
      <w:r w:rsidRPr="00184A98">
        <w:rPr>
          <w:lang w:eastAsia="en-US"/>
        </w:rPr>
        <w:t>(на выполнение земляных или буровых работ - нужное указать)</w:t>
      </w:r>
    </w:p>
    <w:p w:rsidR="00F12EA4" w:rsidRPr="00184A98" w:rsidRDefault="00F12EA4" w:rsidP="00F12EA4">
      <w:pPr>
        <w:jc w:val="both"/>
        <w:rPr>
          <w:lang w:eastAsia="en-US"/>
        </w:rPr>
      </w:pPr>
      <w:r w:rsidRPr="00184A98">
        <w:rPr>
          <w:lang w:eastAsia="en-US"/>
        </w:rPr>
        <w:t>___________________________</w:t>
      </w:r>
      <w:r>
        <w:rPr>
          <w:lang w:eastAsia="en-US"/>
        </w:rPr>
        <w:t>__________________________________________</w:t>
      </w:r>
      <w:r w:rsidRPr="00184A98">
        <w:rPr>
          <w:lang w:eastAsia="en-US"/>
        </w:rPr>
        <w:t>________</w:t>
      </w:r>
    </w:p>
    <w:p w:rsidR="00F12EA4" w:rsidRPr="00184A98" w:rsidRDefault="00F12EA4" w:rsidP="00F12EA4">
      <w:pPr>
        <w:jc w:val="both"/>
        <w:rPr>
          <w:lang w:eastAsia="en-US"/>
        </w:rPr>
      </w:pPr>
      <w:r w:rsidRPr="00184A98">
        <w:rPr>
          <w:lang w:eastAsia="en-US"/>
        </w:rPr>
        <w:t>______________________________________________________________________</w:t>
      </w:r>
      <w:r>
        <w:rPr>
          <w:lang w:eastAsia="en-US"/>
        </w:rPr>
        <w:t>______</w:t>
      </w:r>
      <w:r w:rsidRPr="00184A98">
        <w:rPr>
          <w:lang w:eastAsia="en-US"/>
        </w:rPr>
        <w:t xml:space="preserve">_     </w:t>
      </w:r>
    </w:p>
    <w:p w:rsidR="00F12EA4" w:rsidRPr="00184A98" w:rsidRDefault="00F12EA4" w:rsidP="00F12EA4">
      <w:pPr>
        <w:jc w:val="both"/>
        <w:rPr>
          <w:lang w:eastAsia="en-US"/>
        </w:rPr>
      </w:pPr>
      <w:r w:rsidRPr="00184A98">
        <w:rPr>
          <w:lang w:eastAsia="en-US"/>
        </w:rPr>
        <w:t xml:space="preserve">                                                                                          (наименование объекта)</w:t>
      </w:r>
    </w:p>
    <w:p w:rsidR="00F12EA4" w:rsidRPr="00184A98" w:rsidRDefault="00F12EA4" w:rsidP="00F12EA4">
      <w:pPr>
        <w:jc w:val="both"/>
        <w:rPr>
          <w:lang w:eastAsia="en-US"/>
        </w:rPr>
      </w:pPr>
      <w:r w:rsidRPr="00184A98">
        <w:rPr>
          <w:lang w:eastAsia="en-US"/>
        </w:rPr>
        <w:t>На земельном участке по адресу: _____________________________________</w:t>
      </w:r>
      <w:r>
        <w:rPr>
          <w:lang w:eastAsia="en-US"/>
        </w:rPr>
        <w:t>________</w:t>
      </w:r>
      <w:r w:rsidRPr="00184A98">
        <w:rPr>
          <w:lang w:eastAsia="en-US"/>
        </w:rPr>
        <w:t>____</w:t>
      </w:r>
    </w:p>
    <w:p w:rsidR="00F12EA4" w:rsidRPr="00184A98" w:rsidRDefault="00F12EA4" w:rsidP="00F12EA4">
      <w:pPr>
        <w:jc w:val="both"/>
        <w:rPr>
          <w:lang w:eastAsia="en-US"/>
        </w:rPr>
      </w:pPr>
      <w:r w:rsidRPr="00184A98">
        <w:rPr>
          <w:lang w:eastAsia="en-US"/>
        </w:rPr>
        <w:t>______________________________________________________________</w:t>
      </w:r>
      <w:r>
        <w:rPr>
          <w:lang w:eastAsia="en-US"/>
        </w:rPr>
        <w:t>______</w:t>
      </w:r>
      <w:r w:rsidRPr="00184A98">
        <w:rPr>
          <w:lang w:eastAsia="en-US"/>
        </w:rPr>
        <w:t>_________</w:t>
      </w:r>
    </w:p>
    <w:p w:rsidR="00F12EA4" w:rsidRPr="00184A98" w:rsidRDefault="00F12EA4" w:rsidP="00F12EA4">
      <w:pPr>
        <w:jc w:val="both"/>
        <w:rPr>
          <w:lang w:eastAsia="en-US"/>
        </w:rPr>
      </w:pPr>
      <w:r w:rsidRPr="00184A98">
        <w:rPr>
          <w:lang w:eastAsia="en-US"/>
        </w:rPr>
        <w:t xml:space="preserve">                                                                               (город, улица, дом, номер участка)</w:t>
      </w:r>
    </w:p>
    <w:p w:rsidR="00F12EA4" w:rsidRPr="00184A98" w:rsidRDefault="00F12EA4" w:rsidP="00F12EA4">
      <w:pPr>
        <w:jc w:val="both"/>
        <w:rPr>
          <w:lang w:eastAsia="en-US"/>
        </w:rPr>
      </w:pPr>
      <w:r w:rsidRPr="00184A98">
        <w:rPr>
          <w:lang w:eastAsia="en-US"/>
        </w:rPr>
        <w:t xml:space="preserve">сроком </w:t>
      </w:r>
      <w:proofErr w:type="gramStart"/>
      <w:r w:rsidRPr="00184A98">
        <w:rPr>
          <w:lang w:eastAsia="en-US"/>
        </w:rPr>
        <w:t>на</w:t>
      </w:r>
      <w:proofErr w:type="gramEnd"/>
      <w:r w:rsidRPr="00184A98">
        <w:rPr>
          <w:lang w:eastAsia="en-US"/>
        </w:rPr>
        <w:t xml:space="preserve"> ____________________________________________________________</w:t>
      </w:r>
      <w:r>
        <w:rPr>
          <w:lang w:eastAsia="en-US"/>
        </w:rPr>
        <w:t>______</w:t>
      </w:r>
      <w:r w:rsidRPr="00184A98">
        <w:rPr>
          <w:lang w:eastAsia="en-US"/>
        </w:rPr>
        <w:t>__.</w:t>
      </w:r>
    </w:p>
    <w:p w:rsidR="00F12EA4" w:rsidRPr="00184A98" w:rsidRDefault="00F12EA4" w:rsidP="00F12EA4">
      <w:pPr>
        <w:jc w:val="both"/>
        <w:rPr>
          <w:lang w:eastAsia="en-US"/>
        </w:rPr>
      </w:pPr>
      <w:r w:rsidRPr="00184A98">
        <w:rPr>
          <w:lang w:eastAsia="en-US"/>
        </w:rPr>
        <w:t>При   этом    сообщаю:  свидетельство    СРО    на    право    выполнения</w:t>
      </w:r>
    </w:p>
    <w:p w:rsidR="00F12EA4" w:rsidRPr="00184A98" w:rsidRDefault="00F12EA4" w:rsidP="00F12EA4">
      <w:pPr>
        <w:jc w:val="both"/>
        <w:rPr>
          <w:lang w:eastAsia="en-US"/>
        </w:rPr>
      </w:pPr>
      <w:r w:rsidRPr="00184A98">
        <w:rPr>
          <w:lang w:eastAsia="en-US"/>
        </w:rPr>
        <w:t>строительно-монтажных ___________ N _______ "___" _____________ 201___ г.</w:t>
      </w:r>
    </w:p>
    <w:p w:rsidR="00F12EA4" w:rsidRPr="00184A98" w:rsidRDefault="00F12EA4" w:rsidP="00F12EA4">
      <w:pPr>
        <w:jc w:val="both"/>
        <w:rPr>
          <w:lang w:eastAsia="en-US"/>
        </w:rPr>
      </w:pPr>
      <w:r w:rsidRPr="00184A98">
        <w:rPr>
          <w:lang w:eastAsia="en-US"/>
        </w:rPr>
        <w:t>производителем работ приказом N ______ "____" _________ 201__ г. назначен</w:t>
      </w:r>
    </w:p>
    <w:p w:rsidR="00F12EA4" w:rsidRPr="00184A98" w:rsidRDefault="00F12EA4" w:rsidP="00F12EA4">
      <w:pPr>
        <w:jc w:val="both"/>
        <w:rPr>
          <w:lang w:eastAsia="en-US"/>
        </w:rPr>
      </w:pPr>
      <w:r w:rsidRPr="00184A98">
        <w:rPr>
          <w:lang w:eastAsia="en-US"/>
        </w:rPr>
        <w:t>_______________________________________________________________________</w:t>
      </w:r>
    </w:p>
    <w:p w:rsidR="00F12EA4" w:rsidRPr="00184A98" w:rsidRDefault="00F12EA4" w:rsidP="00F12EA4">
      <w:pPr>
        <w:jc w:val="both"/>
        <w:rPr>
          <w:lang w:eastAsia="en-US"/>
        </w:rPr>
      </w:pPr>
      <w:r w:rsidRPr="00184A98">
        <w:rPr>
          <w:lang w:eastAsia="en-US"/>
        </w:rPr>
        <w:t xml:space="preserve">                                               (должность, фамилия, имя, отчество)</w:t>
      </w:r>
    </w:p>
    <w:p w:rsidR="00F12EA4" w:rsidRPr="00184A98" w:rsidRDefault="00F12EA4" w:rsidP="00F12EA4">
      <w:pPr>
        <w:jc w:val="both"/>
        <w:rPr>
          <w:lang w:eastAsia="en-US"/>
        </w:rPr>
      </w:pPr>
      <w:r w:rsidRPr="00184A98">
        <w:rPr>
          <w:lang w:eastAsia="en-US"/>
        </w:rPr>
        <w:t xml:space="preserve">После окончания работ в ___ </w:t>
      </w:r>
      <w:proofErr w:type="gramStart"/>
      <w:r w:rsidRPr="00184A98">
        <w:rPr>
          <w:lang w:eastAsia="en-US"/>
        </w:rPr>
        <w:t xml:space="preserve">трех ______ </w:t>
      </w:r>
      <w:proofErr w:type="spellStart"/>
      <w:r w:rsidRPr="00184A98">
        <w:rPr>
          <w:lang w:eastAsia="en-US"/>
        </w:rPr>
        <w:t>дневный</w:t>
      </w:r>
      <w:proofErr w:type="spellEnd"/>
      <w:proofErr w:type="gramEnd"/>
      <w:r w:rsidRPr="00184A98">
        <w:rPr>
          <w:lang w:eastAsia="en-US"/>
        </w:rPr>
        <w:t xml:space="preserve"> срок обязуемся произвести</w:t>
      </w:r>
    </w:p>
    <w:p w:rsidR="00F12EA4" w:rsidRPr="00184A98" w:rsidRDefault="00F12EA4" w:rsidP="00F12EA4">
      <w:pPr>
        <w:jc w:val="both"/>
        <w:rPr>
          <w:lang w:eastAsia="en-US"/>
        </w:rPr>
      </w:pPr>
      <w:r w:rsidRPr="00184A98">
        <w:rPr>
          <w:lang w:eastAsia="en-US"/>
        </w:rPr>
        <w:t>необходимые  восстановительные работы, выполнить обратную засыпку траншеи</w:t>
      </w:r>
    </w:p>
    <w:p w:rsidR="00F12EA4" w:rsidRPr="00184A98" w:rsidRDefault="00F12EA4" w:rsidP="00F12EA4">
      <w:pPr>
        <w:jc w:val="both"/>
        <w:rPr>
          <w:lang w:eastAsia="en-US"/>
        </w:rPr>
      </w:pPr>
      <w:r w:rsidRPr="00184A98">
        <w:rPr>
          <w:lang w:eastAsia="en-US"/>
        </w:rPr>
        <w:t>(котлована), уплотнить грунт засыпки до требуемой плотности, восстановить</w:t>
      </w:r>
    </w:p>
    <w:p w:rsidR="00F12EA4" w:rsidRPr="00184A98" w:rsidRDefault="00F12EA4" w:rsidP="00F12EA4">
      <w:pPr>
        <w:jc w:val="both"/>
        <w:rPr>
          <w:lang w:eastAsia="en-US"/>
        </w:rPr>
      </w:pPr>
      <w:r w:rsidRPr="00184A98">
        <w:rPr>
          <w:lang w:eastAsia="en-US"/>
        </w:rPr>
        <w:t xml:space="preserve">благоустройство  и дорожные покрытия, ликвидировать нарушения </w:t>
      </w:r>
      <w:proofErr w:type="gramStart"/>
      <w:r w:rsidRPr="00184A98">
        <w:rPr>
          <w:lang w:eastAsia="en-US"/>
        </w:rPr>
        <w:t>прилегающей</w:t>
      </w:r>
      <w:proofErr w:type="gramEnd"/>
    </w:p>
    <w:p w:rsidR="00F12EA4" w:rsidRPr="00184A98" w:rsidRDefault="00F12EA4" w:rsidP="00F12EA4">
      <w:pPr>
        <w:jc w:val="both"/>
        <w:rPr>
          <w:lang w:eastAsia="en-US"/>
        </w:rPr>
      </w:pPr>
      <w:r w:rsidRPr="00184A98">
        <w:rPr>
          <w:lang w:eastAsia="en-US"/>
        </w:rPr>
        <w:t>территории, связанные с производством работ.</w:t>
      </w:r>
    </w:p>
    <w:p w:rsidR="00F12EA4" w:rsidRPr="00184A98" w:rsidRDefault="00F12EA4" w:rsidP="00F12EA4">
      <w:pPr>
        <w:jc w:val="both"/>
        <w:rPr>
          <w:lang w:eastAsia="en-US"/>
        </w:rPr>
      </w:pPr>
    </w:p>
    <w:p w:rsidR="00F12EA4" w:rsidRPr="00184A98" w:rsidRDefault="00F12EA4" w:rsidP="00F12EA4">
      <w:pPr>
        <w:jc w:val="both"/>
        <w:rPr>
          <w:lang w:eastAsia="en-US"/>
        </w:rPr>
      </w:pPr>
      <w:r w:rsidRPr="00184A98">
        <w:rPr>
          <w:lang w:eastAsia="en-US"/>
        </w:rPr>
        <w:t>Руководитель организации</w:t>
      </w:r>
    </w:p>
    <w:p w:rsidR="00F12EA4" w:rsidRPr="00184A98" w:rsidRDefault="00F12EA4" w:rsidP="00F12EA4">
      <w:pPr>
        <w:jc w:val="both"/>
        <w:rPr>
          <w:lang w:eastAsia="en-US"/>
        </w:rPr>
      </w:pPr>
    </w:p>
    <w:p w:rsidR="00F12EA4" w:rsidRPr="00184A98" w:rsidRDefault="00F12EA4" w:rsidP="00F12EA4">
      <w:pPr>
        <w:jc w:val="both"/>
        <w:rPr>
          <w:lang w:eastAsia="en-US"/>
        </w:rPr>
      </w:pPr>
      <w:r w:rsidRPr="00184A98">
        <w:rPr>
          <w:lang w:eastAsia="en-US"/>
        </w:rPr>
        <w:t>____________________     _________________     __________________________</w:t>
      </w:r>
    </w:p>
    <w:p w:rsidR="00F12EA4" w:rsidRPr="00184A98" w:rsidRDefault="00F12EA4" w:rsidP="00F12EA4">
      <w:pPr>
        <w:jc w:val="both"/>
        <w:rPr>
          <w:lang w:eastAsia="en-US"/>
        </w:rPr>
      </w:pPr>
      <w:r w:rsidRPr="00184A98">
        <w:rPr>
          <w:lang w:eastAsia="en-US"/>
        </w:rPr>
        <w:t xml:space="preserve">       должность                                подпись                                     Ф.И.О.</w:t>
      </w:r>
    </w:p>
    <w:p w:rsidR="00F12EA4" w:rsidRPr="00184A98" w:rsidRDefault="00F12EA4" w:rsidP="00F12EA4">
      <w:pPr>
        <w:jc w:val="both"/>
        <w:rPr>
          <w:lang w:eastAsia="en-US"/>
        </w:rPr>
      </w:pPr>
      <w:r w:rsidRPr="00184A98">
        <w:rPr>
          <w:lang w:eastAsia="en-US"/>
        </w:rPr>
        <w:t xml:space="preserve">        </w:t>
      </w:r>
    </w:p>
    <w:p w:rsidR="00F12EA4" w:rsidRPr="00184A98" w:rsidRDefault="00F12EA4" w:rsidP="00F12EA4">
      <w:pPr>
        <w:jc w:val="both"/>
        <w:rPr>
          <w:lang w:eastAsia="en-US"/>
        </w:rPr>
      </w:pPr>
      <w:r w:rsidRPr="00184A98">
        <w:rPr>
          <w:lang w:eastAsia="en-US"/>
        </w:rPr>
        <w:t xml:space="preserve">          М.П.</w:t>
      </w:r>
      <w:bookmarkStart w:id="0" w:name="sub_30000"/>
    </w:p>
    <w:p w:rsidR="00F12EA4" w:rsidRPr="00184A98" w:rsidRDefault="00F12EA4" w:rsidP="00F12EA4">
      <w:pPr>
        <w:jc w:val="both"/>
        <w:rPr>
          <w:lang w:eastAsia="en-US"/>
        </w:rPr>
      </w:pPr>
    </w:p>
    <w:p w:rsidR="00F12EA4" w:rsidRPr="00184A98" w:rsidRDefault="00F12EA4" w:rsidP="00F12EA4">
      <w:pPr>
        <w:jc w:val="both"/>
        <w:rPr>
          <w:lang w:eastAsia="en-US"/>
        </w:rPr>
      </w:pPr>
    </w:p>
    <w:p w:rsidR="00F12EA4" w:rsidRPr="00184A98" w:rsidRDefault="00F12EA4" w:rsidP="00F12EA4">
      <w:pPr>
        <w:jc w:val="both"/>
        <w:rPr>
          <w:lang w:eastAsia="en-US"/>
        </w:rPr>
      </w:pPr>
      <w:bookmarkStart w:id="1" w:name="_GoBack"/>
      <w:bookmarkEnd w:id="1"/>
    </w:p>
    <w:p w:rsidR="00F12EA4" w:rsidRDefault="00F12EA4" w:rsidP="00F12EA4">
      <w:pPr>
        <w:jc w:val="both"/>
        <w:rPr>
          <w:lang w:eastAsia="en-US"/>
        </w:rPr>
      </w:pPr>
    </w:p>
    <w:p w:rsidR="00F12EA4" w:rsidRDefault="00F12EA4" w:rsidP="00F12EA4">
      <w:pPr>
        <w:jc w:val="both"/>
        <w:rPr>
          <w:lang w:eastAsia="en-US"/>
        </w:rPr>
      </w:pPr>
    </w:p>
    <w:p w:rsidR="00F12EA4" w:rsidRDefault="00F12EA4" w:rsidP="00F12EA4">
      <w:pPr>
        <w:jc w:val="both"/>
        <w:rPr>
          <w:lang w:eastAsia="en-US"/>
        </w:rPr>
      </w:pPr>
    </w:p>
    <w:p w:rsidR="00F12EA4" w:rsidRPr="00184A98" w:rsidRDefault="00F12EA4" w:rsidP="00F12EA4">
      <w:pPr>
        <w:jc w:val="both"/>
        <w:rPr>
          <w:lang w:eastAsia="en-US"/>
        </w:rPr>
      </w:pPr>
    </w:p>
    <w:bookmarkEnd w:id="0"/>
    <w:p w:rsidR="00F12EA4" w:rsidRPr="00184A98" w:rsidRDefault="00F12EA4" w:rsidP="00F12EA4">
      <w:pPr>
        <w:jc w:val="right"/>
      </w:pPr>
      <w:r w:rsidRPr="00184A98">
        <w:lastRenderedPageBreak/>
        <w:t>Приложение 3</w:t>
      </w:r>
    </w:p>
    <w:p w:rsidR="00F12EA4" w:rsidRPr="00184A98" w:rsidRDefault="00F12EA4" w:rsidP="00F12EA4">
      <w:pPr>
        <w:jc w:val="right"/>
      </w:pPr>
      <w:r w:rsidRPr="00184A98">
        <w:t xml:space="preserve">к Административному регламенту </w:t>
      </w:r>
    </w:p>
    <w:p w:rsidR="00F12EA4" w:rsidRPr="00184A98" w:rsidRDefault="00F12EA4" w:rsidP="00F12EA4">
      <w:pPr>
        <w:jc w:val="right"/>
      </w:pPr>
      <w:r w:rsidRPr="00184A98">
        <w:t xml:space="preserve">администрации  Ковылкинского </w:t>
      </w:r>
      <w:proofErr w:type="gramStart"/>
      <w:r w:rsidRPr="00184A98">
        <w:t>муниципального</w:t>
      </w:r>
      <w:proofErr w:type="gramEnd"/>
    </w:p>
    <w:p w:rsidR="00F12EA4" w:rsidRPr="00184A98" w:rsidRDefault="00F12EA4" w:rsidP="00F12EA4">
      <w:pPr>
        <w:jc w:val="right"/>
      </w:pPr>
      <w:r w:rsidRPr="00184A98">
        <w:t xml:space="preserve">района по предоставлению муниципальной услуги </w:t>
      </w:r>
    </w:p>
    <w:p w:rsidR="00F12EA4" w:rsidRPr="00184A98" w:rsidRDefault="00F12EA4" w:rsidP="00F12EA4">
      <w:pPr>
        <w:jc w:val="right"/>
        <w:rPr>
          <w:lang w:eastAsia="en-US"/>
        </w:rPr>
      </w:pPr>
      <w:r w:rsidRPr="00184A98">
        <w:t>«</w:t>
      </w:r>
      <w:r w:rsidRPr="00184A98">
        <w:rPr>
          <w:lang w:eastAsia="en-US"/>
        </w:rPr>
        <w:t>Выдача разрешений</w:t>
      </w:r>
    </w:p>
    <w:p w:rsidR="00F12EA4" w:rsidRPr="00184A98" w:rsidRDefault="00F12EA4" w:rsidP="00F12EA4">
      <w:pPr>
        <w:spacing w:after="200" w:line="276" w:lineRule="auto"/>
        <w:jc w:val="right"/>
        <w:rPr>
          <w:lang w:eastAsia="en-US"/>
        </w:rPr>
      </w:pPr>
      <w:r w:rsidRPr="00184A98">
        <w:rPr>
          <w:lang w:eastAsia="en-US"/>
        </w:rPr>
        <w:t>(ордеров) на производство земляных работ</w:t>
      </w:r>
      <w:r w:rsidRPr="00184A98">
        <w:t xml:space="preserve">» </w:t>
      </w:r>
    </w:p>
    <w:p w:rsidR="00F12EA4" w:rsidRDefault="00F12EA4" w:rsidP="00F12EA4">
      <w:pPr>
        <w:jc w:val="center"/>
      </w:pPr>
    </w:p>
    <w:p w:rsidR="00F12EA4" w:rsidRPr="00184A98" w:rsidRDefault="00F12EA4" w:rsidP="00F12EA4">
      <w:pPr>
        <w:jc w:val="center"/>
        <w:rPr>
          <w:b/>
          <w:lang w:eastAsia="en-US"/>
        </w:rPr>
      </w:pPr>
      <w:r w:rsidRPr="00184A98">
        <w:rPr>
          <w:b/>
          <w:lang w:eastAsia="en-US"/>
        </w:rPr>
        <w:t>Разрешение (ордер)</w:t>
      </w:r>
      <w:r w:rsidRPr="00184A98">
        <w:rPr>
          <w:b/>
          <w:lang w:eastAsia="en-US"/>
        </w:rPr>
        <w:br/>
        <w:t>на производство работ</w:t>
      </w:r>
    </w:p>
    <w:p w:rsidR="00F12EA4" w:rsidRPr="00184A98" w:rsidRDefault="00F12EA4" w:rsidP="00F12EA4">
      <w:pPr>
        <w:jc w:val="both"/>
        <w:rPr>
          <w:lang w:eastAsia="en-US"/>
        </w:rPr>
      </w:pPr>
    </w:p>
    <w:p w:rsidR="00F12EA4" w:rsidRPr="00184A98" w:rsidRDefault="00F12EA4" w:rsidP="00F12EA4">
      <w:pPr>
        <w:jc w:val="both"/>
        <w:rPr>
          <w:lang w:eastAsia="en-US"/>
        </w:rPr>
      </w:pPr>
      <w:r w:rsidRPr="00184A98">
        <w:rPr>
          <w:lang w:eastAsia="en-US"/>
        </w:rPr>
        <w:t>N _______________ от "____" ____________________ 201 г.</w:t>
      </w:r>
    </w:p>
    <w:p w:rsidR="00F12EA4" w:rsidRPr="00184A98" w:rsidRDefault="00F12EA4" w:rsidP="00F12EA4">
      <w:pPr>
        <w:jc w:val="both"/>
        <w:rPr>
          <w:lang w:eastAsia="en-US"/>
        </w:rPr>
      </w:pPr>
    </w:p>
    <w:p w:rsidR="00F12EA4" w:rsidRPr="00184A98" w:rsidRDefault="00F12EA4" w:rsidP="00F12EA4">
      <w:pPr>
        <w:jc w:val="both"/>
        <w:rPr>
          <w:lang w:eastAsia="en-US"/>
        </w:rPr>
      </w:pPr>
      <w:r w:rsidRPr="00184A98">
        <w:rPr>
          <w:lang w:eastAsia="en-US"/>
        </w:rPr>
        <w:t>Заказчик ___________________________________ телефон ____________________</w:t>
      </w:r>
    </w:p>
    <w:p w:rsidR="00F12EA4" w:rsidRPr="00184A98" w:rsidRDefault="00F12EA4" w:rsidP="00F12EA4">
      <w:pPr>
        <w:jc w:val="both"/>
        <w:rPr>
          <w:lang w:eastAsia="en-US"/>
        </w:rPr>
      </w:pPr>
      <w:r w:rsidRPr="00184A98">
        <w:rPr>
          <w:lang w:eastAsia="en-US"/>
        </w:rPr>
        <w:t>Адрес организации ______________________________________________________</w:t>
      </w:r>
    </w:p>
    <w:p w:rsidR="00F12EA4" w:rsidRPr="00184A98" w:rsidRDefault="00F12EA4" w:rsidP="00F12EA4">
      <w:pPr>
        <w:jc w:val="both"/>
        <w:rPr>
          <w:lang w:eastAsia="en-US"/>
        </w:rPr>
      </w:pPr>
      <w:r w:rsidRPr="00184A98">
        <w:rPr>
          <w:lang w:eastAsia="en-US"/>
        </w:rPr>
        <w:t>Организация, производящая работы ___________________ телефон ____________</w:t>
      </w:r>
    </w:p>
    <w:p w:rsidR="00F12EA4" w:rsidRPr="00184A98" w:rsidRDefault="00F12EA4" w:rsidP="00F12EA4">
      <w:pPr>
        <w:jc w:val="both"/>
        <w:rPr>
          <w:lang w:eastAsia="en-US"/>
        </w:rPr>
      </w:pPr>
      <w:r w:rsidRPr="00184A98">
        <w:rPr>
          <w:lang w:eastAsia="en-US"/>
        </w:rPr>
        <w:t>Адрес организации, производящей</w:t>
      </w:r>
    </w:p>
    <w:p w:rsidR="00F12EA4" w:rsidRPr="00184A98" w:rsidRDefault="00F12EA4" w:rsidP="00F12EA4">
      <w:pPr>
        <w:jc w:val="both"/>
        <w:rPr>
          <w:lang w:eastAsia="en-US"/>
        </w:rPr>
      </w:pPr>
      <w:r w:rsidRPr="00184A98">
        <w:rPr>
          <w:lang w:eastAsia="en-US"/>
        </w:rPr>
        <w:t>работы __________________________________________________________________</w:t>
      </w:r>
    </w:p>
    <w:p w:rsidR="00F12EA4" w:rsidRPr="00184A98" w:rsidRDefault="00F12EA4" w:rsidP="00F12EA4">
      <w:pPr>
        <w:jc w:val="both"/>
        <w:rPr>
          <w:lang w:eastAsia="en-US"/>
        </w:rPr>
      </w:pPr>
      <w:r w:rsidRPr="00184A98">
        <w:rPr>
          <w:lang w:eastAsia="en-US"/>
        </w:rPr>
        <w:t>Свидетельство саморегулирующей организации</w:t>
      </w:r>
    </w:p>
    <w:p w:rsidR="00F12EA4" w:rsidRPr="00184A98" w:rsidRDefault="00F12EA4" w:rsidP="00F12EA4">
      <w:pPr>
        <w:jc w:val="both"/>
        <w:rPr>
          <w:lang w:eastAsia="en-US"/>
        </w:rPr>
      </w:pPr>
      <w:r w:rsidRPr="00184A98">
        <w:rPr>
          <w:lang w:eastAsia="en-US"/>
        </w:rPr>
        <w:t>N ________________________________________</w:t>
      </w:r>
    </w:p>
    <w:p w:rsidR="00F12EA4" w:rsidRPr="00184A98" w:rsidRDefault="00F12EA4" w:rsidP="00F12EA4">
      <w:pPr>
        <w:jc w:val="both"/>
        <w:rPr>
          <w:lang w:eastAsia="en-US"/>
        </w:rPr>
      </w:pPr>
      <w:r w:rsidRPr="00184A98">
        <w:rPr>
          <w:lang w:eastAsia="en-US"/>
        </w:rPr>
        <w:t>Наименование работ _____________________________________________________</w:t>
      </w:r>
    </w:p>
    <w:p w:rsidR="00F12EA4" w:rsidRPr="00184A98" w:rsidRDefault="00F12EA4" w:rsidP="00F12EA4">
      <w:pPr>
        <w:jc w:val="both"/>
        <w:rPr>
          <w:lang w:eastAsia="en-US"/>
        </w:rPr>
      </w:pPr>
      <w:r w:rsidRPr="00184A98">
        <w:rPr>
          <w:lang w:eastAsia="en-US"/>
        </w:rPr>
        <w:t>Адрес работ ____________________________________________________________</w:t>
      </w:r>
    </w:p>
    <w:p w:rsidR="00F12EA4" w:rsidRPr="00184A98" w:rsidRDefault="00F12EA4" w:rsidP="00F12EA4">
      <w:pPr>
        <w:jc w:val="both"/>
        <w:rPr>
          <w:lang w:eastAsia="en-US"/>
        </w:rPr>
      </w:pPr>
      <w:r w:rsidRPr="00184A98">
        <w:rPr>
          <w:lang w:eastAsia="en-US"/>
        </w:rPr>
        <w:t>Вид (площадь) вскрываемого покрова (кв. м):</w:t>
      </w:r>
    </w:p>
    <w:p w:rsidR="00F12EA4" w:rsidRPr="00184A98" w:rsidRDefault="00F12EA4" w:rsidP="00F12EA4">
      <w:pPr>
        <w:jc w:val="both"/>
        <w:rPr>
          <w:lang w:eastAsia="en-US"/>
        </w:rPr>
      </w:pPr>
      <w:r w:rsidRPr="00184A98">
        <w:rPr>
          <w:lang w:eastAsia="en-US"/>
        </w:rPr>
        <w:t>тротуар ___________ проезжая часть ____________ зеленая зона ____________</w:t>
      </w:r>
    </w:p>
    <w:p w:rsidR="00F12EA4" w:rsidRPr="00184A98" w:rsidRDefault="00F12EA4" w:rsidP="00F12EA4">
      <w:pPr>
        <w:jc w:val="both"/>
        <w:rPr>
          <w:lang w:eastAsia="en-US"/>
        </w:rPr>
      </w:pPr>
      <w:r w:rsidRPr="00184A98">
        <w:rPr>
          <w:lang w:eastAsia="en-US"/>
        </w:rPr>
        <w:t xml:space="preserve">Производство работ с "___" ___________ 201_ г. Продлено </w:t>
      </w:r>
      <w:proofErr w:type="gramStart"/>
      <w:r w:rsidRPr="00184A98">
        <w:rPr>
          <w:lang w:eastAsia="en-US"/>
        </w:rPr>
        <w:t>до</w:t>
      </w:r>
      <w:proofErr w:type="gramEnd"/>
      <w:r w:rsidRPr="00184A98">
        <w:rPr>
          <w:lang w:eastAsia="en-US"/>
        </w:rPr>
        <w:t xml:space="preserve"> _______________</w:t>
      </w:r>
    </w:p>
    <w:p w:rsidR="00F12EA4" w:rsidRPr="00184A98" w:rsidRDefault="00F12EA4" w:rsidP="00F12EA4">
      <w:pPr>
        <w:jc w:val="both"/>
        <w:rPr>
          <w:lang w:eastAsia="en-US"/>
        </w:rPr>
      </w:pPr>
      <w:r w:rsidRPr="00184A98">
        <w:rPr>
          <w:lang w:eastAsia="en-US"/>
        </w:rPr>
        <w:t>Разрешено: по "____" _____________ 201_ г.</w:t>
      </w:r>
    </w:p>
    <w:p w:rsidR="00F12EA4" w:rsidRPr="00184A98" w:rsidRDefault="00F12EA4" w:rsidP="00F12EA4">
      <w:pPr>
        <w:jc w:val="both"/>
        <w:rPr>
          <w:lang w:eastAsia="en-US"/>
        </w:rPr>
      </w:pPr>
      <w:proofErr w:type="gramStart"/>
      <w:r w:rsidRPr="00184A98">
        <w:rPr>
          <w:lang w:eastAsia="en-US"/>
        </w:rPr>
        <w:t>Организация,  восстанавливающая  асфальтовое   покрытие  (благоустройство</w:t>
      </w:r>
      <w:proofErr w:type="gramEnd"/>
    </w:p>
    <w:p w:rsidR="00F12EA4" w:rsidRPr="00184A98" w:rsidRDefault="00F12EA4" w:rsidP="00F12EA4">
      <w:pPr>
        <w:jc w:val="both"/>
        <w:rPr>
          <w:lang w:eastAsia="en-US"/>
        </w:rPr>
      </w:pPr>
      <w:r w:rsidRPr="00184A98">
        <w:rPr>
          <w:lang w:eastAsia="en-US"/>
        </w:rPr>
        <w:t>территории) _____________________________________________________________</w:t>
      </w:r>
    </w:p>
    <w:p w:rsidR="00F12EA4" w:rsidRPr="00184A98" w:rsidRDefault="00F12EA4" w:rsidP="00F12EA4">
      <w:pPr>
        <w:jc w:val="both"/>
        <w:rPr>
          <w:lang w:eastAsia="en-US"/>
        </w:rPr>
      </w:pPr>
      <w:r w:rsidRPr="00184A98">
        <w:rPr>
          <w:lang w:eastAsia="en-US"/>
        </w:rPr>
        <w:t xml:space="preserve">договор N ____________ </w:t>
      </w:r>
      <w:proofErr w:type="gramStart"/>
      <w:r w:rsidRPr="00184A98">
        <w:rPr>
          <w:lang w:eastAsia="en-US"/>
        </w:rPr>
        <w:t>от</w:t>
      </w:r>
      <w:proofErr w:type="gramEnd"/>
      <w:r w:rsidRPr="00184A98">
        <w:rPr>
          <w:lang w:eastAsia="en-US"/>
        </w:rPr>
        <w:t xml:space="preserve"> "___" _________________________________________</w:t>
      </w:r>
    </w:p>
    <w:p w:rsidR="00F12EA4" w:rsidRPr="00184A98" w:rsidRDefault="00F12EA4" w:rsidP="00F12EA4">
      <w:pPr>
        <w:jc w:val="both"/>
        <w:rPr>
          <w:lang w:eastAsia="en-US"/>
        </w:rPr>
      </w:pPr>
      <w:r w:rsidRPr="00184A98">
        <w:rPr>
          <w:lang w:eastAsia="en-US"/>
        </w:rPr>
        <w:t>Сведения о производителе работ: Ф.И.О. __________________________________</w:t>
      </w:r>
    </w:p>
    <w:p w:rsidR="00F12EA4" w:rsidRPr="00184A98" w:rsidRDefault="00F12EA4" w:rsidP="00F12EA4">
      <w:pPr>
        <w:jc w:val="both"/>
        <w:rPr>
          <w:lang w:eastAsia="en-US"/>
        </w:rPr>
      </w:pPr>
      <w:r w:rsidRPr="00184A98">
        <w:rPr>
          <w:lang w:eastAsia="en-US"/>
        </w:rPr>
        <w:t>Должность _________________________________________ тел.:________________</w:t>
      </w:r>
    </w:p>
    <w:p w:rsidR="00F12EA4" w:rsidRPr="00184A98" w:rsidRDefault="00F12EA4" w:rsidP="00F12EA4">
      <w:pPr>
        <w:jc w:val="both"/>
        <w:rPr>
          <w:lang w:eastAsia="en-US"/>
        </w:rPr>
      </w:pPr>
    </w:p>
    <w:p w:rsidR="00F12EA4" w:rsidRPr="00184A98" w:rsidRDefault="00F12EA4" w:rsidP="00F12EA4">
      <w:pPr>
        <w:jc w:val="both"/>
        <w:rPr>
          <w:lang w:eastAsia="en-US"/>
        </w:rPr>
      </w:pPr>
      <w:r w:rsidRPr="00184A98">
        <w:rPr>
          <w:lang w:eastAsia="en-US"/>
        </w:rPr>
        <w:t>ОБЯЗАТЕЛЬНЫЕ УСЛОВИЯ</w:t>
      </w:r>
    </w:p>
    <w:p w:rsidR="00F12EA4" w:rsidRPr="00184A98" w:rsidRDefault="00F12EA4" w:rsidP="00F12EA4">
      <w:pPr>
        <w:jc w:val="both"/>
        <w:rPr>
          <w:lang w:eastAsia="en-US"/>
        </w:rPr>
      </w:pPr>
    </w:p>
    <w:p w:rsidR="00F12EA4" w:rsidRPr="00F12EA4" w:rsidRDefault="00F12EA4" w:rsidP="00F12EA4">
      <w:pPr>
        <w:jc w:val="both"/>
        <w:rPr>
          <w:lang w:eastAsia="en-US"/>
        </w:rPr>
      </w:pPr>
      <w:r w:rsidRPr="00F12EA4">
        <w:rPr>
          <w:lang w:eastAsia="en-US"/>
        </w:rPr>
        <w:t>Обязуемся соблюдать:</w:t>
      </w:r>
    </w:p>
    <w:p w:rsidR="00F12EA4" w:rsidRPr="00F12EA4" w:rsidRDefault="00F12EA4" w:rsidP="00F12EA4">
      <w:pPr>
        <w:jc w:val="both"/>
        <w:rPr>
          <w:lang w:eastAsia="en-US"/>
        </w:rPr>
      </w:pPr>
      <w:r w:rsidRPr="00F12EA4">
        <w:rPr>
          <w:lang w:eastAsia="en-US"/>
        </w:rPr>
        <w:t xml:space="preserve"> 1.  Требования  </w:t>
      </w:r>
      <w:hyperlink r:id="rId15" w:history="1">
        <w:proofErr w:type="spellStart"/>
        <w:r w:rsidRPr="00F12EA4">
          <w:rPr>
            <w:lang w:eastAsia="en-US"/>
          </w:rPr>
          <w:t>СНиП</w:t>
        </w:r>
        <w:proofErr w:type="spellEnd"/>
        <w:r w:rsidRPr="00F12EA4">
          <w:rPr>
            <w:lang w:eastAsia="en-US"/>
          </w:rPr>
          <w:t xml:space="preserve"> Ш-4-80*</w:t>
        </w:r>
      </w:hyperlink>
      <w:r w:rsidRPr="00F12EA4">
        <w:rPr>
          <w:lang w:eastAsia="en-US"/>
        </w:rPr>
        <w:t xml:space="preserve"> (техника безопасности в строительстве), </w:t>
      </w:r>
      <w:hyperlink r:id="rId16" w:history="1">
        <w:r w:rsidRPr="00F12EA4">
          <w:rPr>
            <w:lang w:eastAsia="en-US"/>
          </w:rPr>
          <w:t>Правил</w:t>
        </w:r>
      </w:hyperlink>
      <w:r w:rsidRPr="00F12EA4">
        <w:rPr>
          <w:lang w:eastAsia="en-US"/>
        </w:rPr>
        <w:t xml:space="preserve"> благоустройства,  чистоты  и  порядка Троицкого сельского поселения решений  Совета  депутатов Троицкого сельского поселения, постановлений Главы Троицкого сельского поселения  и  других нормативно-правовых  документов.</w:t>
      </w:r>
    </w:p>
    <w:p w:rsidR="00F12EA4" w:rsidRPr="00F12EA4" w:rsidRDefault="00F12EA4" w:rsidP="00F12EA4">
      <w:pPr>
        <w:jc w:val="both"/>
        <w:rPr>
          <w:lang w:eastAsia="en-US"/>
        </w:rPr>
      </w:pPr>
      <w:r w:rsidRPr="00F12EA4">
        <w:rPr>
          <w:lang w:eastAsia="en-US"/>
        </w:rPr>
        <w:t xml:space="preserve">     2.  Все  материалы  и грунт размещать только в пределах огражденного участка.  Грунт,  не  пригодный  для  обратной  засыпки, вывозить по ходу работы.</w:t>
      </w:r>
    </w:p>
    <w:p w:rsidR="00F12EA4" w:rsidRPr="00F12EA4" w:rsidRDefault="00F12EA4" w:rsidP="00F12EA4">
      <w:pPr>
        <w:jc w:val="both"/>
        <w:rPr>
          <w:lang w:eastAsia="en-US"/>
        </w:rPr>
      </w:pPr>
      <w:r w:rsidRPr="00F12EA4">
        <w:rPr>
          <w:lang w:eastAsia="en-US"/>
        </w:rPr>
        <w:t xml:space="preserve">     3.  Во  всех  случаях при производстве разрытия сохранять нормальное движение   транспорта  и  пешеходов.  Через  траншеи  строить  пешеходные мостики с перилами.</w:t>
      </w:r>
    </w:p>
    <w:p w:rsidR="00F12EA4" w:rsidRPr="00F12EA4" w:rsidRDefault="00F12EA4" w:rsidP="00F12EA4">
      <w:pPr>
        <w:jc w:val="both"/>
        <w:rPr>
          <w:lang w:eastAsia="en-US"/>
        </w:rPr>
      </w:pPr>
      <w:r w:rsidRPr="00F12EA4">
        <w:rPr>
          <w:lang w:eastAsia="en-US"/>
        </w:rPr>
        <w:t xml:space="preserve">     4.    Восстановить    асфальтобетонное    покрытие    и    выполнить благоустройство  (с  посевом  травы)  в  сроки,  указанные  в  разрешении (ордере).</w:t>
      </w:r>
    </w:p>
    <w:p w:rsidR="00F12EA4" w:rsidRPr="00F12EA4" w:rsidRDefault="00F12EA4" w:rsidP="00F12EA4">
      <w:pPr>
        <w:jc w:val="both"/>
        <w:rPr>
          <w:lang w:eastAsia="en-US"/>
        </w:rPr>
      </w:pPr>
      <w:r w:rsidRPr="00F12EA4">
        <w:rPr>
          <w:lang w:eastAsia="en-US"/>
        </w:rPr>
        <w:t xml:space="preserve">     5.    Настоящее   разрешение  (ордер)  иметь  на  месте  работы  для предъявления  инспектирующим лицам. Подтверждаем: Данный объект полностью обеспечен    необходимыми   материалами,  механизмами,  рабочей  силой  и типовыми ограждениями.</w:t>
      </w:r>
    </w:p>
    <w:p w:rsidR="00F12EA4" w:rsidRDefault="00F12EA4" w:rsidP="00F12EA4">
      <w:pPr>
        <w:jc w:val="both"/>
        <w:rPr>
          <w:lang w:eastAsia="en-US"/>
        </w:rPr>
      </w:pPr>
    </w:p>
    <w:p w:rsidR="00F12EA4" w:rsidRPr="00F12EA4" w:rsidRDefault="00F12EA4" w:rsidP="00F12EA4">
      <w:pPr>
        <w:jc w:val="both"/>
        <w:rPr>
          <w:lang w:eastAsia="en-US"/>
        </w:rPr>
      </w:pPr>
    </w:p>
    <w:p w:rsidR="00F12EA4" w:rsidRPr="00184A98" w:rsidRDefault="00F12EA4" w:rsidP="00F12EA4">
      <w:pPr>
        <w:jc w:val="both"/>
        <w:rPr>
          <w:lang w:eastAsia="en-US"/>
        </w:rPr>
      </w:pPr>
      <w:r w:rsidRPr="00184A98">
        <w:rPr>
          <w:lang w:eastAsia="en-US"/>
        </w:rPr>
        <w:t>М. П.     руководитель организации заказчика ____________________________</w:t>
      </w:r>
    </w:p>
    <w:p w:rsidR="00F12EA4" w:rsidRPr="00184A98" w:rsidRDefault="00F12EA4" w:rsidP="00F12EA4">
      <w:pPr>
        <w:jc w:val="both"/>
        <w:rPr>
          <w:lang w:eastAsia="en-US"/>
        </w:rPr>
      </w:pPr>
      <w:r w:rsidRPr="00184A98">
        <w:rPr>
          <w:lang w:eastAsia="en-US"/>
        </w:rPr>
        <w:t xml:space="preserve">                                                                                            (подпись, Ф.И.О.)</w:t>
      </w:r>
    </w:p>
    <w:p w:rsidR="00F12EA4" w:rsidRDefault="00F12EA4" w:rsidP="00F12EA4">
      <w:pPr>
        <w:jc w:val="both"/>
        <w:rPr>
          <w:lang w:eastAsia="en-US"/>
        </w:rPr>
      </w:pPr>
      <w:r w:rsidRPr="00184A98">
        <w:rPr>
          <w:lang w:eastAsia="en-US"/>
        </w:rPr>
        <w:t>производитель работ _________________________________________________</w:t>
      </w:r>
    </w:p>
    <w:p w:rsidR="00F12EA4" w:rsidRPr="00184A98" w:rsidRDefault="00F12EA4" w:rsidP="00F12EA4">
      <w:pPr>
        <w:jc w:val="both"/>
        <w:rPr>
          <w:lang w:eastAsia="en-US"/>
        </w:rPr>
      </w:pPr>
    </w:p>
    <w:p w:rsidR="00F12EA4" w:rsidRPr="00184A98" w:rsidRDefault="00F12EA4" w:rsidP="00F12EA4">
      <w:pPr>
        <w:jc w:val="both"/>
        <w:rPr>
          <w:lang w:eastAsia="en-US"/>
        </w:rPr>
      </w:pPr>
      <w:r w:rsidRPr="00184A98">
        <w:rPr>
          <w:lang w:eastAsia="en-US"/>
        </w:rPr>
        <w:t>М.П. руководитель подрядной организации _________________________________</w:t>
      </w:r>
    </w:p>
    <w:p w:rsidR="00F12EA4" w:rsidRPr="00184A98" w:rsidRDefault="00F12EA4" w:rsidP="00F12EA4">
      <w:pPr>
        <w:jc w:val="both"/>
        <w:rPr>
          <w:color w:val="FF0000"/>
          <w:lang w:eastAsia="en-US"/>
        </w:rPr>
      </w:pPr>
    </w:p>
    <w:p w:rsidR="00F12EA4" w:rsidRPr="00184A98" w:rsidRDefault="00F12EA4" w:rsidP="00F12EA4">
      <w:pPr>
        <w:jc w:val="both"/>
        <w:rPr>
          <w:lang w:eastAsia="en-US"/>
        </w:rPr>
      </w:pPr>
    </w:p>
    <w:p w:rsidR="00F12EA4" w:rsidRPr="00184A98" w:rsidRDefault="00F12EA4" w:rsidP="00F12EA4">
      <w:pPr>
        <w:jc w:val="both"/>
        <w:rPr>
          <w:lang w:eastAsia="en-US"/>
        </w:rPr>
      </w:pPr>
      <w:r>
        <w:rPr>
          <w:lang w:eastAsia="en-US"/>
        </w:rPr>
        <w:t>Глава</w:t>
      </w:r>
      <w:r w:rsidRPr="00184A98">
        <w:rPr>
          <w:lang w:eastAsia="en-US"/>
        </w:rPr>
        <w:t xml:space="preserve"> </w:t>
      </w:r>
      <w:r>
        <w:rPr>
          <w:lang w:eastAsia="en-US"/>
        </w:rPr>
        <w:t>Троицкого</w:t>
      </w:r>
      <w:r w:rsidRPr="00184A98">
        <w:rPr>
          <w:lang w:eastAsia="en-US"/>
        </w:rPr>
        <w:t xml:space="preserve"> сельского поселения</w:t>
      </w:r>
    </w:p>
    <w:p w:rsidR="00F12EA4" w:rsidRPr="00184A98" w:rsidRDefault="00F12EA4" w:rsidP="00F12EA4">
      <w:pPr>
        <w:jc w:val="both"/>
        <w:rPr>
          <w:lang w:eastAsia="en-US"/>
        </w:rPr>
      </w:pPr>
      <w:r w:rsidRPr="00184A98">
        <w:rPr>
          <w:lang w:eastAsia="en-US"/>
        </w:rPr>
        <w:t xml:space="preserve">Ковылкинского муниципального района     _________________      </w:t>
      </w:r>
      <w:r>
        <w:rPr>
          <w:lang w:eastAsia="en-US"/>
        </w:rPr>
        <w:t>В</w:t>
      </w:r>
      <w:r w:rsidRPr="00184A98">
        <w:rPr>
          <w:lang w:eastAsia="en-US"/>
        </w:rPr>
        <w:t>.</w:t>
      </w:r>
      <w:r>
        <w:rPr>
          <w:lang w:eastAsia="en-US"/>
        </w:rPr>
        <w:t>И</w:t>
      </w:r>
      <w:r w:rsidRPr="00184A98">
        <w:rPr>
          <w:lang w:eastAsia="en-US"/>
        </w:rPr>
        <w:t>.</w:t>
      </w:r>
      <w:r>
        <w:rPr>
          <w:lang w:eastAsia="en-US"/>
        </w:rPr>
        <w:t>Мельников</w:t>
      </w:r>
    </w:p>
    <w:p w:rsidR="00F12EA4" w:rsidRPr="00184A98" w:rsidRDefault="00F12EA4" w:rsidP="00F12EA4">
      <w:pPr>
        <w:jc w:val="both"/>
        <w:rPr>
          <w:lang w:eastAsia="en-US"/>
        </w:rPr>
      </w:pPr>
    </w:p>
    <w:p w:rsidR="00F12EA4" w:rsidRPr="00184A98" w:rsidRDefault="00F12EA4" w:rsidP="00F12EA4">
      <w:pPr>
        <w:jc w:val="both"/>
        <w:rPr>
          <w:lang w:eastAsia="en-US"/>
        </w:rPr>
      </w:pPr>
      <w:r w:rsidRPr="00184A98">
        <w:rPr>
          <w:lang w:eastAsia="en-US"/>
        </w:rPr>
        <w:t xml:space="preserve"> Директор коммунального хозяйства</w:t>
      </w:r>
    </w:p>
    <w:p w:rsidR="00F12EA4" w:rsidRPr="00184A98" w:rsidRDefault="00F12EA4" w:rsidP="00F12EA4">
      <w:pPr>
        <w:jc w:val="both"/>
        <w:rPr>
          <w:lang w:eastAsia="en-US"/>
        </w:rPr>
      </w:pPr>
      <w:r w:rsidRPr="00184A98">
        <w:rPr>
          <w:lang w:eastAsia="en-US"/>
        </w:rPr>
        <w:t xml:space="preserve">    и благоустройства"                                    _________________     ……………..</w:t>
      </w:r>
    </w:p>
    <w:p w:rsidR="00F12EA4" w:rsidRPr="00184A98" w:rsidRDefault="00F12EA4" w:rsidP="00F12EA4">
      <w:pPr>
        <w:jc w:val="both"/>
        <w:rPr>
          <w:lang w:eastAsia="en-US"/>
        </w:rPr>
      </w:pPr>
    </w:p>
    <w:p w:rsidR="00F12EA4" w:rsidRPr="00184A98" w:rsidRDefault="00F12EA4" w:rsidP="00F12EA4">
      <w:pPr>
        <w:jc w:val="both"/>
        <w:rPr>
          <w:lang w:eastAsia="en-US"/>
        </w:rPr>
      </w:pPr>
    </w:p>
    <w:p w:rsidR="00F12EA4" w:rsidRPr="00184A98" w:rsidRDefault="00F12EA4" w:rsidP="00F12EA4">
      <w:pPr>
        <w:jc w:val="both"/>
        <w:rPr>
          <w:lang w:eastAsia="en-US"/>
        </w:rPr>
      </w:pPr>
    </w:p>
    <w:p w:rsidR="00F12EA4" w:rsidRPr="00184A98" w:rsidRDefault="00F12EA4" w:rsidP="00F12EA4">
      <w:pPr>
        <w:jc w:val="both"/>
        <w:rPr>
          <w:lang w:eastAsia="en-US"/>
        </w:rPr>
      </w:pPr>
      <w:r w:rsidRPr="00184A98">
        <w:rPr>
          <w:lang w:eastAsia="en-US"/>
        </w:rPr>
        <w:t xml:space="preserve">                                                </w:t>
      </w:r>
    </w:p>
    <w:p w:rsidR="00F12EA4" w:rsidRPr="00184A98" w:rsidRDefault="00F12EA4" w:rsidP="00F12EA4">
      <w:pPr>
        <w:jc w:val="both"/>
        <w:rPr>
          <w:lang w:eastAsia="en-US"/>
        </w:rPr>
      </w:pPr>
      <w:r w:rsidRPr="00184A98">
        <w:rPr>
          <w:lang w:eastAsia="en-US"/>
        </w:rPr>
        <w:t>М.П.                                                  "____</w:t>
      </w:r>
      <w:r>
        <w:rPr>
          <w:lang w:eastAsia="en-US"/>
        </w:rPr>
        <w:t>" __________________________ 20___</w:t>
      </w:r>
      <w:r w:rsidRPr="00184A98">
        <w:rPr>
          <w:lang w:eastAsia="en-US"/>
        </w:rPr>
        <w:t>_ г.</w:t>
      </w:r>
    </w:p>
    <w:p w:rsidR="00F12EA4" w:rsidRPr="00184A98" w:rsidRDefault="00F12EA4" w:rsidP="00F12EA4">
      <w:pPr>
        <w:jc w:val="both"/>
        <w:rPr>
          <w:lang w:eastAsia="en-US"/>
        </w:rPr>
      </w:pPr>
    </w:p>
    <w:p w:rsidR="00F12EA4" w:rsidRPr="00184A98" w:rsidRDefault="00F12EA4" w:rsidP="00F12EA4">
      <w:pPr>
        <w:jc w:val="both"/>
        <w:rPr>
          <w:lang w:eastAsia="en-US"/>
        </w:rPr>
      </w:pPr>
    </w:p>
    <w:p w:rsidR="00F12EA4" w:rsidRPr="00184A98" w:rsidRDefault="00F12EA4" w:rsidP="00F12EA4">
      <w:pPr>
        <w:jc w:val="both"/>
        <w:rPr>
          <w:lang w:eastAsia="en-US"/>
        </w:rPr>
      </w:pPr>
    </w:p>
    <w:p w:rsidR="00F12EA4" w:rsidRPr="00184A98" w:rsidRDefault="00F12EA4" w:rsidP="00F12EA4">
      <w:pPr>
        <w:jc w:val="both"/>
        <w:rPr>
          <w:lang w:eastAsia="en-US"/>
        </w:rPr>
      </w:pPr>
    </w:p>
    <w:p w:rsidR="00F12EA4" w:rsidRPr="00184A98" w:rsidRDefault="00F12EA4" w:rsidP="00F12EA4">
      <w:pPr>
        <w:jc w:val="both"/>
        <w:rPr>
          <w:lang w:eastAsia="en-US"/>
        </w:rPr>
      </w:pPr>
    </w:p>
    <w:p w:rsidR="00F12EA4" w:rsidRPr="00184A98" w:rsidRDefault="00F12EA4" w:rsidP="00F12EA4">
      <w:pPr>
        <w:jc w:val="both"/>
        <w:rPr>
          <w:lang w:eastAsia="en-US"/>
        </w:rPr>
      </w:pPr>
    </w:p>
    <w:p w:rsidR="00F12EA4" w:rsidRPr="00184A98" w:rsidRDefault="00F12EA4" w:rsidP="00F12EA4">
      <w:pPr>
        <w:jc w:val="both"/>
        <w:rPr>
          <w:lang w:eastAsia="en-US"/>
        </w:rPr>
      </w:pPr>
    </w:p>
    <w:p w:rsidR="00F12EA4" w:rsidRPr="00184A98" w:rsidRDefault="00F12EA4" w:rsidP="00F12EA4">
      <w:pPr>
        <w:jc w:val="both"/>
        <w:rPr>
          <w:lang w:eastAsia="en-US"/>
        </w:rPr>
      </w:pPr>
    </w:p>
    <w:p w:rsidR="00F12EA4" w:rsidRPr="00184A98" w:rsidRDefault="00F12EA4" w:rsidP="00F12EA4">
      <w:pPr>
        <w:jc w:val="right"/>
      </w:pPr>
    </w:p>
    <w:p w:rsidR="00F12EA4" w:rsidRPr="00184A98" w:rsidRDefault="00F12EA4" w:rsidP="00F12EA4">
      <w:pPr>
        <w:jc w:val="right"/>
      </w:pPr>
    </w:p>
    <w:p w:rsidR="00F12EA4" w:rsidRDefault="00F12EA4" w:rsidP="00F12EA4">
      <w:pPr>
        <w:jc w:val="right"/>
      </w:pPr>
    </w:p>
    <w:p w:rsidR="00F12EA4" w:rsidRDefault="00F12EA4" w:rsidP="00F12EA4">
      <w:pPr>
        <w:jc w:val="right"/>
      </w:pPr>
    </w:p>
    <w:p w:rsidR="00F12EA4" w:rsidRDefault="00F12EA4" w:rsidP="00F12EA4">
      <w:pPr>
        <w:jc w:val="right"/>
      </w:pPr>
    </w:p>
    <w:p w:rsidR="00F12EA4" w:rsidRDefault="00F12EA4" w:rsidP="00F12EA4">
      <w:pPr>
        <w:jc w:val="right"/>
      </w:pPr>
    </w:p>
    <w:p w:rsidR="00F12EA4" w:rsidRDefault="00F12EA4" w:rsidP="00F12EA4">
      <w:pPr>
        <w:jc w:val="right"/>
      </w:pPr>
    </w:p>
    <w:p w:rsidR="00F12EA4" w:rsidRDefault="00F12EA4" w:rsidP="00F12EA4">
      <w:pPr>
        <w:jc w:val="right"/>
      </w:pPr>
    </w:p>
    <w:p w:rsidR="00F12EA4" w:rsidRDefault="00F12EA4" w:rsidP="00F12EA4">
      <w:pPr>
        <w:jc w:val="right"/>
      </w:pPr>
    </w:p>
    <w:p w:rsidR="00F12EA4" w:rsidRDefault="00F12EA4" w:rsidP="00F12EA4">
      <w:pPr>
        <w:jc w:val="right"/>
      </w:pPr>
    </w:p>
    <w:p w:rsidR="00F12EA4" w:rsidRDefault="00F12EA4" w:rsidP="00F12EA4">
      <w:pPr>
        <w:jc w:val="right"/>
      </w:pPr>
    </w:p>
    <w:p w:rsidR="00F12EA4" w:rsidRDefault="00F12EA4" w:rsidP="00F12EA4">
      <w:pPr>
        <w:jc w:val="right"/>
      </w:pPr>
    </w:p>
    <w:p w:rsidR="00F12EA4" w:rsidRDefault="00F12EA4" w:rsidP="00F12EA4">
      <w:pPr>
        <w:jc w:val="right"/>
      </w:pPr>
    </w:p>
    <w:p w:rsidR="00F12EA4" w:rsidRDefault="00F12EA4" w:rsidP="00F12EA4">
      <w:pPr>
        <w:jc w:val="right"/>
      </w:pPr>
    </w:p>
    <w:p w:rsidR="00F12EA4" w:rsidRDefault="00F12EA4" w:rsidP="00F12EA4">
      <w:pPr>
        <w:jc w:val="right"/>
      </w:pPr>
    </w:p>
    <w:p w:rsidR="00F12EA4" w:rsidRDefault="00F12EA4" w:rsidP="00F12EA4">
      <w:pPr>
        <w:jc w:val="right"/>
      </w:pPr>
    </w:p>
    <w:p w:rsidR="00F12EA4" w:rsidRDefault="00F12EA4" w:rsidP="00F12EA4">
      <w:pPr>
        <w:jc w:val="right"/>
      </w:pPr>
    </w:p>
    <w:p w:rsidR="00F12EA4" w:rsidRDefault="00F12EA4" w:rsidP="00F12EA4">
      <w:pPr>
        <w:jc w:val="right"/>
      </w:pPr>
    </w:p>
    <w:p w:rsidR="00F12EA4" w:rsidRDefault="00F12EA4" w:rsidP="00F12EA4">
      <w:pPr>
        <w:jc w:val="right"/>
      </w:pPr>
    </w:p>
    <w:p w:rsidR="00F12EA4" w:rsidRDefault="00F12EA4" w:rsidP="00F12EA4">
      <w:pPr>
        <w:jc w:val="right"/>
      </w:pPr>
    </w:p>
    <w:p w:rsidR="00F12EA4" w:rsidRDefault="00F12EA4" w:rsidP="00F12EA4">
      <w:pPr>
        <w:jc w:val="right"/>
      </w:pPr>
    </w:p>
    <w:p w:rsidR="00F12EA4" w:rsidRDefault="00F12EA4" w:rsidP="00F12EA4">
      <w:pPr>
        <w:jc w:val="right"/>
      </w:pPr>
    </w:p>
    <w:p w:rsidR="00F12EA4" w:rsidRDefault="00F12EA4" w:rsidP="00F12EA4">
      <w:pPr>
        <w:jc w:val="right"/>
      </w:pPr>
    </w:p>
    <w:p w:rsidR="00F12EA4" w:rsidRDefault="00F12EA4" w:rsidP="00F12EA4">
      <w:pPr>
        <w:jc w:val="right"/>
      </w:pPr>
    </w:p>
    <w:p w:rsidR="00F12EA4" w:rsidRDefault="00F12EA4" w:rsidP="00F12EA4">
      <w:pPr>
        <w:jc w:val="right"/>
      </w:pPr>
    </w:p>
    <w:p w:rsidR="00F12EA4" w:rsidRDefault="00F12EA4" w:rsidP="00F12EA4">
      <w:pPr>
        <w:jc w:val="right"/>
      </w:pPr>
    </w:p>
    <w:p w:rsidR="00F12EA4" w:rsidRDefault="00F12EA4" w:rsidP="00F12EA4">
      <w:pPr>
        <w:jc w:val="right"/>
      </w:pPr>
    </w:p>
    <w:p w:rsidR="00F12EA4" w:rsidRDefault="00F12EA4" w:rsidP="00F12EA4">
      <w:pPr>
        <w:jc w:val="right"/>
      </w:pPr>
    </w:p>
    <w:p w:rsidR="00F12EA4" w:rsidRDefault="00F12EA4" w:rsidP="00F12EA4">
      <w:pPr>
        <w:jc w:val="right"/>
      </w:pPr>
    </w:p>
    <w:p w:rsidR="00F12EA4" w:rsidRDefault="00F12EA4" w:rsidP="00F12EA4">
      <w:pPr>
        <w:jc w:val="right"/>
      </w:pPr>
    </w:p>
    <w:p w:rsidR="00F12EA4" w:rsidRDefault="00F12EA4" w:rsidP="00F12EA4">
      <w:pPr>
        <w:jc w:val="right"/>
      </w:pPr>
    </w:p>
    <w:p w:rsidR="00F12EA4" w:rsidRDefault="00F12EA4" w:rsidP="00F12EA4">
      <w:pPr>
        <w:jc w:val="right"/>
      </w:pPr>
    </w:p>
    <w:p w:rsidR="00F12EA4" w:rsidRDefault="00F12EA4" w:rsidP="00F12EA4">
      <w:pPr>
        <w:jc w:val="right"/>
      </w:pPr>
    </w:p>
    <w:p w:rsidR="00F12EA4" w:rsidRPr="00184A98" w:rsidRDefault="00F12EA4" w:rsidP="00F12EA4">
      <w:pPr>
        <w:jc w:val="right"/>
      </w:pPr>
    </w:p>
    <w:p w:rsidR="00F12EA4" w:rsidRPr="00184A98" w:rsidRDefault="00F12EA4" w:rsidP="00F12EA4">
      <w:pPr>
        <w:jc w:val="right"/>
      </w:pPr>
    </w:p>
    <w:p w:rsidR="00F12EA4" w:rsidRPr="00184A98" w:rsidRDefault="00F12EA4" w:rsidP="00F12EA4">
      <w:pPr>
        <w:jc w:val="right"/>
      </w:pPr>
      <w:r>
        <w:lastRenderedPageBreak/>
        <w:t>Приложение 4</w:t>
      </w:r>
    </w:p>
    <w:p w:rsidR="00F12EA4" w:rsidRPr="00184A98" w:rsidRDefault="00F12EA4" w:rsidP="00F12EA4">
      <w:pPr>
        <w:jc w:val="right"/>
      </w:pPr>
      <w:r w:rsidRPr="00184A98">
        <w:t xml:space="preserve">к Административному регламенту </w:t>
      </w:r>
    </w:p>
    <w:p w:rsidR="00F12EA4" w:rsidRPr="00184A98" w:rsidRDefault="00F12EA4" w:rsidP="00F12EA4">
      <w:pPr>
        <w:jc w:val="right"/>
      </w:pPr>
      <w:r w:rsidRPr="00184A98">
        <w:t xml:space="preserve">администрации  Ковылкинского </w:t>
      </w:r>
      <w:proofErr w:type="gramStart"/>
      <w:r w:rsidRPr="00184A98">
        <w:t>муниципального</w:t>
      </w:r>
      <w:proofErr w:type="gramEnd"/>
    </w:p>
    <w:p w:rsidR="00F12EA4" w:rsidRPr="00184A98" w:rsidRDefault="00F12EA4" w:rsidP="00F12EA4">
      <w:pPr>
        <w:jc w:val="right"/>
      </w:pPr>
      <w:r w:rsidRPr="00184A98">
        <w:t xml:space="preserve">района по предоставлению муниципальной услуги </w:t>
      </w:r>
    </w:p>
    <w:p w:rsidR="00F12EA4" w:rsidRPr="00184A98" w:rsidRDefault="00F12EA4" w:rsidP="00F12EA4">
      <w:pPr>
        <w:jc w:val="right"/>
        <w:rPr>
          <w:lang w:eastAsia="en-US"/>
        </w:rPr>
      </w:pPr>
      <w:r w:rsidRPr="00184A98">
        <w:t>«</w:t>
      </w:r>
      <w:r w:rsidRPr="00184A98">
        <w:rPr>
          <w:lang w:eastAsia="en-US"/>
        </w:rPr>
        <w:t>Выдача разрешений</w:t>
      </w:r>
    </w:p>
    <w:p w:rsidR="00F12EA4" w:rsidRPr="00184A98" w:rsidRDefault="00F12EA4" w:rsidP="00F12EA4">
      <w:pPr>
        <w:spacing w:after="200" w:line="276" w:lineRule="auto"/>
        <w:jc w:val="right"/>
        <w:rPr>
          <w:lang w:eastAsia="en-US"/>
        </w:rPr>
      </w:pPr>
      <w:r w:rsidRPr="00184A98">
        <w:rPr>
          <w:lang w:eastAsia="en-US"/>
        </w:rPr>
        <w:t>(ордеров) на производство земляных работ</w:t>
      </w:r>
      <w:r w:rsidRPr="00184A98">
        <w:t xml:space="preserve">» </w:t>
      </w:r>
    </w:p>
    <w:p w:rsidR="00F12EA4" w:rsidRPr="00184A98" w:rsidRDefault="00F12EA4" w:rsidP="00F12EA4">
      <w:pPr>
        <w:jc w:val="center"/>
        <w:rPr>
          <w:b/>
          <w:lang w:eastAsia="en-US"/>
        </w:rPr>
      </w:pPr>
    </w:p>
    <w:p w:rsidR="00F12EA4" w:rsidRPr="00184A98" w:rsidRDefault="00F12EA4" w:rsidP="00F12EA4">
      <w:pPr>
        <w:jc w:val="center"/>
        <w:rPr>
          <w:b/>
          <w:lang w:eastAsia="en-US"/>
        </w:rPr>
      </w:pPr>
      <w:r w:rsidRPr="00184A98">
        <w:rPr>
          <w:b/>
          <w:lang w:eastAsia="en-US"/>
        </w:rPr>
        <w:t>Договор-обязательство</w:t>
      </w:r>
      <w:r w:rsidRPr="00184A98">
        <w:rPr>
          <w:b/>
          <w:lang w:eastAsia="en-US"/>
        </w:rPr>
        <w:br/>
        <w:t>на восстановление благоустройства после проведения земляных работ</w:t>
      </w:r>
    </w:p>
    <w:p w:rsidR="00F12EA4" w:rsidRPr="00184A98" w:rsidRDefault="00F12EA4" w:rsidP="00F12EA4">
      <w:pPr>
        <w:jc w:val="both"/>
        <w:rPr>
          <w:lang w:eastAsia="en-US"/>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80"/>
        <w:gridCol w:w="5040"/>
      </w:tblGrid>
      <w:tr w:rsidR="00F12EA4" w:rsidRPr="00184A98" w:rsidTr="00ED08A7">
        <w:tc>
          <w:tcPr>
            <w:tcW w:w="5180" w:type="dxa"/>
            <w:tcBorders>
              <w:top w:val="nil"/>
              <w:left w:val="nil"/>
              <w:bottom w:val="nil"/>
              <w:right w:val="nil"/>
            </w:tcBorders>
          </w:tcPr>
          <w:p w:rsidR="00F12EA4" w:rsidRPr="00184A98" w:rsidRDefault="00F12EA4" w:rsidP="00ED08A7">
            <w:pPr>
              <w:jc w:val="both"/>
              <w:rPr>
                <w:lang w:eastAsia="en-US"/>
              </w:rPr>
            </w:pPr>
            <w:r w:rsidRPr="00184A98">
              <w:rPr>
                <w:lang w:eastAsia="en-US"/>
              </w:rPr>
              <w:t xml:space="preserve">с. </w:t>
            </w:r>
            <w:r>
              <w:rPr>
                <w:lang w:eastAsia="en-US"/>
              </w:rPr>
              <w:t>Троицк</w:t>
            </w:r>
          </w:p>
        </w:tc>
        <w:tc>
          <w:tcPr>
            <w:tcW w:w="5040" w:type="dxa"/>
            <w:tcBorders>
              <w:top w:val="nil"/>
              <w:left w:val="nil"/>
              <w:bottom w:val="nil"/>
              <w:right w:val="nil"/>
            </w:tcBorders>
          </w:tcPr>
          <w:p w:rsidR="00F12EA4" w:rsidRPr="00184A98" w:rsidRDefault="00F12EA4" w:rsidP="00ED08A7">
            <w:pPr>
              <w:jc w:val="both"/>
              <w:rPr>
                <w:lang w:eastAsia="en-US"/>
              </w:rPr>
            </w:pPr>
            <w:r w:rsidRPr="00184A98">
              <w:rPr>
                <w:lang w:eastAsia="en-US"/>
              </w:rPr>
              <w:t xml:space="preserve">                "___" ___________ 201__ г.</w:t>
            </w:r>
          </w:p>
        </w:tc>
      </w:tr>
    </w:tbl>
    <w:p w:rsidR="00F12EA4" w:rsidRPr="00184A98" w:rsidRDefault="00F12EA4" w:rsidP="00F12EA4">
      <w:pPr>
        <w:jc w:val="both"/>
        <w:rPr>
          <w:lang w:eastAsia="en-US"/>
        </w:rPr>
      </w:pPr>
      <w:r w:rsidRPr="00184A98">
        <w:rPr>
          <w:lang w:eastAsia="en-US"/>
        </w:rPr>
        <w:t>____________________________________________________________________</w:t>
      </w:r>
    </w:p>
    <w:p w:rsidR="00F12EA4" w:rsidRPr="00184A98" w:rsidRDefault="00F12EA4" w:rsidP="00F12EA4">
      <w:pPr>
        <w:jc w:val="center"/>
        <w:rPr>
          <w:lang w:eastAsia="en-US"/>
        </w:rPr>
      </w:pPr>
      <w:r w:rsidRPr="00184A98">
        <w:rPr>
          <w:lang w:eastAsia="en-US"/>
        </w:rPr>
        <w:t>(</w:t>
      </w:r>
      <w:proofErr w:type="gramStart"/>
      <w:r w:rsidRPr="00184A98">
        <w:rPr>
          <w:lang w:eastAsia="en-US"/>
        </w:rPr>
        <w:t>именуемое</w:t>
      </w:r>
      <w:proofErr w:type="gramEnd"/>
      <w:r w:rsidRPr="00184A98">
        <w:rPr>
          <w:lang w:eastAsia="en-US"/>
        </w:rPr>
        <w:t xml:space="preserve"> в дальнейшем "Производитель работ", в лице)</w:t>
      </w:r>
    </w:p>
    <w:p w:rsidR="00F12EA4" w:rsidRPr="00184A98" w:rsidRDefault="00F12EA4" w:rsidP="00F12EA4">
      <w:pPr>
        <w:jc w:val="both"/>
        <w:rPr>
          <w:lang w:eastAsia="en-US"/>
        </w:rPr>
      </w:pPr>
      <w:r w:rsidRPr="00184A98">
        <w:rPr>
          <w:lang w:eastAsia="en-US"/>
        </w:rPr>
        <w:t>____________________________________________________________________</w:t>
      </w:r>
    </w:p>
    <w:p w:rsidR="00F12EA4" w:rsidRPr="00184A98" w:rsidRDefault="00F12EA4" w:rsidP="00F12EA4">
      <w:pPr>
        <w:jc w:val="center"/>
        <w:rPr>
          <w:lang w:eastAsia="en-US"/>
        </w:rPr>
      </w:pPr>
      <w:r w:rsidRPr="00184A98">
        <w:rPr>
          <w:lang w:eastAsia="en-US"/>
        </w:rPr>
        <w:t>(должность, Ф. И. О.)</w:t>
      </w:r>
    </w:p>
    <w:p w:rsidR="00F12EA4" w:rsidRPr="00184A98" w:rsidRDefault="00F12EA4" w:rsidP="00F12EA4">
      <w:pPr>
        <w:jc w:val="both"/>
        <w:rPr>
          <w:lang w:eastAsia="en-US"/>
        </w:rPr>
      </w:pPr>
      <w:r w:rsidRPr="00184A98">
        <w:rPr>
          <w:lang w:eastAsia="en-US"/>
        </w:rPr>
        <w:t xml:space="preserve">действующего на основании _____________ (Устава, Положения, Доверенности), с одной стороны и  администрации </w:t>
      </w:r>
      <w:r>
        <w:rPr>
          <w:lang w:eastAsia="en-US"/>
        </w:rPr>
        <w:t>Троицкого</w:t>
      </w:r>
      <w:r w:rsidRPr="00184A98">
        <w:rPr>
          <w:lang w:eastAsia="en-US"/>
        </w:rPr>
        <w:t xml:space="preserve"> сельского поселения Ковылкинского муниципального района " Коммунального хозяйства и благоустройства", именуемое в дальнейшем "Заказчик", в лице директора __________________, действующего на основании </w:t>
      </w:r>
      <w:hyperlink r:id="rId17" w:history="1">
        <w:r w:rsidRPr="00184A98">
          <w:rPr>
            <w:color w:val="008000"/>
            <w:lang w:eastAsia="en-US"/>
          </w:rPr>
          <w:t>Устава</w:t>
        </w:r>
      </w:hyperlink>
      <w:r w:rsidRPr="00184A98">
        <w:rPr>
          <w:lang w:eastAsia="en-US"/>
        </w:rPr>
        <w:t>, с другой стороны, а вместе именуемые "Стороны", заключили настоящий договор о нижеследующем:</w:t>
      </w:r>
    </w:p>
    <w:p w:rsidR="00F12EA4" w:rsidRPr="00184A98" w:rsidRDefault="00F12EA4" w:rsidP="00F12EA4">
      <w:pPr>
        <w:jc w:val="both"/>
        <w:rPr>
          <w:lang w:eastAsia="en-US"/>
        </w:rPr>
      </w:pPr>
    </w:p>
    <w:p w:rsidR="00F12EA4" w:rsidRPr="00184A98" w:rsidRDefault="00F12EA4" w:rsidP="00F12EA4">
      <w:pPr>
        <w:jc w:val="both"/>
        <w:rPr>
          <w:lang w:eastAsia="en-US"/>
        </w:rPr>
      </w:pPr>
      <w:bookmarkStart w:id="2" w:name="sub_40100"/>
      <w:r w:rsidRPr="00184A98">
        <w:rPr>
          <w:lang w:eastAsia="en-US"/>
        </w:rPr>
        <w:t>1. Предмет договора</w:t>
      </w:r>
    </w:p>
    <w:bookmarkEnd w:id="2"/>
    <w:p w:rsidR="00F12EA4" w:rsidRPr="00184A98" w:rsidRDefault="00F12EA4" w:rsidP="00F12EA4">
      <w:pPr>
        <w:jc w:val="both"/>
        <w:rPr>
          <w:lang w:eastAsia="en-US"/>
        </w:rPr>
      </w:pPr>
    </w:p>
    <w:p w:rsidR="00F12EA4" w:rsidRPr="00184A98" w:rsidRDefault="00F12EA4" w:rsidP="00F12EA4">
      <w:pPr>
        <w:jc w:val="both"/>
        <w:rPr>
          <w:lang w:eastAsia="en-US"/>
        </w:rPr>
      </w:pPr>
      <w:r w:rsidRPr="00184A98">
        <w:rPr>
          <w:lang w:eastAsia="en-US"/>
        </w:rPr>
        <w:t xml:space="preserve">1.1. Производитель работ после проведения земляных работ, связанных </w:t>
      </w:r>
      <w:proofErr w:type="gramStart"/>
      <w:r w:rsidRPr="00184A98">
        <w:rPr>
          <w:lang w:eastAsia="en-US"/>
        </w:rPr>
        <w:t>с</w:t>
      </w:r>
      <w:proofErr w:type="gramEnd"/>
    </w:p>
    <w:p w:rsidR="00F12EA4" w:rsidRPr="00184A98" w:rsidRDefault="00F12EA4" w:rsidP="00F12EA4">
      <w:pPr>
        <w:jc w:val="both"/>
        <w:rPr>
          <w:lang w:eastAsia="en-US"/>
        </w:rPr>
      </w:pPr>
      <w:r w:rsidRPr="00184A98">
        <w:rPr>
          <w:lang w:eastAsia="en-US"/>
        </w:rPr>
        <w:t xml:space="preserve">____________________________________________________________________ </w:t>
      </w:r>
    </w:p>
    <w:p w:rsidR="00F12EA4" w:rsidRPr="00184A98" w:rsidRDefault="00F12EA4" w:rsidP="00F12EA4">
      <w:pPr>
        <w:jc w:val="both"/>
        <w:rPr>
          <w:lang w:eastAsia="en-US"/>
        </w:rPr>
      </w:pPr>
      <w:r w:rsidRPr="00184A98">
        <w:rPr>
          <w:lang w:eastAsia="en-US"/>
        </w:rPr>
        <w:t>по адресу: __________________________________________________________</w:t>
      </w:r>
    </w:p>
    <w:p w:rsidR="00F12EA4" w:rsidRPr="00184A98" w:rsidRDefault="00F12EA4" w:rsidP="00F12EA4">
      <w:pPr>
        <w:jc w:val="both"/>
        <w:rPr>
          <w:lang w:eastAsia="en-US"/>
        </w:rPr>
      </w:pPr>
      <w:r w:rsidRPr="00184A98">
        <w:rPr>
          <w:lang w:eastAsia="en-US"/>
        </w:rPr>
        <w:t>обязуется восстановить нарушенную часть дороги, тротуара, зеленой зоны, ограждений, бордюров, рекламных конструкций и других элементов благоустройства в соответствии с требованиями строительных норм и правил.</w:t>
      </w:r>
    </w:p>
    <w:p w:rsidR="00F12EA4" w:rsidRPr="00184A98" w:rsidRDefault="00F12EA4" w:rsidP="00F12EA4">
      <w:pPr>
        <w:jc w:val="both"/>
        <w:rPr>
          <w:lang w:eastAsia="en-US"/>
        </w:rPr>
      </w:pPr>
      <w:r w:rsidRPr="00184A98">
        <w:rPr>
          <w:lang w:eastAsia="en-US"/>
        </w:rPr>
        <w:t xml:space="preserve">1.2. </w:t>
      </w:r>
      <w:proofErr w:type="gramStart"/>
      <w:r w:rsidRPr="00184A98">
        <w:rPr>
          <w:lang w:eastAsia="en-US"/>
        </w:rPr>
        <w:t>В случае невыполнения или ненадлежащего выполнения указанных работ, а также нарушения указанных в ордере сроков их выполнения "Производитель работ" обязуется возместить произведенные и подтвержденные затраты "Заказчика", связанные с приведением в надлежащее состояние территории, нарушенной в связи с проведением земляных работ благоустройства и (или) озеленения, путем перечисления денежных средств на расчетный счет "Заказчика".</w:t>
      </w:r>
      <w:proofErr w:type="gramEnd"/>
    </w:p>
    <w:p w:rsidR="00F12EA4" w:rsidRPr="00184A98" w:rsidRDefault="00F12EA4" w:rsidP="00F12EA4">
      <w:pPr>
        <w:jc w:val="both"/>
        <w:rPr>
          <w:lang w:eastAsia="en-US"/>
        </w:rPr>
      </w:pPr>
    </w:p>
    <w:p w:rsidR="00F12EA4" w:rsidRPr="00184A98" w:rsidRDefault="00F12EA4" w:rsidP="00F12EA4">
      <w:pPr>
        <w:jc w:val="both"/>
        <w:rPr>
          <w:lang w:eastAsia="en-US"/>
        </w:rPr>
      </w:pPr>
      <w:bookmarkStart w:id="3" w:name="sub_40200"/>
      <w:r w:rsidRPr="00184A98">
        <w:rPr>
          <w:lang w:eastAsia="en-US"/>
        </w:rPr>
        <w:t>2. Порядок восстановления нарушенного благоустройства</w:t>
      </w:r>
    </w:p>
    <w:bookmarkEnd w:id="3"/>
    <w:p w:rsidR="00F12EA4" w:rsidRPr="00184A98" w:rsidRDefault="00F12EA4" w:rsidP="00F12EA4">
      <w:pPr>
        <w:jc w:val="both"/>
        <w:rPr>
          <w:lang w:eastAsia="en-US"/>
        </w:rPr>
      </w:pPr>
    </w:p>
    <w:p w:rsidR="00F12EA4" w:rsidRPr="00184A98" w:rsidRDefault="00F12EA4" w:rsidP="00F12EA4">
      <w:pPr>
        <w:jc w:val="both"/>
        <w:rPr>
          <w:lang w:eastAsia="en-US"/>
        </w:rPr>
      </w:pPr>
      <w:r w:rsidRPr="00184A98">
        <w:rPr>
          <w:lang w:eastAsia="en-US"/>
        </w:rPr>
        <w:t>2.1. После проведения работ по строительству/реконструкции/капитальному ремонту/ремонту объектов/прокладкой инженерных коммуникаций. Производитель работ осуществляет восстановление нарушенного благоустройства в сроки производства работ, указанные в ордере на производство работ.</w:t>
      </w:r>
    </w:p>
    <w:p w:rsidR="00F12EA4" w:rsidRPr="00184A98" w:rsidRDefault="00F12EA4" w:rsidP="00F12EA4">
      <w:pPr>
        <w:jc w:val="both"/>
        <w:rPr>
          <w:lang w:eastAsia="en-US"/>
        </w:rPr>
      </w:pPr>
    </w:p>
    <w:p w:rsidR="00F12EA4" w:rsidRPr="00184A98" w:rsidRDefault="00F12EA4" w:rsidP="00F12EA4">
      <w:pPr>
        <w:jc w:val="both"/>
        <w:rPr>
          <w:lang w:eastAsia="en-US"/>
        </w:rPr>
      </w:pPr>
      <w:r w:rsidRPr="00184A98">
        <w:rPr>
          <w:lang w:eastAsia="en-US"/>
        </w:rPr>
        <w:t>2.2. Производитель работ обязан соблюдать технологическую последовательность производства ремонтно-восстановительного цикла при окончании производства специальных работ и восстановления нарушенного благоустройства, которое включает в себя:</w:t>
      </w:r>
    </w:p>
    <w:p w:rsidR="00F12EA4" w:rsidRPr="00184A98" w:rsidRDefault="00F12EA4" w:rsidP="00F12EA4">
      <w:pPr>
        <w:jc w:val="both"/>
        <w:rPr>
          <w:lang w:eastAsia="en-US"/>
        </w:rPr>
      </w:pPr>
      <w:r w:rsidRPr="00184A98">
        <w:rPr>
          <w:lang w:eastAsia="en-US"/>
        </w:rPr>
        <w:t>- качественное восстановление асфальтового покрытия на всю ширину дороги, хозяйственного проезда, тротуара;</w:t>
      </w:r>
    </w:p>
    <w:p w:rsidR="00F12EA4" w:rsidRPr="00184A98" w:rsidRDefault="00F12EA4" w:rsidP="00F12EA4">
      <w:pPr>
        <w:jc w:val="both"/>
        <w:rPr>
          <w:lang w:eastAsia="en-US"/>
        </w:rPr>
      </w:pPr>
      <w:r w:rsidRPr="00184A98">
        <w:rPr>
          <w:lang w:eastAsia="en-US"/>
        </w:rPr>
        <w:t>- обратную установку бордюрного камня;</w:t>
      </w:r>
    </w:p>
    <w:p w:rsidR="00F12EA4" w:rsidRPr="00184A98" w:rsidRDefault="00F12EA4" w:rsidP="00F12EA4">
      <w:pPr>
        <w:jc w:val="both"/>
        <w:rPr>
          <w:lang w:eastAsia="en-US"/>
        </w:rPr>
      </w:pPr>
      <w:r w:rsidRPr="00184A98">
        <w:rPr>
          <w:lang w:eastAsia="en-US"/>
        </w:rPr>
        <w:t>- восстановление плодородного слоя почвы;</w:t>
      </w:r>
    </w:p>
    <w:p w:rsidR="00F12EA4" w:rsidRPr="00184A98" w:rsidRDefault="00F12EA4" w:rsidP="00F12EA4">
      <w:pPr>
        <w:jc w:val="both"/>
        <w:rPr>
          <w:lang w:eastAsia="en-US"/>
        </w:rPr>
      </w:pPr>
      <w:r w:rsidRPr="00184A98">
        <w:rPr>
          <w:lang w:eastAsia="en-US"/>
        </w:rPr>
        <w:t>- ремонт газонов под борону с посевом газонных трав и посадкой нарушенных зеленых насаждений;</w:t>
      </w:r>
    </w:p>
    <w:p w:rsidR="00F12EA4" w:rsidRPr="00184A98" w:rsidRDefault="00F12EA4" w:rsidP="00F12EA4">
      <w:pPr>
        <w:jc w:val="both"/>
        <w:rPr>
          <w:lang w:eastAsia="en-US"/>
        </w:rPr>
      </w:pPr>
      <w:r w:rsidRPr="00184A98">
        <w:rPr>
          <w:lang w:eastAsia="en-US"/>
        </w:rPr>
        <w:lastRenderedPageBreak/>
        <w:t>- восстановление рекламных конструкций и прочих элементов благоустройства.</w:t>
      </w:r>
    </w:p>
    <w:p w:rsidR="00F12EA4" w:rsidRPr="00184A98" w:rsidRDefault="00F12EA4" w:rsidP="00F12EA4">
      <w:pPr>
        <w:jc w:val="both"/>
        <w:rPr>
          <w:lang w:eastAsia="en-US"/>
        </w:rPr>
      </w:pPr>
      <w:r w:rsidRPr="00184A98">
        <w:rPr>
          <w:lang w:eastAsia="en-US"/>
        </w:rPr>
        <w:t>2.3. Производитель обязан убрать после восстановительных работ материалы и конструкции, строительный мусор, ограждения, руководствуясь технологическим регламентом по обращению со строительными отходами.</w:t>
      </w:r>
    </w:p>
    <w:p w:rsidR="00F12EA4" w:rsidRPr="00184A98" w:rsidRDefault="00F12EA4" w:rsidP="00F12EA4">
      <w:pPr>
        <w:jc w:val="both"/>
        <w:rPr>
          <w:lang w:eastAsia="en-US"/>
        </w:rPr>
      </w:pPr>
    </w:p>
    <w:p w:rsidR="00F12EA4" w:rsidRPr="00184A98" w:rsidRDefault="00F12EA4" w:rsidP="00F12EA4">
      <w:pPr>
        <w:jc w:val="both"/>
        <w:rPr>
          <w:lang w:eastAsia="en-US"/>
        </w:rPr>
      </w:pPr>
      <w:bookmarkStart w:id="4" w:name="sub_40300"/>
      <w:r w:rsidRPr="00184A98">
        <w:rPr>
          <w:lang w:eastAsia="en-US"/>
        </w:rPr>
        <w:t>3. Порядок приема выполненных работ</w:t>
      </w:r>
    </w:p>
    <w:bookmarkEnd w:id="4"/>
    <w:p w:rsidR="00F12EA4" w:rsidRPr="00184A98" w:rsidRDefault="00F12EA4" w:rsidP="00F12EA4">
      <w:pPr>
        <w:jc w:val="both"/>
        <w:rPr>
          <w:lang w:eastAsia="en-US"/>
        </w:rPr>
      </w:pPr>
    </w:p>
    <w:p w:rsidR="00F12EA4" w:rsidRPr="00184A98" w:rsidRDefault="00F12EA4" w:rsidP="00F12EA4">
      <w:pPr>
        <w:jc w:val="both"/>
        <w:rPr>
          <w:lang w:eastAsia="en-US"/>
        </w:rPr>
      </w:pPr>
      <w:r w:rsidRPr="00184A98">
        <w:rPr>
          <w:lang w:eastAsia="en-US"/>
        </w:rPr>
        <w:t>3.1. По результатам восстановления благоустройства земельного участка Стороны составляют акт приема работ, который служит основанием для своевременного закрытия разрешения на производство работ.</w:t>
      </w:r>
    </w:p>
    <w:p w:rsidR="00F12EA4" w:rsidRPr="00184A98" w:rsidRDefault="00F12EA4" w:rsidP="00F12EA4">
      <w:pPr>
        <w:jc w:val="both"/>
        <w:rPr>
          <w:lang w:eastAsia="en-US"/>
        </w:rPr>
      </w:pPr>
    </w:p>
    <w:p w:rsidR="00F12EA4" w:rsidRPr="00184A98" w:rsidRDefault="00F12EA4" w:rsidP="00F12EA4">
      <w:pPr>
        <w:jc w:val="both"/>
        <w:rPr>
          <w:lang w:eastAsia="en-US"/>
        </w:rPr>
      </w:pPr>
      <w:bookmarkStart w:id="5" w:name="sub_40400"/>
      <w:r w:rsidRPr="00184A98">
        <w:rPr>
          <w:lang w:eastAsia="en-US"/>
        </w:rPr>
        <w:t>4. Заключительные положения</w:t>
      </w:r>
    </w:p>
    <w:bookmarkEnd w:id="5"/>
    <w:p w:rsidR="00F12EA4" w:rsidRPr="00184A98" w:rsidRDefault="00F12EA4" w:rsidP="00F12EA4">
      <w:pPr>
        <w:jc w:val="both"/>
        <w:rPr>
          <w:lang w:eastAsia="en-US"/>
        </w:rPr>
      </w:pPr>
    </w:p>
    <w:p w:rsidR="00F12EA4" w:rsidRPr="00184A98" w:rsidRDefault="00F12EA4" w:rsidP="00F12EA4">
      <w:pPr>
        <w:jc w:val="both"/>
        <w:rPr>
          <w:lang w:eastAsia="en-US"/>
        </w:rPr>
      </w:pPr>
      <w:r w:rsidRPr="00184A98">
        <w:rPr>
          <w:lang w:eastAsia="en-US"/>
        </w:rPr>
        <w:t>4.1. Договор вступает в силу со дня его подписания и действует до полного исполнения обязатель</w:t>
      </w:r>
      <w:proofErr w:type="gramStart"/>
      <w:r w:rsidRPr="00184A98">
        <w:rPr>
          <w:lang w:eastAsia="en-US"/>
        </w:rPr>
        <w:t>ств пр</w:t>
      </w:r>
      <w:proofErr w:type="gramEnd"/>
      <w:r w:rsidRPr="00184A98">
        <w:rPr>
          <w:lang w:eastAsia="en-US"/>
        </w:rPr>
        <w:t>оизводителем работ.</w:t>
      </w:r>
    </w:p>
    <w:p w:rsidR="00F12EA4" w:rsidRPr="00184A98" w:rsidRDefault="00F12EA4" w:rsidP="00F12EA4">
      <w:pPr>
        <w:jc w:val="both"/>
        <w:rPr>
          <w:lang w:eastAsia="en-US"/>
        </w:rPr>
      </w:pPr>
      <w:r w:rsidRPr="00184A98">
        <w:rPr>
          <w:lang w:eastAsia="en-US"/>
        </w:rPr>
        <w:t>4.2. Настоящий договор составлен в двух экземплярах, имеющих одинаковую юридическую силу, - по одному для каждой из Сторон.</w:t>
      </w:r>
    </w:p>
    <w:p w:rsidR="00F12EA4" w:rsidRPr="00184A98" w:rsidRDefault="00F12EA4" w:rsidP="00F12EA4">
      <w:pPr>
        <w:jc w:val="both"/>
        <w:rPr>
          <w:lang w:eastAsia="en-US"/>
        </w:rPr>
      </w:pPr>
    </w:p>
    <w:p w:rsidR="00F12EA4" w:rsidRPr="00F12EA4" w:rsidRDefault="00F12EA4" w:rsidP="00F12EA4">
      <w:pPr>
        <w:jc w:val="both"/>
        <w:rPr>
          <w:lang w:eastAsia="en-US"/>
        </w:rPr>
      </w:pPr>
      <w:bookmarkStart w:id="6" w:name="sub_40500"/>
      <w:r w:rsidRPr="00F12EA4">
        <w:rPr>
          <w:lang w:eastAsia="en-US"/>
        </w:rPr>
        <w:t>5. Реквизиты и подписи Сторон</w:t>
      </w:r>
    </w:p>
    <w:bookmarkEnd w:id="6"/>
    <w:p w:rsidR="00F12EA4" w:rsidRPr="00F12EA4" w:rsidRDefault="00F12EA4" w:rsidP="00F12EA4">
      <w:pPr>
        <w:jc w:val="both"/>
        <w:rPr>
          <w:lang w:eastAsia="en-US"/>
        </w:rPr>
      </w:pPr>
    </w:p>
    <w:p w:rsidR="00F12EA4" w:rsidRPr="00F12EA4" w:rsidRDefault="00F12EA4" w:rsidP="00F12EA4">
      <w:pPr>
        <w:jc w:val="both"/>
        <w:rPr>
          <w:lang w:eastAsia="en-US"/>
        </w:rPr>
      </w:pPr>
      <w:r w:rsidRPr="00F12EA4">
        <w:rPr>
          <w:lang w:eastAsia="en-US"/>
        </w:rPr>
        <w:t>ЗАКАЗЧИК:</w:t>
      </w:r>
      <w:proofErr w:type="gramStart"/>
      <w:r w:rsidRPr="00F12EA4">
        <w:rPr>
          <w:lang w:eastAsia="en-US"/>
        </w:rPr>
        <w:t xml:space="preserve">  .</w:t>
      </w:r>
      <w:proofErr w:type="gramEnd"/>
    </w:p>
    <w:p w:rsidR="00F12EA4" w:rsidRPr="00F12EA4" w:rsidRDefault="00F12EA4" w:rsidP="00F12EA4">
      <w:pPr>
        <w:jc w:val="both"/>
        <w:rPr>
          <w:lang w:eastAsia="en-US"/>
        </w:rPr>
      </w:pPr>
      <w:r w:rsidRPr="00F12EA4">
        <w:rPr>
          <w:lang w:eastAsia="en-US"/>
        </w:rPr>
        <w:t>Реквизиты: _________________________________________________________</w:t>
      </w:r>
    </w:p>
    <w:p w:rsidR="00F12EA4" w:rsidRPr="00F12EA4" w:rsidRDefault="00F12EA4" w:rsidP="00F12EA4">
      <w:pPr>
        <w:jc w:val="both"/>
        <w:rPr>
          <w:lang w:eastAsia="en-US"/>
        </w:rPr>
      </w:pPr>
    </w:p>
    <w:p w:rsidR="00F12EA4" w:rsidRPr="00F12EA4" w:rsidRDefault="00F12EA4" w:rsidP="00F12EA4">
      <w:pPr>
        <w:jc w:val="both"/>
        <w:rPr>
          <w:lang w:eastAsia="en-US"/>
        </w:rPr>
      </w:pPr>
    </w:p>
    <w:p w:rsidR="00F12EA4" w:rsidRPr="00F12EA4" w:rsidRDefault="00F12EA4" w:rsidP="00F12EA4">
      <w:pPr>
        <w:jc w:val="both"/>
        <w:rPr>
          <w:lang w:eastAsia="en-US"/>
        </w:rPr>
      </w:pPr>
      <w:r w:rsidRPr="00F12EA4">
        <w:rPr>
          <w:lang w:eastAsia="en-US"/>
        </w:rPr>
        <w:t xml:space="preserve"> </w:t>
      </w:r>
    </w:p>
    <w:p w:rsidR="00F12EA4" w:rsidRPr="00F12EA4" w:rsidRDefault="00F12EA4" w:rsidP="00F12EA4">
      <w:pPr>
        <w:jc w:val="both"/>
        <w:rPr>
          <w:lang w:eastAsia="en-US"/>
        </w:rPr>
      </w:pPr>
      <w:r w:rsidRPr="00F12EA4">
        <w:rPr>
          <w:lang w:eastAsia="en-US"/>
        </w:rPr>
        <w:t>ПРОИЗВОДИТЕЛЬ РАБОТ:               __________________ Ф.И.О.</w:t>
      </w:r>
    </w:p>
    <w:p w:rsidR="00F12EA4" w:rsidRPr="00F12EA4" w:rsidRDefault="00F12EA4" w:rsidP="00F12EA4">
      <w:pPr>
        <w:jc w:val="both"/>
        <w:rPr>
          <w:lang w:eastAsia="en-US"/>
        </w:rPr>
      </w:pPr>
      <w:r w:rsidRPr="00F12EA4">
        <w:rPr>
          <w:lang w:eastAsia="en-US"/>
        </w:rPr>
        <w:t xml:space="preserve">                                        подпись</w:t>
      </w:r>
    </w:p>
    <w:p w:rsidR="00F12EA4" w:rsidRPr="00F12EA4" w:rsidRDefault="00F12EA4" w:rsidP="00F12EA4">
      <w:pPr>
        <w:jc w:val="both"/>
        <w:rPr>
          <w:lang w:eastAsia="en-US"/>
        </w:rPr>
      </w:pPr>
      <w:r w:rsidRPr="00F12EA4">
        <w:rPr>
          <w:lang w:eastAsia="en-US"/>
        </w:rPr>
        <w:t>Реквизиты: _________________________________________________________</w:t>
      </w:r>
    </w:p>
    <w:p w:rsidR="00F12EA4" w:rsidRPr="00F12EA4" w:rsidRDefault="00F12EA4" w:rsidP="00F12EA4">
      <w:pPr>
        <w:jc w:val="both"/>
        <w:rPr>
          <w:lang w:eastAsia="en-US"/>
        </w:rPr>
      </w:pPr>
    </w:p>
    <w:p w:rsidR="00F12EA4" w:rsidRPr="00184A98" w:rsidRDefault="00F12EA4" w:rsidP="00F12EA4">
      <w:pPr>
        <w:jc w:val="both"/>
        <w:rPr>
          <w:color w:val="FF0000"/>
          <w:lang w:eastAsia="en-US"/>
        </w:rPr>
      </w:pPr>
    </w:p>
    <w:p w:rsidR="00F12EA4" w:rsidRPr="00184A98" w:rsidRDefault="00F12EA4" w:rsidP="00F12EA4">
      <w:pPr>
        <w:jc w:val="both"/>
        <w:rPr>
          <w:color w:val="FF0000"/>
          <w:lang w:eastAsia="en-US"/>
        </w:rPr>
      </w:pPr>
    </w:p>
    <w:p w:rsidR="00F12EA4" w:rsidRPr="00184A98" w:rsidRDefault="00F12EA4" w:rsidP="00F12EA4">
      <w:pPr>
        <w:jc w:val="both"/>
        <w:rPr>
          <w:color w:val="FF0000"/>
          <w:lang w:eastAsia="en-US"/>
        </w:rPr>
      </w:pPr>
    </w:p>
    <w:p w:rsidR="00F12EA4" w:rsidRPr="00184A98" w:rsidRDefault="00F12EA4" w:rsidP="00F12EA4">
      <w:pPr>
        <w:jc w:val="both"/>
        <w:rPr>
          <w:color w:val="FF0000"/>
          <w:lang w:eastAsia="en-US"/>
        </w:rPr>
      </w:pPr>
    </w:p>
    <w:p w:rsidR="00F12EA4" w:rsidRPr="00184A98" w:rsidRDefault="00F12EA4" w:rsidP="00F12EA4">
      <w:pPr>
        <w:jc w:val="both"/>
        <w:rPr>
          <w:color w:val="FF0000"/>
          <w:lang w:eastAsia="en-US"/>
        </w:rPr>
      </w:pPr>
    </w:p>
    <w:p w:rsidR="00F12EA4" w:rsidRPr="00184A98" w:rsidRDefault="00F12EA4" w:rsidP="00F12EA4">
      <w:pPr>
        <w:jc w:val="right"/>
      </w:pPr>
    </w:p>
    <w:p w:rsidR="00F12EA4" w:rsidRPr="00184A98" w:rsidRDefault="00F12EA4" w:rsidP="00F12EA4">
      <w:pPr>
        <w:jc w:val="right"/>
      </w:pPr>
    </w:p>
    <w:p w:rsidR="00F12EA4" w:rsidRPr="00184A98" w:rsidRDefault="00F12EA4" w:rsidP="00F12EA4">
      <w:pPr>
        <w:jc w:val="right"/>
      </w:pPr>
    </w:p>
    <w:p w:rsidR="00F12EA4" w:rsidRDefault="00F12EA4" w:rsidP="00F12EA4">
      <w:pPr>
        <w:jc w:val="right"/>
      </w:pPr>
    </w:p>
    <w:p w:rsidR="00F12EA4" w:rsidRDefault="00F12EA4" w:rsidP="00F12EA4">
      <w:pPr>
        <w:jc w:val="right"/>
      </w:pPr>
    </w:p>
    <w:p w:rsidR="00F12EA4" w:rsidRDefault="00F12EA4" w:rsidP="00F12EA4">
      <w:pPr>
        <w:jc w:val="right"/>
      </w:pPr>
    </w:p>
    <w:p w:rsidR="00F12EA4" w:rsidRDefault="00F12EA4" w:rsidP="00F12EA4">
      <w:pPr>
        <w:jc w:val="right"/>
      </w:pPr>
    </w:p>
    <w:p w:rsidR="00F12EA4" w:rsidRDefault="00F12EA4" w:rsidP="00F12EA4">
      <w:pPr>
        <w:jc w:val="right"/>
      </w:pPr>
    </w:p>
    <w:p w:rsidR="00F12EA4" w:rsidRDefault="00F12EA4" w:rsidP="00F12EA4">
      <w:pPr>
        <w:jc w:val="right"/>
      </w:pPr>
    </w:p>
    <w:p w:rsidR="00F12EA4" w:rsidRDefault="00F12EA4" w:rsidP="00F12EA4">
      <w:pPr>
        <w:jc w:val="right"/>
      </w:pPr>
    </w:p>
    <w:p w:rsidR="00F12EA4" w:rsidRDefault="00F12EA4" w:rsidP="00F12EA4">
      <w:pPr>
        <w:jc w:val="right"/>
      </w:pPr>
    </w:p>
    <w:p w:rsidR="00F12EA4" w:rsidRDefault="00F12EA4" w:rsidP="00F12EA4">
      <w:pPr>
        <w:jc w:val="right"/>
      </w:pPr>
    </w:p>
    <w:p w:rsidR="00F12EA4" w:rsidRDefault="00F12EA4" w:rsidP="00F12EA4">
      <w:pPr>
        <w:jc w:val="right"/>
      </w:pPr>
    </w:p>
    <w:p w:rsidR="00F12EA4" w:rsidRDefault="00F12EA4" w:rsidP="00F12EA4">
      <w:pPr>
        <w:jc w:val="right"/>
      </w:pPr>
    </w:p>
    <w:p w:rsidR="00F12EA4" w:rsidRDefault="00F12EA4" w:rsidP="00F12EA4">
      <w:pPr>
        <w:jc w:val="right"/>
      </w:pPr>
    </w:p>
    <w:p w:rsidR="00F12EA4" w:rsidRDefault="00F12EA4" w:rsidP="00F12EA4">
      <w:pPr>
        <w:jc w:val="right"/>
      </w:pPr>
    </w:p>
    <w:p w:rsidR="00F12EA4" w:rsidRDefault="00F12EA4" w:rsidP="00F12EA4">
      <w:pPr>
        <w:jc w:val="right"/>
      </w:pPr>
    </w:p>
    <w:p w:rsidR="00F12EA4" w:rsidRDefault="00F12EA4" w:rsidP="00F12EA4">
      <w:pPr>
        <w:jc w:val="right"/>
      </w:pPr>
    </w:p>
    <w:p w:rsidR="00F12EA4" w:rsidRDefault="00F12EA4" w:rsidP="00F12EA4">
      <w:pPr>
        <w:jc w:val="right"/>
      </w:pPr>
    </w:p>
    <w:p w:rsidR="00F12EA4" w:rsidRPr="00184A98" w:rsidRDefault="00F12EA4" w:rsidP="00F12EA4">
      <w:pPr>
        <w:jc w:val="right"/>
      </w:pPr>
    </w:p>
    <w:p w:rsidR="00F12EA4" w:rsidRPr="00184A98" w:rsidRDefault="00F12EA4" w:rsidP="00F12EA4">
      <w:pPr>
        <w:jc w:val="right"/>
      </w:pPr>
    </w:p>
    <w:p w:rsidR="00F12EA4" w:rsidRPr="00184A98" w:rsidRDefault="00F12EA4" w:rsidP="00F12EA4">
      <w:pPr>
        <w:jc w:val="right"/>
      </w:pPr>
      <w:r>
        <w:lastRenderedPageBreak/>
        <w:t>Приложение 5</w:t>
      </w:r>
    </w:p>
    <w:p w:rsidR="00F12EA4" w:rsidRPr="00184A98" w:rsidRDefault="00F12EA4" w:rsidP="00F12EA4">
      <w:pPr>
        <w:jc w:val="right"/>
      </w:pPr>
      <w:r w:rsidRPr="00184A98">
        <w:t xml:space="preserve">к Административному регламенту </w:t>
      </w:r>
    </w:p>
    <w:p w:rsidR="00F12EA4" w:rsidRPr="00184A98" w:rsidRDefault="00F12EA4" w:rsidP="00F12EA4">
      <w:pPr>
        <w:jc w:val="right"/>
      </w:pPr>
      <w:r w:rsidRPr="00184A98">
        <w:t xml:space="preserve">администрации  Ковылкинского </w:t>
      </w:r>
      <w:proofErr w:type="gramStart"/>
      <w:r w:rsidRPr="00184A98">
        <w:t>муниципального</w:t>
      </w:r>
      <w:proofErr w:type="gramEnd"/>
    </w:p>
    <w:p w:rsidR="00F12EA4" w:rsidRPr="00184A98" w:rsidRDefault="00F12EA4" w:rsidP="00F12EA4">
      <w:pPr>
        <w:jc w:val="right"/>
      </w:pPr>
      <w:r w:rsidRPr="00184A98">
        <w:t xml:space="preserve">района по предоставлению муниципальной услуги </w:t>
      </w:r>
    </w:p>
    <w:p w:rsidR="00F12EA4" w:rsidRPr="00184A98" w:rsidRDefault="00F12EA4" w:rsidP="00F12EA4">
      <w:pPr>
        <w:jc w:val="right"/>
        <w:rPr>
          <w:lang w:eastAsia="en-US"/>
        </w:rPr>
      </w:pPr>
      <w:r w:rsidRPr="00184A98">
        <w:t>«</w:t>
      </w:r>
      <w:r w:rsidRPr="00184A98">
        <w:rPr>
          <w:lang w:eastAsia="en-US"/>
        </w:rPr>
        <w:t>Выдача разрешений</w:t>
      </w:r>
    </w:p>
    <w:p w:rsidR="00F12EA4" w:rsidRPr="00184A98" w:rsidRDefault="00F12EA4" w:rsidP="00F12EA4">
      <w:pPr>
        <w:spacing w:after="200" w:line="276" w:lineRule="auto"/>
        <w:jc w:val="right"/>
        <w:rPr>
          <w:lang w:eastAsia="en-US"/>
        </w:rPr>
      </w:pPr>
      <w:r w:rsidRPr="00184A98">
        <w:rPr>
          <w:lang w:eastAsia="en-US"/>
        </w:rPr>
        <w:t>(ордеров) на производство земляных работ</w:t>
      </w:r>
      <w:r w:rsidRPr="00184A98">
        <w:t xml:space="preserve">» </w:t>
      </w:r>
    </w:p>
    <w:p w:rsidR="00F12EA4" w:rsidRPr="00184A98" w:rsidRDefault="00F12EA4" w:rsidP="00F12EA4">
      <w:pPr>
        <w:jc w:val="center"/>
        <w:rPr>
          <w:lang w:eastAsia="en-US"/>
        </w:rPr>
      </w:pPr>
    </w:p>
    <w:p w:rsidR="00F12EA4" w:rsidRPr="00184A98" w:rsidRDefault="00F12EA4" w:rsidP="00F12EA4">
      <w:pPr>
        <w:jc w:val="center"/>
        <w:rPr>
          <w:b/>
          <w:lang w:eastAsia="en-US"/>
        </w:rPr>
      </w:pPr>
      <w:r w:rsidRPr="00184A98">
        <w:rPr>
          <w:b/>
          <w:lang w:eastAsia="en-US"/>
        </w:rPr>
        <w:t xml:space="preserve">Администрация </w:t>
      </w:r>
      <w:r>
        <w:rPr>
          <w:b/>
          <w:lang w:eastAsia="en-US"/>
        </w:rPr>
        <w:t>Троицкого</w:t>
      </w:r>
      <w:r w:rsidRPr="00184A98">
        <w:rPr>
          <w:b/>
          <w:lang w:eastAsia="en-US"/>
        </w:rPr>
        <w:t xml:space="preserve"> сельского поселения Ковылкинского муниципального района</w:t>
      </w:r>
    </w:p>
    <w:p w:rsidR="00F12EA4" w:rsidRPr="00184A98" w:rsidRDefault="00F12EA4" w:rsidP="00F12EA4">
      <w:pPr>
        <w:jc w:val="right"/>
        <w:rPr>
          <w:lang w:eastAsia="en-US"/>
        </w:rPr>
      </w:pPr>
      <w:r w:rsidRPr="00184A98">
        <w:rPr>
          <w:lang w:eastAsia="en-US"/>
        </w:rPr>
        <w:t>_____________________________________</w:t>
      </w:r>
    </w:p>
    <w:p w:rsidR="00F12EA4" w:rsidRPr="00184A98" w:rsidRDefault="00F12EA4" w:rsidP="00F12EA4">
      <w:pPr>
        <w:jc w:val="right"/>
        <w:rPr>
          <w:vertAlign w:val="superscript"/>
          <w:lang w:eastAsia="en-US"/>
        </w:rPr>
      </w:pPr>
      <w:r w:rsidRPr="00184A98">
        <w:rPr>
          <w:vertAlign w:val="superscript"/>
          <w:lang w:eastAsia="en-US"/>
        </w:rPr>
        <w:t xml:space="preserve">наименование организации </w:t>
      </w:r>
    </w:p>
    <w:p w:rsidR="00F12EA4" w:rsidRPr="00184A98" w:rsidRDefault="00F12EA4" w:rsidP="00F12EA4">
      <w:pPr>
        <w:jc w:val="right"/>
        <w:rPr>
          <w:lang w:eastAsia="en-US"/>
        </w:rPr>
      </w:pPr>
      <w:r w:rsidRPr="00184A98">
        <w:rPr>
          <w:lang w:eastAsia="en-US"/>
        </w:rPr>
        <w:t>_____________________________________</w:t>
      </w:r>
    </w:p>
    <w:p w:rsidR="00F12EA4" w:rsidRPr="00184A98" w:rsidRDefault="00F12EA4" w:rsidP="00F12EA4">
      <w:pPr>
        <w:jc w:val="right"/>
        <w:rPr>
          <w:vertAlign w:val="superscript"/>
          <w:lang w:eastAsia="en-US"/>
        </w:rPr>
      </w:pPr>
      <w:r w:rsidRPr="00184A98">
        <w:rPr>
          <w:vertAlign w:val="superscript"/>
          <w:lang w:eastAsia="en-US"/>
        </w:rPr>
        <w:t xml:space="preserve">адрес организации </w:t>
      </w:r>
    </w:p>
    <w:p w:rsidR="00F12EA4" w:rsidRPr="00184A98" w:rsidRDefault="00F12EA4" w:rsidP="00F12EA4">
      <w:pPr>
        <w:jc w:val="right"/>
        <w:rPr>
          <w:lang w:eastAsia="en-US"/>
        </w:rPr>
      </w:pPr>
      <w:r w:rsidRPr="00184A98">
        <w:rPr>
          <w:lang w:eastAsia="en-US"/>
        </w:rPr>
        <w:t>_____________________________________</w:t>
      </w:r>
    </w:p>
    <w:p w:rsidR="00F12EA4" w:rsidRPr="00184A98" w:rsidRDefault="00F12EA4" w:rsidP="00F12EA4">
      <w:pPr>
        <w:jc w:val="center"/>
        <w:rPr>
          <w:lang w:eastAsia="en-US"/>
        </w:rPr>
      </w:pPr>
    </w:p>
    <w:p w:rsidR="00F12EA4" w:rsidRPr="00184A98" w:rsidRDefault="00F12EA4" w:rsidP="00F12EA4">
      <w:pPr>
        <w:jc w:val="center"/>
        <w:rPr>
          <w:b/>
          <w:lang w:eastAsia="en-US"/>
        </w:rPr>
      </w:pPr>
      <w:r w:rsidRPr="00184A98">
        <w:rPr>
          <w:b/>
          <w:lang w:eastAsia="en-US"/>
        </w:rPr>
        <w:t>АКТ</w:t>
      </w:r>
    </w:p>
    <w:p w:rsidR="00F12EA4" w:rsidRDefault="00F12EA4" w:rsidP="00F12EA4">
      <w:pPr>
        <w:jc w:val="center"/>
        <w:rPr>
          <w:b/>
          <w:lang w:eastAsia="en-US"/>
        </w:rPr>
      </w:pPr>
      <w:r w:rsidRPr="00184A98">
        <w:rPr>
          <w:b/>
          <w:lang w:eastAsia="en-US"/>
        </w:rPr>
        <w:t>приемки восстановленного благоустройства</w:t>
      </w:r>
    </w:p>
    <w:p w:rsidR="00460B98" w:rsidRPr="00184A98" w:rsidRDefault="00460B98" w:rsidP="00F12EA4">
      <w:pPr>
        <w:jc w:val="center"/>
        <w:rPr>
          <w:b/>
          <w:lang w:eastAsia="en-US"/>
        </w:rPr>
      </w:pPr>
    </w:p>
    <w:p w:rsidR="00F12EA4" w:rsidRPr="00184A98" w:rsidRDefault="00F12EA4" w:rsidP="00F12EA4">
      <w:pPr>
        <w:jc w:val="both"/>
        <w:rPr>
          <w:lang w:eastAsia="en-US"/>
        </w:rPr>
      </w:pPr>
      <w:r w:rsidRPr="00184A98">
        <w:rPr>
          <w:lang w:eastAsia="en-US"/>
        </w:rPr>
        <w:t>от "____ "__________201_  г.                                                                  №_______</w:t>
      </w:r>
    </w:p>
    <w:p w:rsidR="00F12EA4" w:rsidRPr="00184A98" w:rsidRDefault="00F12EA4" w:rsidP="00F12EA4">
      <w:pPr>
        <w:jc w:val="both"/>
        <w:rPr>
          <w:lang w:eastAsia="en-US"/>
        </w:rPr>
      </w:pPr>
      <w:r w:rsidRPr="00184A98">
        <w:rPr>
          <w:lang w:eastAsia="en-US"/>
        </w:rPr>
        <w:t>Мы нижеподписавшиеся:</w:t>
      </w:r>
    </w:p>
    <w:p w:rsidR="00F12EA4" w:rsidRPr="00184A98" w:rsidRDefault="00F12EA4" w:rsidP="00F12EA4">
      <w:pPr>
        <w:jc w:val="both"/>
        <w:rPr>
          <w:lang w:eastAsia="en-US"/>
        </w:rPr>
      </w:pPr>
      <w:r w:rsidRPr="00184A98">
        <w:rPr>
          <w:lang w:eastAsia="en-US"/>
        </w:rPr>
        <w:t>1. ______________________________________________________________________</w:t>
      </w:r>
    </w:p>
    <w:p w:rsidR="00F12EA4" w:rsidRPr="00184A98" w:rsidRDefault="00F12EA4" w:rsidP="00F12EA4">
      <w:pPr>
        <w:jc w:val="both"/>
        <w:rPr>
          <w:lang w:eastAsia="en-US"/>
        </w:rPr>
      </w:pPr>
      <w:r w:rsidRPr="00184A98">
        <w:rPr>
          <w:lang w:eastAsia="en-US"/>
        </w:rPr>
        <w:t xml:space="preserve">    (Представитель администрации </w:t>
      </w:r>
      <w:r>
        <w:rPr>
          <w:lang w:eastAsia="en-US"/>
        </w:rPr>
        <w:t>Троицкого</w:t>
      </w:r>
      <w:r w:rsidRPr="00184A98">
        <w:rPr>
          <w:lang w:eastAsia="en-US"/>
        </w:rPr>
        <w:t xml:space="preserve"> сельского поселения Ковылкинского муниципального района)</w:t>
      </w:r>
    </w:p>
    <w:p w:rsidR="00F12EA4" w:rsidRPr="00184A98" w:rsidRDefault="00F12EA4" w:rsidP="00F12EA4">
      <w:pPr>
        <w:jc w:val="both"/>
        <w:rPr>
          <w:lang w:eastAsia="en-US"/>
        </w:rPr>
      </w:pPr>
      <w:r w:rsidRPr="00184A98">
        <w:rPr>
          <w:lang w:eastAsia="en-US"/>
        </w:rPr>
        <w:t>2. ______________________________________________________________________</w:t>
      </w:r>
    </w:p>
    <w:p w:rsidR="00F12EA4" w:rsidRPr="00184A98" w:rsidRDefault="00F12EA4" w:rsidP="00F12EA4">
      <w:pPr>
        <w:jc w:val="both"/>
        <w:rPr>
          <w:lang w:eastAsia="en-US"/>
        </w:rPr>
      </w:pPr>
      <w:r w:rsidRPr="00184A98">
        <w:rPr>
          <w:lang w:eastAsia="en-US"/>
        </w:rPr>
        <w:t xml:space="preserve">            (Представитель организации заказчика - Ф.И.О. должность)</w:t>
      </w:r>
    </w:p>
    <w:p w:rsidR="00F12EA4" w:rsidRPr="00184A98" w:rsidRDefault="00F12EA4" w:rsidP="00F12EA4">
      <w:pPr>
        <w:jc w:val="both"/>
        <w:rPr>
          <w:lang w:eastAsia="en-US"/>
        </w:rPr>
      </w:pPr>
      <w:r w:rsidRPr="00184A98">
        <w:rPr>
          <w:lang w:eastAsia="en-US"/>
        </w:rPr>
        <w:t>3. ______________________________________________________________________</w:t>
      </w:r>
    </w:p>
    <w:p w:rsidR="00F12EA4" w:rsidRPr="00184A98" w:rsidRDefault="00F12EA4" w:rsidP="00F12EA4">
      <w:pPr>
        <w:jc w:val="both"/>
        <w:rPr>
          <w:lang w:eastAsia="en-US"/>
        </w:rPr>
      </w:pPr>
      <w:r w:rsidRPr="00184A98">
        <w:rPr>
          <w:lang w:eastAsia="en-US"/>
        </w:rPr>
        <w:t xml:space="preserve">     (Представитель организации производящей работы - Ф.И.О. должность)</w:t>
      </w:r>
    </w:p>
    <w:p w:rsidR="00F12EA4" w:rsidRPr="00184A98" w:rsidRDefault="00F12EA4" w:rsidP="00F12EA4">
      <w:pPr>
        <w:jc w:val="both"/>
        <w:rPr>
          <w:lang w:eastAsia="en-US"/>
        </w:rPr>
      </w:pPr>
    </w:p>
    <w:p w:rsidR="00F12EA4" w:rsidRPr="00184A98" w:rsidRDefault="00F12EA4" w:rsidP="00F12EA4">
      <w:pPr>
        <w:jc w:val="both"/>
        <w:rPr>
          <w:lang w:eastAsia="en-US"/>
        </w:rPr>
      </w:pPr>
      <w:r w:rsidRPr="00184A98">
        <w:rPr>
          <w:lang w:eastAsia="en-US"/>
        </w:rPr>
        <w:t>Составили настоящий акт о том, что элементы  благоустройства,  нарушенные</w:t>
      </w:r>
    </w:p>
    <w:p w:rsidR="00F12EA4" w:rsidRPr="00184A98" w:rsidRDefault="00F12EA4" w:rsidP="00F12EA4">
      <w:pPr>
        <w:jc w:val="both"/>
        <w:rPr>
          <w:lang w:eastAsia="en-US"/>
        </w:rPr>
      </w:pPr>
      <w:r w:rsidRPr="00184A98">
        <w:rPr>
          <w:lang w:eastAsia="en-US"/>
        </w:rPr>
        <w:t xml:space="preserve">при производстве земляных работ, связанных </w:t>
      </w:r>
      <w:proofErr w:type="gramStart"/>
      <w:r w:rsidRPr="00184A98">
        <w:rPr>
          <w:lang w:eastAsia="en-US"/>
        </w:rPr>
        <w:t>с</w:t>
      </w:r>
      <w:proofErr w:type="gramEnd"/>
      <w:r w:rsidRPr="00184A98">
        <w:rPr>
          <w:lang w:eastAsia="en-US"/>
        </w:rPr>
        <w:t xml:space="preserve"> ____________________________</w:t>
      </w:r>
    </w:p>
    <w:p w:rsidR="00F12EA4" w:rsidRPr="00184A98" w:rsidRDefault="00F12EA4" w:rsidP="00F12EA4">
      <w:pPr>
        <w:jc w:val="both"/>
        <w:rPr>
          <w:lang w:eastAsia="en-US"/>
        </w:rPr>
      </w:pPr>
      <w:r w:rsidRPr="00184A98">
        <w:rPr>
          <w:lang w:eastAsia="en-US"/>
        </w:rPr>
        <w:t xml:space="preserve">                        (указывается причина проведения работ)</w:t>
      </w:r>
    </w:p>
    <w:p w:rsidR="00F12EA4" w:rsidRPr="00184A98" w:rsidRDefault="00F12EA4" w:rsidP="00F12EA4">
      <w:pPr>
        <w:jc w:val="both"/>
        <w:rPr>
          <w:lang w:eastAsia="en-US"/>
        </w:rPr>
      </w:pPr>
      <w:r w:rsidRPr="00184A98">
        <w:rPr>
          <w:lang w:eastAsia="en-US"/>
        </w:rPr>
        <w:t>по адресу: ______________________________________________________________</w:t>
      </w:r>
    </w:p>
    <w:p w:rsidR="00F12EA4" w:rsidRPr="00184A98" w:rsidRDefault="00F12EA4" w:rsidP="00F12EA4">
      <w:pPr>
        <w:jc w:val="both"/>
        <w:rPr>
          <w:lang w:eastAsia="en-US"/>
        </w:rPr>
      </w:pPr>
      <w:r w:rsidRPr="00184A98">
        <w:rPr>
          <w:lang w:eastAsia="en-US"/>
        </w:rPr>
        <w:t>согласно ордеру от "_____ " _______________201_   г.                           №______</w:t>
      </w:r>
    </w:p>
    <w:p w:rsidR="00F12EA4" w:rsidRPr="00184A98" w:rsidRDefault="00F12EA4" w:rsidP="00F12EA4">
      <w:pPr>
        <w:jc w:val="both"/>
        <w:rPr>
          <w:lang w:eastAsia="en-US"/>
        </w:rPr>
      </w:pPr>
      <w:proofErr w:type="gramStart"/>
      <w:r w:rsidRPr="00184A98">
        <w:rPr>
          <w:lang w:eastAsia="en-US"/>
        </w:rPr>
        <w:t>восстановлены</w:t>
      </w:r>
      <w:proofErr w:type="gramEnd"/>
      <w:r w:rsidRPr="00184A98">
        <w:rPr>
          <w:lang w:eastAsia="en-US"/>
        </w:rPr>
        <w:t xml:space="preserve"> в полном объеме.</w:t>
      </w:r>
    </w:p>
    <w:p w:rsidR="00F12EA4" w:rsidRPr="00184A98" w:rsidRDefault="00F12EA4" w:rsidP="00F12EA4">
      <w:pPr>
        <w:jc w:val="both"/>
        <w:rPr>
          <w:lang w:eastAsia="en-US"/>
        </w:rPr>
      </w:pPr>
    </w:p>
    <w:p w:rsidR="00F12EA4" w:rsidRPr="00184A98" w:rsidRDefault="00F12EA4" w:rsidP="00F12EA4">
      <w:pPr>
        <w:jc w:val="both"/>
        <w:rPr>
          <w:lang w:eastAsia="en-US"/>
        </w:rPr>
      </w:pPr>
      <w:r w:rsidRPr="00184A98">
        <w:rPr>
          <w:lang w:eastAsia="en-US"/>
        </w:rPr>
        <w:t>Примечания:</w:t>
      </w:r>
    </w:p>
    <w:p w:rsidR="00F12EA4" w:rsidRPr="00460B98" w:rsidRDefault="00F12EA4" w:rsidP="00F12EA4">
      <w:pPr>
        <w:jc w:val="both"/>
        <w:rPr>
          <w:lang w:eastAsia="en-US"/>
        </w:rPr>
      </w:pPr>
      <w:r w:rsidRPr="00460B98">
        <w:rPr>
          <w:lang w:eastAsia="en-US"/>
        </w:rPr>
        <w:t>Произведена фотосъемка ________________________________________________</w:t>
      </w:r>
    </w:p>
    <w:p w:rsidR="00F12EA4" w:rsidRPr="00460B98" w:rsidRDefault="00F12EA4" w:rsidP="00F12EA4">
      <w:pPr>
        <w:jc w:val="both"/>
        <w:rPr>
          <w:lang w:eastAsia="en-US"/>
        </w:rPr>
      </w:pPr>
      <w:r w:rsidRPr="00460B98">
        <w:rPr>
          <w:lang w:eastAsia="en-US"/>
        </w:rPr>
        <w:t xml:space="preserve">     </w:t>
      </w:r>
      <w:proofErr w:type="gramStart"/>
      <w:r w:rsidRPr="00460B98">
        <w:rPr>
          <w:lang w:eastAsia="en-US"/>
        </w:rPr>
        <w:t>Заказчик  и  подрядчик  информированы  о  том,  что в соответствии с</w:t>
      </w:r>
      <w:r w:rsidR="00460B98" w:rsidRPr="00460B98">
        <w:rPr>
          <w:lang w:eastAsia="en-US"/>
        </w:rPr>
        <w:t xml:space="preserve"> </w:t>
      </w:r>
      <w:r w:rsidRPr="00460B98">
        <w:rPr>
          <w:lang w:eastAsia="en-US"/>
        </w:rPr>
        <w:t xml:space="preserve">требованиями </w:t>
      </w:r>
      <w:hyperlink r:id="rId18" w:history="1">
        <w:r w:rsidRPr="00460B98">
          <w:rPr>
            <w:lang w:eastAsia="en-US"/>
          </w:rPr>
          <w:t>Правил</w:t>
        </w:r>
      </w:hyperlink>
      <w:r w:rsidRPr="00460B98">
        <w:rPr>
          <w:lang w:eastAsia="en-US"/>
        </w:rPr>
        <w:t xml:space="preserve"> благоустройства, чистоты и порядка Троицкого сельского поселения  "Устранение просадок и иных дефектов, появившихся</w:t>
      </w:r>
      <w:r w:rsidR="00460B98" w:rsidRPr="00460B98">
        <w:rPr>
          <w:lang w:eastAsia="en-US"/>
        </w:rPr>
        <w:t xml:space="preserve"> </w:t>
      </w:r>
      <w:r w:rsidRPr="00460B98">
        <w:rPr>
          <w:lang w:eastAsia="en-US"/>
        </w:rPr>
        <w:t>в  местах  проведения  земляных работ, в течение двух лет со дня сдачи по</w:t>
      </w:r>
      <w:r w:rsidR="00460B98" w:rsidRPr="00460B98">
        <w:rPr>
          <w:lang w:eastAsia="en-US"/>
        </w:rPr>
        <w:t xml:space="preserve"> </w:t>
      </w:r>
      <w:r w:rsidRPr="00460B98">
        <w:rPr>
          <w:lang w:eastAsia="en-US"/>
        </w:rPr>
        <w:t>акту  восстановленных  элементов  благоустройства,  заказчик  и подрядчик</w:t>
      </w:r>
      <w:r w:rsidR="00460B98" w:rsidRPr="00460B98">
        <w:rPr>
          <w:lang w:eastAsia="en-US"/>
        </w:rPr>
        <w:t xml:space="preserve"> </w:t>
      </w:r>
      <w:r w:rsidRPr="00460B98">
        <w:rPr>
          <w:lang w:eastAsia="en-US"/>
        </w:rPr>
        <w:t>обязаны произвести за счет собственных средств".</w:t>
      </w:r>
      <w:proofErr w:type="gramEnd"/>
    </w:p>
    <w:p w:rsidR="00460B98" w:rsidRDefault="00460B98" w:rsidP="00F12EA4">
      <w:pPr>
        <w:jc w:val="both"/>
        <w:rPr>
          <w:color w:val="FF0000"/>
          <w:lang w:eastAsia="en-US"/>
        </w:rPr>
      </w:pPr>
    </w:p>
    <w:p w:rsidR="00460B98" w:rsidRPr="00460B98" w:rsidRDefault="00460B98" w:rsidP="00F12EA4">
      <w:pPr>
        <w:jc w:val="both"/>
        <w:rPr>
          <w:lang w:eastAsia="en-US"/>
        </w:rPr>
      </w:pPr>
    </w:p>
    <w:p w:rsidR="00F12EA4" w:rsidRPr="00184A98" w:rsidRDefault="00F12EA4" w:rsidP="00F12EA4">
      <w:pPr>
        <w:jc w:val="both"/>
        <w:rPr>
          <w:lang w:eastAsia="en-US"/>
        </w:rPr>
      </w:pPr>
      <w:r w:rsidRPr="00184A98">
        <w:rPr>
          <w:lang w:eastAsia="en-US"/>
        </w:rPr>
        <w:t>Подписи:                      ___________________________________</w:t>
      </w:r>
    </w:p>
    <w:p w:rsidR="00F12EA4" w:rsidRPr="00184A98" w:rsidRDefault="00F12EA4" w:rsidP="00F12EA4"/>
    <w:p w:rsidR="00F12EA4" w:rsidRDefault="00460B98" w:rsidP="00F12EA4">
      <w:r>
        <w:t xml:space="preserve">                                      ___________________________________</w:t>
      </w:r>
    </w:p>
    <w:p w:rsidR="00460B98" w:rsidRPr="00184A98" w:rsidRDefault="00460B98" w:rsidP="00F12EA4"/>
    <w:p w:rsidR="00460B98" w:rsidRPr="00184A98" w:rsidRDefault="00460B98" w:rsidP="00460B98">
      <w:pPr>
        <w:jc w:val="both"/>
        <w:rPr>
          <w:lang w:eastAsia="en-US"/>
        </w:rPr>
      </w:pPr>
      <w:r>
        <w:rPr>
          <w:lang w:eastAsia="en-US"/>
        </w:rPr>
        <w:t xml:space="preserve">                                      </w:t>
      </w:r>
      <w:r w:rsidRPr="00184A98">
        <w:rPr>
          <w:lang w:eastAsia="en-US"/>
        </w:rPr>
        <w:t>___________________________________</w:t>
      </w:r>
    </w:p>
    <w:p w:rsidR="00460B98" w:rsidRPr="00184A98" w:rsidRDefault="00460B98" w:rsidP="00460B98"/>
    <w:p w:rsidR="00460B98" w:rsidRPr="00184A98" w:rsidRDefault="00460B98" w:rsidP="00460B98">
      <w:r>
        <w:t xml:space="preserve">                                      ___________________________________</w:t>
      </w:r>
    </w:p>
    <w:p w:rsidR="001B4250" w:rsidRPr="001B4250" w:rsidRDefault="001B4250" w:rsidP="00F12EA4">
      <w:pPr>
        <w:pStyle w:val="ac"/>
        <w:ind w:firstLine="5760"/>
        <w:jc w:val="center"/>
        <w:rPr>
          <w:b/>
          <w:bCs/>
          <w:sz w:val="26"/>
          <w:szCs w:val="26"/>
        </w:rPr>
      </w:pPr>
    </w:p>
    <w:sectPr w:rsidR="001B4250" w:rsidRPr="001B4250" w:rsidSect="00F12EA4">
      <w:pgSz w:w="11906" w:h="16838"/>
      <w:pgMar w:top="719" w:right="850" w:bottom="71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3C021B"/>
    <w:multiLevelType w:val="hybridMultilevel"/>
    <w:tmpl w:val="DE3AD3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1E6009"/>
    <w:multiLevelType w:val="hybridMultilevel"/>
    <w:tmpl w:val="96D27D3E"/>
    <w:lvl w:ilvl="0" w:tplc="AA5ACF00">
      <w:start w:val="1"/>
      <w:numFmt w:val="decimal"/>
      <w:lvlText w:val="2.6.%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16A32629"/>
    <w:multiLevelType w:val="hybridMultilevel"/>
    <w:tmpl w:val="CC381628"/>
    <w:lvl w:ilvl="0" w:tplc="C27A5E24">
      <w:start w:val="1"/>
      <w:numFmt w:val="decimal"/>
      <w:lvlText w:val="2.2.%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9546DFF"/>
    <w:multiLevelType w:val="hybridMultilevel"/>
    <w:tmpl w:val="45E6F33C"/>
    <w:lvl w:ilvl="0" w:tplc="95D6A38E">
      <w:start w:val="1"/>
      <w:numFmt w:val="decimal"/>
      <w:lvlText w:val="5.%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1FE36F87"/>
    <w:multiLevelType w:val="hybridMultilevel"/>
    <w:tmpl w:val="06BA869E"/>
    <w:lvl w:ilvl="0" w:tplc="AFD896D4">
      <w:start w:val="1"/>
      <w:numFmt w:val="decimal"/>
      <w:lvlText w:val="2.12.%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20D11FBF"/>
    <w:multiLevelType w:val="hybridMultilevel"/>
    <w:tmpl w:val="691E21D4"/>
    <w:lvl w:ilvl="0" w:tplc="D0BC65B0">
      <w:start w:val="1"/>
      <w:numFmt w:val="decimal"/>
      <w:lvlText w:val="2.11.%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21D40102"/>
    <w:multiLevelType w:val="hybridMultilevel"/>
    <w:tmpl w:val="C542EF1C"/>
    <w:lvl w:ilvl="0" w:tplc="01C8CFCE">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22CE673D"/>
    <w:multiLevelType w:val="hybridMultilevel"/>
    <w:tmpl w:val="08A293B6"/>
    <w:lvl w:ilvl="0" w:tplc="E4088642">
      <w:start w:val="1"/>
      <w:numFmt w:val="decimal"/>
      <w:lvlText w:val="1.%1."/>
      <w:lvlJc w:val="left"/>
      <w:pPr>
        <w:tabs>
          <w:tab w:val="num" w:pos="720"/>
        </w:tabs>
        <w:ind w:left="720" w:hanging="360"/>
      </w:pPr>
      <w:rPr>
        <w:rFonts w:cs="Times New Roman" w:hint="default"/>
      </w:rPr>
    </w:lvl>
    <w:lvl w:ilvl="1" w:tplc="01C8CFCE">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1E4A82C4">
      <w:start w:val="5"/>
      <w:numFmt w:val="decimal"/>
      <w:lvlText w:val="1.%4."/>
      <w:lvlJc w:val="left"/>
      <w:pPr>
        <w:tabs>
          <w:tab w:val="num" w:pos="720"/>
        </w:tabs>
        <w:ind w:left="720" w:hanging="360"/>
      </w:pPr>
      <w:rPr>
        <w:rFonts w:cs="Times New Roman" w:hint="default"/>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29E0386A"/>
    <w:multiLevelType w:val="hybridMultilevel"/>
    <w:tmpl w:val="4DC4A766"/>
    <w:lvl w:ilvl="0" w:tplc="9E7695BA">
      <w:start w:val="1"/>
      <w:numFmt w:val="decimal"/>
      <w:lvlText w:val="2.7.%1."/>
      <w:lvlJc w:val="left"/>
      <w:pPr>
        <w:tabs>
          <w:tab w:val="num" w:pos="720"/>
        </w:tabs>
        <w:ind w:left="720" w:hanging="360"/>
      </w:pPr>
      <w:rPr>
        <w:rFonts w:cs="Times New Roman" w:hint="default"/>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375F70F9"/>
    <w:multiLevelType w:val="hybridMultilevel"/>
    <w:tmpl w:val="D47A0164"/>
    <w:lvl w:ilvl="0" w:tplc="A6B63AD2">
      <w:start w:val="1"/>
      <w:numFmt w:val="decimal"/>
      <w:lvlText w:val="3.%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3C64037F"/>
    <w:multiLevelType w:val="hybridMultilevel"/>
    <w:tmpl w:val="DFF2E5E0"/>
    <w:lvl w:ilvl="0" w:tplc="140EDA5A">
      <w:start w:val="1"/>
      <w:numFmt w:val="decimal"/>
      <w:lvlText w:val="2.8.%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3EF74BA8"/>
    <w:multiLevelType w:val="hybridMultilevel"/>
    <w:tmpl w:val="5220F160"/>
    <w:lvl w:ilvl="0" w:tplc="E8B05038">
      <w:start w:val="1"/>
      <w:numFmt w:val="decimal"/>
      <w:lvlText w:val="2.9.%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43D7596B"/>
    <w:multiLevelType w:val="hybridMultilevel"/>
    <w:tmpl w:val="2ABE28F6"/>
    <w:lvl w:ilvl="0" w:tplc="FB300100">
      <w:start w:val="1"/>
      <w:numFmt w:val="decimal"/>
      <w:lvlText w:val="2.1.%1."/>
      <w:lvlJc w:val="left"/>
      <w:pPr>
        <w:tabs>
          <w:tab w:val="num" w:pos="720"/>
        </w:tabs>
        <w:ind w:left="720" w:hanging="360"/>
      </w:pPr>
      <w:rPr>
        <w:rFonts w:cs="Times New Roman" w:hint="default"/>
      </w:rPr>
    </w:lvl>
    <w:lvl w:ilvl="1" w:tplc="01C8CFCE">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44900BCB"/>
    <w:multiLevelType w:val="hybridMultilevel"/>
    <w:tmpl w:val="3C6AFE8A"/>
    <w:lvl w:ilvl="0" w:tplc="BE241A2A">
      <w:start w:val="1"/>
      <w:numFmt w:val="decimal"/>
      <w:lvlText w:val="4.%1."/>
      <w:lvlJc w:val="left"/>
      <w:pPr>
        <w:tabs>
          <w:tab w:val="num" w:pos="502"/>
        </w:tabs>
        <w:ind w:left="502"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5">
    <w:nsid w:val="51C77FB7"/>
    <w:multiLevelType w:val="hybridMultilevel"/>
    <w:tmpl w:val="C13805D0"/>
    <w:lvl w:ilvl="0" w:tplc="071284B6">
      <w:start w:val="1"/>
      <w:numFmt w:val="decimal"/>
      <w:lvlText w:val="2.4.%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58225FCA"/>
    <w:multiLevelType w:val="hybridMultilevel"/>
    <w:tmpl w:val="FDF8CB1E"/>
    <w:lvl w:ilvl="0" w:tplc="79BE06F0">
      <w:start w:val="1"/>
      <w:numFmt w:val="decimal"/>
      <w:lvlText w:val="2.5.%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63B55E01"/>
    <w:multiLevelType w:val="hybridMultilevel"/>
    <w:tmpl w:val="0D90AEB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68571F50"/>
    <w:multiLevelType w:val="hybridMultilevel"/>
    <w:tmpl w:val="4750187C"/>
    <w:lvl w:ilvl="0" w:tplc="9BB87FAA">
      <w:start w:val="1"/>
      <w:numFmt w:val="decimal"/>
      <w:lvlText w:val="3.3.%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6BE451B2"/>
    <w:multiLevelType w:val="hybridMultilevel"/>
    <w:tmpl w:val="6304E9B2"/>
    <w:lvl w:ilvl="0" w:tplc="7D629EE8">
      <w:start w:val="1"/>
      <w:numFmt w:val="decimal"/>
      <w:lvlText w:val="3.2.%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7C9C36FE"/>
    <w:multiLevelType w:val="hybridMultilevel"/>
    <w:tmpl w:val="2E76BE98"/>
    <w:lvl w:ilvl="0" w:tplc="0760466A">
      <w:start w:val="1"/>
      <w:numFmt w:val="decimal"/>
      <w:lvlText w:val="2.%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8"/>
  </w:num>
  <w:num w:numId="4">
    <w:abstractNumId w:val="20"/>
  </w:num>
  <w:num w:numId="5">
    <w:abstractNumId w:val="13"/>
  </w:num>
  <w:num w:numId="6">
    <w:abstractNumId w:val="7"/>
  </w:num>
  <w:num w:numId="7">
    <w:abstractNumId w:val="3"/>
  </w:num>
  <w:num w:numId="8">
    <w:abstractNumId w:val="15"/>
  </w:num>
  <w:num w:numId="9">
    <w:abstractNumId w:val="16"/>
  </w:num>
  <w:num w:numId="10">
    <w:abstractNumId w:val="2"/>
  </w:num>
  <w:num w:numId="11">
    <w:abstractNumId w:val="9"/>
  </w:num>
  <w:num w:numId="12">
    <w:abstractNumId w:val="11"/>
  </w:num>
  <w:num w:numId="13">
    <w:abstractNumId w:val="12"/>
  </w:num>
  <w:num w:numId="14">
    <w:abstractNumId w:val="6"/>
  </w:num>
  <w:num w:numId="15">
    <w:abstractNumId w:val="5"/>
  </w:num>
  <w:num w:numId="16">
    <w:abstractNumId w:val="10"/>
  </w:num>
  <w:num w:numId="17">
    <w:abstractNumId w:val="19"/>
  </w:num>
  <w:num w:numId="18">
    <w:abstractNumId w:val="18"/>
  </w:num>
  <w:num w:numId="19">
    <w:abstractNumId w:val="14"/>
  </w:num>
  <w:num w:numId="20">
    <w:abstractNumId w:val="4"/>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131B4"/>
    <w:rsid w:val="000C37C5"/>
    <w:rsid w:val="001B4250"/>
    <w:rsid w:val="001E5F9B"/>
    <w:rsid w:val="002A45A3"/>
    <w:rsid w:val="002A6910"/>
    <w:rsid w:val="002B78BE"/>
    <w:rsid w:val="002F1AFD"/>
    <w:rsid w:val="0033591C"/>
    <w:rsid w:val="0035457E"/>
    <w:rsid w:val="003C61CE"/>
    <w:rsid w:val="00460B98"/>
    <w:rsid w:val="00490C0F"/>
    <w:rsid w:val="004A5BC2"/>
    <w:rsid w:val="004E1510"/>
    <w:rsid w:val="00507FAD"/>
    <w:rsid w:val="005131B4"/>
    <w:rsid w:val="005777ED"/>
    <w:rsid w:val="005A2E35"/>
    <w:rsid w:val="0099067A"/>
    <w:rsid w:val="009C5D43"/>
    <w:rsid w:val="00CE36DF"/>
    <w:rsid w:val="00F12EA4"/>
    <w:rsid w:val="00FC37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Calibr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0FE"/>
    <w:pPr>
      <w:suppressAutoHyphens/>
      <w:spacing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F1AFD"/>
    <w:pPr>
      <w:keepNext/>
      <w:ind w:left="720" w:hanging="360"/>
      <w:jc w:val="center"/>
      <w:outlineLvl w:val="0"/>
    </w:pPr>
    <w:rPr>
      <w:rFonts w:ascii="Arial" w:hAnsi="Arial" w:cs="Arial"/>
      <w:b/>
      <w:bCs/>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rsid w:val="005131B4"/>
    <w:pPr>
      <w:keepNext/>
      <w:spacing w:before="240" w:after="120"/>
    </w:pPr>
    <w:rPr>
      <w:rFonts w:ascii="Liberation Sans" w:eastAsia="Microsoft YaHei" w:hAnsi="Liberation Sans" w:cs="Mangal"/>
      <w:sz w:val="28"/>
      <w:szCs w:val="28"/>
    </w:rPr>
  </w:style>
  <w:style w:type="paragraph" w:styleId="a4">
    <w:name w:val="Body Text"/>
    <w:basedOn w:val="a"/>
    <w:rsid w:val="005131B4"/>
    <w:pPr>
      <w:spacing w:after="140" w:line="288" w:lineRule="auto"/>
    </w:pPr>
  </w:style>
  <w:style w:type="paragraph" w:styleId="a5">
    <w:name w:val="List"/>
    <w:basedOn w:val="a4"/>
    <w:rsid w:val="005131B4"/>
    <w:rPr>
      <w:rFonts w:cs="Mangal"/>
    </w:rPr>
  </w:style>
  <w:style w:type="paragraph" w:styleId="a6">
    <w:name w:val="Title"/>
    <w:basedOn w:val="a"/>
    <w:qFormat/>
    <w:rsid w:val="005131B4"/>
    <w:pPr>
      <w:suppressLineNumbers/>
      <w:spacing w:before="120" w:after="120"/>
    </w:pPr>
    <w:rPr>
      <w:rFonts w:cs="Mangal"/>
      <w:i/>
      <w:iCs/>
    </w:rPr>
  </w:style>
  <w:style w:type="paragraph" w:styleId="a7">
    <w:name w:val="index heading"/>
    <w:basedOn w:val="a"/>
    <w:rsid w:val="005131B4"/>
    <w:pPr>
      <w:suppressLineNumbers/>
    </w:pPr>
    <w:rPr>
      <w:rFonts w:cs="Mangal"/>
    </w:rPr>
  </w:style>
  <w:style w:type="paragraph" w:styleId="a8">
    <w:name w:val="Normal (Web)"/>
    <w:basedOn w:val="a"/>
    <w:uiPriority w:val="99"/>
    <w:semiHidden/>
    <w:unhideWhenUsed/>
    <w:rsid w:val="00A950FE"/>
    <w:pPr>
      <w:spacing w:after="119"/>
    </w:pPr>
    <w:rPr>
      <w:color w:val="000000"/>
    </w:rPr>
  </w:style>
  <w:style w:type="paragraph" w:styleId="a9">
    <w:name w:val="caption"/>
    <w:basedOn w:val="a"/>
    <w:uiPriority w:val="99"/>
    <w:semiHidden/>
    <w:unhideWhenUsed/>
    <w:qFormat/>
    <w:rsid w:val="00A950FE"/>
    <w:pPr>
      <w:jc w:val="center"/>
    </w:pPr>
    <w:rPr>
      <w:rFonts w:ascii="Arial" w:hAnsi="Arial" w:cs="Arial"/>
      <w:b/>
      <w:bCs/>
      <w:sz w:val="40"/>
    </w:rPr>
  </w:style>
  <w:style w:type="paragraph" w:styleId="aa">
    <w:name w:val="No Spacing"/>
    <w:qFormat/>
    <w:rsid w:val="00A950FE"/>
    <w:pPr>
      <w:suppressAutoHyphens/>
      <w:spacing w:line="240" w:lineRule="auto"/>
    </w:pPr>
    <w:rPr>
      <w:rFonts w:eastAsia="Times New Roman" w:cs="Times New Roman"/>
      <w:lang w:eastAsia="ru-RU"/>
    </w:rPr>
  </w:style>
  <w:style w:type="paragraph" w:styleId="ab">
    <w:name w:val="List Paragraph"/>
    <w:basedOn w:val="a"/>
    <w:uiPriority w:val="34"/>
    <w:qFormat/>
    <w:rsid w:val="001E5F9B"/>
    <w:pPr>
      <w:ind w:left="720"/>
      <w:contextualSpacing/>
    </w:pPr>
  </w:style>
  <w:style w:type="character" w:customStyle="1" w:styleId="10">
    <w:name w:val="Заголовок 1 Знак"/>
    <w:basedOn w:val="a0"/>
    <w:link w:val="1"/>
    <w:rsid w:val="002F1AFD"/>
    <w:rPr>
      <w:rFonts w:ascii="Arial" w:eastAsia="Times New Roman" w:hAnsi="Arial" w:cs="Arial"/>
      <w:b/>
      <w:bCs/>
      <w:sz w:val="24"/>
      <w:szCs w:val="24"/>
      <w:lang w:eastAsia="zh-CN"/>
    </w:rPr>
  </w:style>
  <w:style w:type="paragraph" w:styleId="ac">
    <w:name w:val="Body Text Indent"/>
    <w:basedOn w:val="a"/>
    <w:link w:val="ad"/>
    <w:uiPriority w:val="99"/>
    <w:unhideWhenUsed/>
    <w:rsid w:val="001B4250"/>
    <w:pPr>
      <w:spacing w:after="120"/>
      <w:ind w:left="283"/>
    </w:pPr>
  </w:style>
  <w:style w:type="character" w:customStyle="1" w:styleId="ad">
    <w:name w:val="Основной текст с отступом Знак"/>
    <w:basedOn w:val="a0"/>
    <w:link w:val="ac"/>
    <w:uiPriority w:val="99"/>
    <w:rsid w:val="001B4250"/>
    <w:rPr>
      <w:rFonts w:ascii="Times New Roman" w:eastAsia="Times New Roman" w:hAnsi="Times New Roman" w:cs="Times New Roman"/>
      <w:sz w:val="24"/>
      <w:szCs w:val="24"/>
      <w:lang w:eastAsia="ru-RU"/>
    </w:rPr>
  </w:style>
  <w:style w:type="character" w:customStyle="1" w:styleId="sectiontitle">
    <w:name w:val="section_title"/>
    <w:rsid w:val="001B4250"/>
    <w:rPr>
      <w:rFonts w:cs="Times New Roman"/>
    </w:rPr>
  </w:style>
  <w:style w:type="paragraph" w:customStyle="1" w:styleId="ConsPlusNormal">
    <w:name w:val="ConsPlusNormal"/>
    <w:rsid w:val="001B4250"/>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customStyle="1" w:styleId="ConsPlusNonformat">
    <w:name w:val="ConsPlusNonformat"/>
    <w:rsid w:val="001B4250"/>
    <w:pPr>
      <w:autoSpaceDE w:val="0"/>
      <w:autoSpaceDN w:val="0"/>
      <w:adjustRightInd w:val="0"/>
      <w:spacing w:line="240" w:lineRule="auto"/>
    </w:pPr>
    <w:rPr>
      <w:rFonts w:ascii="Courier New" w:eastAsia="Times New Roman" w:hAnsi="Courier New" w:cs="Courier New"/>
      <w:sz w:val="20"/>
      <w:szCs w:val="20"/>
      <w:lang w:eastAsia="ru-RU"/>
    </w:rPr>
  </w:style>
  <w:style w:type="paragraph" w:customStyle="1" w:styleId="ConsPlusCell">
    <w:name w:val="ConsPlusCell"/>
    <w:rsid w:val="001B4250"/>
    <w:pPr>
      <w:autoSpaceDE w:val="0"/>
      <w:autoSpaceDN w:val="0"/>
      <w:adjustRightInd w:val="0"/>
      <w:spacing w:line="240" w:lineRule="auto"/>
    </w:pPr>
    <w:rPr>
      <w:rFonts w:ascii="Arial" w:eastAsia="Times New Roman" w:hAnsi="Arial" w:cs="Arial"/>
      <w:sz w:val="20"/>
      <w:szCs w:val="20"/>
      <w:lang w:eastAsia="ru-RU"/>
    </w:rPr>
  </w:style>
  <w:style w:type="character" w:customStyle="1" w:styleId="header-user-namejs-header-user-name">
    <w:name w:val="header-user-name js-header-user-name"/>
    <w:basedOn w:val="a0"/>
    <w:rsid w:val="001B4250"/>
  </w:style>
  <w:style w:type="paragraph" w:styleId="ae">
    <w:name w:val="Balloon Text"/>
    <w:basedOn w:val="a"/>
    <w:link w:val="af"/>
    <w:uiPriority w:val="99"/>
    <w:semiHidden/>
    <w:unhideWhenUsed/>
    <w:rsid w:val="005777ED"/>
    <w:rPr>
      <w:rFonts w:ascii="Tahoma" w:hAnsi="Tahoma" w:cs="Tahoma"/>
      <w:sz w:val="16"/>
      <w:szCs w:val="16"/>
    </w:rPr>
  </w:style>
  <w:style w:type="character" w:customStyle="1" w:styleId="af">
    <w:name w:val="Текст выноски Знак"/>
    <w:basedOn w:val="a0"/>
    <w:link w:val="ae"/>
    <w:uiPriority w:val="99"/>
    <w:semiHidden/>
    <w:rsid w:val="005777ED"/>
    <w:rPr>
      <w:rFonts w:ascii="Tahoma" w:eastAsia="Times New Roman" w:hAnsi="Tahoma" w:cs="Tahoma"/>
      <w:sz w:val="16"/>
      <w:szCs w:val="16"/>
      <w:lang w:eastAsia="ru-RU"/>
    </w:rPr>
  </w:style>
  <w:style w:type="paragraph" w:customStyle="1" w:styleId="af0">
    <w:name w:val="Таблицы (моноширинный)"/>
    <w:basedOn w:val="a"/>
    <w:next w:val="a"/>
    <w:rsid w:val="00F12EA4"/>
    <w:pPr>
      <w:widowControl w:val="0"/>
      <w:suppressAutoHyphens w:val="0"/>
      <w:autoSpaceDE w:val="0"/>
      <w:autoSpaceDN w:val="0"/>
      <w:adjustRightInd w:val="0"/>
      <w:jc w:val="both"/>
    </w:pPr>
    <w:rPr>
      <w:rFonts w:ascii="Courier New" w:eastAsia="Calibri" w:hAnsi="Courier New" w:cs="Courier New"/>
    </w:rPr>
  </w:style>
  <w:style w:type="character" w:customStyle="1" w:styleId="af1">
    <w:name w:val="Гипертекстовая ссылка"/>
    <w:rsid w:val="00F12EA4"/>
    <w:rPr>
      <w:rFonts w:cs="Times New Roman"/>
      <w:color w:val="008000"/>
    </w:rPr>
  </w:style>
  <w:style w:type="paragraph" w:styleId="2">
    <w:name w:val="Body Text 2"/>
    <w:basedOn w:val="a"/>
    <w:link w:val="20"/>
    <w:semiHidden/>
    <w:rsid w:val="00F12EA4"/>
    <w:pPr>
      <w:suppressAutoHyphens w:val="0"/>
      <w:spacing w:after="120" w:line="480" w:lineRule="auto"/>
    </w:pPr>
  </w:style>
  <w:style w:type="character" w:customStyle="1" w:styleId="20">
    <w:name w:val="Основной текст 2 Знак"/>
    <w:basedOn w:val="a0"/>
    <w:link w:val="2"/>
    <w:semiHidden/>
    <w:rsid w:val="00F12EA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44831153">
      <w:bodyDiv w:val="1"/>
      <w:marLeft w:val="0"/>
      <w:marRight w:val="0"/>
      <w:marTop w:val="0"/>
      <w:marBottom w:val="0"/>
      <w:divBdr>
        <w:top w:val="none" w:sz="0" w:space="0" w:color="auto"/>
        <w:left w:val="none" w:sz="0" w:space="0" w:color="auto"/>
        <w:bottom w:val="none" w:sz="0" w:space="0" w:color="auto"/>
        <w:right w:val="none" w:sz="0" w:space="0" w:color="auto"/>
      </w:divBdr>
    </w:div>
    <w:div w:id="956721268">
      <w:bodyDiv w:val="1"/>
      <w:marLeft w:val="0"/>
      <w:marRight w:val="0"/>
      <w:marTop w:val="0"/>
      <w:marBottom w:val="0"/>
      <w:divBdr>
        <w:top w:val="none" w:sz="0" w:space="0" w:color="auto"/>
        <w:left w:val="none" w:sz="0" w:space="0" w:color="auto"/>
        <w:bottom w:val="none" w:sz="0" w:space="0" w:color="auto"/>
        <w:right w:val="none" w:sz="0" w:space="0" w:color="auto"/>
      </w:divBdr>
    </w:div>
    <w:div w:id="1085106259">
      <w:bodyDiv w:val="1"/>
      <w:marLeft w:val="0"/>
      <w:marRight w:val="0"/>
      <w:marTop w:val="0"/>
      <w:marBottom w:val="0"/>
      <w:divBdr>
        <w:top w:val="none" w:sz="0" w:space="0" w:color="auto"/>
        <w:left w:val="none" w:sz="0" w:space="0" w:color="auto"/>
        <w:bottom w:val="none" w:sz="0" w:space="0" w:color="auto"/>
        <w:right w:val="none" w:sz="0" w:space="0" w:color="auto"/>
      </w:divBdr>
    </w:div>
    <w:div w:id="1383748660">
      <w:bodyDiv w:val="1"/>
      <w:marLeft w:val="0"/>
      <w:marRight w:val="0"/>
      <w:marTop w:val="0"/>
      <w:marBottom w:val="0"/>
      <w:divBdr>
        <w:top w:val="none" w:sz="0" w:space="0" w:color="auto"/>
        <w:left w:val="none" w:sz="0" w:space="0" w:color="auto"/>
        <w:bottom w:val="none" w:sz="0" w:space="0" w:color="auto"/>
        <w:right w:val="none" w:sz="0" w:space="0" w:color="auto"/>
      </w:divBdr>
    </w:div>
    <w:div w:id="1602101158">
      <w:bodyDiv w:val="1"/>
      <w:marLeft w:val="0"/>
      <w:marRight w:val="0"/>
      <w:marTop w:val="0"/>
      <w:marBottom w:val="0"/>
      <w:divBdr>
        <w:top w:val="none" w:sz="0" w:space="0" w:color="auto"/>
        <w:left w:val="none" w:sz="0" w:space="0" w:color="auto"/>
        <w:bottom w:val="none" w:sz="0" w:space="0" w:color="auto"/>
        <w:right w:val="none" w:sz="0" w:space="0" w:color="auto"/>
      </w:divBdr>
    </w:div>
    <w:div w:id="1914849578">
      <w:bodyDiv w:val="1"/>
      <w:marLeft w:val="0"/>
      <w:marRight w:val="0"/>
      <w:marTop w:val="0"/>
      <w:marBottom w:val="0"/>
      <w:divBdr>
        <w:top w:val="none" w:sz="0" w:space="0" w:color="auto"/>
        <w:left w:val="none" w:sz="0" w:space="0" w:color="auto"/>
        <w:bottom w:val="none" w:sz="0" w:space="0" w:color="auto"/>
        <w:right w:val="none" w:sz="0" w:space="0" w:color="auto"/>
      </w:divBdr>
    </w:div>
    <w:div w:id="2103187678">
      <w:bodyDiv w:val="1"/>
      <w:marLeft w:val="0"/>
      <w:marRight w:val="0"/>
      <w:marTop w:val="0"/>
      <w:marBottom w:val="0"/>
      <w:divBdr>
        <w:top w:val="none" w:sz="0" w:space="0" w:color="auto"/>
        <w:left w:val="none" w:sz="0" w:space="0" w:color="auto"/>
        <w:bottom w:val="none" w:sz="0" w:space="0" w:color="auto"/>
        <w:right w:val="none" w:sz="0" w:space="0" w:color="auto"/>
      </w:divBdr>
    </w:div>
    <w:div w:id="21207580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58.0" TargetMode="External"/><Relationship Id="rId13" Type="http://schemas.openxmlformats.org/officeDocument/2006/relationships/hyperlink" Target="garantF1://12028809.0" TargetMode="External"/><Relationship Id="rId18" Type="http://schemas.openxmlformats.org/officeDocument/2006/relationships/hyperlink" Target="garantF1://8811070.100" TargetMode="External"/><Relationship Id="rId3" Type="http://schemas.openxmlformats.org/officeDocument/2006/relationships/styles" Target="styles.xml"/><Relationship Id="rId7" Type="http://schemas.openxmlformats.org/officeDocument/2006/relationships/hyperlink" Target="garantF1://10064072.0" TargetMode="External"/><Relationship Id="rId12" Type="http://schemas.openxmlformats.org/officeDocument/2006/relationships/hyperlink" Target="garantF1://8830348.0" TargetMode="External"/><Relationship Id="rId17" Type="http://schemas.openxmlformats.org/officeDocument/2006/relationships/hyperlink" Target="garantF1://8847102.1000" TargetMode="External"/><Relationship Id="rId2" Type="http://schemas.openxmlformats.org/officeDocument/2006/relationships/numbering" Target="numbering.xml"/><Relationship Id="rId16" Type="http://schemas.openxmlformats.org/officeDocument/2006/relationships/hyperlink" Target="garantF1://8811070.10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garantF1://10006500.0" TargetMode="External"/><Relationship Id="rId11" Type="http://schemas.openxmlformats.org/officeDocument/2006/relationships/hyperlink" Target="garantF1://8815700.0" TargetMode="External"/><Relationship Id="rId5" Type="http://schemas.openxmlformats.org/officeDocument/2006/relationships/webSettings" Target="webSettings.xml"/><Relationship Id="rId15" Type="http://schemas.openxmlformats.org/officeDocument/2006/relationships/hyperlink" Target="garantF1://2205951.0" TargetMode="External"/><Relationship Id="rId10" Type="http://schemas.openxmlformats.org/officeDocument/2006/relationships/hyperlink" Target="garantF1://12046661.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86367.0" TargetMode="External"/><Relationship Id="rId14" Type="http://schemas.openxmlformats.org/officeDocument/2006/relationships/hyperlink" Target="garantF1://1202752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D5C3C-9804-419C-BA8F-5AA8981C8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17</Pages>
  <Words>6465</Words>
  <Characters>36857</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cp:revision>
  <cp:lastPrinted>2019-06-06T12:23:00Z</cp:lastPrinted>
  <dcterms:created xsi:type="dcterms:W3CDTF">2019-02-19T09:34:00Z</dcterms:created>
  <dcterms:modified xsi:type="dcterms:W3CDTF">2019-06-06T12:23:00Z</dcterms:modified>
  <dc:language>ru-RU</dc:language>
</cp:coreProperties>
</file>