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74" w:rsidRPr="00BC0774" w:rsidRDefault="00BC0774" w:rsidP="00BC0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Совет депутатов Троицкого сельского поселения </w:t>
      </w:r>
    </w:p>
    <w:p w:rsidR="00BC0774" w:rsidRPr="00BC0774" w:rsidRDefault="00BC0774" w:rsidP="00BC0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Ковылкинского муниципального района </w:t>
      </w:r>
    </w:p>
    <w:p w:rsidR="00BC0774" w:rsidRPr="00BC0774" w:rsidRDefault="00BC0774" w:rsidP="00BC0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Республики Мордовия</w:t>
      </w:r>
    </w:p>
    <w:p w:rsidR="00BC0774" w:rsidRPr="00BC0774" w:rsidRDefault="00BC0774" w:rsidP="00BC077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0774" w:rsidRDefault="00BC0774" w:rsidP="00BC0774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C0774" w:rsidRPr="00BC0774" w:rsidRDefault="00BC0774" w:rsidP="00BC0774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BC0774" w:rsidRPr="00BC0774" w:rsidRDefault="00BC0774" w:rsidP="00BC077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4604" w:rsidRDefault="00BC0774" w:rsidP="00BC077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C0774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90BCE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BC0774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90BCE">
        <w:rPr>
          <w:rFonts w:ascii="Times New Roman" w:hAnsi="Times New Roman" w:cs="Times New Roman"/>
          <w:sz w:val="28"/>
          <w:szCs w:val="28"/>
          <w:lang w:eastAsia="ar-SA"/>
        </w:rPr>
        <w:t>марта</w:t>
      </w:r>
      <w:r w:rsidRPr="00BC0774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690BCE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BC0774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      № 1</w:t>
      </w:r>
    </w:p>
    <w:p w:rsidR="00BC0774" w:rsidRPr="00BC0774" w:rsidRDefault="00BC0774" w:rsidP="00BC077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6039" w:rsidRDefault="00174604" w:rsidP="00174604">
      <w:pPr>
        <w:pStyle w:val="ConsPlusNormal"/>
        <w:widowControl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A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D4CA0">
        <w:rPr>
          <w:rFonts w:ascii="Times New Roman" w:hAnsi="Times New Roman" w:cs="Times New Roman"/>
          <w:b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b/>
          <w:sz w:val="28"/>
          <w:szCs w:val="28"/>
        </w:rPr>
        <w:t>е земельн</w:t>
      </w:r>
      <w:r w:rsidR="00697E0F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697E0F">
        <w:rPr>
          <w:rFonts w:ascii="Times New Roman" w:hAnsi="Times New Roman" w:cs="Times New Roman"/>
          <w:b/>
          <w:sz w:val="28"/>
          <w:szCs w:val="28"/>
        </w:rPr>
        <w:t xml:space="preserve">а администрацией </w:t>
      </w:r>
    </w:p>
    <w:p w:rsidR="00174604" w:rsidRPr="004618A7" w:rsidRDefault="00697E0F" w:rsidP="00174604">
      <w:pPr>
        <w:pStyle w:val="ConsPlusNormal"/>
        <w:widowControl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174604" w:rsidRPr="004618A7">
        <w:rPr>
          <w:rFonts w:ascii="Times New Roman" w:hAnsi="Times New Roman" w:cs="Times New Roman"/>
          <w:b/>
          <w:sz w:val="28"/>
          <w:szCs w:val="28"/>
        </w:rPr>
        <w:t>»</w:t>
      </w: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A56039">
      <w:pPr>
        <w:pStyle w:val="ConsPlusNormal"/>
        <w:widowControl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04" w:rsidRPr="00BA116C" w:rsidRDefault="006E3E4F" w:rsidP="00A56039">
      <w:pPr>
        <w:pStyle w:val="ConsPlusNormal"/>
        <w:widowControl/>
        <w:spacing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174604">
        <w:rPr>
          <w:rFonts w:ascii="Times New Roman" w:hAnsi="Times New Roman" w:cs="Times New Roman"/>
          <w:sz w:val="28"/>
          <w:szCs w:val="28"/>
        </w:rPr>
        <w:t xml:space="preserve">В связи  с </w:t>
      </w:r>
      <w:r w:rsidR="00174604" w:rsidRPr="001C5EBC">
        <w:rPr>
          <w:rFonts w:ascii="Times New Roman" w:hAnsi="Times New Roman" w:cs="Times New Roman"/>
          <w:sz w:val="28"/>
          <w:szCs w:val="28"/>
        </w:rPr>
        <w:t>поданной заявкой №</w:t>
      </w:r>
      <w:r w:rsidR="00471850" w:rsidRPr="001C5EBC">
        <w:rPr>
          <w:rFonts w:ascii="Times New Roman" w:hAnsi="Times New Roman" w:cs="Times New Roman"/>
          <w:sz w:val="28"/>
          <w:szCs w:val="28"/>
        </w:rPr>
        <w:t xml:space="preserve"> </w:t>
      </w:r>
      <w:r w:rsidR="00690BCE">
        <w:rPr>
          <w:rFonts w:ascii="Times New Roman" w:hAnsi="Times New Roman" w:cs="Times New Roman"/>
          <w:sz w:val="28"/>
          <w:szCs w:val="28"/>
        </w:rPr>
        <w:t>2</w:t>
      </w:r>
      <w:r w:rsidR="00174604" w:rsidRPr="001C5EBC">
        <w:rPr>
          <w:rFonts w:ascii="Times New Roman" w:hAnsi="Times New Roman" w:cs="Times New Roman"/>
          <w:sz w:val="28"/>
          <w:szCs w:val="28"/>
        </w:rPr>
        <w:t xml:space="preserve"> </w:t>
      </w:r>
      <w:r w:rsidR="00174604" w:rsidRPr="006E3E4F">
        <w:rPr>
          <w:rFonts w:ascii="Times New Roman" w:hAnsi="Times New Roman" w:cs="Times New Roman"/>
          <w:sz w:val="28"/>
          <w:szCs w:val="28"/>
        </w:rPr>
        <w:t xml:space="preserve">от </w:t>
      </w:r>
      <w:r w:rsidR="00690BCE">
        <w:rPr>
          <w:rFonts w:ascii="Times New Roman" w:hAnsi="Times New Roman" w:cs="Times New Roman"/>
          <w:sz w:val="28"/>
          <w:szCs w:val="28"/>
        </w:rPr>
        <w:t>25</w:t>
      </w:r>
      <w:r w:rsidR="00471850" w:rsidRPr="006E3E4F">
        <w:rPr>
          <w:rFonts w:ascii="Times New Roman" w:hAnsi="Times New Roman" w:cs="Times New Roman"/>
          <w:sz w:val="28"/>
          <w:szCs w:val="28"/>
        </w:rPr>
        <w:t xml:space="preserve"> </w:t>
      </w:r>
      <w:r w:rsidR="00690BCE">
        <w:rPr>
          <w:rFonts w:ascii="Times New Roman" w:hAnsi="Times New Roman" w:cs="Times New Roman"/>
          <w:sz w:val="28"/>
          <w:szCs w:val="28"/>
        </w:rPr>
        <w:t>февраля</w:t>
      </w:r>
      <w:r w:rsidR="006B4E12" w:rsidRPr="006E3E4F">
        <w:rPr>
          <w:rFonts w:ascii="Times New Roman" w:hAnsi="Times New Roman" w:cs="Times New Roman"/>
          <w:sz w:val="28"/>
          <w:szCs w:val="28"/>
        </w:rPr>
        <w:t xml:space="preserve"> </w:t>
      </w:r>
      <w:r w:rsidR="00471850" w:rsidRPr="006E3E4F">
        <w:rPr>
          <w:rFonts w:ascii="Times New Roman" w:hAnsi="Times New Roman" w:cs="Times New Roman"/>
          <w:sz w:val="28"/>
          <w:szCs w:val="28"/>
        </w:rPr>
        <w:t xml:space="preserve"> </w:t>
      </w:r>
      <w:r w:rsidR="00174604" w:rsidRPr="006E3E4F">
        <w:rPr>
          <w:rFonts w:ascii="Times New Roman" w:hAnsi="Times New Roman" w:cs="Times New Roman"/>
          <w:sz w:val="28"/>
          <w:szCs w:val="28"/>
        </w:rPr>
        <w:t>20</w:t>
      </w:r>
      <w:r w:rsidR="00690BCE">
        <w:rPr>
          <w:rFonts w:ascii="Times New Roman" w:hAnsi="Times New Roman" w:cs="Times New Roman"/>
          <w:sz w:val="28"/>
          <w:szCs w:val="28"/>
        </w:rPr>
        <w:t>21</w:t>
      </w:r>
      <w:r w:rsidR="001C5EBC" w:rsidRPr="006E3E4F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1C5EBC" w:rsidRPr="006E3E4F">
        <w:rPr>
          <w:rFonts w:ascii="Times New Roman" w:hAnsi="Times New Roman" w:cs="Times New Roman"/>
          <w:sz w:val="28"/>
          <w:szCs w:val="28"/>
        </w:rPr>
        <w:t>а</w:t>
      </w:r>
      <w:r w:rsidR="00174604" w:rsidRPr="006E3E4F">
        <w:rPr>
          <w:rFonts w:ascii="Times New Roman" w:hAnsi="Times New Roman" w:cs="Times New Roman"/>
          <w:sz w:val="28"/>
          <w:szCs w:val="28"/>
        </w:rPr>
        <w:t xml:space="preserve"> </w:t>
      </w:r>
      <w:r w:rsidR="006A026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A0268">
        <w:rPr>
          <w:rFonts w:ascii="Times New Roman" w:hAnsi="Times New Roman" w:cs="Times New Roman"/>
          <w:sz w:val="28"/>
          <w:szCs w:val="28"/>
        </w:rPr>
        <w:t xml:space="preserve"> «Возрождение М»</w:t>
      </w:r>
      <w:r w:rsidR="00174604">
        <w:rPr>
          <w:rFonts w:ascii="Times New Roman" w:hAnsi="Times New Roman" w:cs="Times New Roman"/>
          <w:sz w:val="28"/>
          <w:szCs w:val="28"/>
        </w:rPr>
        <w:t xml:space="preserve"> в администрацию Троицкого сельского поселения Ковылкинского муниципального района Республики Мордовия на покупку земельн</w:t>
      </w:r>
      <w:r w:rsidR="00A56039">
        <w:rPr>
          <w:rFonts w:ascii="Times New Roman" w:hAnsi="Times New Roman" w:cs="Times New Roman"/>
          <w:sz w:val="28"/>
          <w:szCs w:val="28"/>
        </w:rPr>
        <w:t>ых</w:t>
      </w:r>
      <w:r w:rsidR="0017460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039">
        <w:rPr>
          <w:rFonts w:ascii="Times New Roman" w:hAnsi="Times New Roman" w:cs="Times New Roman"/>
          <w:sz w:val="28"/>
          <w:szCs w:val="28"/>
        </w:rPr>
        <w:t>ов</w:t>
      </w:r>
      <w:r w:rsidR="00174604">
        <w:rPr>
          <w:rFonts w:ascii="Times New Roman" w:hAnsi="Times New Roman" w:cs="Times New Roman"/>
          <w:sz w:val="28"/>
          <w:szCs w:val="28"/>
        </w:rPr>
        <w:t>, которы</w:t>
      </w:r>
      <w:r w:rsidR="00A56039">
        <w:rPr>
          <w:rFonts w:ascii="Times New Roman" w:hAnsi="Times New Roman" w:cs="Times New Roman"/>
          <w:sz w:val="28"/>
          <w:szCs w:val="28"/>
        </w:rPr>
        <w:t>е находя</w:t>
      </w:r>
      <w:r w:rsidR="00174604">
        <w:rPr>
          <w:rFonts w:ascii="Times New Roman" w:hAnsi="Times New Roman" w:cs="Times New Roman"/>
          <w:sz w:val="28"/>
          <w:szCs w:val="28"/>
        </w:rPr>
        <w:t>тся у неё в собственности</w:t>
      </w:r>
      <w:r w:rsidR="00BC0774">
        <w:rPr>
          <w:rFonts w:ascii="Times New Roman" w:hAnsi="Times New Roman" w:cs="Times New Roman"/>
          <w:sz w:val="28"/>
          <w:szCs w:val="28"/>
        </w:rPr>
        <w:t>,</w:t>
      </w:r>
      <w:r w:rsidR="00174604">
        <w:rPr>
          <w:rFonts w:ascii="Times New Roman" w:hAnsi="Times New Roman" w:cs="Times New Roman"/>
          <w:sz w:val="28"/>
          <w:szCs w:val="28"/>
        </w:rPr>
        <w:t xml:space="preserve"> Совет депутатов Троицкого сельского поселения Ковылкинского муниципального района </w:t>
      </w:r>
      <w:r w:rsidR="00174604" w:rsidRPr="00BA11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4604" w:rsidRPr="00BA116C" w:rsidRDefault="00174604" w:rsidP="00A56039">
      <w:pPr>
        <w:pStyle w:val="ConsPlusNormal"/>
        <w:widowControl/>
        <w:spacing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039" w:rsidRDefault="00697E0F" w:rsidP="006E3E4F">
      <w:pPr>
        <w:pStyle w:val="ConsPlusNormal"/>
        <w:widowControl/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4604">
        <w:rPr>
          <w:rFonts w:ascii="Times New Roman" w:hAnsi="Times New Roman" w:cs="Times New Roman"/>
          <w:sz w:val="28"/>
          <w:szCs w:val="28"/>
        </w:rPr>
        <w:t xml:space="preserve">а основании п.51 ст.10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№101-ФЗ </w:t>
      </w:r>
      <w:r w:rsidRPr="00697E0F">
        <w:rPr>
          <w:rFonts w:ascii="Times New Roman" w:hAnsi="Times New Roman" w:cs="Times New Roman"/>
          <w:sz w:val="28"/>
          <w:szCs w:val="28"/>
        </w:rPr>
        <w:t>«Об обороте земель сельскохозяйственного назначения» от 24.07.2002 г.</w:t>
      </w:r>
      <w:r>
        <w:rPr>
          <w:rFonts w:ascii="Times New Roman" w:hAnsi="Times New Roman" w:cs="Times New Roman"/>
          <w:sz w:val="28"/>
          <w:szCs w:val="28"/>
        </w:rPr>
        <w:t xml:space="preserve"> разрешить</w:t>
      </w:r>
      <w:r w:rsidR="001F7AD4">
        <w:rPr>
          <w:rFonts w:ascii="Times New Roman" w:hAnsi="Times New Roman" w:cs="Times New Roman"/>
          <w:sz w:val="28"/>
          <w:szCs w:val="28"/>
        </w:rPr>
        <w:t xml:space="preserve"> администрации Троицкого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продажу земельн</w:t>
      </w:r>
      <w:r w:rsidR="00F744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744A2">
        <w:rPr>
          <w:rFonts w:ascii="Times New Roman" w:hAnsi="Times New Roman" w:cs="Times New Roman"/>
          <w:sz w:val="28"/>
          <w:szCs w:val="28"/>
        </w:rPr>
        <w:t>а</w:t>
      </w:r>
      <w:r w:rsidR="00A56039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назначения:</w:t>
      </w:r>
    </w:p>
    <w:p w:rsidR="00174604" w:rsidRPr="006A0268" w:rsidRDefault="00A56039" w:rsidP="006E3E4F">
      <w:pPr>
        <w:pStyle w:val="ConsPlusNormal"/>
        <w:widowControl/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26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90BCE">
        <w:rPr>
          <w:rFonts w:ascii="Times New Roman" w:hAnsi="Times New Roman" w:cs="Times New Roman"/>
          <w:sz w:val="28"/>
          <w:szCs w:val="28"/>
        </w:rPr>
        <w:t>63</w:t>
      </w:r>
      <w:r w:rsidR="006A0268" w:rsidRPr="006A0268">
        <w:rPr>
          <w:rFonts w:ascii="Times New Roman" w:hAnsi="Times New Roman" w:cs="Times New Roman"/>
          <w:sz w:val="28"/>
          <w:szCs w:val="28"/>
        </w:rPr>
        <w:t>,</w:t>
      </w:r>
      <w:r w:rsidR="00690BCE">
        <w:rPr>
          <w:rFonts w:ascii="Times New Roman" w:hAnsi="Times New Roman" w:cs="Times New Roman"/>
          <w:sz w:val="28"/>
          <w:szCs w:val="28"/>
        </w:rPr>
        <w:t>8</w:t>
      </w:r>
      <w:r w:rsidRPr="006A0268">
        <w:rPr>
          <w:rFonts w:ascii="Times New Roman" w:hAnsi="Times New Roman" w:cs="Times New Roman"/>
          <w:sz w:val="28"/>
          <w:szCs w:val="28"/>
        </w:rPr>
        <w:t xml:space="preserve"> га с кадастровым номером 13:12:0132003:</w:t>
      </w:r>
      <w:r w:rsidR="006A0268" w:rsidRPr="006A0268">
        <w:rPr>
          <w:rFonts w:ascii="Times New Roman" w:hAnsi="Times New Roman" w:cs="Times New Roman"/>
          <w:sz w:val="28"/>
          <w:szCs w:val="28"/>
        </w:rPr>
        <w:t>11</w:t>
      </w:r>
      <w:r w:rsidR="00690BCE">
        <w:rPr>
          <w:rFonts w:ascii="Times New Roman" w:hAnsi="Times New Roman" w:cs="Times New Roman"/>
          <w:sz w:val="28"/>
          <w:szCs w:val="28"/>
        </w:rPr>
        <w:t>26</w:t>
      </w:r>
      <w:r w:rsidR="00BC0774" w:rsidRPr="006A0268">
        <w:rPr>
          <w:rFonts w:ascii="Times New Roman" w:hAnsi="Times New Roman" w:cs="Times New Roman"/>
          <w:sz w:val="28"/>
          <w:szCs w:val="28"/>
        </w:rPr>
        <w:t xml:space="preserve"> </w:t>
      </w:r>
      <w:r w:rsidR="006A0268" w:rsidRPr="006A0268">
        <w:rPr>
          <w:rFonts w:ascii="Times New Roman" w:hAnsi="Times New Roman" w:cs="Times New Roman"/>
          <w:sz w:val="28"/>
          <w:szCs w:val="28"/>
        </w:rPr>
        <w:t>ООО «Возрождение М»</w:t>
      </w:r>
      <w:r w:rsidR="006A0268">
        <w:rPr>
          <w:rFonts w:ascii="Times New Roman" w:hAnsi="Times New Roman" w:cs="Times New Roman"/>
          <w:sz w:val="28"/>
          <w:szCs w:val="28"/>
        </w:rPr>
        <w:t>,</w:t>
      </w:r>
      <w:r w:rsidR="00697E0F" w:rsidRPr="006A0268">
        <w:rPr>
          <w:rFonts w:ascii="Times New Roman" w:hAnsi="Times New Roman" w:cs="Times New Roman"/>
          <w:sz w:val="28"/>
          <w:szCs w:val="28"/>
        </w:rPr>
        <w:t xml:space="preserve"> и установить цену продажи на земельн</w:t>
      </w:r>
      <w:r w:rsidR="006A0268">
        <w:rPr>
          <w:rFonts w:ascii="Times New Roman" w:hAnsi="Times New Roman" w:cs="Times New Roman"/>
          <w:sz w:val="28"/>
          <w:szCs w:val="28"/>
        </w:rPr>
        <w:t>ый</w:t>
      </w:r>
      <w:r w:rsidR="00697E0F" w:rsidRPr="006A026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A0268">
        <w:rPr>
          <w:rFonts w:ascii="Times New Roman" w:hAnsi="Times New Roman" w:cs="Times New Roman"/>
          <w:sz w:val="28"/>
          <w:szCs w:val="28"/>
        </w:rPr>
        <w:t>ок</w:t>
      </w:r>
      <w:r w:rsidR="00697E0F" w:rsidRPr="006A0268">
        <w:rPr>
          <w:rFonts w:ascii="Times New Roman" w:hAnsi="Times New Roman" w:cs="Times New Roman"/>
          <w:sz w:val="28"/>
          <w:szCs w:val="28"/>
        </w:rPr>
        <w:t xml:space="preserve"> </w:t>
      </w:r>
      <w:r w:rsidR="006A0268" w:rsidRPr="006A0268">
        <w:rPr>
          <w:rFonts w:ascii="Times New Roman" w:hAnsi="Times New Roman" w:cs="Times New Roman"/>
          <w:sz w:val="28"/>
          <w:szCs w:val="28"/>
        </w:rPr>
        <w:t xml:space="preserve">- </w:t>
      </w:r>
      <w:r w:rsidR="00690BCE">
        <w:rPr>
          <w:rFonts w:ascii="Times New Roman" w:hAnsi="Times New Roman" w:cs="Times New Roman"/>
          <w:sz w:val="28"/>
          <w:szCs w:val="28"/>
        </w:rPr>
        <w:t>452</w:t>
      </w:r>
      <w:r w:rsidR="006A0268" w:rsidRPr="006A0268">
        <w:rPr>
          <w:rFonts w:ascii="Times New Roman" w:hAnsi="Times New Roman" w:cs="Times New Roman"/>
          <w:sz w:val="28"/>
          <w:szCs w:val="28"/>
        </w:rPr>
        <w:t> </w:t>
      </w:r>
      <w:r w:rsidR="00690BCE">
        <w:rPr>
          <w:rFonts w:ascii="Times New Roman" w:hAnsi="Times New Roman" w:cs="Times New Roman"/>
          <w:sz w:val="28"/>
          <w:szCs w:val="28"/>
        </w:rPr>
        <w:t>980</w:t>
      </w:r>
      <w:r w:rsidR="006A0268" w:rsidRPr="006A0268">
        <w:rPr>
          <w:rFonts w:ascii="Times New Roman" w:hAnsi="Times New Roman" w:cs="Times New Roman"/>
          <w:sz w:val="28"/>
          <w:szCs w:val="28"/>
        </w:rPr>
        <w:t xml:space="preserve"> (</w:t>
      </w:r>
      <w:r w:rsidR="00690BCE">
        <w:rPr>
          <w:rFonts w:ascii="Times New Roman" w:hAnsi="Times New Roman" w:cs="Times New Roman"/>
          <w:sz w:val="28"/>
          <w:szCs w:val="28"/>
        </w:rPr>
        <w:t>Четыреста пятьдесят две</w:t>
      </w:r>
      <w:r w:rsidR="006A0268" w:rsidRPr="006A0268">
        <w:rPr>
          <w:rFonts w:ascii="Times New Roman" w:hAnsi="Times New Roman" w:cs="Times New Roman"/>
          <w:sz w:val="28"/>
          <w:szCs w:val="28"/>
        </w:rPr>
        <w:t xml:space="preserve">  тысяч</w:t>
      </w:r>
      <w:r w:rsidR="00690BCE">
        <w:rPr>
          <w:rFonts w:ascii="Times New Roman" w:hAnsi="Times New Roman" w:cs="Times New Roman"/>
          <w:sz w:val="28"/>
          <w:szCs w:val="28"/>
        </w:rPr>
        <w:t>и</w:t>
      </w:r>
      <w:r w:rsidR="006A0268" w:rsidRPr="006A0268">
        <w:rPr>
          <w:rFonts w:ascii="Times New Roman" w:hAnsi="Times New Roman" w:cs="Times New Roman"/>
          <w:sz w:val="28"/>
          <w:szCs w:val="28"/>
        </w:rPr>
        <w:t xml:space="preserve"> </w:t>
      </w:r>
      <w:r w:rsidR="00690BCE">
        <w:rPr>
          <w:rFonts w:ascii="Times New Roman" w:hAnsi="Times New Roman" w:cs="Times New Roman"/>
          <w:sz w:val="28"/>
          <w:szCs w:val="28"/>
        </w:rPr>
        <w:t>девятьсот восемьдесят</w:t>
      </w:r>
      <w:r w:rsidR="006A0268" w:rsidRPr="006A0268">
        <w:rPr>
          <w:rFonts w:ascii="Times New Roman" w:hAnsi="Times New Roman" w:cs="Times New Roman"/>
          <w:sz w:val="28"/>
          <w:szCs w:val="28"/>
        </w:rPr>
        <w:t>)  рублей, 00 коп.</w:t>
      </w: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Pr="001C5EBC" w:rsidRDefault="00BC077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1C5EB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74604" w:rsidRPr="001C5EBC">
        <w:rPr>
          <w:rFonts w:ascii="Times New Roman" w:hAnsi="Times New Roman" w:cs="Times New Roman"/>
          <w:b/>
          <w:sz w:val="28"/>
          <w:szCs w:val="28"/>
        </w:rPr>
        <w:t xml:space="preserve">Троицкого сельского поселения </w:t>
      </w:r>
      <w:r w:rsidR="001C5EBC" w:rsidRPr="001C5EB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C5EB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C5EBC" w:rsidRPr="001C5EBC">
        <w:rPr>
          <w:rFonts w:ascii="Times New Roman" w:hAnsi="Times New Roman" w:cs="Times New Roman"/>
          <w:b/>
          <w:sz w:val="28"/>
          <w:szCs w:val="28"/>
        </w:rPr>
        <w:t xml:space="preserve">    Мельников В.И.</w:t>
      </w: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Pr="00837675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C9" w:rsidRPr="00A3188F" w:rsidRDefault="008B67C9" w:rsidP="00174604">
      <w:pPr>
        <w:spacing w:after="0" w:line="240" w:lineRule="auto"/>
        <w:ind w:left="567" w:firstLine="567"/>
        <w:jc w:val="both"/>
        <w:rPr>
          <w:rFonts w:ascii="Calibri" w:eastAsia="Calibri" w:hAnsi="Calibri" w:cs="Calibri"/>
          <w:b/>
        </w:rPr>
      </w:pPr>
    </w:p>
    <w:sectPr w:rsidR="008B67C9" w:rsidRPr="00A3188F" w:rsidSect="00A3188F">
      <w:pgSz w:w="11905" w:h="16838"/>
      <w:pgMar w:top="1134" w:right="851" w:bottom="1134" w:left="993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50"/>
    <w:rsid w:val="00001461"/>
    <w:rsid w:val="000029C9"/>
    <w:rsid w:val="00002EEB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B68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2EE4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460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5EBC"/>
    <w:rsid w:val="001C679C"/>
    <w:rsid w:val="001D7DCE"/>
    <w:rsid w:val="001E25B6"/>
    <w:rsid w:val="001F0A40"/>
    <w:rsid w:val="001F7AD4"/>
    <w:rsid w:val="002011BC"/>
    <w:rsid w:val="0020373D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67D8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019A"/>
    <w:rsid w:val="00323C9F"/>
    <w:rsid w:val="00331ACA"/>
    <w:rsid w:val="003349D5"/>
    <w:rsid w:val="003533B1"/>
    <w:rsid w:val="00361AC8"/>
    <w:rsid w:val="00362683"/>
    <w:rsid w:val="003628F0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05892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1850"/>
    <w:rsid w:val="0047243E"/>
    <w:rsid w:val="00474A2E"/>
    <w:rsid w:val="00481A55"/>
    <w:rsid w:val="0048343B"/>
    <w:rsid w:val="00486C9C"/>
    <w:rsid w:val="00491256"/>
    <w:rsid w:val="00496A43"/>
    <w:rsid w:val="004A29A1"/>
    <w:rsid w:val="004A7431"/>
    <w:rsid w:val="004B3976"/>
    <w:rsid w:val="004C30F4"/>
    <w:rsid w:val="004D3D58"/>
    <w:rsid w:val="004D62A1"/>
    <w:rsid w:val="004D7B2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81833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0BCE"/>
    <w:rsid w:val="00691F73"/>
    <w:rsid w:val="00697E0F"/>
    <w:rsid w:val="006A0268"/>
    <w:rsid w:val="006A6A6A"/>
    <w:rsid w:val="006B43BF"/>
    <w:rsid w:val="006B47DF"/>
    <w:rsid w:val="006B4E12"/>
    <w:rsid w:val="006B50E5"/>
    <w:rsid w:val="006C153B"/>
    <w:rsid w:val="006C7793"/>
    <w:rsid w:val="006D158B"/>
    <w:rsid w:val="006D5D69"/>
    <w:rsid w:val="006E1D1C"/>
    <w:rsid w:val="006E3E4F"/>
    <w:rsid w:val="006F0166"/>
    <w:rsid w:val="006F1A61"/>
    <w:rsid w:val="006F2BFF"/>
    <w:rsid w:val="006F6D39"/>
    <w:rsid w:val="00705A75"/>
    <w:rsid w:val="00706BC1"/>
    <w:rsid w:val="00710E5B"/>
    <w:rsid w:val="007111B6"/>
    <w:rsid w:val="00715069"/>
    <w:rsid w:val="00721A06"/>
    <w:rsid w:val="00727ACE"/>
    <w:rsid w:val="007500E2"/>
    <w:rsid w:val="00762AA8"/>
    <w:rsid w:val="0076563C"/>
    <w:rsid w:val="0077465D"/>
    <w:rsid w:val="007774A9"/>
    <w:rsid w:val="0078118F"/>
    <w:rsid w:val="00786F52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270D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1A8F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26D9"/>
    <w:rsid w:val="00924D50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3188F"/>
    <w:rsid w:val="00A43DB1"/>
    <w:rsid w:val="00A4473C"/>
    <w:rsid w:val="00A513CF"/>
    <w:rsid w:val="00A52264"/>
    <w:rsid w:val="00A56039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E60D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477CC"/>
    <w:rsid w:val="00B6128A"/>
    <w:rsid w:val="00B66267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0774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328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75361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4E0E"/>
    <w:rsid w:val="00D971EC"/>
    <w:rsid w:val="00DB4CE2"/>
    <w:rsid w:val="00DC1A1F"/>
    <w:rsid w:val="00DC287E"/>
    <w:rsid w:val="00DC7D19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A703E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4A2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362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7460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2021-04-07T05:25:00Z</cp:lastPrinted>
  <dcterms:created xsi:type="dcterms:W3CDTF">2021-04-07T09:24:00Z</dcterms:created>
  <dcterms:modified xsi:type="dcterms:W3CDTF">2021-04-07T09:24:00Z</dcterms:modified>
</cp:coreProperties>
</file>