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7B" w:rsidRDefault="009F597B" w:rsidP="009F597B">
      <w:pPr>
        <w:autoSpaceDE w:val="0"/>
        <w:autoSpaceDN w:val="0"/>
        <w:adjustRightInd w:val="0"/>
        <w:rPr>
          <w:rFonts w:ascii="Arial" w:hAnsi="Arial"/>
          <w:b/>
          <w:bCs/>
          <w:color w:val="000080"/>
          <w:szCs w:val="28"/>
        </w:rPr>
      </w:pPr>
    </w:p>
    <w:p w:rsidR="009F597B" w:rsidRPr="00DA52D0" w:rsidRDefault="009F597B" w:rsidP="009F597B">
      <w:pPr>
        <w:pStyle w:val="ae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A52D0">
        <w:rPr>
          <w:rFonts w:ascii="Times New Roman" w:hAnsi="Times New Roman"/>
          <w:b/>
          <w:sz w:val="28"/>
          <w:szCs w:val="28"/>
          <w:lang w:eastAsia="en-US"/>
        </w:rPr>
        <w:t>Совет депутатов</w:t>
      </w:r>
    </w:p>
    <w:p w:rsidR="009F597B" w:rsidRPr="00DA52D0" w:rsidRDefault="009F597B" w:rsidP="009F597B">
      <w:pPr>
        <w:pStyle w:val="ae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A52D0">
        <w:rPr>
          <w:rFonts w:ascii="Times New Roman" w:hAnsi="Times New Roman"/>
          <w:b/>
          <w:sz w:val="28"/>
          <w:szCs w:val="28"/>
          <w:lang w:eastAsia="en-US"/>
        </w:rPr>
        <w:t>Троицкого сельского поселения Ковылкинского муниципального района Республики Мордовия</w:t>
      </w:r>
    </w:p>
    <w:p w:rsidR="009F597B" w:rsidRDefault="009F597B" w:rsidP="009F59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32"/>
          <w:szCs w:val="32"/>
        </w:rPr>
      </w:pPr>
    </w:p>
    <w:p w:rsidR="009F597B" w:rsidRDefault="009F597B" w:rsidP="009F59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Cs w:val="28"/>
        </w:rPr>
      </w:pPr>
      <w:r w:rsidRPr="00876F36">
        <w:rPr>
          <w:b/>
          <w:bCs/>
          <w:sz w:val="32"/>
          <w:szCs w:val="32"/>
        </w:rPr>
        <w:t>РЕШЕНИЕ</w:t>
      </w:r>
      <w:r w:rsidRPr="00081868">
        <w:rPr>
          <w:szCs w:val="28"/>
        </w:rPr>
        <w:t xml:space="preserve"> </w:t>
      </w:r>
    </w:p>
    <w:p w:rsidR="009F597B" w:rsidRPr="00707215" w:rsidRDefault="009F597B" w:rsidP="009F597B">
      <w:pPr>
        <w:jc w:val="center"/>
        <w:rPr>
          <w:b/>
          <w:bCs/>
          <w:sz w:val="32"/>
          <w:szCs w:val="32"/>
        </w:rPr>
      </w:pPr>
    </w:p>
    <w:p w:rsidR="009F597B" w:rsidRDefault="009F597B" w:rsidP="009F597B">
      <w:pPr>
        <w:rPr>
          <w:b/>
          <w:bCs/>
          <w:szCs w:val="28"/>
        </w:rPr>
      </w:pPr>
    </w:p>
    <w:p w:rsidR="009F597B" w:rsidRPr="00761A8E" w:rsidRDefault="009F597B" w:rsidP="009F597B">
      <w:pPr>
        <w:widowControl w:val="0"/>
        <w:autoSpaceDE w:val="0"/>
        <w:autoSpaceDN w:val="0"/>
        <w:adjustRightInd w:val="0"/>
        <w:spacing w:before="108" w:after="108"/>
        <w:outlineLvl w:val="0"/>
        <w:rPr>
          <w:szCs w:val="28"/>
        </w:rPr>
      </w:pPr>
      <w:r>
        <w:rPr>
          <w:szCs w:val="28"/>
        </w:rPr>
        <w:t>о</w:t>
      </w:r>
      <w:r w:rsidRPr="00932D9F">
        <w:rPr>
          <w:szCs w:val="28"/>
        </w:rPr>
        <w:t>т</w:t>
      </w:r>
      <w:r>
        <w:rPr>
          <w:szCs w:val="28"/>
        </w:rPr>
        <w:t xml:space="preserve">  </w:t>
      </w:r>
      <w:r w:rsidR="00353A03">
        <w:rPr>
          <w:szCs w:val="28"/>
        </w:rPr>
        <w:t>12</w:t>
      </w:r>
      <w:r>
        <w:rPr>
          <w:szCs w:val="28"/>
        </w:rPr>
        <w:t xml:space="preserve">  </w:t>
      </w:r>
      <w:r w:rsidR="00353A03">
        <w:rPr>
          <w:szCs w:val="28"/>
        </w:rPr>
        <w:t>октября</w:t>
      </w:r>
      <w:r>
        <w:rPr>
          <w:szCs w:val="28"/>
        </w:rPr>
        <w:t xml:space="preserve">  20</w:t>
      </w:r>
      <w:r w:rsidR="00353A03">
        <w:rPr>
          <w:szCs w:val="28"/>
        </w:rPr>
        <w:t>21</w:t>
      </w:r>
      <w:r w:rsidRPr="00932D9F">
        <w:rPr>
          <w:szCs w:val="28"/>
        </w:rPr>
        <w:t xml:space="preserve"> г.                                                                       </w:t>
      </w:r>
      <w:r>
        <w:rPr>
          <w:szCs w:val="28"/>
        </w:rPr>
        <w:t xml:space="preserve"> </w:t>
      </w:r>
      <w:r w:rsidRPr="00932D9F">
        <w:rPr>
          <w:szCs w:val="28"/>
        </w:rPr>
        <w:t xml:space="preserve">  </w:t>
      </w:r>
      <w:r>
        <w:rPr>
          <w:szCs w:val="28"/>
        </w:rPr>
        <w:t xml:space="preserve">          </w:t>
      </w:r>
      <w:r w:rsidRPr="00932D9F">
        <w:rPr>
          <w:szCs w:val="28"/>
        </w:rPr>
        <w:t xml:space="preserve">  №</w:t>
      </w:r>
      <w:r>
        <w:rPr>
          <w:szCs w:val="28"/>
        </w:rPr>
        <w:t xml:space="preserve"> 6</w:t>
      </w:r>
    </w:p>
    <w:p w:rsidR="002D1405" w:rsidRPr="006A7BCA" w:rsidRDefault="002D1405" w:rsidP="009F597B">
      <w:pPr>
        <w:autoSpaceDE w:val="0"/>
        <w:autoSpaceDN w:val="0"/>
        <w:adjustRightInd w:val="0"/>
        <w:jc w:val="both"/>
        <w:rPr>
          <w:b/>
          <w:bCs/>
          <w:color w:val="000000" w:themeColor="text1"/>
          <w:szCs w:val="28"/>
        </w:rPr>
      </w:pPr>
    </w:p>
    <w:p w:rsidR="00877554" w:rsidRDefault="006A7BCA" w:rsidP="00877554">
      <w:pPr>
        <w:autoSpaceDE w:val="0"/>
        <w:autoSpaceDN w:val="0"/>
        <w:adjustRightInd w:val="0"/>
        <w:ind w:left="1612" w:hanging="892"/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Об избрании Главы Троицкого</w:t>
      </w:r>
      <w:r w:rsidR="00535B66">
        <w:rPr>
          <w:b/>
          <w:bCs/>
          <w:color w:val="000000" w:themeColor="text1"/>
          <w:szCs w:val="28"/>
        </w:rPr>
        <w:t xml:space="preserve"> </w:t>
      </w:r>
      <w:r w:rsidR="00950626" w:rsidRPr="006A7BCA">
        <w:rPr>
          <w:b/>
          <w:bCs/>
          <w:color w:val="000000" w:themeColor="text1"/>
          <w:szCs w:val="28"/>
        </w:rPr>
        <w:t>сельского поселения</w:t>
      </w:r>
      <w:r w:rsidR="00535B66">
        <w:rPr>
          <w:b/>
          <w:bCs/>
          <w:color w:val="000000" w:themeColor="text1"/>
          <w:szCs w:val="28"/>
        </w:rPr>
        <w:t xml:space="preserve"> </w:t>
      </w:r>
      <w:r w:rsidR="00877554" w:rsidRPr="00877554">
        <w:rPr>
          <w:b/>
          <w:bCs/>
          <w:color w:val="000000" w:themeColor="text1"/>
          <w:szCs w:val="28"/>
        </w:rPr>
        <w:t xml:space="preserve">Ковылкинского муниципального района </w:t>
      </w:r>
    </w:p>
    <w:p w:rsidR="002D1405" w:rsidRPr="006A7BCA" w:rsidRDefault="00877554" w:rsidP="00877554">
      <w:pPr>
        <w:autoSpaceDE w:val="0"/>
        <w:autoSpaceDN w:val="0"/>
        <w:adjustRightInd w:val="0"/>
        <w:ind w:left="1612" w:hanging="892"/>
        <w:jc w:val="center"/>
        <w:rPr>
          <w:b/>
          <w:bCs/>
          <w:color w:val="000000" w:themeColor="text1"/>
          <w:szCs w:val="28"/>
        </w:rPr>
      </w:pPr>
      <w:r w:rsidRPr="00877554">
        <w:rPr>
          <w:b/>
          <w:bCs/>
          <w:color w:val="000000" w:themeColor="text1"/>
          <w:szCs w:val="28"/>
        </w:rPr>
        <w:t>Республики Мордовия</w:t>
      </w:r>
      <w:r w:rsidR="00535B66">
        <w:rPr>
          <w:b/>
          <w:bCs/>
          <w:color w:val="000000" w:themeColor="text1"/>
          <w:szCs w:val="28"/>
        </w:rPr>
        <w:t>.</w:t>
      </w:r>
    </w:p>
    <w:p w:rsidR="002D1405" w:rsidRPr="00950626" w:rsidRDefault="002D1405" w:rsidP="00950626">
      <w:pPr>
        <w:pStyle w:val="a3"/>
        <w:jc w:val="both"/>
        <w:rPr>
          <w:rFonts w:ascii="Times New Roman" w:hAnsi="Times New Roman"/>
          <w:szCs w:val="28"/>
        </w:rPr>
      </w:pPr>
    </w:p>
    <w:p w:rsidR="002D1405" w:rsidRPr="00667613" w:rsidRDefault="002D1405" w:rsidP="00667613">
      <w:pPr>
        <w:pStyle w:val="1"/>
        <w:ind w:firstLine="720"/>
        <w:rPr>
          <w:b w:val="0"/>
          <w:color w:val="000000"/>
          <w:szCs w:val="28"/>
        </w:rPr>
      </w:pPr>
      <w:r w:rsidRPr="00950626">
        <w:rPr>
          <w:b w:val="0"/>
          <w:color w:val="000000"/>
          <w:szCs w:val="28"/>
        </w:rPr>
        <w:t>Руководствуясь ст</w:t>
      </w:r>
      <w:r w:rsidR="00353A03">
        <w:rPr>
          <w:b w:val="0"/>
          <w:color w:val="000000"/>
          <w:szCs w:val="28"/>
        </w:rPr>
        <w:t>.</w:t>
      </w:r>
      <w:r w:rsidRPr="00950626">
        <w:rPr>
          <w:b w:val="0"/>
          <w:color w:val="000000"/>
          <w:szCs w:val="28"/>
        </w:rPr>
        <w:t xml:space="preserve"> 36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950626">
          <w:rPr>
            <w:b w:val="0"/>
            <w:color w:val="000000"/>
            <w:szCs w:val="28"/>
          </w:rPr>
          <w:t>2003 г</w:t>
        </w:r>
      </w:smartTag>
      <w:r w:rsidR="006B19E3">
        <w:rPr>
          <w:b w:val="0"/>
          <w:color w:val="000000"/>
          <w:szCs w:val="28"/>
        </w:rPr>
        <w:t>. №</w:t>
      </w:r>
      <w:r w:rsidR="00667613">
        <w:rPr>
          <w:b w:val="0"/>
          <w:color w:val="000000"/>
          <w:szCs w:val="28"/>
        </w:rPr>
        <w:t xml:space="preserve"> 131-ФЗ «</w:t>
      </w:r>
      <w:r w:rsidRPr="00950626">
        <w:rPr>
          <w:b w:val="0"/>
          <w:color w:val="000000"/>
          <w:szCs w:val="28"/>
        </w:rPr>
        <w:t>Об общих принципах организации местного самоуп</w:t>
      </w:r>
      <w:r w:rsidR="00667613">
        <w:rPr>
          <w:b w:val="0"/>
          <w:color w:val="000000"/>
          <w:szCs w:val="28"/>
        </w:rPr>
        <w:t>равления в Российской Федерации»</w:t>
      </w:r>
      <w:r w:rsidRPr="00950626">
        <w:rPr>
          <w:b w:val="0"/>
          <w:color w:val="000000"/>
          <w:szCs w:val="28"/>
        </w:rPr>
        <w:t xml:space="preserve">, </w:t>
      </w:r>
      <w:r w:rsidR="00353A03">
        <w:rPr>
          <w:b w:val="0"/>
          <w:color w:val="000000"/>
          <w:szCs w:val="28"/>
        </w:rPr>
        <w:t xml:space="preserve">Уставом Троицкого сельского поселения Ковылкинского муниципального района Республики Мордовия, </w:t>
      </w:r>
      <w:r w:rsidRPr="00950626">
        <w:rPr>
          <w:b w:val="0"/>
          <w:szCs w:val="28"/>
        </w:rPr>
        <w:t>Совет депутатов</w:t>
      </w:r>
      <w:r w:rsidR="00950626">
        <w:rPr>
          <w:b w:val="0"/>
          <w:szCs w:val="28"/>
        </w:rPr>
        <w:t xml:space="preserve"> Троицкого сельского поселения</w:t>
      </w:r>
      <w:r w:rsidR="00353A03">
        <w:rPr>
          <w:b w:val="0"/>
          <w:szCs w:val="28"/>
        </w:rPr>
        <w:t xml:space="preserve"> </w:t>
      </w:r>
      <w:r w:rsidR="00353A03">
        <w:rPr>
          <w:b w:val="0"/>
          <w:color w:val="000000"/>
          <w:szCs w:val="28"/>
        </w:rPr>
        <w:t>Ковылкинского муниципального района Республики Мордовия</w:t>
      </w:r>
      <w:r w:rsidR="00535B66">
        <w:rPr>
          <w:b w:val="0"/>
          <w:szCs w:val="28"/>
        </w:rPr>
        <w:t xml:space="preserve"> </w:t>
      </w:r>
      <w:r w:rsidRPr="00667613">
        <w:rPr>
          <w:szCs w:val="28"/>
        </w:rPr>
        <w:t>решил:</w:t>
      </w:r>
    </w:p>
    <w:p w:rsidR="00353A03" w:rsidRDefault="002D1405" w:rsidP="002D1405">
      <w:pPr>
        <w:pStyle w:val="a3"/>
        <w:tabs>
          <w:tab w:val="left" w:pos="9360"/>
        </w:tabs>
        <w:ind w:right="-5" w:firstLine="567"/>
        <w:jc w:val="both"/>
        <w:rPr>
          <w:rFonts w:ascii="Times New Roman" w:hAnsi="Times New Roman"/>
          <w:color w:val="000000"/>
          <w:szCs w:val="28"/>
        </w:rPr>
      </w:pPr>
      <w:r w:rsidRPr="00950626">
        <w:rPr>
          <w:rFonts w:ascii="Times New Roman" w:hAnsi="Times New Roman"/>
          <w:szCs w:val="28"/>
        </w:rPr>
        <w:t xml:space="preserve">1. Избрать депутата Совета депутатов </w:t>
      </w:r>
      <w:r w:rsidR="00950626">
        <w:rPr>
          <w:rFonts w:ascii="Times New Roman" w:hAnsi="Times New Roman"/>
          <w:szCs w:val="28"/>
        </w:rPr>
        <w:t xml:space="preserve">Троицкого </w:t>
      </w:r>
      <w:r w:rsidRPr="00950626">
        <w:rPr>
          <w:rFonts w:ascii="Times New Roman" w:hAnsi="Times New Roman"/>
          <w:szCs w:val="28"/>
        </w:rPr>
        <w:t>сельского поселе</w:t>
      </w:r>
      <w:r w:rsidR="00535B66">
        <w:rPr>
          <w:rFonts w:ascii="Times New Roman" w:hAnsi="Times New Roman"/>
          <w:szCs w:val="28"/>
        </w:rPr>
        <w:t xml:space="preserve">ния </w:t>
      </w:r>
      <w:r w:rsidR="00353A03" w:rsidRPr="00353A03">
        <w:rPr>
          <w:rFonts w:ascii="Times New Roman" w:hAnsi="Times New Roman"/>
          <w:color w:val="000000"/>
          <w:szCs w:val="28"/>
        </w:rPr>
        <w:t>Ковылкинского муниципального района Республики Мордовия</w:t>
      </w:r>
      <w:r w:rsidR="00353A03" w:rsidRPr="00353A03">
        <w:rPr>
          <w:rFonts w:ascii="Times New Roman" w:hAnsi="Times New Roman"/>
          <w:szCs w:val="28"/>
        </w:rPr>
        <w:t xml:space="preserve"> </w:t>
      </w:r>
      <w:r w:rsidR="00353A03">
        <w:rPr>
          <w:rFonts w:ascii="Times New Roman" w:hAnsi="Times New Roman"/>
          <w:szCs w:val="28"/>
        </w:rPr>
        <w:t xml:space="preserve">второго созыва </w:t>
      </w:r>
      <w:r w:rsidR="00535B66" w:rsidRPr="00353A03">
        <w:rPr>
          <w:rFonts w:ascii="Times New Roman" w:hAnsi="Times New Roman"/>
          <w:szCs w:val="28"/>
        </w:rPr>
        <w:t>от избирательного округа №  6</w:t>
      </w:r>
      <w:r w:rsidRPr="00353A03">
        <w:rPr>
          <w:rFonts w:ascii="Times New Roman" w:hAnsi="Times New Roman"/>
          <w:szCs w:val="28"/>
        </w:rPr>
        <w:t xml:space="preserve"> </w:t>
      </w:r>
      <w:r w:rsidR="00950626" w:rsidRPr="00353A03">
        <w:rPr>
          <w:rFonts w:ascii="Times New Roman" w:hAnsi="Times New Roman"/>
          <w:b/>
          <w:szCs w:val="28"/>
        </w:rPr>
        <w:t>Мельникова Владимира Ивановича</w:t>
      </w:r>
      <w:r w:rsidRPr="00950626">
        <w:rPr>
          <w:rFonts w:ascii="Times New Roman" w:hAnsi="Times New Roman"/>
          <w:szCs w:val="28"/>
        </w:rPr>
        <w:t xml:space="preserve"> </w:t>
      </w:r>
      <w:r w:rsidR="00353A03">
        <w:rPr>
          <w:rFonts w:ascii="Times New Roman" w:hAnsi="Times New Roman"/>
          <w:szCs w:val="28"/>
        </w:rPr>
        <w:t>главой</w:t>
      </w:r>
      <w:r w:rsidRPr="00950626">
        <w:rPr>
          <w:rFonts w:ascii="Times New Roman" w:hAnsi="Times New Roman"/>
          <w:szCs w:val="28"/>
        </w:rPr>
        <w:t xml:space="preserve"> </w:t>
      </w:r>
      <w:r w:rsidR="00950626">
        <w:rPr>
          <w:rFonts w:ascii="Times New Roman" w:hAnsi="Times New Roman"/>
          <w:szCs w:val="28"/>
        </w:rPr>
        <w:t>Троицкого</w:t>
      </w:r>
      <w:r w:rsidRPr="00950626">
        <w:rPr>
          <w:rFonts w:ascii="Times New Roman" w:hAnsi="Times New Roman"/>
          <w:szCs w:val="28"/>
        </w:rPr>
        <w:t xml:space="preserve"> сельского поселения</w:t>
      </w:r>
      <w:r w:rsidR="00353A03">
        <w:rPr>
          <w:rFonts w:ascii="Times New Roman" w:hAnsi="Times New Roman"/>
          <w:szCs w:val="28"/>
        </w:rPr>
        <w:t xml:space="preserve"> и председателем Совета депутатов Троицкого </w:t>
      </w:r>
      <w:r w:rsidR="00353A03" w:rsidRPr="00950626">
        <w:rPr>
          <w:rFonts w:ascii="Times New Roman" w:hAnsi="Times New Roman"/>
          <w:szCs w:val="28"/>
        </w:rPr>
        <w:t>сельского поселе</w:t>
      </w:r>
      <w:r w:rsidR="00353A03">
        <w:rPr>
          <w:rFonts w:ascii="Times New Roman" w:hAnsi="Times New Roman"/>
          <w:szCs w:val="28"/>
        </w:rPr>
        <w:t xml:space="preserve">ния </w:t>
      </w:r>
      <w:r w:rsidR="00353A03" w:rsidRPr="00353A03">
        <w:rPr>
          <w:rFonts w:ascii="Times New Roman" w:hAnsi="Times New Roman"/>
          <w:color w:val="000000"/>
          <w:szCs w:val="28"/>
        </w:rPr>
        <w:t>Ковылкинского муниципального района Республики Мордовия</w:t>
      </w:r>
      <w:r w:rsidR="00353A03">
        <w:rPr>
          <w:rFonts w:ascii="Times New Roman" w:hAnsi="Times New Roman"/>
          <w:color w:val="000000"/>
          <w:szCs w:val="28"/>
        </w:rPr>
        <w:t>.</w:t>
      </w:r>
    </w:p>
    <w:p w:rsidR="002D1405" w:rsidRPr="00950626" w:rsidRDefault="00353A03" w:rsidP="002D1405">
      <w:pPr>
        <w:pStyle w:val="a3"/>
        <w:tabs>
          <w:tab w:val="left" w:pos="9360"/>
        </w:tabs>
        <w:ind w:right="-5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Вновь избранный глава Троицкого сельского поселения </w:t>
      </w:r>
      <w:r w:rsidRPr="00353A03">
        <w:rPr>
          <w:rFonts w:ascii="Times New Roman" w:hAnsi="Times New Roman"/>
          <w:color w:val="000000"/>
          <w:szCs w:val="28"/>
        </w:rPr>
        <w:t>Ковылкинского муниципального района Республики Мордовия</w:t>
      </w:r>
      <w:r>
        <w:rPr>
          <w:rFonts w:ascii="Times New Roman" w:hAnsi="Times New Roman"/>
          <w:color w:val="000000"/>
          <w:szCs w:val="28"/>
        </w:rPr>
        <w:t xml:space="preserve"> вступает в должность со дня избрания.</w:t>
      </w:r>
      <w:r>
        <w:rPr>
          <w:rFonts w:ascii="Times New Roman" w:hAnsi="Times New Roman"/>
          <w:szCs w:val="28"/>
        </w:rPr>
        <w:t xml:space="preserve">  </w:t>
      </w:r>
    </w:p>
    <w:p w:rsidR="002D1405" w:rsidRPr="00950626" w:rsidRDefault="00F244DD" w:rsidP="002D140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353A03">
        <w:rPr>
          <w:szCs w:val="28"/>
        </w:rPr>
        <w:t>О</w:t>
      </w:r>
      <w:r w:rsidR="002D1405" w:rsidRPr="00950626">
        <w:rPr>
          <w:szCs w:val="28"/>
        </w:rPr>
        <w:t>публикова</w:t>
      </w:r>
      <w:r w:rsidR="00353A03">
        <w:rPr>
          <w:szCs w:val="28"/>
        </w:rPr>
        <w:t>ть настоящее решение в официальном печатном издании Троицкого сельского поселения</w:t>
      </w:r>
      <w:r w:rsidR="002D1405" w:rsidRPr="00950626">
        <w:rPr>
          <w:szCs w:val="28"/>
        </w:rPr>
        <w:t xml:space="preserve"> </w:t>
      </w:r>
      <w:r w:rsidR="00353A03" w:rsidRPr="00353A03">
        <w:rPr>
          <w:color w:val="000000"/>
          <w:szCs w:val="28"/>
        </w:rPr>
        <w:t>Ковылкинского муниципального района Республики Мордовия</w:t>
      </w:r>
      <w:r w:rsidR="00353A03">
        <w:rPr>
          <w:szCs w:val="28"/>
        </w:rPr>
        <w:t xml:space="preserve"> -  И</w:t>
      </w:r>
      <w:r w:rsidR="002D1405" w:rsidRPr="00950626">
        <w:rPr>
          <w:szCs w:val="28"/>
        </w:rPr>
        <w:t xml:space="preserve">нформационном бюллетене </w:t>
      </w:r>
      <w:r w:rsidR="00950626">
        <w:rPr>
          <w:szCs w:val="28"/>
        </w:rPr>
        <w:t xml:space="preserve">Троицкого </w:t>
      </w:r>
      <w:r w:rsidR="002D1405" w:rsidRPr="00950626">
        <w:rPr>
          <w:szCs w:val="28"/>
        </w:rPr>
        <w:t xml:space="preserve">сельского поселения </w:t>
      </w:r>
      <w:r w:rsidR="00950626">
        <w:rPr>
          <w:szCs w:val="28"/>
        </w:rPr>
        <w:t>Ковылкинского</w:t>
      </w:r>
      <w:r w:rsidR="002D1405" w:rsidRPr="00950626">
        <w:rPr>
          <w:szCs w:val="28"/>
        </w:rPr>
        <w:t xml:space="preserve"> муниципального района.</w:t>
      </w:r>
    </w:p>
    <w:p w:rsidR="002D1405" w:rsidRDefault="002D1405" w:rsidP="002D1405">
      <w:pPr>
        <w:pStyle w:val="a3"/>
        <w:ind w:firstLine="540"/>
        <w:jc w:val="both"/>
        <w:rPr>
          <w:rFonts w:ascii="Times New Roman" w:hAnsi="Times New Roman"/>
          <w:szCs w:val="28"/>
        </w:rPr>
      </w:pPr>
    </w:p>
    <w:p w:rsidR="00381F42" w:rsidRPr="00950626" w:rsidRDefault="00381F42" w:rsidP="002D1405">
      <w:pPr>
        <w:pStyle w:val="a3"/>
        <w:ind w:firstLine="540"/>
        <w:jc w:val="both"/>
        <w:rPr>
          <w:rFonts w:ascii="Times New Roman" w:hAnsi="Times New Roman"/>
          <w:szCs w:val="28"/>
        </w:rPr>
      </w:pPr>
    </w:p>
    <w:p w:rsidR="002D1405" w:rsidRPr="00950626" w:rsidRDefault="002D1405" w:rsidP="002D1405">
      <w:pPr>
        <w:pStyle w:val="a3"/>
        <w:ind w:firstLine="540"/>
        <w:jc w:val="both"/>
        <w:rPr>
          <w:rFonts w:ascii="Times New Roman" w:hAnsi="Times New Roman"/>
          <w:szCs w:val="28"/>
        </w:rPr>
      </w:pPr>
    </w:p>
    <w:p w:rsidR="002D1405" w:rsidRPr="00950626" w:rsidRDefault="002D1405" w:rsidP="002D1405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Cs w:val="28"/>
        </w:rPr>
      </w:pPr>
    </w:p>
    <w:p w:rsidR="00667613" w:rsidRPr="00667613" w:rsidRDefault="00667613" w:rsidP="00667613">
      <w:pPr>
        <w:pStyle w:val="a3"/>
        <w:jc w:val="both"/>
        <w:rPr>
          <w:rFonts w:ascii="Times New Roman" w:hAnsi="Times New Roman"/>
          <w:b/>
          <w:szCs w:val="28"/>
        </w:rPr>
      </w:pPr>
      <w:r w:rsidRPr="00667613">
        <w:rPr>
          <w:rFonts w:ascii="Times New Roman" w:hAnsi="Times New Roman"/>
          <w:b/>
          <w:szCs w:val="28"/>
        </w:rPr>
        <w:t xml:space="preserve">Глава Троицкого сельского поселения </w:t>
      </w:r>
    </w:p>
    <w:p w:rsidR="002D1405" w:rsidRPr="00667613" w:rsidRDefault="00667613" w:rsidP="00667613">
      <w:pPr>
        <w:pStyle w:val="a3"/>
        <w:jc w:val="both"/>
        <w:rPr>
          <w:rFonts w:ascii="Arial" w:hAnsi="Arial"/>
          <w:b/>
          <w:bCs/>
          <w:color w:val="000080"/>
          <w:szCs w:val="28"/>
        </w:rPr>
      </w:pPr>
      <w:r w:rsidRPr="00667613">
        <w:rPr>
          <w:rFonts w:ascii="Times New Roman" w:hAnsi="Times New Roman"/>
          <w:b/>
          <w:szCs w:val="28"/>
        </w:rPr>
        <w:t>Ковылкинского муниципального района</w:t>
      </w:r>
      <w:r w:rsidR="00535B66">
        <w:rPr>
          <w:rFonts w:ascii="Times New Roman" w:hAnsi="Times New Roman"/>
          <w:b/>
          <w:szCs w:val="28"/>
        </w:rPr>
        <w:t xml:space="preserve">                            </w:t>
      </w:r>
      <w:r w:rsidR="0082607A" w:rsidRPr="0082607A">
        <w:rPr>
          <w:rFonts w:ascii="Times New Roman" w:hAnsi="Times New Roman"/>
          <w:b/>
          <w:szCs w:val="28"/>
        </w:rPr>
        <w:t>В.И. Мельников</w:t>
      </w:r>
    </w:p>
    <w:p w:rsidR="002D1405" w:rsidRPr="00667613" w:rsidRDefault="002D1405" w:rsidP="002D1405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Cs w:val="28"/>
        </w:rPr>
      </w:pPr>
    </w:p>
    <w:p w:rsidR="002D1405" w:rsidRPr="00950626" w:rsidRDefault="002D1405" w:rsidP="002D1405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Cs w:val="28"/>
        </w:rPr>
      </w:pPr>
    </w:p>
    <w:p w:rsidR="002D1405" w:rsidRPr="00950626" w:rsidRDefault="002D1405" w:rsidP="002D1405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Cs w:val="28"/>
        </w:rPr>
      </w:pPr>
    </w:p>
    <w:p w:rsidR="00C30392" w:rsidRDefault="00C30392" w:rsidP="00C30392">
      <w:pPr>
        <w:autoSpaceDE w:val="0"/>
        <w:autoSpaceDN w:val="0"/>
        <w:adjustRightInd w:val="0"/>
        <w:rPr>
          <w:bCs/>
          <w:sz w:val="26"/>
          <w:szCs w:val="26"/>
        </w:rPr>
      </w:pPr>
    </w:p>
    <w:sectPr w:rsidR="00C30392" w:rsidSect="007558A6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EEB" w:rsidRDefault="00932EEB" w:rsidP="00155F81">
      <w:r>
        <w:separator/>
      </w:r>
    </w:p>
  </w:endnote>
  <w:endnote w:type="continuationSeparator" w:id="1">
    <w:p w:rsidR="00932EEB" w:rsidRDefault="00932EEB" w:rsidP="00155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EEB" w:rsidRDefault="00932EEB" w:rsidP="00155F81">
      <w:r>
        <w:separator/>
      </w:r>
    </w:p>
  </w:footnote>
  <w:footnote w:type="continuationSeparator" w:id="1">
    <w:p w:rsidR="00932EEB" w:rsidRDefault="00932EEB" w:rsidP="00155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8F" w:rsidRDefault="00AD5E1A" w:rsidP="006F51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3558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3558F" w:rsidRDefault="0023558F" w:rsidP="006F51F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8F" w:rsidRDefault="0023558F" w:rsidP="006F51F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F77"/>
    <w:multiLevelType w:val="hybridMultilevel"/>
    <w:tmpl w:val="3C86401C"/>
    <w:lvl w:ilvl="0" w:tplc="65CCAA9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0A4B00"/>
    <w:multiLevelType w:val="hybridMultilevel"/>
    <w:tmpl w:val="7A92ACE2"/>
    <w:lvl w:ilvl="0" w:tplc="8D160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5D6E6C"/>
    <w:multiLevelType w:val="hybridMultilevel"/>
    <w:tmpl w:val="79B81AFE"/>
    <w:lvl w:ilvl="0" w:tplc="0C44D89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405"/>
    <w:rsid w:val="000111F5"/>
    <w:rsid w:val="00034634"/>
    <w:rsid w:val="00053EED"/>
    <w:rsid w:val="000925FA"/>
    <w:rsid w:val="000F4B39"/>
    <w:rsid w:val="000F6BA8"/>
    <w:rsid w:val="001133B8"/>
    <w:rsid w:val="00155F81"/>
    <w:rsid w:val="001743DC"/>
    <w:rsid w:val="001935BD"/>
    <w:rsid w:val="001C494C"/>
    <w:rsid w:val="001D6CE5"/>
    <w:rsid w:val="001E78FE"/>
    <w:rsid w:val="001F0D83"/>
    <w:rsid w:val="001F56C3"/>
    <w:rsid w:val="0023558F"/>
    <w:rsid w:val="00260C2F"/>
    <w:rsid w:val="00275E6E"/>
    <w:rsid w:val="002A1868"/>
    <w:rsid w:val="002B2889"/>
    <w:rsid w:val="002B5B49"/>
    <w:rsid w:val="002D1405"/>
    <w:rsid w:val="002D3D9F"/>
    <w:rsid w:val="003462F6"/>
    <w:rsid w:val="00353A03"/>
    <w:rsid w:val="00367783"/>
    <w:rsid w:val="00381F42"/>
    <w:rsid w:val="003F03A5"/>
    <w:rsid w:val="00425B35"/>
    <w:rsid w:val="00436F35"/>
    <w:rsid w:val="00491C36"/>
    <w:rsid w:val="004A2A6E"/>
    <w:rsid w:val="004B3280"/>
    <w:rsid w:val="004D6653"/>
    <w:rsid w:val="004E4F90"/>
    <w:rsid w:val="004E6402"/>
    <w:rsid w:val="004E72BC"/>
    <w:rsid w:val="00513253"/>
    <w:rsid w:val="0052043E"/>
    <w:rsid w:val="00535B66"/>
    <w:rsid w:val="00542855"/>
    <w:rsid w:val="005537F8"/>
    <w:rsid w:val="00580F21"/>
    <w:rsid w:val="00587E3A"/>
    <w:rsid w:val="00590E0F"/>
    <w:rsid w:val="005D2EFF"/>
    <w:rsid w:val="005F5F58"/>
    <w:rsid w:val="006134B9"/>
    <w:rsid w:val="00646330"/>
    <w:rsid w:val="00663268"/>
    <w:rsid w:val="00667613"/>
    <w:rsid w:val="006A7BCA"/>
    <w:rsid w:val="006B0C1D"/>
    <w:rsid w:val="006B19E3"/>
    <w:rsid w:val="006D261B"/>
    <w:rsid w:val="006F51F4"/>
    <w:rsid w:val="007053D4"/>
    <w:rsid w:val="00707215"/>
    <w:rsid w:val="00716B54"/>
    <w:rsid w:val="00740BC1"/>
    <w:rsid w:val="00747E59"/>
    <w:rsid w:val="007558A6"/>
    <w:rsid w:val="00761A8E"/>
    <w:rsid w:val="007D026B"/>
    <w:rsid w:val="007E4D15"/>
    <w:rsid w:val="00807D40"/>
    <w:rsid w:val="00811FAD"/>
    <w:rsid w:val="008239A5"/>
    <w:rsid w:val="0082607A"/>
    <w:rsid w:val="0085481A"/>
    <w:rsid w:val="00865827"/>
    <w:rsid w:val="00877554"/>
    <w:rsid w:val="008815FF"/>
    <w:rsid w:val="008A7393"/>
    <w:rsid w:val="008D4017"/>
    <w:rsid w:val="008F0DE8"/>
    <w:rsid w:val="00903A0C"/>
    <w:rsid w:val="00915B0D"/>
    <w:rsid w:val="00932EEB"/>
    <w:rsid w:val="00950626"/>
    <w:rsid w:val="009B4D2B"/>
    <w:rsid w:val="009D5423"/>
    <w:rsid w:val="009E0210"/>
    <w:rsid w:val="009F597B"/>
    <w:rsid w:val="00AA0FD7"/>
    <w:rsid w:val="00AB6C1B"/>
    <w:rsid w:val="00AD5E1A"/>
    <w:rsid w:val="00AE47F9"/>
    <w:rsid w:val="00B1050D"/>
    <w:rsid w:val="00B502F9"/>
    <w:rsid w:val="00B75691"/>
    <w:rsid w:val="00B81079"/>
    <w:rsid w:val="00BC2423"/>
    <w:rsid w:val="00BC2B90"/>
    <w:rsid w:val="00C30392"/>
    <w:rsid w:val="00C458FE"/>
    <w:rsid w:val="00CB378B"/>
    <w:rsid w:val="00CB649A"/>
    <w:rsid w:val="00CC0828"/>
    <w:rsid w:val="00D03756"/>
    <w:rsid w:val="00D100C0"/>
    <w:rsid w:val="00D30304"/>
    <w:rsid w:val="00D44195"/>
    <w:rsid w:val="00D7205E"/>
    <w:rsid w:val="00D87958"/>
    <w:rsid w:val="00DC369B"/>
    <w:rsid w:val="00DC73EE"/>
    <w:rsid w:val="00E00702"/>
    <w:rsid w:val="00E00F6E"/>
    <w:rsid w:val="00E02238"/>
    <w:rsid w:val="00E15C40"/>
    <w:rsid w:val="00E32829"/>
    <w:rsid w:val="00E366B8"/>
    <w:rsid w:val="00EB62AE"/>
    <w:rsid w:val="00EC134A"/>
    <w:rsid w:val="00EE3298"/>
    <w:rsid w:val="00EF3927"/>
    <w:rsid w:val="00EF77D7"/>
    <w:rsid w:val="00F01F8F"/>
    <w:rsid w:val="00F124F5"/>
    <w:rsid w:val="00F244DD"/>
    <w:rsid w:val="00F62008"/>
    <w:rsid w:val="00F93213"/>
    <w:rsid w:val="00FB0576"/>
    <w:rsid w:val="00FB5262"/>
    <w:rsid w:val="00FC0F23"/>
    <w:rsid w:val="00FC2334"/>
    <w:rsid w:val="00FD2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140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4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2D1405"/>
    <w:pPr>
      <w:jc w:val="center"/>
    </w:pPr>
    <w:rPr>
      <w:rFonts w:ascii="Impact" w:hAnsi="Impact"/>
    </w:rPr>
  </w:style>
  <w:style w:type="character" w:customStyle="1" w:styleId="a4">
    <w:name w:val="Подзаголовок Знак"/>
    <w:basedOn w:val="a0"/>
    <w:link w:val="a3"/>
    <w:rsid w:val="002D1405"/>
    <w:rPr>
      <w:rFonts w:ascii="Impact" w:eastAsia="Times New Roman" w:hAnsi="Impact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2D14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D14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1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2D140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Normal">
    <w:name w:val="ConsNormal"/>
    <w:rsid w:val="002D14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Nonformat">
    <w:name w:val="ConsNonformat"/>
    <w:rsid w:val="002D14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40"/>
      <w:szCs w:val="40"/>
      <w:lang w:eastAsia="ru-RU"/>
    </w:rPr>
  </w:style>
  <w:style w:type="paragraph" w:customStyle="1" w:styleId="ConsTitle">
    <w:name w:val="ConsTitle"/>
    <w:rsid w:val="002D14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8">
    <w:name w:val="header"/>
    <w:basedOn w:val="a"/>
    <w:link w:val="a9"/>
    <w:rsid w:val="002D14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D14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2D1405"/>
  </w:style>
  <w:style w:type="paragraph" w:styleId="ab">
    <w:name w:val="footer"/>
    <w:basedOn w:val="a"/>
    <w:link w:val="ac"/>
    <w:uiPriority w:val="99"/>
    <w:unhideWhenUsed/>
    <w:rsid w:val="00155F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5F8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705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C36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260C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60C2F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4151A-1BA3-4B43-82C0-D25958C1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cp:lastPrinted>2021-10-21T05:51:00Z</cp:lastPrinted>
  <dcterms:created xsi:type="dcterms:W3CDTF">2021-10-21T06:52:00Z</dcterms:created>
  <dcterms:modified xsi:type="dcterms:W3CDTF">2021-10-21T06:52:00Z</dcterms:modified>
</cp:coreProperties>
</file>