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D3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01183C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 xml:space="preserve">О выявлении правообладателя </w:t>
      </w:r>
    </w:p>
    <w:p w:rsidR="00F146D3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>ранее учтенного объекта недвижимости</w:t>
      </w:r>
    </w:p>
    <w:p w:rsidR="00F146D3" w:rsidRPr="00A86421" w:rsidRDefault="00F146D3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6D3" w:rsidRPr="00C238CB" w:rsidRDefault="00F146D3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8CB">
        <w:rPr>
          <w:rFonts w:ascii="Times New Roman" w:hAnsi="Times New Roman" w:cs="Times New Roman"/>
          <w:sz w:val="28"/>
          <w:szCs w:val="28"/>
        </w:rPr>
        <w:t xml:space="preserve">В соответствии со статьей 69.1 </w:t>
      </w:r>
      <w:hyperlink r:id="rId5" w:history="1">
        <w:r w:rsidRPr="00C238CB">
          <w:rPr>
            <w:rStyle w:val="a3"/>
            <w:rFonts w:ascii="Times New Roman" w:hAnsi="Times New Roman"/>
            <w:sz w:val="28"/>
            <w:szCs w:val="28"/>
          </w:rPr>
          <w:t>Федерального закона</w:t>
        </w:r>
      </w:hyperlink>
      <w:r w:rsidRPr="00C238CB">
        <w:rPr>
          <w:rFonts w:ascii="Times New Roman" w:hAnsi="Times New Roman" w:cs="Times New Roman"/>
          <w:sz w:val="28"/>
          <w:szCs w:val="28"/>
        </w:rPr>
        <w:t xml:space="preserve"> от 13 июля 2015 года N 218-ФЗ «О государственной регистрации недвижимости» выявлено</w:t>
      </w:r>
      <w:r w:rsidRPr="00C238CB">
        <w:rPr>
          <w:rFonts w:ascii="Times New Roman" w:hAnsi="Times New Roman" w:cs="Times New Roman"/>
          <w:bCs/>
          <w:sz w:val="28"/>
          <w:szCs w:val="28"/>
        </w:rPr>
        <w:t>:</w:t>
      </w:r>
    </w:p>
    <w:p w:rsidR="00F146D3" w:rsidRPr="00460F8A" w:rsidRDefault="00460F8A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F8A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Pr="00460F8A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13:12:0519001:119,</w:t>
      </w:r>
      <w:r w:rsidRPr="00460F8A">
        <w:rPr>
          <w:rFonts w:ascii="Times New Roman" w:hAnsi="Times New Roman" w:cs="Times New Roman"/>
          <w:sz w:val="28"/>
          <w:szCs w:val="28"/>
        </w:rPr>
        <w:t xml:space="preserve"> расположенного по адресу: </w:t>
      </w:r>
      <w:r w:rsidRPr="00460F8A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 xml:space="preserve">Республика Мордовия, </w:t>
      </w:r>
      <w:proofErr w:type="spellStart"/>
      <w:r w:rsidRPr="00460F8A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Ковылкинский</w:t>
      </w:r>
      <w:proofErr w:type="spellEnd"/>
      <w:r w:rsidRPr="00460F8A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 xml:space="preserve"> район, с. Новое </w:t>
      </w:r>
      <w:proofErr w:type="spellStart"/>
      <w:r w:rsidRPr="00460F8A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Пшенево</w:t>
      </w:r>
      <w:proofErr w:type="spellEnd"/>
      <w:r w:rsidRPr="00460F8A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 xml:space="preserve">, </w:t>
      </w:r>
      <w:r w:rsidRPr="00460F8A">
        <w:rPr>
          <w:rFonts w:ascii="Times New Roman" w:hAnsi="Times New Roman" w:cs="Times New Roman"/>
          <w:sz w:val="28"/>
          <w:szCs w:val="28"/>
        </w:rPr>
        <w:t>площадью 2600 кв.м. в качестве его правообладателя, владеющего данным объектом недвижимости на праве собственности, выявлен собственник Кузнецова Прасковья Федоровна</w:t>
      </w:r>
      <w:r w:rsidR="00F146D3" w:rsidRPr="00460F8A">
        <w:rPr>
          <w:rFonts w:ascii="Times New Roman" w:hAnsi="Times New Roman" w:cs="Times New Roman"/>
          <w:sz w:val="28"/>
          <w:szCs w:val="28"/>
        </w:rPr>
        <w:t>.</w:t>
      </w:r>
    </w:p>
    <w:p w:rsidR="0001183C" w:rsidRPr="00C238CB" w:rsidRDefault="0001183C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8CB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Рекомендовать </w:t>
      </w:r>
      <w:r w:rsidR="00460F8A" w:rsidRPr="00460F8A">
        <w:rPr>
          <w:rFonts w:ascii="Times New Roman" w:hAnsi="Times New Roman" w:cs="Times New Roman"/>
          <w:sz w:val="28"/>
          <w:szCs w:val="28"/>
        </w:rPr>
        <w:t>Кузнецов</w:t>
      </w:r>
      <w:r w:rsidR="00460F8A">
        <w:rPr>
          <w:rFonts w:ascii="Times New Roman" w:hAnsi="Times New Roman" w:cs="Times New Roman"/>
          <w:sz w:val="28"/>
          <w:szCs w:val="28"/>
        </w:rPr>
        <w:t>ой</w:t>
      </w:r>
      <w:r w:rsidR="00460F8A" w:rsidRPr="00460F8A">
        <w:rPr>
          <w:rFonts w:ascii="Times New Roman" w:hAnsi="Times New Roman" w:cs="Times New Roman"/>
          <w:sz w:val="28"/>
          <w:szCs w:val="28"/>
        </w:rPr>
        <w:t xml:space="preserve"> Прасковь</w:t>
      </w:r>
      <w:r w:rsidR="00460F8A">
        <w:rPr>
          <w:rFonts w:ascii="Times New Roman" w:hAnsi="Times New Roman" w:cs="Times New Roman"/>
          <w:sz w:val="28"/>
          <w:szCs w:val="28"/>
        </w:rPr>
        <w:t>е</w:t>
      </w:r>
      <w:r w:rsidR="00460F8A" w:rsidRPr="00460F8A">
        <w:rPr>
          <w:rFonts w:ascii="Times New Roman" w:hAnsi="Times New Roman" w:cs="Times New Roman"/>
          <w:sz w:val="28"/>
          <w:szCs w:val="28"/>
        </w:rPr>
        <w:t xml:space="preserve"> Федоровн</w:t>
      </w:r>
      <w:r w:rsidR="00460F8A">
        <w:rPr>
          <w:rFonts w:ascii="Times New Roman" w:hAnsi="Times New Roman" w:cs="Times New Roman"/>
          <w:sz w:val="28"/>
          <w:szCs w:val="28"/>
        </w:rPr>
        <w:t>е</w:t>
      </w:r>
      <w:r w:rsidR="00460F8A" w:rsidRPr="00C238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38CB">
        <w:rPr>
          <w:rFonts w:ascii="Times New Roman" w:hAnsi="Times New Roman" w:cs="Times New Roman"/>
          <w:color w:val="000000"/>
          <w:sz w:val="28"/>
          <w:szCs w:val="28"/>
        </w:rPr>
        <w:t>зарегистрировать право собственности в Едином государственном реестре недвижимости на выявленный ранее учтенный объект недвижимости.</w:t>
      </w:r>
    </w:p>
    <w:p w:rsidR="00F146D3" w:rsidRPr="00C238CB" w:rsidRDefault="0001183C" w:rsidP="00011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38CB">
        <w:rPr>
          <w:rFonts w:ascii="Times New Roman" w:hAnsi="Times New Roman" w:cs="Times New Roman"/>
          <w:color w:val="000000"/>
          <w:sz w:val="28"/>
          <w:szCs w:val="28"/>
        </w:rPr>
        <w:t>В соответствии с частью 11 статьи 69.1 Федерального закона от 13 июля 2015 года № 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возражения относительно сведений о правообладателе ранее учтенного объекта недвижимости, указанных в проекте решения, с приложением обосновывающих документов, свидетельствующих</w:t>
      </w:r>
      <w:proofErr w:type="gramEnd"/>
      <w:r w:rsidRPr="00C238CB">
        <w:rPr>
          <w:rFonts w:ascii="Times New Roman" w:hAnsi="Times New Roman" w:cs="Times New Roman"/>
          <w:color w:val="000000"/>
          <w:sz w:val="28"/>
          <w:szCs w:val="28"/>
        </w:rPr>
        <w:t xml:space="preserve"> о том, что такое лицо не является правообладателем указанного объекта недвижимости, в течени</w:t>
      </w:r>
      <w:proofErr w:type="gramStart"/>
      <w:r w:rsidRPr="00C238CB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C238CB">
        <w:rPr>
          <w:rFonts w:ascii="Times New Roman" w:hAnsi="Times New Roman" w:cs="Times New Roman"/>
          <w:color w:val="000000"/>
          <w:sz w:val="28"/>
          <w:szCs w:val="28"/>
        </w:rPr>
        <w:t xml:space="preserve"> 30 дней со дня получения указанным лицом проекта решения.</w:t>
      </w:r>
    </w:p>
    <w:p w:rsidR="00160A07" w:rsidRPr="00C238CB" w:rsidRDefault="00160A07" w:rsidP="00011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60A07" w:rsidRPr="00C238CB" w:rsidSect="00F146D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46D3"/>
    <w:rsid w:val="0001183C"/>
    <w:rsid w:val="00093822"/>
    <w:rsid w:val="00160A07"/>
    <w:rsid w:val="00263BFB"/>
    <w:rsid w:val="00275C07"/>
    <w:rsid w:val="00386F93"/>
    <w:rsid w:val="003D2A8D"/>
    <w:rsid w:val="003D4F02"/>
    <w:rsid w:val="0041252B"/>
    <w:rsid w:val="00460F8A"/>
    <w:rsid w:val="004A5884"/>
    <w:rsid w:val="00525F33"/>
    <w:rsid w:val="00643F96"/>
    <w:rsid w:val="0068697F"/>
    <w:rsid w:val="006E1786"/>
    <w:rsid w:val="006F2968"/>
    <w:rsid w:val="008117DA"/>
    <w:rsid w:val="00953297"/>
    <w:rsid w:val="009A6084"/>
    <w:rsid w:val="00A86421"/>
    <w:rsid w:val="00AC5665"/>
    <w:rsid w:val="00B03FDD"/>
    <w:rsid w:val="00B85162"/>
    <w:rsid w:val="00C238CB"/>
    <w:rsid w:val="00C80BE3"/>
    <w:rsid w:val="00D35500"/>
    <w:rsid w:val="00D7217C"/>
    <w:rsid w:val="00D8201B"/>
    <w:rsid w:val="00E738F4"/>
    <w:rsid w:val="00F016EA"/>
    <w:rsid w:val="00F146D3"/>
    <w:rsid w:val="00F221A9"/>
    <w:rsid w:val="00F56E68"/>
    <w:rsid w:val="00F94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F146D3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?id=86367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9126A-C1B0-4FCC-B723-EACDFD3AD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213</Words>
  <Characters>1217</Characters>
  <Application>Microsoft Office Word</Application>
  <DocSecurity>0</DocSecurity>
  <Lines>10</Lines>
  <Paragraphs>2</Paragraphs>
  <ScaleCrop>false</ScaleCrop>
  <Company>Microsoft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2022-04-22T04:54:00Z</dcterms:created>
  <dcterms:modified xsi:type="dcterms:W3CDTF">2023-02-09T08:49:00Z</dcterms:modified>
</cp:coreProperties>
</file>