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88" w:rsidRDefault="007C3F88"/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4"/>
        <w:gridCol w:w="6"/>
        <w:gridCol w:w="6"/>
      </w:tblGrid>
      <w:tr w:rsidR="007C3F88" w:rsidTr="00B16CD9">
        <w:trPr>
          <w:tblCellSpacing w:w="0" w:type="dxa"/>
        </w:trPr>
        <w:tc>
          <w:tcPr>
            <w:tcW w:w="4994" w:type="pct"/>
            <w:vAlign w:val="center"/>
          </w:tcPr>
          <w:p w:rsidR="007C3F88" w:rsidRPr="00F47B51" w:rsidRDefault="007C3F88" w:rsidP="00B1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РЕСПУБЛИКА МОРДОВИЯ</w:t>
            </w:r>
          </w:p>
          <w:p w:rsidR="003A25E2" w:rsidRPr="00F47B51" w:rsidRDefault="00B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  <w:r w:rsidR="007C3F88"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A25E2"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РЫБКИНСКОГО</w:t>
            </w:r>
            <w:r w:rsidR="007C3F88"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7C3F88" w:rsidRPr="00F47B51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7B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4"/>
                <w:szCs w:val="28"/>
                <w:lang w:eastAsia="ru-RU"/>
              </w:rPr>
              <w:t>П О С Т А Н О В Л Е Н И Е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40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B51">
              <w:rPr>
                <w:rFonts w:ascii="Times New Roman" w:hAnsi="Times New Roman"/>
                <w:sz w:val="28"/>
                <w:szCs w:val="28"/>
                <w:lang w:eastAsia="ru-RU"/>
              </w:rPr>
              <w:t>11 сентября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                                                   </w:t>
            </w:r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№ 24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84"/>
            </w:tblGrid>
            <w:tr w:rsidR="007C3F88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pPr w:leftFromText="180" w:rightFromText="180" w:vertAnchor="text" w:horzAnchor="margin" w:tblpY="-86"/>
                    <w:tblOverlap w:val="never"/>
                    <w:tblW w:w="988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541"/>
                    <w:gridCol w:w="348"/>
                  </w:tblGrid>
                  <w:tr w:rsidR="007C3F88" w:rsidTr="001854B2">
                    <w:trPr>
                      <w:trHeight w:val="345"/>
                      <w:tblCellSpacing w:w="0" w:type="dxa"/>
                    </w:trPr>
                    <w:tc>
                      <w:tcPr>
                        <w:tcW w:w="4824" w:type="pct"/>
                      </w:tcPr>
                      <w:p w:rsidR="007C3F88" w:rsidRDefault="007C3F88" w:rsidP="001854B2">
                        <w:pPr>
                          <w:spacing w:after="0" w:line="23" w:lineRule="atLeast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О 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назначении и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проведении публичных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слушаний по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проекту </w:t>
                        </w:r>
                        <w:r w:rsidR="00F47B5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правил</w:t>
                        </w:r>
                        <w:r w:rsidR="00515FCF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землепользования и застройки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3A25E2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Рыбкинского</w:t>
                        </w:r>
                        <w:r w:rsidRPr="00755D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муниципального района Республики Мордовия</w:t>
                        </w:r>
                      </w:p>
                      <w:p w:rsidR="007C3F88" w:rsidRDefault="007C3F88" w:rsidP="00336CA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:rsidR="007C3F88" w:rsidRPr="009C743F" w:rsidRDefault="007C3F88" w:rsidP="00336CA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В соответствии со статьями 5.1. 24, 28, 30 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Градостроительн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ого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кодекс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а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Российской Федерации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Федеральным законом от 6 октября 2003 года №131-ФЗ «Об общих принципах организации местного самоуправления в Российской Федерации»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решением Совета депутатов </w:t>
                        </w:r>
                        <w:r w:rsidR="003A25E2">
                          <w:rPr>
                            <w:color w:val="000000"/>
                            <w:sz w:val="28"/>
                            <w:szCs w:val="28"/>
                          </w:rPr>
                          <w:t>Рыбкинского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Республики Мордовия от 19 мая 2021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года №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«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Об утверждении Порядка организации и проведения публичных слушаний в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A25E2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Рыбкинском</w:t>
                        </w:r>
                        <w:proofErr w:type="spellEnd"/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сельском поселении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Ковылкинско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proofErr w:type="spellEnd"/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муниципально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Республики Мордовия» и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руководствуясь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Уставом </w:t>
                        </w:r>
                        <w:r w:rsidR="003A25E2">
                          <w:rPr>
                            <w:color w:val="000000"/>
                            <w:sz w:val="28"/>
                            <w:szCs w:val="28"/>
                          </w:rPr>
                          <w:t>Рыбкинского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муниципального района 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Республики Мордовия</w:t>
                        </w:r>
                        <w:r w:rsidR="00B40F88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C74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п о с т а н о в л я ю: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7C3F88" w:rsidRDefault="007C3F88" w:rsidP="001C0078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9C743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1. </w:t>
                        </w:r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Назначить и провести публичные слушания 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по проект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у прав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ил землепользования и застройки 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Рыбкинского</w:t>
                        </w:r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2E32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Республики Мордовия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7C3F88" w:rsidRPr="001854B2" w:rsidRDefault="007C3F88" w:rsidP="004369BA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2. Предложения по обсуждаемому вопросу принимаются</w:t>
                        </w:r>
                        <w:r w:rsidR="004372C0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рабочей группой (Приложение 1)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с</w:t>
                        </w:r>
                        <w:r w:rsidR="00187189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C62C6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  <w:r w:rsidR="007A3C9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47B51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сентября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2023 года до </w:t>
                        </w:r>
                        <w:r w:rsidR="00C62C6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  <w:r w:rsidR="00F47B51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года (с 8 часов 00 минут до 16 часов 00 </w:t>
                        </w:r>
                        <w:proofErr w:type="gramStart"/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минут,  перерыв</w:t>
                        </w:r>
                        <w:proofErr w:type="gramEnd"/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на обед с 13 часов 00 минут до 14 часов 00 минут, кроме выходных дней: субботы, воскресенья и праздничных дней) в соответствии с прилагаемой формой внесения предложений (Приложение 2), по адресу: 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431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33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0, Республика Мордовия,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Ковылк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инский</w:t>
                        </w:r>
                        <w:proofErr w:type="spellEnd"/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район, село Рыбкино,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ул. 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Сов</w:t>
                        </w:r>
                        <w:r w:rsidR="004372C0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е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тская, д.6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, телефон (883453) 2-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41-98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.</w:t>
                        </w:r>
                      </w:p>
                      <w:p w:rsidR="007C3F88" w:rsidRDefault="007C3F88" w:rsidP="000866D7">
                        <w:pPr>
                          <w:spacing w:after="0" w:line="240" w:lineRule="auto"/>
                          <w:ind w:firstLine="52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3. Провести собрание по обсуждению предмета публичных слушаний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согласно графику (Приложение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="00F47B51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C62C6F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  <w:r w:rsidR="004372C0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2023 года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7C3F88" w:rsidRPr="008223E4" w:rsidRDefault="007C3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Рабочей группе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по организации публичных слушаний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7C3F88" w:rsidRPr="008223E4" w:rsidRDefault="007C3F88" w:rsidP="002B6F8F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.1. Опубликовать информационное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оповещение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 проведении публичных слушаний в средства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х массовой информации и разместить оповещение о начале публичных слушаний </w:t>
                        </w:r>
                        <w:r w:rsidR="00C62C6F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  <w:r w:rsidR="00883E3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сентября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2023 года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на </w:t>
                        </w:r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официальном</w:t>
                        </w:r>
                        <w:proofErr w:type="gramEnd"/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сайте администрации </w:t>
                        </w:r>
                        <w:proofErr w:type="spellStart"/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 Республики Мордовия: http://www.kovilkino13.ru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7C3F88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4.2.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Предоставить главе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Рыбкинского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прото</w:t>
                        </w:r>
                        <w:r w:rsidR="004372C0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кол публичных слушаний в срок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C62C6F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  <w:r w:rsidR="00883E3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p w:rsidR="007C3F88" w:rsidRPr="008223E4" w:rsidRDefault="007C3F88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Предоставить главе </w:t>
                        </w:r>
                        <w:r w:rsidR="003A25E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Рыбкинского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 </w:t>
                        </w:r>
                        <w:proofErr w:type="spellStart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заключение по проведению</w:t>
                        </w:r>
                        <w:r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публичных слушаний</w:t>
                        </w:r>
                        <w:r w:rsidRPr="001C725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в срок до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C62C6F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  <w:r w:rsidR="00883E3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 w:rsidR="007A3C9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 </w:t>
                        </w:r>
                      </w:p>
                      <w:p w:rsidR="007C3F88" w:rsidRPr="005B21EC" w:rsidRDefault="007C3F88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Заключение и и</w:t>
                        </w:r>
                        <w:r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тоговый документ публичных слушаний подлежит обязательному размещению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на официальном сайте 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а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дминистрации </w:t>
                        </w:r>
                        <w:r w:rsidR="003A25E2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Рыбкинского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сельского поселения </w:t>
                        </w:r>
                        <w:proofErr w:type="spellStart"/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Ковылкинского</w:t>
                        </w:r>
                        <w:proofErr w:type="spellEnd"/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муниципального района Республики Мордовия: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 xml:space="preserve"> </w:t>
                        </w:r>
                        <w:r w:rsidRPr="0093175D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http://www.kovilkino13.ru</w:t>
                        </w:r>
                        <w:r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.</w:t>
                        </w:r>
                      </w:p>
                      <w:p w:rsidR="007C3F88" w:rsidRDefault="007C3F88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6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Контроль за исполнением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настоящего постановления</w:t>
                        </w:r>
                        <w:r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оставляю за собой.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8223E4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C3F88" w:rsidRPr="0093175D" w:rsidRDefault="007C3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7C3F88" w:rsidRDefault="00B40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883E3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Главы</w:t>
                        </w:r>
                        <w:r w:rsidR="007C3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="003A25E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Рыбкинского</w:t>
                        </w:r>
                        <w:r w:rsidR="007C3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7C3F88" w:rsidRPr="00951FEC" w:rsidRDefault="007C3F88" w:rsidP="00B40F8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  </w:t>
                        </w:r>
                        <w:r w:rsidR="00B40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               </w:t>
                        </w:r>
                        <w:proofErr w:type="spellStart"/>
                        <w:r w:rsidR="00B40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Л.В.Плаксина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          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C3F88" w:rsidRDefault="007C3F88" w:rsidP="0022342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</w:t>
                        </w:r>
                      </w:p>
                    </w:tc>
                  </w:tr>
                </w:tbl>
                <w:p w:rsidR="007C3F88" w:rsidRDefault="007C3F88" w:rsidP="00834FBA">
                  <w:pPr>
                    <w:spacing w:after="0" w:line="240" w:lineRule="auto"/>
                    <w:jc w:val="both"/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469"/>
                    <w:gridCol w:w="15"/>
                  </w:tblGrid>
                  <w:tr w:rsidR="007C3F88">
                    <w:trPr>
                      <w:trHeight w:val="1950"/>
                      <w:tblCellSpacing w:w="0" w:type="dxa"/>
                    </w:trPr>
                    <w:tc>
                      <w:tcPr>
                        <w:tcW w:w="4992" w:type="pct"/>
                      </w:tcPr>
                      <w:p w:rsidR="007C3F88" w:rsidRDefault="007C3F88" w:rsidP="00834FBA">
                        <w:pPr>
                          <w:spacing w:after="0" w:line="240" w:lineRule="auto"/>
                          <w:jc w:val="both"/>
                        </w:pPr>
                      </w:p>
                      <w:p w:rsidR="007C3F88" w:rsidRDefault="007C3F88" w:rsidP="00834FBA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" w:type="pct"/>
                        <w:vMerge w:val="restart"/>
                        <w:vAlign w:val="center"/>
                      </w:tcPr>
                      <w:p w:rsidR="007C3F88" w:rsidRDefault="00B40F88" w:rsidP="00834FB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Рисунок 1" descr="http://www.vsev-city.ru/templates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www.vsev-city.ru/templates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C3F88">
                    <w:trPr>
                      <w:tblCellSpacing w:w="0" w:type="dxa"/>
                    </w:trPr>
                    <w:tc>
                      <w:tcPr>
                        <w:tcW w:w="4992" w:type="pct"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3F88" w:rsidRDefault="007C3F88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3F88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7C3F88" w:rsidRDefault="00B40F88">
                  <w:pPr>
                    <w:spacing w:after="0" w:line="15" w:lineRule="atLeast"/>
                    <w:rPr>
                      <w:rFonts w:ascii="Times New Roman" w:hAnsi="Times New Roman"/>
                      <w:color w:val="294C6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294C6A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 descr="http://www.vsev-city.ru/template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vsev-city.ru/template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3F88" w:rsidRDefault="007C3F88"/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C3F88" w:rsidRDefault="007C3F88" w:rsidP="00553334">
      <w:pPr>
        <w:spacing w:after="0" w:line="240" w:lineRule="auto"/>
        <w:rPr>
          <w:rFonts w:ascii="Times New Roman" w:hAnsi="Times New Roman"/>
          <w:vanish/>
          <w:color w:val="294C6A"/>
          <w:sz w:val="24"/>
          <w:szCs w:val="24"/>
          <w:lang w:eastAsia="ru-RU"/>
        </w:rPr>
      </w:pPr>
    </w:p>
    <w:p w:rsidR="007C3F88" w:rsidRDefault="007C3F88" w:rsidP="00834FBA">
      <w:pPr>
        <w:tabs>
          <w:tab w:val="right" w:pos="9356"/>
        </w:tabs>
        <w:spacing w:after="120" w:line="240" w:lineRule="auto"/>
        <w:ind w:right="141"/>
        <w:jc w:val="center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ECE" w:rsidRDefault="00757ECE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ECE" w:rsidRDefault="00757ECE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3A25E2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Рыбкинского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9035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«</w:t>
      </w:r>
      <w:r w:rsidR="00883E32">
        <w:rPr>
          <w:rFonts w:ascii="Times New Roman" w:hAnsi="Times New Roman"/>
          <w:sz w:val="24"/>
          <w:szCs w:val="24"/>
          <w:lang w:eastAsia="ru-RU"/>
        </w:rPr>
        <w:t>11</w:t>
      </w:r>
      <w:r w:rsidRPr="00903531">
        <w:rPr>
          <w:rFonts w:ascii="Times New Roman" w:hAnsi="Times New Roman"/>
          <w:sz w:val="24"/>
          <w:szCs w:val="24"/>
          <w:lang w:eastAsia="ru-RU"/>
        </w:rPr>
        <w:t>»</w:t>
      </w:r>
      <w:r w:rsidR="00883E32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903531">
        <w:rPr>
          <w:rFonts w:ascii="Times New Roman" w:hAnsi="Times New Roman"/>
          <w:sz w:val="24"/>
          <w:szCs w:val="24"/>
          <w:lang w:eastAsia="ru-RU"/>
        </w:rPr>
        <w:t>. №</w:t>
      </w:r>
      <w:r w:rsidR="00883E32">
        <w:rPr>
          <w:rFonts w:ascii="Times New Roman" w:hAnsi="Times New Roman"/>
          <w:sz w:val="24"/>
          <w:szCs w:val="24"/>
          <w:lang w:eastAsia="ru-RU"/>
        </w:rPr>
        <w:t>24</w:t>
      </w:r>
    </w:p>
    <w:p w:rsidR="007C3F88" w:rsidRPr="00903531" w:rsidRDefault="007C3F88" w:rsidP="00903531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6C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группа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ю  публичных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</w:t>
      </w:r>
      <w:r w:rsidRPr="00A91625">
        <w:rPr>
          <w:rFonts w:ascii="Times New Roman" w:hAnsi="Times New Roman"/>
          <w:b/>
          <w:sz w:val="28"/>
          <w:szCs w:val="28"/>
        </w:rPr>
        <w:t>правил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Pr="00B44969" w:rsidRDefault="007C3F88" w:rsidP="006C5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57ECE" w:rsidP="00FB1F8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Трунькин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Алексей Владимирович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B44969">
        <w:rPr>
          <w:rFonts w:ascii="Times New Roman" w:hAnsi="Times New Roman"/>
          <w:sz w:val="28"/>
          <w:szCs w:val="28"/>
          <w:lang w:eastAsia="ru-RU"/>
        </w:rPr>
        <w:t>–</w:t>
      </w:r>
      <w:r w:rsidR="007C3F88" w:rsidRPr="00C16D1B">
        <w:rPr>
          <w:rFonts w:ascii="Times New Roman" w:hAnsi="Times New Roman"/>
          <w:sz w:val="28"/>
          <w:szCs w:val="28"/>
        </w:rPr>
        <w:t xml:space="preserve"> </w:t>
      </w:r>
      <w:r w:rsidR="007C3F88">
        <w:rPr>
          <w:rFonts w:ascii="Times New Roman" w:hAnsi="Times New Roman"/>
          <w:sz w:val="28"/>
          <w:szCs w:val="28"/>
        </w:rPr>
        <w:t xml:space="preserve"> глава </w:t>
      </w:r>
      <w:r w:rsidR="003A25E2">
        <w:rPr>
          <w:rFonts w:ascii="Times New Roman" w:hAnsi="Times New Roman"/>
          <w:bCs/>
          <w:sz w:val="28"/>
          <w:szCs w:val="28"/>
        </w:rPr>
        <w:t>Рыбкинского</w:t>
      </w:r>
      <w:r w:rsidR="007C3F88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2D1103">
        <w:rPr>
          <w:rFonts w:ascii="Times New Roman" w:hAnsi="Times New Roman"/>
          <w:sz w:val="28"/>
          <w:szCs w:val="28"/>
        </w:rPr>
        <w:t>сельского  поселения</w:t>
      </w:r>
      <w:r w:rsidR="007C3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7C3F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C3F88" w:rsidRPr="00B44969">
        <w:rPr>
          <w:rFonts w:ascii="Times New Roman" w:hAnsi="Times New Roman"/>
          <w:sz w:val="28"/>
          <w:szCs w:val="28"/>
          <w:lang w:eastAsia="ru-RU"/>
        </w:rPr>
        <w:t xml:space="preserve"> (Председатель рабочей группы);</w:t>
      </w:r>
    </w:p>
    <w:p w:rsidR="007C3F88" w:rsidRPr="00C16D1B" w:rsidRDefault="00757ECE" w:rsidP="00FB1F80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Плаксина</w:t>
      </w:r>
      <w:r w:rsidR="007C3F88">
        <w:rPr>
          <w:rFonts w:ascii="Times New Roman" w:hAnsi="Times New Roman"/>
          <w:bCs/>
          <w:sz w:val="28"/>
          <w:szCs w:val="28"/>
        </w:rPr>
        <w:t xml:space="preserve"> Людмила </w:t>
      </w:r>
      <w:r>
        <w:rPr>
          <w:rFonts w:ascii="Times New Roman" w:hAnsi="Times New Roman"/>
          <w:bCs/>
          <w:sz w:val="28"/>
          <w:szCs w:val="28"/>
        </w:rPr>
        <w:t>Вениаминовна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="007C3F88" w:rsidRPr="00C16D1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C3F88"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A25E2">
        <w:rPr>
          <w:rFonts w:ascii="Times New Roman" w:hAnsi="Times New Roman"/>
          <w:bCs/>
          <w:sz w:val="28"/>
          <w:szCs w:val="28"/>
        </w:rPr>
        <w:t>Рыбкинского</w:t>
      </w:r>
      <w:r w:rsidR="007C3F88"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C3F88" w:rsidRPr="00C16D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3F88" w:rsidRPr="00C16D1B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7C3F88" w:rsidRPr="00C16D1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(Секретарь рабочей группы)</w:t>
      </w:r>
      <w:r w:rsidR="007C3F88" w:rsidRPr="00C16D1B">
        <w:rPr>
          <w:rFonts w:ascii="Times New Roman" w:hAnsi="Times New Roman"/>
          <w:sz w:val="28"/>
          <w:szCs w:val="28"/>
          <w:lang w:eastAsia="ru-RU"/>
        </w:rPr>
        <w:t>.</w:t>
      </w:r>
    </w:p>
    <w:p w:rsidR="007C3F88" w:rsidRPr="007E6BD9" w:rsidRDefault="00757ECE" w:rsidP="00486D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Денискина Валентина Анатольевна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– Депутат Совета депутатов </w:t>
      </w:r>
      <w:r w:rsidR="003A25E2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3F88" w:rsidRPr="007E6BD9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(по согласованию).</w:t>
      </w:r>
    </w:p>
    <w:p w:rsidR="007C3F88" w:rsidRPr="007E6BD9" w:rsidRDefault="00757ECE" w:rsidP="00002C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Трунькина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Дмитриевна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–Депутат Совета депутатов </w:t>
      </w:r>
      <w:r w:rsidR="003A25E2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3F88" w:rsidRPr="007E6BD9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(по согласованию).</w:t>
      </w:r>
    </w:p>
    <w:p w:rsidR="007C3F88" w:rsidRPr="007E6BD9" w:rsidRDefault="00757ECE" w:rsidP="00002C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Савкина Людмила Викторовна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–Депутат Совета депутатов </w:t>
      </w:r>
      <w:r w:rsidR="003A25E2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7C3F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3F88" w:rsidRPr="007E6BD9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7C3F88" w:rsidRPr="007E6B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(по согласованию).</w:t>
      </w:r>
    </w:p>
    <w:p w:rsidR="007C3F88" w:rsidRPr="00B44969" w:rsidRDefault="007C3F88" w:rsidP="00FB1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C3F88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3A25E2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Рыбкинского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9035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C3F88" w:rsidRPr="00903531" w:rsidRDefault="00883E32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«11</w:t>
      </w:r>
      <w:r w:rsidR="007C3F88" w:rsidRPr="0090353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 w:rsidR="007C3F88">
          <w:rPr>
            <w:rFonts w:ascii="Times New Roman" w:hAnsi="Times New Roman"/>
            <w:sz w:val="24"/>
            <w:szCs w:val="24"/>
            <w:lang w:eastAsia="ru-RU"/>
          </w:rPr>
          <w:t>3</w:t>
        </w: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7C3F88" w:rsidRPr="00903531">
        <w:rPr>
          <w:rFonts w:ascii="Times New Roman" w:hAnsi="Times New Roman"/>
          <w:sz w:val="24"/>
          <w:szCs w:val="24"/>
          <w:lang w:eastAsia="ru-RU"/>
        </w:rPr>
        <w:t>. №</w:t>
      </w:r>
      <w:r>
        <w:rPr>
          <w:rFonts w:ascii="Times New Roman" w:hAnsi="Times New Roman"/>
          <w:sz w:val="24"/>
          <w:szCs w:val="24"/>
          <w:lang w:eastAsia="ru-RU"/>
        </w:rPr>
        <w:t xml:space="preserve"> 24</w:t>
      </w:r>
    </w:p>
    <w:p w:rsidR="007C3F88" w:rsidRPr="00903531" w:rsidRDefault="007C3F88" w:rsidP="00C84D48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704">
        <w:rPr>
          <w:rFonts w:ascii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публичных 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</w:t>
      </w:r>
      <w:r w:rsidRPr="00A91625">
        <w:rPr>
          <w:rFonts w:ascii="Times New Roman" w:hAnsi="Times New Roman"/>
          <w:b/>
          <w:sz w:val="28"/>
          <w:szCs w:val="28"/>
        </w:rPr>
        <w:t>правил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Pr="00F065E1" w:rsidRDefault="007C3F88" w:rsidP="008C256A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840"/>
        <w:gridCol w:w="1983"/>
        <w:gridCol w:w="1869"/>
        <w:gridCol w:w="1790"/>
      </w:tblGrid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88" w:rsidRPr="003B44A9" w:rsidRDefault="007C3F88" w:rsidP="00EE15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EE1534"/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E32" w:rsidRDefault="00883E32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5FCF" w:rsidRDefault="00515FCF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CB267D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67D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Default="003A25E2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Рыбкинского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B267D">
        <w:rPr>
          <w:rFonts w:ascii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CB267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C3F88" w:rsidRDefault="00883E32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«11</w:t>
      </w:r>
      <w:r w:rsidR="00C343F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smartTag w:uri="urn:schemas-microsoft-com:office:smarttags" w:element="metricconverter">
        <w:smartTagPr>
          <w:attr w:name="ProductID" w:val="2023 г"/>
        </w:smartTagPr>
        <w:r w:rsidR="007C3F88"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24</w:t>
      </w:r>
    </w:p>
    <w:p w:rsidR="007C3F88" w:rsidRDefault="007C3F88" w:rsidP="00243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5FCF" w:rsidRDefault="007C3F88" w:rsidP="00515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28E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15FC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 xml:space="preserve">публичных слушаний </w:t>
      </w:r>
    </w:p>
    <w:p w:rsidR="007C3F88" w:rsidRDefault="007C3F88" w:rsidP="00515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218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проекту </w:t>
      </w:r>
      <w:r w:rsidRPr="00A91625">
        <w:rPr>
          <w:rFonts w:ascii="Times New Roman" w:hAnsi="Times New Roman"/>
          <w:b/>
          <w:sz w:val="28"/>
          <w:szCs w:val="28"/>
        </w:rPr>
        <w:t>правил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Pr="00B44969" w:rsidRDefault="007C3F88" w:rsidP="003E4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991"/>
        <w:gridCol w:w="7655"/>
      </w:tblGrid>
      <w:tr w:rsidR="00F47B51" w:rsidRPr="00B44969" w:rsidTr="00984DB6">
        <w:tc>
          <w:tcPr>
            <w:tcW w:w="561" w:type="dxa"/>
          </w:tcPr>
          <w:p w:rsidR="00F47B51" w:rsidRPr="00243B02" w:rsidRDefault="00F47B51" w:rsidP="00984DB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1" w:type="dxa"/>
          </w:tcPr>
          <w:p w:rsidR="00F47B51" w:rsidRPr="00243B02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7655" w:type="dxa"/>
          </w:tcPr>
          <w:p w:rsidR="00F47B51" w:rsidRPr="00243B02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публичных </w:t>
            </w: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слушаний по проекту </w:t>
            </w:r>
            <w:r>
              <w:rPr>
                <w:rFonts w:ascii="Times New Roman" w:hAnsi="Times New Roman"/>
                <w:sz w:val="24"/>
                <w:szCs w:val="24"/>
              </w:rPr>
              <w:t>внесения изменений в правила землепользования и застройки Рыбкинского сельского поселения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с.Рыбкино</w:t>
            </w:r>
            <w:proofErr w:type="spellEnd"/>
          </w:p>
        </w:tc>
        <w:tc>
          <w:tcPr>
            <w:tcW w:w="7655" w:type="dxa"/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>
              <w:rPr>
                <w:rFonts w:ascii="Times New Roman" w:hAnsi="Times New Roman"/>
              </w:rPr>
              <w:t xml:space="preserve"> 2023 год   в 08-</w:t>
            </w:r>
            <w:r w:rsidR="00F47B51" w:rsidRPr="00F47B51">
              <w:rPr>
                <w:rFonts w:ascii="Times New Roman" w:hAnsi="Times New Roman"/>
              </w:rPr>
              <w:t>00 до 08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30 часов   </w:t>
            </w:r>
            <w:proofErr w:type="spellStart"/>
            <w:r w:rsidR="00F47B51" w:rsidRPr="00F47B51">
              <w:rPr>
                <w:rFonts w:ascii="Times New Roman" w:hAnsi="Times New Roman"/>
              </w:rPr>
              <w:t>с.Рыбкино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, </w:t>
            </w:r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Советская, д.6 </w:t>
            </w:r>
            <w:r w:rsidR="00F47B51" w:rsidRPr="00F47B51">
              <w:rPr>
                <w:rFonts w:ascii="Times New Roman" w:hAnsi="Times New Roman"/>
              </w:rPr>
              <w:t>(здание администрации Рыбкинского сельского поселения)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д..Барки</w:t>
            </w:r>
            <w:proofErr w:type="spellEnd"/>
          </w:p>
        </w:tc>
        <w:tc>
          <w:tcPr>
            <w:tcW w:w="7655" w:type="dxa"/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год  в 08-</w:t>
            </w:r>
            <w:r w:rsidR="00F47B51" w:rsidRPr="00F47B51">
              <w:rPr>
                <w:rFonts w:ascii="Times New Roman" w:hAnsi="Times New Roman"/>
              </w:rPr>
              <w:t>45 до 09</w:t>
            </w:r>
            <w:r>
              <w:rPr>
                <w:rFonts w:ascii="Times New Roman" w:hAnsi="Times New Roman"/>
              </w:rPr>
              <w:t xml:space="preserve">- 15 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с.Польцо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 </w:t>
            </w:r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>ул. Центральная ,д.16            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д..</w:t>
            </w: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Поникедовка</w:t>
            </w:r>
            <w:proofErr w:type="spellEnd"/>
          </w:p>
        </w:tc>
        <w:tc>
          <w:tcPr>
            <w:tcW w:w="7655" w:type="dxa"/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год  в 09-</w:t>
            </w:r>
            <w:r w:rsidR="00F47B51" w:rsidRPr="00F47B51">
              <w:rPr>
                <w:rFonts w:ascii="Times New Roman" w:hAnsi="Times New Roman"/>
              </w:rPr>
              <w:t>30 до 10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00 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д.Поникедовка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, </w:t>
            </w:r>
            <w:proofErr w:type="spellStart"/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>ул.Луговая</w:t>
            </w:r>
            <w:proofErr w:type="spellEnd"/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,д.45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д.Черемис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515F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год    в 10-</w:t>
            </w:r>
            <w:r w:rsidR="00F47B51" w:rsidRPr="00F47B51">
              <w:rPr>
                <w:rFonts w:ascii="Times New Roman" w:hAnsi="Times New Roman"/>
              </w:rPr>
              <w:t>15 до 10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45 часов   </w:t>
            </w:r>
            <w:proofErr w:type="spellStart"/>
            <w:r w:rsidR="00F47B51" w:rsidRPr="00F47B51">
              <w:rPr>
                <w:rFonts w:ascii="Times New Roman" w:hAnsi="Times New Roman"/>
              </w:rPr>
              <w:t>с.Черемис</w:t>
            </w:r>
            <w:proofErr w:type="spellEnd"/>
            <w:r w:rsidR="00F47B51" w:rsidRPr="00F47B51">
              <w:rPr>
                <w:rFonts w:ascii="Times New Roman" w:hAnsi="Times New Roman"/>
              </w:rPr>
              <w:t>, ул. Верхняя, д.95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Н.Дергановка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год - в 11-</w:t>
            </w:r>
            <w:r w:rsidR="00F47B51" w:rsidRPr="00F47B51">
              <w:rPr>
                <w:rFonts w:ascii="Times New Roman" w:hAnsi="Times New Roman"/>
              </w:rPr>
              <w:t>00 до 11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30 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д.Н.Дергановка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 ул. Полевая, у    д 10              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 Ворона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>2023 год    в 11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45 до 12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15 </w:t>
            </w:r>
            <w:proofErr w:type="gramStart"/>
            <w:r w:rsidR="00F47B51" w:rsidRPr="00F47B51">
              <w:rPr>
                <w:rFonts w:ascii="Times New Roman" w:hAnsi="Times New Roman"/>
              </w:rPr>
              <w:t xml:space="preserve">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д.Ворона</w:t>
            </w:r>
            <w:proofErr w:type="spellEnd"/>
            <w:proofErr w:type="gramEnd"/>
            <w:r w:rsidR="00F47B51" w:rsidRPr="00F47B51">
              <w:rPr>
                <w:rFonts w:ascii="Times New Roman" w:hAnsi="Times New Roman"/>
              </w:rPr>
              <w:t xml:space="preserve">, ул. Овражная    </w:t>
            </w:r>
          </w:p>
          <w:p w:rsidR="00F47B51" w:rsidRPr="00F47B51" w:rsidRDefault="00F47B51" w:rsidP="00984DB6">
            <w:pPr>
              <w:spacing w:after="0"/>
              <w:rPr>
                <w:rFonts w:ascii="Times New Roman" w:hAnsi="Times New Roman"/>
              </w:rPr>
            </w:pPr>
            <w:r w:rsidRPr="00F47B51">
              <w:rPr>
                <w:rFonts w:ascii="Times New Roman" w:hAnsi="Times New Roman"/>
              </w:rPr>
              <w:t xml:space="preserve"> у церкви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Ст.Дергановка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год   в 12-</w:t>
            </w:r>
            <w:r w:rsidR="00F47B51" w:rsidRPr="00F47B51">
              <w:rPr>
                <w:rFonts w:ascii="Times New Roman" w:hAnsi="Times New Roman"/>
              </w:rPr>
              <w:t>30 до 13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00 часов   </w:t>
            </w:r>
            <w:proofErr w:type="spellStart"/>
            <w:r w:rsidR="00F47B51" w:rsidRPr="00F47B51">
              <w:rPr>
                <w:rFonts w:ascii="Times New Roman" w:hAnsi="Times New Roman"/>
              </w:rPr>
              <w:t>Ст.Дергановка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 ул. Новая , у д.3            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с.Ст.Самаевка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>2023 год    в 13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15 до 13 45 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с.Ст.Самаевка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, ул. </w:t>
            </w:r>
            <w:proofErr w:type="spellStart"/>
            <w:r w:rsidR="00F47B51" w:rsidRPr="00F47B51">
              <w:rPr>
                <w:rFonts w:ascii="Times New Roman" w:hAnsi="Times New Roman"/>
              </w:rPr>
              <w:t>Сире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</w:t>
            </w:r>
            <w:proofErr w:type="spellStart"/>
            <w:r w:rsidR="00F47B51" w:rsidRPr="00F47B51">
              <w:rPr>
                <w:rFonts w:ascii="Times New Roman" w:hAnsi="Times New Roman"/>
              </w:rPr>
              <w:t>веле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,д.36 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с.Польцо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>2023 год   в 14</w:t>
            </w:r>
            <w:r>
              <w:rPr>
                <w:rFonts w:ascii="Times New Roman" w:hAnsi="Times New Roman"/>
              </w:rPr>
              <w:t xml:space="preserve">- 00 до 14 30 часов </w:t>
            </w:r>
            <w:r w:rsidR="00F47B51" w:rsidRPr="00F47B51">
              <w:rPr>
                <w:rFonts w:ascii="Times New Roman" w:hAnsi="Times New Roman"/>
              </w:rPr>
              <w:t xml:space="preserve"> </w:t>
            </w:r>
            <w:proofErr w:type="spellStart"/>
            <w:r w:rsidR="00F47B51" w:rsidRPr="00F47B51">
              <w:rPr>
                <w:rFonts w:ascii="Times New Roman" w:hAnsi="Times New Roman"/>
              </w:rPr>
              <w:t>с.Польцо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 , </w:t>
            </w:r>
            <w:r w:rsidR="00F47B51" w:rsidRPr="00F47B51">
              <w:rPr>
                <w:rFonts w:ascii="Times New Roman" w:hAnsi="Times New Roman"/>
                <w:sz w:val="23"/>
                <w:szCs w:val="23"/>
                <w:lang w:eastAsia="ar-SA"/>
              </w:rPr>
              <w:t>ул. Центральная ,д.16             рядом с магазином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д.Н.Резеповка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год   в 15-</w:t>
            </w:r>
            <w:r w:rsidR="00F47B51" w:rsidRPr="00F47B51">
              <w:rPr>
                <w:rFonts w:ascii="Times New Roman" w:hAnsi="Times New Roman"/>
              </w:rPr>
              <w:t>00 до 15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30 часов </w:t>
            </w:r>
            <w:proofErr w:type="spellStart"/>
            <w:r w:rsidR="00F47B51" w:rsidRPr="00F47B51">
              <w:rPr>
                <w:rFonts w:ascii="Times New Roman" w:hAnsi="Times New Roman"/>
              </w:rPr>
              <w:t>с.д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. </w:t>
            </w:r>
            <w:proofErr w:type="spellStart"/>
            <w:r w:rsidR="00F47B51" w:rsidRPr="00F47B51">
              <w:rPr>
                <w:rFonts w:ascii="Times New Roman" w:hAnsi="Times New Roman"/>
              </w:rPr>
              <w:t>Н.Резеповка</w:t>
            </w:r>
            <w:proofErr w:type="spellEnd"/>
            <w:r w:rsidR="00F47B51" w:rsidRPr="00F47B51">
              <w:rPr>
                <w:rFonts w:ascii="Times New Roman" w:hAnsi="Times New Roman"/>
              </w:rPr>
              <w:t>, ул. Набережная , у д.1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д.Н.Толковка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год   в 16-</w:t>
            </w:r>
            <w:r w:rsidR="00F47B51" w:rsidRPr="00F47B51">
              <w:rPr>
                <w:rFonts w:ascii="Times New Roman" w:hAnsi="Times New Roman"/>
              </w:rPr>
              <w:t>00 до 16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30 часов </w:t>
            </w:r>
            <w:proofErr w:type="spellStart"/>
            <w:r w:rsidR="00F47B51" w:rsidRPr="00F47B51">
              <w:rPr>
                <w:rFonts w:ascii="Times New Roman" w:hAnsi="Times New Roman"/>
              </w:rPr>
              <w:t>с.д.Н.Толковка</w:t>
            </w:r>
            <w:proofErr w:type="spellEnd"/>
            <w:r w:rsidR="00F47B51" w:rsidRPr="00F47B51">
              <w:rPr>
                <w:rFonts w:ascii="Times New Roman" w:hAnsi="Times New Roman"/>
              </w:rPr>
              <w:t>, ул. Нижняя , у д 1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д.М.Азясь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 w:rsidR="00F47B51" w:rsidRPr="00F47B51">
              <w:rPr>
                <w:rFonts w:ascii="Times New Roman" w:hAnsi="Times New Roman"/>
              </w:rPr>
              <w:t>2023 год   в 17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00 до 17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30  00часов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с.д</w:t>
            </w:r>
            <w:proofErr w:type="spellEnd"/>
            <w:r>
              <w:rPr>
                <w:rFonts w:ascii="Times New Roman" w:hAnsi="Times New Roman"/>
              </w:rPr>
              <w:t xml:space="preserve">. М.Азясь, ул. Центральная </w:t>
            </w:r>
            <w:r w:rsidR="00F47B51" w:rsidRPr="00F47B51">
              <w:rPr>
                <w:rFonts w:ascii="Times New Roman" w:hAnsi="Times New Roman"/>
              </w:rPr>
              <w:t xml:space="preserve"> у д.20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д.Кирляй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год    в 18-</w:t>
            </w:r>
            <w:r w:rsidR="00F47B51" w:rsidRPr="00F47B51">
              <w:rPr>
                <w:rFonts w:ascii="Times New Roman" w:hAnsi="Times New Roman"/>
              </w:rPr>
              <w:t>00 до 18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 30 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д.Кирляй</w:t>
            </w:r>
            <w:proofErr w:type="spellEnd"/>
            <w:r w:rsidR="00F47B51" w:rsidRPr="00F47B51">
              <w:rPr>
                <w:rFonts w:ascii="Times New Roman" w:hAnsi="Times New Roman"/>
              </w:rPr>
              <w:t xml:space="preserve">, ул. Лесная, у д.1 </w:t>
            </w:r>
          </w:p>
        </w:tc>
      </w:tr>
      <w:tr w:rsidR="00F47B51" w:rsidRPr="00F47B51" w:rsidTr="00984DB6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F47B51" w:rsidP="0098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B51">
              <w:rPr>
                <w:rFonts w:ascii="Times New Roman" w:hAnsi="Times New Roman"/>
                <w:sz w:val="24"/>
                <w:szCs w:val="24"/>
                <w:lang w:eastAsia="ru-RU"/>
              </w:rPr>
              <w:t>д.Ковыляй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51" w:rsidRPr="00F47B51" w:rsidRDefault="00C62C6F" w:rsidP="00984D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372C0">
              <w:rPr>
                <w:rFonts w:ascii="Times New Roman" w:hAnsi="Times New Roman"/>
              </w:rPr>
              <w:t xml:space="preserve"> октября</w:t>
            </w:r>
            <w:r w:rsidR="004372C0" w:rsidRPr="00F47B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год    в 19-</w:t>
            </w:r>
            <w:r w:rsidR="00F47B51" w:rsidRPr="00F47B51">
              <w:rPr>
                <w:rFonts w:ascii="Times New Roman" w:hAnsi="Times New Roman"/>
              </w:rPr>
              <w:t xml:space="preserve">00 до 19 </w:t>
            </w:r>
            <w:r>
              <w:rPr>
                <w:rFonts w:ascii="Times New Roman" w:hAnsi="Times New Roman"/>
              </w:rPr>
              <w:t>-</w:t>
            </w:r>
            <w:r w:rsidR="00F47B51" w:rsidRPr="00F47B51">
              <w:rPr>
                <w:rFonts w:ascii="Times New Roman" w:hAnsi="Times New Roman"/>
              </w:rPr>
              <w:t xml:space="preserve">30 </w:t>
            </w:r>
            <w:proofErr w:type="gramStart"/>
            <w:r w:rsidR="00F47B51" w:rsidRPr="00F47B51">
              <w:rPr>
                <w:rFonts w:ascii="Times New Roman" w:hAnsi="Times New Roman"/>
              </w:rPr>
              <w:t xml:space="preserve">часов  </w:t>
            </w:r>
            <w:proofErr w:type="spellStart"/>
            <w:r w:rsidR="00F47B51" w:rsidRPr="00F47B51">
              <w:rPr>
                <w:rFonts w:ascii="Times New Roman" w:hAnsi="Times New Roman"/>
              </w:rPr>
              <w:t>д.Ковыляй</w:t>
            </w:r>
            <w:proofErr w:type="spellEnd"/>
            <w:proofErr w:type="gramEnd"/>
            <w:r w:rsidR="00F47B51" w:rsidRPr="00F47B51">
              <w:rPr>
                <w:rFonts w:ascii="Times New Roman" w:hAnsi="Times New Roman"/>
              </w:rPr>
              <w:t>, ул.  Речная у   д. 1</w:t>
            </w:r>
          </w:p>
        </w:tc>
      </w:tr>
    </w:tbl>
    <w:p w:rsidR="00F47B51" w:rsidRPr="00F47B51" w:rsidRDefault="00F47B51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B51" w:rsidRDefault="00F47B51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B51" w:rsidRDefault="00F47B51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B51" w:rsidRDefault="00F47B51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B51" w:rsidRPr="00B44969" w:rsidRDefault="00F47B51" w:rsidP="00F47B51">
      <w:pPr>
        <w:rPr>
          <w:sz w:val="28"/>
          <w:szCs w:val="28"/>
        </w:rPr>
      </w:pPr>
    </w:p>
    <w:p w:rsidR="007C3F88" w:rsidRDefault="007C3F88" w:rsidP="00F47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Оповещение о назначении и проведении публичных слушаний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15FCF">
        <w:rPr>
          <w:rFonts w:ascii="Times New Roman" w:hAnsi="Times New Roman"/>
          <w:b/>
          <w:sz w:val="28"/>
          <w:szCs w:val="28"/>
          <w:lang w:eastAsia="ru-RU"/>
        </w:rPr>
        <w:t xml:space="preserve">проекту </w:t>
      </w:r>
      <w:r w:rsidRPr="00A91625">
        <w:rPr>
          <w:rFonts w:ascii="Times New Roman" w:hAnsi="Times New Roman"/>
          <w:b/>
          <w:sz w:val="28"/>
          <w:szCs w:val="28"/>
        </w:rPr>
        <w:t>правил землепользования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625">
        <w:rPr>
          <w:rFonts w:ascii="Times New Roman" w:hAnsi="Times New Roman"/>
          <w:b/>
          <w:sz w:val="28"/>
          <w:szCs w:val="28"/>
        </w:rPr>
        <w:t xml:space="preserve">и застройки </w:t>
      </w:r>
      <w:r w:rsidR="003A25E2">
        <w:rPr>
          <w:rFonts w:ascii="Times New Roman" w:hAnsi="Times New Roman"/>
          <w:b/>
          <w:sz w:val="28"/>
          <w:szCs w:val="28"/>
        </w:rPr>
        <w:t>Рыбкинского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Default="007C3F88" w:rsidP="00982CE2">
      <w:pPr>
        <w:spacing w:after="0" w:line="240" w:lineRule="auto"/>
        <w:ind w:right="142"/>
        <w:jc w:val="center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3261"/>
        <w:gridCol w:w="2393"/>
      </w:tblGrid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Постановление главы</w:t>
            </w:r>
          </w:p>
        </w:tc>
        <w:tc>
          <w:tcPr>
            <w:tcW w:w="3261" w:type="dxa"/>
          </w:tcPr>
          <w:p w:rsidR="007C3F88" w:rsidRPr="00E57551" w:rsidRDefault="00883E32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Опубликование </w:t>
            </w:r>
            <w:r>
              <w:rPr>
                <w:rFonts w:ascii="Times New Roman" w:hAnsi="Times New Roman"/>
                <w:sz w:val="28"/>
                <w:szCs w:val="28"/>
              </w:rPr>
              <w:t>на сайте</w:t>
            </w:r>
          </w:p>
        </w:tc>
        <w:tc>
          <w:tcPr>
            <w:tcW w:w="3261" w:type="dxa"/>
          </w:tcPr>
          <w:p w:rsidR="007C3F88" w:rsidRPr="00E57551" w:rsidRDefault="00187189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3261" w:type="dxa"/>
          </w:tcPr>
          <w:p w:rsidR="007C3F88" w:rsidRPr="00E57551" w:rsidRDefault="00187189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51">
              <w:rPr>
                <w:rFonts w:ascii="Times New Roman" w:hAnsi="Times New Roman"/>
                <w:sz w:val="24"/>
                <w:szCs w:val="24"/>
              </w:rPr>
              <w:t>не позднее 7 дней размещение на  сайта от дату газеты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3261" w:type="dxa"/>
          </w:tcPr>
          <w:p w:rsidR="007C3F88" w:rsidRPr="00E57551" w:rsidRDefault="00187189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3261" w:type="dxa"/>
          </w:tcPr>
          <w:p w:rsidR="007C3F88" w:rsidRPr="00E57551" w:rsidRDefault="00187189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3261" w:type="dxa"/>
          </w:tcPr>
          <w:p w:rsidR="007C3F88" w:rsidRPr="00E57551" w:rsidRDefault="00187189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261" w:type="dxa"/>
          </w:tcPr>
          <w:p w:rsidR="007C3F88" w:rsidRPr="00E57551" w:rsidRDefault="00187189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83E32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C3F88" w:rsidRPr="00E57551" w:rsidRDefault="007C3F88" w:rsidP="00515FCF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главы</w:t>
            </w:r>
            <w:r w:rsidRPr="00E57551">
              <w:rPr>
                <w:color w:val="000000"/>
                <w:sz w:val="26"/>
                <w:szCs w:val="26"/>
              </w:rPr>
              <w:t xml:space="preserve"> </w:t>
            </w:r>
            <w:r w:rsidRPr="00E575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согласии с проектом </w:t>
            </w:r>
            <w:r w:rsidR="00515FCF">
              <w:rPr>
                <w:rFonts w:ascii="Times New Roman" w:hAnsi="Times New Roman"/>
                <w:color w:val="000000"/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Примерно </w:t>
            </w:r>
            <w:r w:rsidR="00187189">
              <w:rPr>
                <w:rFonts w:ascii="Times New Roman" w:hAnsi="Times New Roman"/>
                <w:sz w:val="28"/>
                <w:szCs w:val="28"/>
              </w:rPr>
              <w:t>18</w:t>
            </w:r>
            <w:r w:rsidR="002E1E8B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9.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7C3F88" w:rsidRPr="00B82B43" w:rsidRDefault="007C3F88" w:rsidP="002E14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44969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C3F88" w:rsidRPr="00B44969" w:rsidSect="00360CA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FE264A"/>
    <w:multiLevelType w:val="hybridMultilevel"/>
    <w:tmpl w:val="66E4BF66"/>
    <w:lvl w:ilvl="0" w:tplc="5A22662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1230E18"/>
    <w:multiLevelType w:val="hybridMultilevel"/>
    <w:tmpl w:val="54FA7A7E"/>
    <w:lvl w:ilvl="0" w:tplc="F4002D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 w15:restartNumberingAfterBreak="0">
    <w:nsid w:val="211E4110"/>
    <w:multiLevelType w:val="hybridMultilevel"/>
    <w:tmpl w:val="8D28C75A"/>
    <w:lvl w:ilvl="0" w:tplc="78DC04C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 w15:restartNumberingAfterBreak="0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 w15:restartNumberingAfterBreak="0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8D3428D"/>
    <w:multiLevelType w:val="hybridMultilevel"/>
    <w:tmpl w:val="E2C8B37A"/>
    <w:lvl w:ilvl="0" w:tplc="058E7F6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C49718B"/>
    <w:multiLevelType w:val="hybridMultilevel"/>
    <w:tmpl w:val="7E7A85DC"/>
    <w:lvl w:ilvl="0" w:tplc="9DA664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 w15:restartNumberingAfterBreak="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 w15:restartNumberingAfterBreak="0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6"/>
    <w:rsid w:val="00002C8D"/>
    <w:rsid w:val="00025336"/>
    <w:rsid w:val="000259A6"/>
    <w:rsid w:val="0005672D"/>
    <w:rsid w:val="000866D7"/>
    <w:rsid w:val="000A0C43"/>
    <w:rsid w:val="000A0C6A"/>
    <w:rsid w:val="000A3C15"/>
    <w:rsid w:val="000C7DDE"/>
    <w:rsid w:val="000D2ECC"/>
    <w:rsid w:val="000E4DAA"/>
    <w:rsid w:val="000F07E3"/>
    <w:rsid w:val="000F1609"/>
    <w:rsid w:val="000F7242"/>
    <w:rsid w:val="00123713"/>
    <w:rsid w:val="00157858"/>
    <w:rsid w:val="0016124C"/>
    <w:rsid w:val="001854B2"/>
    <w:rsid w:val="00187189"/>
    <w:rsid w:val="001874C5"/>
    <w:rsid w:val="001905DD"/>
    <w:rsid w:val="001923BA"/>
    <w:rsid w:val="001A095D"/>
    <w:rsid w:val="001A4842"/>
    <w:rsid w:val="001A6E79"/>
    <w:rsid w:val="001B0412"/>
    <w:rsid w:val="001C0078"/>
    <w:rsid w:val="001C7250"/>
    <w:rsid w:val="001D623C"/>
    <w:rsid w:val="001F1DDB"/>
    <w:rsid w:val="00212CDE"/>
    <w:rsid w:val="00214E80"/>
    <w:rsid w:val="0022342F"/>
    <w:rsid w:val="002263DD"/>
    <w:rsid w:val="00237B06"/>
    <w:rsid w:val="0024261E"/>
    <w:rsid w:val="00243B02"/>
    <w:rsid w:val="002559AF"/>
    <w:rsid w:val="00257801"/>
    <w:rsid w:val="002713FA"/>
    <w:rsid w:val="002776A3"/>
    <w:rsid w:val="00280040"/>
    <w:rsid w:val="002848C0"/>
    <w:rsid w:val="00296E9A"/>
    <w:rsid w:val="002A770F"/>
    <w:rsid w:val="002B0A93"/>
    <w:rsid w:val="002B3FF8"/>
    <w:rsid w:val="002B5174"/>
    <w:rsid w:val="002B6704"/>
    <w:rsid w:val="002B6F8F"/>
    <w:rsid w:val="002B724D"/>
    <w:rsid w:val="002B7DB5"/>
    <w:rsid w:val="002C4125"/>
    <w:rsid w:val="002D1103"/>
    <w:rsid w:val="002E14DF"/>
    <w:rsid w:val="002E1E8B"/>
    <w:rsid w:val="002E322A"/>
    <w:rsid w:val="002F12B3"/>
    <w:rsid w:val="0031414C"/>
    <w:rsid w:val="00323A11"/>
    <w:rsid w:val="00336CAB"/>
    <w:rsid w:val="003406D3"/>
    <w:rsid w:val="00344AF4"/>
    <w:rsid w:val="00360CAC"/>
    <w:rsid w:val="00365E77"/>
    <w:rsid w:val="003812DD"/>
    <w:rsid w:val="003940A6"/>
    <w:rsid w:val="00395097"/>
    <w:rsid w:val="003969D1"/>
    <w:rsid w:val="003A25E2"/>
    <w:rsid w:val="003B44A9"/>
    <w:rsid w:val="003C4E46"/>
    <w:rsid w:val="003E04A8"/>
    <w:rsid w:val="003E4F47"/>
    <w:rsid w:val="003F59B2"/>
    <w:rsid w:val="00420C88"/>
    <w:rsid w:val="004253C8"/>
    <w:rsid w:val="004369BA"/>
    <w:rsid w:val="004372C0"/>
    <w:rsid w:val="00455078"/>
    <w:rsid w:val="00463B53"/>
    <w:rsid w:val="00482F79"/>
    <w:rsid w:val="00486DA3"/>
    <w:rsid w:val="00491F64"/>
    <w:rsid w:val="00497086"/>
    <w:rsid w:val="004A0EC4"/>
    <w:rsid w:val="004A1C18"/>
    <w:rsid w:val="004A328E"/>
    <w:rsid w:val="004A415E"/>
    <w:rsid w:val="004B71E8"/>
    <w:rsid w:val="004C0443"/>
    <w:rsid w:val="004F42F2"/>
    <w:rsid w:val="004F5FED"/>
    <w:rsid w:val="004F7784"/>
    <w:rsid w:val="00502930"/>
    <w:rsid w:val="00515FCF"/>
    <w:rsid w:val="00527399"/>
    <w:rsid w:val="00546535"/>
    <w:rsid w:val="00553334"/>
    <w:rsid w:val="00562DB3"/>
    <w:rsid w:val="00576BC9"/>
    <w:rsid w:val="00586B6B"/>
    <w:rsid w:val="005A4DF1"/>
    <w:rsid w:val="005B21EC"/>
    <w:rsid w:val="005B4668"/>
    <w:rsid w:val="005B77BB"/>
    <w:rsid w:val="005B7E34"/>
    <w:rsid w:val="005D65E3"/>
    <w:rsid w:val="005E2A2A"/>
    <w:rsid w:val="005F266F"/>
    <w:rsid w:val="005F29B5"/>
    <w:rsid w:val="005F3743"/>
    <w:rsid w:val="005F7D42"/>
    <w:rsid w:val="006071E9"/>
    <w:rsid w:val="006175D9"/>
    <w:rsid w:val="00620F01"/>
    <w:rsid w:val="006374AB"/>
    <w:rsid w:val="006529E2"/>
    <w:rsid w:val="006625A9"/>
    <w:rsid w:val="006709CE"/>
    <w:rsid w:val="006A3C95"/>
    <w:rsid w:val="006C5B22"/>
    <w:rsid w:val="006E0F70"/>
    <w:rsid w:val="006F1B5E"/>
    <w:rsid w:val="00703175"/>
    <w:rsid w:val="00726F20"/>
    <w:rsid w:val="007524F3"/>
    <w:rsid w:val="0075419B"/>
    <w:rsid w:val="00755D96"/>
    <w:rsid w:val="00757ECE"/>
    <w:rsid w:val="00770A69"/>
    <w:rsid w:val="00777D0E"/>
    <w:rsid w:val="0078567B"/>
    <w:rsid w:val="00793196"/>
    <w:rsid w:val="007965AD"/>
    <w:rsid w:val="007A2459"/>
    <w:rsid w:val="007A3C94"/>
    <w:rsid w:val="007C3F88"/>
    <w:rsid w:val="007D5766"/>
    <w:rsid w:val="007E6BD9"/>
    <w:rsid w:val="00820EB9"/>
    <w:rsid w:val="008223E4"/>
    <w:rsid w:val="00833CC0"/>
    <w:rsid w:val="00833D63"/>
    <w:rsid w:val="00834FBA"/>
    <w:rsid w:val="00844B93"/>
    <w:rsid w:val="00846A36"/>
    <w:rsid w:val="008627E1"/>
    <w:rsid w:val="0086335A"/>
    <w:rsid w:val="0086590D"/>
    <w:rsid w:val="008659CF"/>
    <w:rsid w:val="0087040C"/>
    <w:rsid w:val="00870F6A"/>
    <w:rsid w:val="00872AA6"/>
    <w:rsid w:val="00883A33"/>
    <w:rsid w:val="00883E32"/>
    <w:rsid w:val="008A7AEC"/>
    <w:rsid w:val="008C256A"/>
    <w:rsid w:val="008E4A0C"/>
    <w:rsid w:val="00900F8E"/>
    <w:rsid w:val="00903531"/>
    <w:rsid w:val="00904B88"/>
    <w:rsid w:val="009223D1"/>
    <w:rsid w:val="009242C2"/>
    <w:rsid w:val="0093175D"/>
    <w:rsid w:val="009370CA"/>
    <w:rsid w:val="009518B0"/>
    <w:rsid w:val="00951FEC"/>
    <w:rsid w:val="00982CE2"/>
    <w:rsid w:val="00995F2C"/>
    <w:rsid w:val="009B0BA6"/>
    <w:rsid w:val="009B7C28"/>
    <w:rsid w:val="009C6016"/>
    <w:rsid w:val="009C743F"/>
    <w:rsid w:val="009D4E9C"/>
    <w:rsid w:val="009F3EC4"/>
    <w:rsid w:val="00A107E6"/>
    <w:rsid w:val="00A2671C"/>
    <w:rsid w:val="00A344A7"/>
    <w:rsid w:val="00A41BD4"/>
    <w:rsid w:val="00A42664"/>
    <w:rsid w:val="00A56B48"/>
    <w:rsid w:val="00A617AD"/>
    <w:rsid w:val="00A621D6"/>
    <w:rsid w:val="00A66B66"/>
    <w:rsid w:val="00A857A9"/>
    <w:rsid w:val="00A91625"/>
    <w:rsid w:val="00A938C4"/>
    <w:rsid w:val="00A968F8"/>
    <w:rsid w:val="00AB0153"/>
    <w:rsid w:val="00AB185F"/>
    <w:rsid w:val="00AC0AA9"/>
    <w:rsid w:val="00AE0C7B"/>
    <w:rsid w:val="00AF3AFF"/>
    <w:rsid w:val="00B16CD9"/>
    <w:rsid w:val="00B20ADD"/>
    <w:rsid w:val="00B258B5"/>
    <w:rsid w:val="00B346B3"/>
    <w:rsid w:val="00B36E09"/>
    <w:rsid w:val="00B36ED6"/>
    <w:rsid w:val="00B40F88"/>
    <w:rsid w:val="00B44969"/>
    <w:rsid w:val="00B51F16"/>
    <w:rsid w:val="00B72D0F"/>
    <w:rsid w:val="00B82B43"/>
    <w:rsid w:val="00B868F5"/>
    <w:rsid w:val="00BA0A1E"/>
    <w:rsid w:val="00BE4BB5"/>
    <w:rsid w:val="00BF060E"/>
    <w:rsid w:val="00BF1906"/>
    <w:rsid w:val="00BF1B72"/>
    <w:rsid w:val="00BF2B40"/>
    <w:rsid w:val="00C16D1B"/>
    <w:rsid w:val="00C343FB"/>
    <w:rsid w:val="00C55A2C"/>
    <w:rsid w:val="00C62C6F"/>
    <w:rsid w:val="00C7435B"/>
    <w:rsid w:val="00C74A73"/>
    <w:rsid w:val="00C84D48"/>
    <w:rsid w:val="00C90D82"/>
    <w:rsid w:val="00CA26CE"/>
    <w:rsid w:val="00CA5F0C"/>
    <w:rsid w:val="00CB19C9"/>
    <w:rsid w:val="00CB267D"/>
    <w:rsid w:val="00CB365D"/>
    <w:rsid w:val="00CB676D"/>
    <w:rsid w:val="00CC07BC"/>
    <w:rsid w:val="00CC302E"/>
    <w:rsid w:val="00CC5961"/>
    <w:rsid w:val="00CF6851"/>
    <w:rsid w:val="00D11CD5"/>
    <w:rsid w:val="00D3501B"/>
    <w:rsid w:val="00DA238D"/>
    <w:rsid w:val="00DB2B18"/>
    <w:rsid w:val="00DD1C0C"/>
    <w:rsid w:val="00DE4AA4"/>
    <w:rsid w:val="00DF08E5"/>
    <w:rsid w:val="00DF6899"/>
    <w:rsid w:val="00E07CBC"/>
    <w:rsid w:val="00E11720"/>
    <w:rsid w:val="00E2063B"/>
    <w:rsid w:val="00E2404F"/>
    <w:rsid w:val="00E24B50"/>
    <w:rsid w:val="00E25EF4"/>
    <w:rsid w:val="00E4167C"/>
    <w:rsid w:val="00E57551"/>
    <w:rsid w:val="00E64CF0"/>
    <w:rsid w:val="00E7660D"/>
    <w:rsid w:val="00E76C4B"/>
    <w:rsid w:val="00E95AE9"/>
    <w:rsid w:val="00EB19B7"/>
    <w:rsid w:val="00EC6A3C"/>
    <w:rsid w:val="00ED46DB"/>
    <w:rsid w:val="00EE1534"/>
    <w:rsid w:val="00EF16AE"/>
    <w:rsid w:val="00EF4E52"/>
    <w:rsid w:val="00F027D3"/>
    <w:rsid w:val="00F065E1"/>
    <w:rsid w:val="00F23696"/>
    <w:rsid w:val="00F32707"/>
    <w:rsid w:val="00F35D1C"/>
    <w:rsid w:val="00F37B98"/>
    <w:rsid w:val="00F42041"/>
    <w:rsid w:val="00F47B51"/>
    <w:rsid w:val="00F51E2F"/>
    <w:rsid w:val="00F67141"/>
    <w:rsid w:val="00F719C4"/>
    <w:rsid w:val="00F84218"/>
    <w:rsid w:val="00F9185B"/>
    <w:rsid w:val="00FB1F80"/>
    <w:rsid w:val="00FD0629"/>
    <w:rsid w:val="00FF3DF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A1BD5"/>
  <w15:docId w15:val="{F29193CC-1026-497B-B20F-55092D3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4FBA"/>
    <w:pPr>
      <w:ind w:left="720"/>
      <w:contextualSpacing/>
    </w:pPr>
  </w:style>
  <w:style w:type="character" w:customStyle="1" w:styleId="a6">
    <w:name w:val="Подпись к таблице_"/>
    <w:link w:val="1"/>
    <w:uiPriority w:val="99"/>
    <w:locked/>
    <w:rsid w:val="0093175D"/>
    <w:rPr>
      <w:spacing w:val="3"/>
      <w:sz w:val="21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3175D"/>
    <w:pPr>
      <w:widowControl w:val="0"/>
      <w:shd w:val="clear" w:color="auto" w:fill="FFFFFF"/>
      <w:spacing w:after="0" w:line="240" w:lineRule="atLeast"/>
    </w:pPr>
    <w:rPr>
      <w:spacing w:val="3"/>
      <w:sz w:val="21"/>
      <w:szCs w:val="20"/>
      <w:lang w:eastAsia="ru-RU"/>
    </w:rPr>
  </w:style>
  <w:style w:type="character" w:styleId="a7">
    <w:name w:val="Hyperlink"/>
    <w:basedOn w:val="a0"/>
    <w:uiPriority w:val="99"/>
    <w:rsid w:val="000F160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62D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562DB3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820E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DF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6124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6124C"/>
    <w:rPr>
      <w:rFonts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Samsung</cp:lastModifiedBy>
  <cp:revision>7</cp:revision>
  <cp:lastPrinted>2023-10-11T09:52:00Z</cp:lastPrinted>
  <dcterms:created xsi:type="dcterms:W3CDTF">2023-09-11T12:59:00Z</dcterms:created>
  <dcterms:modified xsi:type="dcterms:W3CDTF">2023-10-11T09:53:00Z</dcterms:modified>
</cp:coreProperties>
</file>