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3E" w:rsidRPr="00B367CF" w:rsidRDefault="0066623E" w:rsidP="00666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РЕСПУБЛИКА</w:t>
      </w:r>
      <w:r w:rsidRPr="00B367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МОРДОВИЯ</w:t>
      </w:r>
    </w:p>
    <w:p w:rsidR="001B1735" w:rsidRDefault="00B367CF" w:rsidP="00B3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67C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666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РЫБКИНСКОГО СЕЛЬСКОГО</w:t>
      </w:r>
      <w:r w:rsidRPr="00B367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B367CF" w:rsidRPr="00B367CF" w:rsidRDefault="0066623E" w:rsidP="001B1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КОВЫЛКИНСКОГО</w:t>
      </w:r>
      <w:r w:rsidR="00B367CF" w:rsidRPr="00B367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367CF" w:rsidRPr="0066623E" w:rsidRDefault="0066623E" w:rsidP="00B367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r w:rsidR="00B367CF" w:rsidRPr="006662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ОСТАНОВЛЕНИЕ</w:t>
      </w:r>
    </w:p>
    <w:p w:rsidR="00B367CF" w:rsidRPr="001B1735" w:rsidRDefault="00B367CF" w:rsidP="001B17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5264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14.11.2022</w:t>
      </w:r>
      <w:r w:rsidRPr="00B3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6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B3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</w:p>
    <w:p w:rsidR="0066623E" w:rsidRDefault="00BF5264" w:rsidP="00152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 на использование земель или земельных участков, находящихся в государственной или муниципальной собственности</w:t>
      </w:r>
    </w:p>
    <w:p w:rsidR="00BF5264" w:rsidRPr="00152068" w:rsidRDefault="00BF5264" w:rsidP="00884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CF" w:rsidRPr="00B367CF" w:rsidRDefault="00B367CF" w:rsidP="00884F6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="00BF5264" w:rsidRPr="00BF5264">
        <w:rPr>
          <w:rFonts w:ascii="Times New Roman" w:hAnsi="Times New Roman" w:cs="Times New Roman"/>
          <w:sz w:val="28"/>
          <w:szCs w:val="28"/>
        </w:rPr>
        <w:t>Администрация Рыбкинского</w:t>
      </w:r>
      <w:r w:rsidR="00BF5264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</w:t>
      </w:r>
      <w:r w:rsidR="009E3240">
        <w:rPr>
          <w:rFonts w:ascii="Times New Roman" w:hAnsi="Times New Roman" w:cs="Times New Roman"/>
          <w:sz w:val="28"/>
          <w:szCs w:val="28"/>
        </w:rPr>
        <w:t>ного района Республики Мордовия</w:t>
      </w:r>
      <w:r w:rsidR="00BF5264">
        <w:rPr>
          <w:rFonts w:ascii="Times New Roman" w:hAnsi="Times New Roman" w:cs="Times New Roman"/>
          <w:sz w:val="28"/>
          <w:szCs w:val="28"/>
        </w:rPr>
        <w:t>,</w:t>
      </w:r>
      <w:r w:rsidR="009E3240">
        <w:rPr>
          <w:rFonts w:ascii="Times New Roman" w:hAnsi="Times New Roman" w:cs="Times New Roman"/>
          <w:sz w:val="28"/>
          <w:szCs w:val="28"/>
        </w:rPr>
        <w:t xml:space="preserve"> </w:t>
      </w:r>
      <w:r w:rsidR="00BF5264">
        <w:rPr>
          <w:rFonts w:ascii="Times New Roman" w:hAnsi="Times New Roman" w:cs="Times New Roman"/>
          <w:sz w:val="28"/>
          <w:szCs w:val="28"/>
        </w:rPr>
        <w:t>руководствуясь п.п.1</w:t>
      </w:r>
      <w:r w:rsidR="008C017F">
        <w:rPr>
          <w:rFonts w:ascii="Times New Roman" w:hAnsi="Times New Roman" w:cs="Times New Roman"/>
          <w:sz w:val="28"/>
          <w:szCs w:val="28"/>
        </w:rPr>
        <w:t xml:space="preserve"> п.1</w:t>
      </w:r>
      <w:r w:rsidR="00BF5264">
        <w:rPr>
          <w:rFonts w:ascii="Times New Roman" w:hAnsi="Times New Roman" w:cs="Times New Roman"/>
          <w:sz w:val="28"/>
          <w:szCs w:val="28"/>
        </w:rPr>
        <w:t xml:space="preserve"> ст.39</w:t>
      </w:r>
      <w:r w:rsidR="008C017F">
        <w:rPr>
          <w:rFonts w:ascii="Times New Roman" w:hAnsi="Times New Roman" w:cs="Times New Roman"/>
          <w:sz w:val="28"/>
          <w:szCs w:val="28"/>
        </w:rPr>
        <w:t xml:space="preserve">.34 </w:t>
      </w:r>
      <w:r w:rsidRPr="00B367CF">
        <w:rPr>
          <w:rFonts w:ascii="Times New Roman" w:hAnsi="Times New Roman" w:cs="Times New Roman"/>
          <w:sz w:val="28"/>
          <w:szCs w:val="28"/>
        </w:rPr>
        <w:t>Земельного кодекса Российской</w:t>
      </w:r>
      <w:r w:rsidR="00BF5264">
        <w:rPr>
          <w:rFonts w:ascii="Times New Roman" w:hAnsi="Times New Roman" w:cs="Times New Roman"/>
          <w:sz w:val="28"/>
          <w:szCs w:val="28"/>
        </w:rPr>
        <w:t xml:space="preserve"> </w:t>
      </w:r>
      <w:r w:rsidR="008C017F">
        <w:rPr>
          <w:rFonts w:ascii="Times New Roman" w:hAnsi="Times New Roman" w:cs="Times New Roman"/>
          <w:sz w:val="28"/>
          <w:szCs w:val="28"/>
        </w:rPr>
        <w:t>Федерации, П</w:t>
      </w:r>
      <w:r w:rsidRPr="00B367CF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8C017F">
        <w:rPr>
          <w:rFonts w:ascii="Times New Roman" w:hAnsi="Times New Roman" w:cs="Times New Roman"/>
          <w:sz w:val="28"/>
          <w:szCs w:val="28"/>
        </w:rPr>
        <w:t xml:space="preserve"> </w:t>
      </w:r>
      <w:r w:rsidRPr="00B367CF">
        <w:rPr>
          <w:rFonts w:ascii="Times New Roman" w:hAnsi="Times New Roman" w:cs="Times New Roman"/>
          <w:sz w:val="28"/>
          <w:szCs w:val="28"/>
        </w:rPr>
        <w:t>РФ</w:t>
      </w:r>
      <w:r w:rsidR="008C017F">
        <w:rPr>
          <w:rFonts w:ascii="Times New Roman" w:hAnsi="Times New Roman" w:cs="Times New Roman"/>
          <w:sz w:val="28"/>
          <w:szCs w:val="28"/>
        </w:rPr>
        <w:t xml:space="preserve"> </w:t>
      </w:r>
      <w:r w:rsidRPr="00B367CF">
        <w:rPr>
          <w:rFonts w:ascii="Times New Roman" w:hAnsi="Times New Roman" w:cs="Times New Roman"/>
          <w:sz w:val="28"/>
          <w:szCs w:val="28"/>
        </w:rPr>
        <w:t xml:space="preserve">от </w:t>
      </w:r>
      <w:r w:rsidR="00BF5264">
        <w:rPr>
          <w:rFonts w:ascii="Times New Roman" w:hAnsi="Times New Roman" w:cs="Times New Roman"/>
          <w:sz w:val="28"/>
          <w:szCs w:val="28"/>
        </w:rPr>
        <w:t>03 декабря 2014 г № 1300</w:t>
      </w:r>
      <w:r w:rsidRPr="00B367CF">
        <w:rPr>
          <w:rFonts w:ascii="Times New Roman" w:hAnsi="Times New Roman" w:cs="Times New Roman"/>
          <w:sz w:val="28"/>
          <w:szCs w:val="28"/>
        </w:rPr>
        <w:t>,</w:t>
      </w:r>
      <w:r w:rsidR="00BF5264" w:rsidRPr="00BF5264">
        <w:rPr>
          <w:rFonts w:ascii="Times New Roman" w:hAnsi="Times New Roman" w:cs="Times New Roman"/>
          <w:sz w:val="28"/>
          <w:szCs w:val="28"/>
        </w:rPr>
        <w:t xml:space="preserve"> </w:t>
      </w:r>
      <w:r w:rsidR="00BF5264" w:rsidRPr="00B367C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BF526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BF5264" w:rsidRPr="00B367CF">
        <w:rPr>
          <w:rFonts w:ascii="Times New Roman" w:hAnsi="Times New Roman" w:cs="Times New Roman"/>
          <w:sz w:val="28"/>
          <w:szCs w:val="28"/>
        </w:rPr>
        <w:t xml:space="preserve"> от </w:t>
      </w:r>
      <w:r w:rsidR="00BF5264">
        <w:rPr>
          <w:rFonts w:ascii="Times New Roman" w:hAnsi="Times New Roman" w:cs="Times New Roman"/>
          <w:sz w:val="28"/>
          <w:szCs w:val="28"/>
        </w:rPr>
        <w:t>22 июня 2015 г № 380</w:t>
      </w:r>
      <w:r w:rsidRPr="00B367C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, заявления </w:t>
      </w:r>
      <w:r w:rsidR="00E35B69">
        <w:rPr>
          <w:rFonts w:ascii="Times New Roman" w:hAnsi="Times New Roman" w:cs="Times New Roman"/>
          <w:sz w:val="28"/>
          <w:szCs w:val="28"/>
        </w:rPr>
        <w:t>Д.В.</w:t>
      </w:r>
      <w:r w:rsidR="008C017F">
        <w:rPr>
          <w:rFonts w:ascii="Times New Roman" w:hAnsi="Times New Roman" w:cs="Times New Roman"/>
          <w:sz w:val="28"/>
          <w:szCs w:val="28"/>
        </w:rPr>
        <w:t xml:space="preserve"> </w:t>
      </w:r>
      <w:r w:rsidR="00E35B69">
        <w:rPr>
          <w:rFonts w:ascii="Times New Roman" w:hAnsi="Times New Roman" w:cs="Times New Roman"/>
          <w:sz w:val="28"/>
          <w:szCs w:val="28"/>
        </w:rPr>
        <w:t>Марунько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по доверенности </w:t>
      </w:r>
      <w:r w:rsidR="007A5EF9">
        <w:rPr>
          <w:rFonts w:ascii="Times New Roman" w:hAnsi="Times New Roman" w:cs="Times New Roman"/>
          <w:sz w:val="28"/>
          <w:szCs w:val="28"/>
        </w:rPr>
        <w:t>директора филиала ПАО «МТС» Шиш</w:t>
      </w:r>
      <w:r w:rsidR="00E35B69">
        <w:rPr>
          <w:rFonts w:ascii="Times New Roman" w:hAnsi="Times New Roman" w:cs="Times New Roman"/>
          <w:sz w:val="28"/>
          <w:szCs w:val="28"/>
        </w:rPr>
        <w:t>кина Андрея Геннадьевича</w:t>
      </w:r>
      <w:r w:rsidR="00152068">
        <w:rPr>
          <w:rFonts w:ascii="Times New Roman" w:hAnsi="Times New Roman" w:cs="Times New Roman"/>
          <w:sz w:val="28"/>
          <w:szCs w:val="28"/>
        </w:rPr>
        <w:t xml:space="preserve"> </w:t>
      </w:r>
      <w:r w:rsidR="007773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67CF" w:rsidRDefault="00FD339A" w:rsidP="00884F6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B13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B69" w:rsidRPr="00C03AA1">
        <w:rPr>
          <w:rFonts w:ascii="Times New Roman" w:hAnsi="Times New Roman" w:cs="Times New Roman"/>
          <w:sz w:val="28"/>
          <w:szCs w:val="28"/>
        </w:rPr>
        <w:t>Разрешить ПАО «МТС» испол</w:t>
      </w:r>
      <w:r w:rsidR="007A5EF9">
        <w:rPr>
          <w:rFonts w:ascii="Times New Roman" w:hAnsi="Times New Roman" w:cs="Times New Roman"/>
          <w:sz w:val="28"/>
          <w:szCs w:val="28"/>
        </w:rPr>
        <w:t>ьзовать часть земельного участка</w:t>
      </w:r>
      <w:r w:rsidR="00947AF5">
        <w:rPr>
          <w:rFonts w:ascii="Times New Roman" w:hAnsi="Times New Roman" w:cs="Times New Roman"/>
          <w:sz w:val="28"/>
          <w:szCs w:val="28"/>
        </w:rPr>
        <w:t xml:space="preserve"> с кадастровым номером 13</w:t>
      </w:r>
      <w:r w:rsidR="00947AF5" w:rsidRPr="00947AF5">
        <w:rPr>
          <w:rFonts w:ascii="Times New Roman" w:hAnsi="Times New Roman" w:cs="Times New Roman"/>
          <w:sz w:val="28"/>
          <w:szCs w:val="28"/>
        </w:rPr>
        <w:t>:12:0326009:174</w:t>
      </w:r>
      <w:r w:rsidR="0013103C">
        <w:rPr>
          <w:rFonts w:ascii="Times New Roman" w:hAnsi="Times New Roman" w:cs="Times New Roman"/>
          <w:sz w:val="28"/>
          <w:szCs w:val="28"/>
        </w:rPr>
        <w:t xml:space="preserve"> </w:t>
      </w:r>
      <w:r w:rsidR="00884F61" w:rsidRPr="00884F61">
        <w:rPr>
          <w:rFonts w:ascii="Times New Roman" w:hAnsi="Times New Roman" w:cs="Times New Roman"/>
          <w:sz w:val="28"/>
          <w:szCs w:val="28"/>
        </w:rPr>
        <w:t xml:space="preserve">находящийся в собственности муниципального образования Рыбкинского сельского поселения Ковылкинского муниципального района Республики Мордовия </w:t>
      </w:r>
      <w:r w:rsidR="0013103C">
        <w:rPr>
          <w:rFonts w:ascii="Times New Roman" w:hAnsi="Times New Roman" w:cs="Times New Roman"/>
          <w:sz w:val="28"/>
          <w:szCs w:val="28"/>
        </w:rPr>
        <w:t>(</w:t>
      </w:r>
      <w:r w:rsidR="0013103C" w:rsidRPr="0013103C">
        <w:rPr>
          <w:rFonts w:ascii="Times New Roman" w:hAnsi="Times New Roman" w:cs="Times New Roman"/>
          <w:sz w:val="28"/>
          <w:szCs w:val="28"/>
        </w:rPr>
        <w:t>общ</w:t>
      </w:r>
      <w:r w:rsidR="00884F61">
        <w:rPr>
          <w:rFonts w:ascii="Times New Roman" w:hAnsi="Times New Roman" w:cs="Times New Roman"/>
          <w:sz w:val="28"/>
          <w:szCs w:val="28"/>
        </w:rPr>
        <w:t xml:space="preserve">ей площадью 171757+/-145 кв.м., </w:t>
      </w:r>
      <w:r w:rsidR="0013103C" w:rsidRPr="0013103C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</w:t>
      </w:r>
      <w:r w:rsidR="0013103C">
        <w:rPr>
          <w:rFonts w:ascii="Times New Roman" w:hAnsi="Times New Roman" w:cs="Times New Roman"/>
          <w:sz w:val="28"/>
          <w:szCs w:val="28"/>
        </w:rPr>
        <w:t>, местоположение</w:t>
      </w:r>
      <w:r w:rsidR="0013103C" w:rsidRPr="0013103C">
        <w:rPr>
          <w:rFonts w:ascii="Times New Roman" w:hAnsi="Times New Roman" w:cs="Times New Roman"/>
          <w:sz w:val="28"/>
          <w:szCs w:val="28"/>
        </w:rPr>
        <w:t>:</w:t>
      </w:r>
      <w:r w:rsidR="0013103C">
        <w:rPr>
          <w:rFonts w:ascii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в границах участка, почтовый адрес ориентира</w:t>
      </w:r>
      <w:r w:rsidR="0013103C" w:rsidRPr="0013103C">
        <w:rPr>
          <w:rFonts w:ascii="Times New Roman" w:hAnsi="Times New Roman" w:cs="Times New Roman"/>
          <w:sz w:val="28"/>
          <w:szCs w:val="28"/>
        </w:rPr>
        <w:t>:</w:t>
      </w:r>
      <w:r w:rsidR="0013103C">
        <w:rPr>
          <w:rFonts w:ascii="Times New Roman" w:hAnsi="Times New Roman" w:cs="Times New Roman"/>
          <w:sz w:val="28"/>
          <w:szCs w:val="28"/>
        </w:rPr>
        <w:t xml:space="preserve"> Республика Мордовия</w:t>
      </w:r>
      <w:r w:rsidR="00947AF5">
        <w:rPr>
          <w:rFonts w:ascii="Times New Roman" w:hAnsi="Times New Roman" w:cs="Times New Roman"/>
          <w:sz w:val="28"/>
          <w:szCs w:val="28"/>
        </w:rPr>
        <w:t>,</w:t>
      </w:r>
      <w:r w:rsidR="00884F61" w:rsidRPr="00884F61">
        <w:t xml:space="preserve"> </w:t>
      </w:r>
      <w:r w:rsidR="00884F61">
        <w:rPr>
          <w:rFonts w:ascii="Times New Roman" w:hAnsi="Times New Roman" w:cs="Times New Roman"/>
          <w:sz w:val="28"/>
          <w:szCs w:val="28"/>
        </w:rPr>
        <w:t>Ковылкинский район,</w:t>
      </w:r>
      <w:r w:rsidR="00884F61" w:rsidRPr="00884F61">
        <w:rPr>
          <w:rFonts w:ascii="Times New Roman" w:hAnsi="Times New Roman" w:cs="Times New Roman"/>
          <w:sz w:val="28"/>
          <w:szCs w:val="28"/>
        </w:rPr>
        <w:t xml:space="preserve"> </w:t>
      </w:r>
      <w:r w:rsidR="00884F61">
        <w:rPr>
          <w:rFonts w:ascii="Times New Roman" w:hAnsi="Times New Roman" w:cs="Times New Roman"/>
          <w:sz w:val="28"/>
          <w:szCs w:val="28"/>
        </w:rPr>
        <w:t>Рыбкинское сельское поселение</w:t>
      </w:r>
      <w:r w:rsidR="005169EC">
        <w:rPr>
          <w:rFonts w:ascii="Times New Roman" w:hAnsi="Times New Roman" w:cs="Times New Roman"/>
          <w:sz w:val="28"/>
          <w:szCs w:val="28"/>
        </w:rPr>
        <w:t>)</w:t>
      </w:r>
      <w:r w:rsidR="007A5EF9">
        <w:rPr>
          <w:rFonts w:ascii="Times New Roman" w:hAnsi="Times New Roman" w:cs="Times New Roman"/>
          <w:sz w:val="28"/>
          <w:szCs w:val="28"/>
        </w:rPr>
        <w:t xml:space="preserve"> согласно следующим</w:t>
      </w:r>
      <w:r w:rsidR="00E35B69" w:rsidRPr="00C03AA1">
        <w:rPr>
          <w:rFonts w:ascii="Times New Roman" w:hAnsi="Times New Roman" w:cs="Times New Roman"/>
          <w:sz w:val="28"/>
          <w:szCs w:val="28"/>
        </w:rPr>
        <w:t xml:space="preserve"> координатам </w:t>
      </w:r>
      <w:r w:rsidR="00884F61" w:rsidRPr="00884F61">
        <w:rPr>
          <w:rFonts w:ascii="Times New Roman" w:hAnsi="Times New Roman" w:cs="Times New Roman"/>
          <w:sz w:val="28"/>
          <w:szCs w:val="28"/>
        </w:rPr>
        <w:t>характерных точек границ территории, без предоставления земельного участка и установления сервитута.</w:t>
      </w:r>
    </w:p>
    <w:p w:rsidR="00B13758" w:rsidRPr="00B367CF" w:rsidRDefault="00B13758" w:rsidP="00FD3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31" w:tblpY="-32"/>
        <w:tblW w:w="9776" w:type="dxa"/>
        <w:tblLook w:val="04A0" w:firstRow="1" w:lastRow="0" w:firstColumn="1" w:lastColumn="0" w:noHBand="0" w:noVBand="1"/>
      </w:tblPr>
      <w:tblGrid>
        <w:gridCol w:w="3681"/>
        <w:gridCol w:w="3118"/>
        <w:gridCol w:w="2977"/>
      </w:tblGrid>
      <w:tr w:rsidR="00884F61" w:rsidRPr="005169EC" w:rsidTr="00884F61">
        <w:trPr>
          <w:trHeight w:val="56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8266B5" w:rsidRDefault="00884F61" w:rsidP="00884F61">
            <w:pPr>
              <w:pStyle w:val="a3"/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Ориентир: Республика Мордовия, Ковылкинский муниципальный район, Рыбкинское сельское поселение</w:t>
            </w:r>
          </w:p>
        </w:tc>
      </w:tr>
      <w:tr w:rsidR="00884F61" w:rsidRPr="005169EC" w:rsidTr="00884F61">
        <w:trPr>
          <w:trHeight w:val="56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61" w:rsidRPr="008266B5" w:rsidRDefault="00884F61" w:rsidP="00884F6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5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Условный номер земельного участка</w:t>
            </w:r>
            <w:r w:rsidR="00B13758" w:rsidRPr="00B137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2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13:12:0326009:174/ЧЗУ1</w:t>
            </w:r>
          </w:p>
        </w:tc>
      </w:tr>
      <w:tr w:rsidR="00884F61" w:rsidRPr="005169EC" w:rsidTr="00884F61">
        <w:trPr>
          <w:trHeight w:val="56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61" w:rsidRPr="008266B5" w:rsidRDefault="00884F61" w:rsidP="00884F6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  <w:r w:rsidR="00B13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1709 м²</w:t>
            </w:r>
          </w:p>
        </w:tc>
      </w:tr>
      <w:tr w:rsidR="00884F61" w:rsidRPr="005169EC" w:rsidTr="00884F61">
        <w:trPr>
          <w:trHeight w:val="5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61" w:rsidRPr="008266B5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61" w:rsidRPr="008266B5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Координаты, м</w:t>
            </w:r>
          </w:p>
        </w:tc>
      </w:tr>
      <w:tr w:rsidR="00884F61" w:rsidRPr="005169EC" w:rsidTr="00884F61">
        <w:trPr>
          <w:trHeight w:val="31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F61" w:rsidRPr="008266B5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8266B5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8266B5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884F61" w:rsidRPr="005169EC" w:rsidTr="00884F6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8266B5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8266B5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8266B5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4F61" w:rsidRPr="005169EC" w:rsidTr="00884F61">
        <w:trPr>
          <w:trHeight w:val="2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н1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404006.847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1196667.380</w:t>
            </w:r>
          </w:p>
        </w:tc>
      </w:tr>
      <w:tr w:rsidR="00884F61" w:rsidRPr="005169EC" w:rsidTr="00884F61">
        <w:trPr>
          <w:trHeight w:val="2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403778.259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1196714.207</w:t>
            </w:r>
          </w:p>
        </w:tc>
      </w:tr>
      <w:tr w:rsidR="00884F61" w:rsidRPr="005169EC" w:rsidTr="00884F61">
        <w:trPr>
          <w:trHeight w:val="2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н3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403781.894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1196717.057</w:t>
            </w:r>
          </w:p>
        </w:tc>
      </w:tr>
      <w:tr w:rsidR="00884F61" w:rsidRPr="005169EC" w:rsidTr="00884F61">
        <w:trPr>
          <w:trHeight w:val="2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н4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403825.008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1196706.614</w:t>
            </w:r>
          </w:p>
        </w:tc>
      </w:tr>
      <w:tr w:rsidR="00884F61" w:rsidRPr="005169EC" w:rsidTr="00884F61">
        <w:trPr>
          <w:trHeight w:val="2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н5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403935.130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1196685.334</w:t>
            </w:r>
          </w:p>
        </w:tc>
      </w:tr>
      <w:tr w:rsidR="00884F61" w:rsidRPr="005169EC" w:rsidTr="00884F61">
        <w:trPr>
          <w:trHeight w:val="2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н6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404260.669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1196622.331</w:t>
            </w:r>
          </w:p>
        </w:tc>
      </w:tr>
      <w:tr w:rsidR="00884F61" w:rsidRPr="005169EC" w:rsidTr="00884F61">
        <w:trPr>
          <w:trHeight w:val="2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н7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404258.837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1196618.611</w:t>
            </w:r>
          </w:p>
        </w:tc>
      </w:tr>
      <w:tr w:rsidR="00884F61" w:rsidRPr="005169EC" w:rsidTr="00884F61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н1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404006.847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61" w:rsidRPr="005169EC" w:rsidRDefault="00884F61" w:rsidP="00884F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EC">
              <w:rPr>
                <w:rFonts w:ascii="Times New Roman" w:hAnsi="Times New Roman" w:cs="Times New Roman"/>
                <w:sz w:val="28"/>
                <w:szCs w:val="28"/>
              </w:rPr>
              <w:t>1196667.380</w:t>
            </w:r>
          </w:p>
        </w:tc>
      </w:tr>
    </w:tbl>
    <w:p w:rsidR="00B13758" w:rsidRPr="00B13758" w:rsidRDefault="00FD339A" w:rsidP="00B137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13758">
        <w:rPr>
          <w:rFonts w:ascii="Times New Roman" w:hAnsi="Times New Roman" w:cs="Times New Roman"/>
          <w:sz w:val="28"/>
          <w:szCs w:val="28"/>
        </w:rPr>
        <w:tab/>
        <w:t>Цель использования земельного участка</w:t>
      </w:r>
      <w:r w:rsidR="00B13758" w:rsidRPr="00B13758">
        <w:rPr>
          <w:rFonts w:ascii="Times New Roman" w:hAnsi="Times New Roman" w:cs="Times New Roman"/>
          <w:sz w:val="28"/>
          <w:szCs w:val="28"/>
        </w:rPr>
        <w:t>:</w:t>
      </w:r>
      <w:r w:rsidR="00B13758">
        <w:rPr>
          <w:rFonts w:ascii="Times New Roman" w:hAnsi="Times New Roman" w:cs="Times New Roman"/>
          <w:sz w:val="28"/>
          <w:szCs w:val="28"/>
        </w:rPr>
        <w:t xml:space="preserve"> «Строительство ВОЛС ПАО «МТС» на участке</w:t>
      </w:r>
      <w:r w:rsidR="00B13758" w:rsidRPr="00B13758">
        <w:rPr>
          <w:rFonts w:ascii="Times New Roman" w:hAnsi="Times New Roman" w:cs="Times New Roman"/>
          <w:sz w:val="28"/>
          <w:szCs w:val="28"/>
        </w:rPr>
        <w:t>:</w:t>
      </w:r>
      <w:r w:rsidR="00B13758">
        <w:rPr>
          <w:rFonts w:ascii="Times New Roman" w:hAnsi="Times New Roman" w:cs="Times New Roman"/>
          <w:sz w:val="28"/>
          <w:szCs w:val="28"/>
        </w:rPr>
        <w:t xml:space="preserve"> г. Краснослободск – с. Рыбкино».</w:t>
      </w:r>
    </w:p>
    <w:p w:rsidR="00B13758" w:rsidRDefault="00FD339A" w:rsidP="00B137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5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Срок использования земельного участка: один год. </w:t>
      </w:r>
    </w:p>
    <w:p w:rsidR="00FD339A" w:rsidRDefault="00B13758" w:rsidP="00B137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15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39A">
        <w:rPr>
          <w:rFonts w:ascii="Times New Roman" w:hAnsi="Times New Roman" w:cs="Times New Roman"/>
          <w:sz w:val="28"/>
          <w:szCs w:val="28"/>
        </w:rPr>
        <w:t xml:space="preserve"> В соответствии со ст.39.35 Земельного Кодекса Российской Федерации, если использование земель или земельных участков, находящихся в государственной или муниципальной собственности, на основании настоящего разрешения привело к порче либо уничтожению плодородного слоя почвы в границах таких земель или земельных уча</w:t>
      </w:r>
      <w:r w:rsidR="00B019A6">
        <w:rPr>
          <w:rFonts w:ascii="Times New Roman" w:hAnsi="Times New Roman" w:cs="Times New Roman"/>
          <w:sz w:val="28"/>
          <w:szCs w:val="28"/>
        </w:rPr>
        <w:t>стков, лицо, которому выдано раз</w:t>
      </w:r>
      <w:r w:rsidR="009E3240">
        <w:rPr>
          <w:rFonts w:ascii="Times New Roman" w:hAnsi="Times New Roman" w:cs="Times New Roman"/>
          <w:sz w:val="28"/>
          <w:szCs w:val="28"/>
        </w:rPr>
        <w:t>решение обязано</w:t>
      </w:r>
      <w:r w:rsidR="00FD339A">
        <w:rPr>
          <w:rFonts w:ascii="Times New Roman" w:hAnsi="Times New Roman" w:cs="Times New Roman"/>
          <w:sz w:val="28"/>
          <w:szCs w:val="28"/>
        </w:rPr>
        <w:t>:</w:t>
      </w:r>
    </w:p>
    <w:p w:rsidR="00B019A6" w:rsidRPr="00B3153C" w:rsidRDefault="00B019A6" w:rsidP="00B137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B315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привести такие земли или земельные участки в состояние, пригодное для их использования в соо</w:t>
      </w:r>
      <w:r w:rsidR="009E32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</w:t>
      </w:r>
      <w:r w:rsidR="00B3153C">
        <w:rPr>
          <w:rFonts w:ascii="Times New Roman" w:hAnsi="Times New Roman" w:cs="Times New Roman"/>
          <w:sz w:val="28"/>
          <w:szCs w:val="28"/>
        </w:rPr>
        <w:t>ии с разрешенным использованием</w:t>
      </w:r>
      <w:r w:rsidR="00B3153C" w:rsidRPr="00B3153C">
        <w:rPr>
          <w:rFonts w:ascii="Times New Roman" w:hAnsi="Times New Roman" w:cs="Times New Roman"/>
          <w:sz w:val="28"/>
          <w:szCs w:val="28"/>
        </w:rPr>
        <w:t>;</w:t>
      </w:r>
    </w:p>
    <w:p w:rsidR="00B019A6" w:rsidRDefault="00B3153C" w:rsidP="00B137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019A6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9E3240">
        <w:rPr>
          <w:rFonts w:ascii="Times New Roman" w:hAnsi="Times New Roman" w:cs="Times New Roman"/>
          <w:sz w:val="28"/>
          <w:szCs w:val="28"/>
        </w:rPr>
        <w:t>необходимые работы по рекультивации</w:t>
      </w:r>
      <w:r w:rsidR="00B019A6">
        <w:rPr>
          <w:rFonts w:ascii="Times New Roman" w:hAnsi="Times New Roman" w:cs="Times New Roman"/>
          <w:sz w:val="28"/>
          <w:szCs w:val="28"/>
        </w:rPr>
        <w:t xml:space="preserve"> таких земель или земельных участков.</w:t>
      </w:r>
    </w:p>
    <w:p w:rsidR="00B019A6" w:rsidRPr="00B3153C" w:rsidRDefault="00B019A6" w:rsidP="00B137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Рыбкинского сельского поселения Ковылкинского муниципального райо</w:t>
      </w:r>
      <w:r w:rsidR="009E32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Республики Мордовия</w:t>
      </w:r>
      <w:r w:rsidRPr="00B0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течении 10 рабочих дней направляет копию настоящего разрешения в Управление Рос</w:t>
      </w:r>
      <w:r w:rsidR="009E32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 по Республике Мордовия</w:t>
      </w:r>
      <w:r w:rsidR="00B3153C">
        <w:rPr>
          <w:rFonts w:ascii="Times New Roman" w:hAnsi="Times New Roman" w:cs="Times New Roman"/>
          <w:sz w:val="28"/>
          <w:szCs w:val="28"/>
        </w:rPr>
        <w:t>.</w:t>
      </w:r>
    </w:p>
    <w:p w:rsidR="00B367CF" w:rsidRPr="00B367CF" w:rsidRDefault="00B019A6" w:rsidP="00B137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53C">
        <w:rPr>
          <w:rFonts w:ascii="Times New Roman" w:hAnsi="Times New Roman" w:cs="Times New Roman"/>
          <w:sz w:val="28"/>
          <w:szCs w:val="28"/>
        </w:rPr>
        <w:t>3</w:t>
      </w:r>
      <w:r w:rsidR="00B367CF" w:rsidRPr="00B367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</w:t>
      </w:r>
    </w:p>
    <w:p w:rsidR="00B367CF" w:rsidRPr="00B367CF" w:rsidRDefault="00B367CF" w:rsidP="00B1375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367CF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396058">
        <w:rPr>
          <w:rFonts w:ascii="Times New Roman" w:hAnsi="Times New Roman" w:cs="Times New Roman"/>
          <w:sz w:val="28"/>
          <w:szCs w:val="28"/>
        </w:rPr>
        <w:t>в информационном бюллетене Рыбкинского сельского поселения.</w:t>
      </w:r>
    </w:p>
    <w:p w:rsidR="001B1735" w:rsidRDefault="00B019A6" w:rsidP="00B137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53C">
        <w:rPr>
          <w:rFonts w:ascii="Times New Roman" w:hAnsi="Times New Roman" w:cs="Times New Roman"/>
          <w:sz w:val="28"/>
          <w:szCs w:val="28"/>
        </w:rPr>
        <w:t>4</w:t>
      </w:r>
      <w:r w:rsidR="00B367CF" w:rsidRPr="00B367CF">
        <w:rPr>
          <w:rFonts w:ascii="Times New Roman" w:hAnsi="Times New Roman" w:cs="Times New Roman"/>
          <w:sz w:val="28"/>
          <w:szCs w:val="28"/>
        </w:rPr>
        <w:t>. Контроль за испол</w:t>
      </w:r>
      <w:r w:rsidR="001B1735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постановлением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19A6" w:rsidRDefault="00B019A6" w:rsidP="00B3153C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B3153C" w:rsidRDefault="00B3153C" w:rsidP="00B3153C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B3153C" w:rsidRDefault="00B3153C" w:rsidP="00B31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735" w:rsidRPr="00B3153C" w:rsidRDefault="001B1735" w:rsidP="00B31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53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6623E" w:rsidRPr="00B3153C">
        <w:rPr>
          <w:rFonts w:ascii="Times New Roman" w:hAnsi="Times New Roman" w:cs="Times New Roman"/>
          <w:b/>
          <w:sz w:val="28"/>
          <w:szCs w:val="28"/>
        </w:rPr>
        <w:t>Рыбкинского сельского поселения</w:t>
      </w:r>
    </w:p>
    <w:p w:rsidR="0066623E" w:rsidRPr="00B3153C" w:rsidRDefault="0066623E" w:rsidP="00B3153C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B3153C">
        <w:rPr>
          <w:rFonts w:ascii="Times New Roman" w:hAnsi="Times New Roman" w:cs="Times New Roman"/>
          <w:b/>
          <w:sz w:val="28"/>
          <w:szCs w:val="28"/>
        </w:rPr>
        <w:t>Ковылки</w:t>
      </w:r>
      <w:r w:rsidR="007773A1" w:rsidRPr="00B3153C">
        <w:rPr>
          <w:rFonts w:ascii="Times New Roman" w:hAnsi="Times New Roman" w:cs="Times New Roman"/>
          <w:b/>
          <w:sz w:val="28"/>
          <w:szCs w:val="28"/>
        </w:rPr>
        <w:t>нского м</w:t>
      </w:r>
      <w:r w:rsidR="00B3153C" w:rsidRPr="00B3153C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7773A1" w:rsidRPr="00B3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5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15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915B0" w:rsidRPr="00B3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53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19A6" w:rsidRPr="00B3153C">
        <w:rPr>
          <w:rFonts w:ascii="Times New Roman" w:hAnsi="Times New Roman" w:cs="Times New Roman"/>
          <w:b/>
          <w:sz w:val="28"/>
          <w:szCs w:val="28"/>
        </w:rPr>
        <w:t>А.В.</w:t>
      </w:r>
      <w:r w:rsidR="00B3153C" w:rsidRPr="00B3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9A6" w:rsidRPr="00B3153C">
        <w:rPr>
          <w:rFonts w:ascii="Times New Roman" w:hAnsi="Times New Roman" w:cs="Times New Roman"/>
          <w:b/>
          <w:sz w:val="28"/>
          <w:szCs w:val="28"/>
        </w:rPr>
        <w:t>Трунькин</w:t>
      </w:r>
    </w:p>
    <w:p w:rsidR="007773A1" w:rsidRDefault="007773A1" w:rsidP="00B3153C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90644" w:rsidRPr="004364B5" w:rsidRDefault="00190644" w:rsidP="006D26D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90644" w:rsidRPr="004364B5" w:rsidSect="00884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26" w:rsidRDefault="00B67226" w:rsidP="0093160E">
      <w:pPr>
        <w:spacing w:after="0" w:line="240" w:lineRule="auto"/>
      </w:pPr>
      <w:r>
        <w:separator/>
      </w:r>
    </w:p>
  </w:endnote>
  <w:endnote w:type="continuationSeparator" w:id="0">
    <w:p w:rsidR="00B67226" w:rsidRDefault="00B67226" w:rsidP="0093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26" w:rsidRDefault="00B67226" w:rsidP="0093160E">
      <w:pPr>
        <w:spacing w:after="0" w:line="240" w:lineRule="auto"/>
      </w:pPr>
      <w:r>
        <w:separator/>
      </w:r>
    </w:p>
  </w:footnote>
  <w:footnote w:type="continuationSeparator" w:id="0">
    <w:p w:rsidR="00B67226" w:rsidRDefault="00B67226" w:rsidP="0093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F92"/>
    <w:multiLevelType w:val="hybridMultilevel"/>
    <w:tmpl w:val="9F180CBC"/>
    <w:lvl w:ilvl="0" w:tplc="28B06C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CF"/>
    <w:rsid w:val="00074413"/>
    <w:rsid w:val="000F738A"/>
    <w:rsid w:val="0013103C"/>
    <w:rsid w:val="00152068"/>
    <w:rsid w:val="001558FC"/>
    <w:rsid w:val="00190644"/>
    <w:rsid w:val="00195471"/>
    <w:rsid w:val="001B1735"/>
    <w:rsid w:val="001F6BA6"/>
    <w:rsid w:val="002C03A6"/>
    <w:rsid w:val="002D063B"/>
    <w:rsid w:val="00396058"/>
    <w:rsid w:val="003B437B"/>
    <w:rsid w:val="004364B5"/>
    <w:rsid w:val="00497B89"/>
    <w:rsid w:val="005169EC"/>
    <w:rsid w:val="005523FA"/>
    <w:rsid w:val="005A649D"/>
    <w:rsid w:val="00660DAB"/>
    <w:rsid w:val="0066623E"/>
    <w:rsid w:val="006915B0"/>
    <w:rsid w:val="006D26DC"/>
    <w:rsid w:val="00756618"/>
    <w:rsid w:val="007773A1"/>
    <w:rsid w:val="007A5EF9"/>
    <w:rsid w:val="00801252"/>
    <w:rsid w:val="008266B5"/>
    <w:rsid w:val="00884F61"/>
    <w:rsid w:val="008C017F"/>
    <w:rsid w:val="008C4746"/>
    <w:rsid w:val="0093160E"/>
    <w:rsid w:val="00947AF5"/>
    <w:rsid w:val="00961114"/>
    <w:rsid w:val="009E3240"/>
    <w:rsid w:val="009E6189"/>
    <w:rsid w:val="00A0172C"/>
    <w:rsid w:val="00B019A6"/>
    <w:rsid w:val="00B13758"/>
    <w:rsid w:val="00B3153C"/>
    <w:rsid w:val="00B367CF"/>
    <w:rsid w:val="00B67226"/>
    <w:rsid w:val="00BF5264"/>
    <w:rsid w:val="00C03AA1"/>
    <w:rsid w:val="00C63C54"/>
    <w:rsid w:val="00D6530F"/>
    <w:rsid w:val="00DD0E04"/>
    <w:rsid w:val="00E35B69"/>
    <w:rsid w:val="00F35C06"/>
    <w:rsid w:val="00F40D86"/>
    <w:rsid w:val="00F41328"/>
    <w:rsid w:val="00F42833"/>
    <w:rsid w:val="00F72146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629C-3E2C-442C-8A85-E7770AC1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7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60E"/>
  </w:style>
  <w:style w:type="paragraph" w:styleId="a6">
    <w:name w:val="footer"/>
    <w:basedOn w:val="a"/>
    <w:link w:val="a7"/>
    <w:uiPriority w:val="99"/>
    <w:unhideWhenUsed/>
    <w:rsid w:val="0093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60E"/>
  </w:style>
  <w:style w:type="paragraph" w:styleId="a8">
    <w:name w:val="Balloon Text"/>
    <w:basedOn w:val="a"/>
    <w:link w:val="a9"/>
    <w:uiPriority w:val="99"/>
    <w:semiHidden/>
    <w:unhideWhenUsed/>
    <w:rsid w:val="0069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2</cp:revision>
  <cp:lastPrinted>2022-11-18T11:23:00Z</cp:lastPrinted>
  <dcterms:created xsi:type="dcterms:W3CDTF">2022-11-18T11:44:00Z</dcterms:created>
  <dcterms:modified xsi:type="dcterms:W3CDTF">2022-11-18T11:44:00Z</dcterms:modified>
</cp:coreProperties>
</file>