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0D" w:rsidRPr="00B141CA" w:rsidRDefault="0077750D" w:rsidP="0077750D">
      <w:pPr>
        <w:jc w:val="center"/>
        <w:rPr>
          <w:b/>
          <w:sz w:val="28"/>
          <w:szCs w:val="28"/>
        </w:rPr>
      </w:pPr>
      <w:r w:rsidRPr="00B141CA">
        <w:rPr>
          <w:b/>
          <w:sz w:val="28"/>
          <w:szCs w:val="28"/>
        </w:rPr>
        <w:t>СООБЩЕНИЕ</w:t>
      </w:r>
    </w:p>
    <w:p w:rsidR="0077750D" w:rsidRPr="00B141CA" w:rsidRDefault="0077750D" w:rsidP="0077750D">
      <w:pPr>
        <w:jc w:val="both"/>
        <w:rPr>
          <w:sz w:val="28"/>
          <w:szCs w:val="28"/>
        </w:rPr>
      </w:pPr>
      <w:r w:rsidRPr="00B141CA">
        <w:rPr>
          <w:sz w:val="28"/>
          <w:szCs w:val="28"/>
        </w:rPr>
        <w:t xml:space="preserve">        Администрация Ковылкинского муниципального района сообщает о приеме заявлений о предоставлении в аренду земельн</w:t>
      </w:r>
      <w:r>
        <w:rPr>
          <w:sz w:val="28"/>
          <w:szCs w:val="28"/>
        </w:rPr>
        <w:t>ого</w:t>
      </w:r>
      <w:r w:rsidRPr="00B141C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B141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дома индивидуальной жилой застройки, </w:t>
      </w:r>
      <w:r w:rsidRPr="00B141CA">
        <w:rPr>
          <w:sz w:val="28"/>
          <w:szCs w:val="28"/>
        </w:rPr>
        <w:t>расположенн</w:t>
      </w:r>
      <w:r>
        <w:rPr>
          <w:sz w:val="28"/>
          <w:szCs w:val="28"/>
        </w:rPr>
        <w:t>ого</w:t>
      </w:r>
      <w:r w:rsidRPr="00B141CA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>у</w:t>
      </w:r>
      <w:r w:rsidRPr="00B141CA">
        <w:rPr>
          <w:sz w:val="28"/>
          <w:szCs w:val="28"/>
        </w:rPr>
        <w:t xml:space="preserve">: Республика Мордовия, </w:t>
      </w:r>
      <w:proofErr w:type="spellStart"/>
      <w:r w:rsidRPr="00B141CA">
        <w:rPr>
          <w:sz w:val="28"/>
          <w:szCs w:val="28"/>
        </w:rPr>
        <w:t>Ковылкинский</w:t>
      </w:r>
      <w:proofErr w:type="spellEnd"/>
      <w:r w:rsidRPr="00B141CA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с.</w:t>
      </w:r>
      <w:r w:rsidRPr="00B141CA">
        <w:rPr>
          <w:sz w:val="28"/>
          <w:szCs w:val="28"/>
        </w:rPr>
        <w:t xml:space="preserve"> </w:t>
      </w:r>
      <w:r>
        <w:rPr>
          <w:sz w:val="28"/>
          <w:szCs w:val="28"/>
        </w:rPr>
        <w:t>Кочелаево</w:t>
      </w:r>
      <w:r w:rsidRPr="00B141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</w:t>
      </w:r>
      <w:r w:rsidRPr="00B141CA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Молодежная,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34, площадью 1378,0 кв.м.</w:t>
      </w:r>
    </w:p>
    <w:p w:rsidR="0077750D" w:rsidRPr="00B141CA" w:rsidRDefault="0077750D" w:rsidP="0077750D">
      <w:pPr>
        <w:jc w:val="both"/>
        <w:rPr>
          <w:b/>
          <w:sz w:val="28"/>
          <w:szCs w:val="28"/>
        </w:rPr>
      </w:pPr>
      <w:r w:rsidRPr="00B141CA">
        <w:rPr>
          <w:b/>
          <w:sz w:val="28"/>
          <w:szCs w:val="28"/>
        </w:rPr>
        <w:t xml:space="preserve">       Срок подачи заявлений с</w:t>
      </w:r>
      <w:r>
        <w:rPr>
          <w:b/>
          <w:sz w:val="28"/>
          <w:szCs w:val="28"/>
        </w:rPr>
        <w:t xml:space="preserve"> 23</w:t>
      </w:r>
      <w:r w:rsidRPr="00B141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Pr="00B141CA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B141CA">
        <w:rPr>
          <w:b/>
          <w:sz w:val="28"/>
          <w:szCs w:val="28"/>
        </w:rPr>
        <w:t xml:space="preserve"> г. по </w:t>
      </w:r>
      <w:r>
        <w:rPr>
          <w:b/>
          <w:sz w:val="28"/>
          <w:szCs w:val="28"/>
        </w:rPr>
        <w:t>23</w:t>
      </w:r>
      <w:r w:rsidRPr="00B141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Pr="00B141CA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B141CA">
        <w:rPr>
          <w:b/>
          <w:sz w:val="28"/>
          <w:szCs w:val="28"/>
        </w:rPr>
        <w:t xml:space="preserve"> г.</w:t>
      </w:r>
    </w:p>
    <w:p w:rsidR="0077750D" w:rsidRPr="00B141CA" w:rsidRDefault="0077750D" w:rsidP="0077750D">
      <w:pPr>
        <w:jc w:val="both"/>
        <w:rPr>
          <w:sz w:val="28"/>
          <w:szCs w:val="28"/>
        </w:rPr>
      </w:pPr>
      <w:r w:rsidRPr="00B141CA">
        <w:rPr>
          <w:sz w:val="28"/>
          <w:szCs w:val="28"/>
        </w:rPr>
        <w:t xml:space="preserve">        Подать заявления по данному земельному участку можно по адресу: РМ, г. </w:t>
      </w:r>
      <w:proofErr w:type="spellStart"/>
      <w:r w:rsidRPr="00B141CA">
        <w:rPr>
          <w:sz w:val="28"/>
          <w:szCs w:val="28"/>
        </w:rPr>
        <w:t>Ковылкино</w:t>
      </w:r>
      <w:proofErr w:type="spellEnd"/>
      <w:r w:rsidRPr="00B141CA">
        <w:rPr>
          <w:sz w:val="28"/>
          <w:szCs w:val="28"/>
        </w:rPr>
        <w:t xml:space="preserve">, ул. </w:t>
      </w:r>
      <w:proofErr w:type="gramStart"/>
      <w:r w:rsidRPr="00B141CA">
        <w:rPr>
          <w:sz w:val="28"/>
          <w:szCs w:val="28"/>
        </w:rPr>
        <w:t>Пролетарская</w:t>
      </w:r>
      <w:proofErr w:type="gramEnd"/>
      <w:r w:rsidRPr="00B141CA">
        <w:rPr>
          <w:sz w:val="28"/>
          <w:szCs w:val="28"/>
        </w:rPr>
        <w:t>, 70, 2-й этаж в МБУ «Многофункциональный центр Ковылкинского муниципального района».</w:t>
      </w:r>
    </w:p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50D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50D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97C43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0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2015-04-13T08:21:00Z</dcterms:created>
  <dcterms:modified xsi:type="dcterms:W3CDTF">2015-04-13T08:22:00Z</dcterms:modified>
</cp:coreProperties>
</file>