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AF" w:rsidRPr="00802C93" w:rsidRDefault="00802C93" w:rsidP="00802C93">
      <w:pPr>
        <w:pStyle w:val="1"/>
        <w:jc w:val="center"/>
        <w:rPr>
          <w:sz w:val="28"/>
          <w:szCs w:val="28"/>
          <w:lang w:val="ru-RU"/>
        </w:rPr>
      </w:pPr>
      <w:r w:rsidRPr="00802C93">
        <w:rPr>
          <w:sz w:val="28"/>
          <w:szCs w:val="28"/>
          <w:lang w:val="ru-RU"/>
        </w:rPr>
        <w:t>В июле пенсию с учетом пропущенных индексаций начнут получать пенсионеры, уволившиеся в марте 2021 года (с доплатой за апрель, май, июнь).</w:t>
      </w:r>
    </w:p>
    <w:p w:rsidR="00863AAF" w:rsidRDefault="00802C93" w:rsidP="00802C93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02C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802C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УПФР в Краснослободском муниципальном районе Республики Мордовия (межрайонное) информирует, что в</w:t>
      </w:r>
      <w:r w:rsidRPr="00802C93">
        <w:rPr>
          <w:sz w:val="28"/>
          <w:szCs w:val="28"/>
          <w:lang w:val="ru-RU"/>
        </w:rPr>
        <w:t xml:space="preserve">ыплата пенсии </w:t>
      </w:r>
      <w:r w:rsidRPr="00802C93">
        <w:rPr>
          <w:sz w:val="28"/>
          <w:szCs w:val="28"/>
          <w:lang w:val="ru-RU"/>
        </w:rPr>
        <w:t>с учетом пропущенных индексаций осуществляется спустя три месяца, следующих за месяцем, в котором уволился пенсионер. При этом эти три месяца будут компенсированы в виде разницы между новым и старым размером пенсии.</w:t>
      </w:r>
      <w:r w:rsidRPr="00802C93">
        <w:rPr>
          <w:sz w:val="28"/>
          <w:szCs w:val="28"/>
          <w:lang w:val="ru-RU"/>
        </w:rPr>
        <w:br/>
      </w:r>
      <w:r>
        <w:rPr>
          <w:sz w:val="28"/>
          <w:szCs w:val="28"/>
        </w:rPr>
        <w:t> </w:t>
      </w:r>
      <w:r w:rsidRPr="00802C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802C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802C93">
        <w:rPr>
          <w:sz w:val="28"/>
          <w:szCs w:val="28"/>
          <w:lang w:val="ru-RU"/>
        </w:rPr>
        <w:t>Перерасчет производится в беззаявит</w:t>
      </w:r>
      <w:r w:rsidRPr="00802C93">
        <w:rPr>
          <w:sz w:val="28"/>
          <w:szCs w:val="28"/>
          <w:lang w:val="ru-RU"/>
        </w:rPr>
        <w:t xml:space="preserve">ельном порядке на основании сведений, представляемых в ПФР работодателем. </w:t>
      </w:r>
      <w:proofErr w:type="spellStart"/>
      <w:r>
        <w:rPr>
          <w:sz w:val="28"/>
          <w:szCs w:val="28"/>
        </w:rPr>
        <w:t>Пенсионеру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обращаться</w:t>
      </w:r>
      <w:proofErr w:type="spellEnd"/>
      <w:r>
        <w:rPr>
          <w:sz w:val="28"/>
          <w:szCs w:val="28"/>
        </w:rPr>
        <w:t xml:space="preserve"> в ПФР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нужно</w:t>
      </w:r>
      <w:proofErr w:type="spellEnd"/>
      <w:r>
        <w:rPr>
          <w:sz w:val="28"/>
          <w:szCs w:val="28"/>
        </w:rPr>
        <w:t>.</w:t>
      </w:r>
    </w:p>
    <w:sectPr w:rsidR="00863AAF" w:rsidSect="00863AA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121"/>
    <w:multiLevelType w:val="multilevel"/>
    <w:tmpl w:val="0866AB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compat/>
  <w:rsids>
    <w:rsidRoot w:val="00863AAF"/>
    <w:rsid w:val="00802C93"/>
    <w:rsid w:val="0086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AF"/>
    <w:pPr>
      <w:widowControl w:val="0"/>
    </w:pPr>
  </w:style>
  <w:style w:type="paragraph" w:styleId="1">
    <w:name w:val="heading 1"/>
    <w:basedOn w:val="a0"/>
    <w:next w:val="a1"/>
    <w:rsid w:val="00863AAF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863AA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863AA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863AA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863AAF"/>
    <w:pPr>
      <w:spacing w:after="120"/>
    </w:pPr>
  </w:style>
  <w:style w:type="paragraph" w:styleId="a5">
    <w:name w:val="List"/>
    <w:basedOn w:val="a1"/>
    <w:rsid w:val="00863AAF"/>
  </w:style>
  <w:style w:type="paragraph" w:styleId="a6">
    <w:name w:val="Title"/>
    <w:basedOn w:val="a"/>
    <w:rsid w:val="00863AA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863AAF"/>
    <w:pPr>
      <w:suppressLineNumbers/>
    </w:pPr>
  </w:style>
  <w:style w:type="paragraph" w:customStyle="1" w:styleId="a8">
    <w:name w:val="Горизонтальная линия"/>
    <w:basedOn w:val="a"/>
    <w:next w:val="a1"/>
    <w:qFormat/>
    <w:rsid w:val="00863AA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9">
    <w:name w:val="Блочная цитата"/>
    <w:basedOn w:val="a"/>
    <w:qFormat/>
    <w:rsid w:val="00863AAF"/>
    <w:pPr>
      <w:spacing w:after="283"/>
      <w:ind w:left="567" w:right="567"/>
    </w:pPr>
  </w:style>
  <w:style w:type="paragraph" w:customStyle="1" w:styleId="aa">
    <w:name w:val="Заглавие"/>
    <w:basedOn w:val="a0"/>
    <w:next w:val="a1"/>
    <w:rsid w:val="00863AAF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rsid w:val="00863AAF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Мещерякова Зинаида Анатольевна</cp:lastModifiedBy>
  <cp:revision>4</cp:revision>
  <dcterms:created xsi:type="dcterms:W3CDTF">2009-04-16T11:32:00Z</dcterms:created>
  <dcterms:modified xsi:type="dcterms:W3CDTF">2021-07-16T06:16:00Z</dcterms:modified>
  <dc:language>ru-RU</dc:language>
</cp:coreProperties>
</file>