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C9" w:rsidRPr="00A770E2" w:rsidRDefault="004410C9" w:rsidP="00441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0E2">
        <w:rPr>
          <w:rFonts w:ascii="Times New Roman" w:hAnsi="Times New Roman" w:cs="Times New Roman"/>
          <w:b/>
          <w:sz w:val="24"/>
          <w:szCs w:val="24"/>
        </w:rPr>
        <w:t>Вакансии и справочная информация</w:t>
      </w:r>
    </w:p>
    <w:p w:rsidR="004410C9" w:rsidRPr="00A770E2" w:rsidRDefault="004410C9" w:rsidP="0044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 xml:space="preserve">В настоящее время вакантных должностей муниципальной службы в администрации </w:t>
      </w:r>
      <w:proofErr w:type="spellStart"/>
      <w:r w:rsidRPr="00A770E2">
        <w:rPr>
          <w:rFonts w:ascii="Times New Roman" w:hAnsi="Times New Roman" w:cs="Times New Roman"/>
          <w:sz w:val="24"/>
          <w:szCs w:val="24"/>
        </w:rPr>
        <w:t>Шингаринского</w:t>
      </w:r>
      <w:proofErr w:type="spellEnd"/>
      <w:r w:rsidRPr="00A770E2">
        <w:rPr>
          <w:rFonts w:ascii="Times New Roman" w:hAnsi="Times New Roman" w:cs="Times New Roman"/>
          <w:sz w:val="24"/>
          <w:szCs w:val="24"/>
        </w:rPr>
        <w:t xml:space="preserve"> сельского  поселения нет.</w:t>
      </w:r>
    </w:p>
    <w:p w:rsidR="000F15F6" w:rsidRDefault="000F15F6">
      <w:bookmarkStart w:id="0" w:name="_GoBack"/>
      <w:bookmarkEnd w:id="0"/>
    </w:p>
    <w:sectPr w:rsidR="000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D1"/>
    <w:rsid w:val="00043C93"/>
    <w:rsid w:val="000F15F6"/>
    <w:rsid w:val="002C7DB2"/>
    <w:rsid w:val="004410C9"/>
    <w:rsid w:val="007873EA"/>
    <w:rsid w:val="00B774DD"/>
    <w:rsid w:val="00BC67D1"/>
    <w:rsid w:val="00C50C75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2014-05-08T04:54:00Z</dcterms:created>
  <dcterms:modified xsi:type="dcterms:W3CDTF">2014-05-08T04:54:00Z</dcterms:modified>
</cp:coreProperties>
</file>