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4006" w14:textId="115ACB55" w:rsidR="00F12C76" w:rsidRDefault="00C645F4" w:rsidP="00C645F4">
      <w:pPr>
        <w:spacing w:after="0"/>
        <w:jc w:val="center"/>
      </w:pPr>
      <w:bookmarkStart w:id="0" w:name="_GoBack"/>
      <w:bookmarkEnd w:id="0"/>
      <w:r w:rsidRPr="00162721">
        <w:rPr>
          <w:rFonts w:eastAsia="Times New Roman" w:cs="Times New Roman"/>
          <w:color w:val="000000"/>
          <w:szCs w:val="28"/>
          <w:lang w:eastAsia="ru-RU"/>
        </w:rPr>
        <w:t xml:space="preserve">Число замещенных рабочих мест в субъектах малого и среднего предпринимательства Ковылкинского муниципального района за 2020 год  </w:t>
      </w:r>
    </w:p>
    <w:p w14:paraId="77AC37A8" w14:textId="7C9E3988" w:rsidR="00C645F4" w:rsidRDefault="002D7469" w:rsidP="00525441">
      <w:pPr>
        <w:spacing w:after="0"/>
        <w:ind w:firstLine="709"/>
        <w:jc w:val="right"/>
      </w:pPr>
      <w:r w:rsidRPr="002D7469">
        <w:rPr>
          <w:sz w:val="24"/>
          <w:szCs w:val="24"/>
        </w:rPr>
        <w:t>(человек)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134"/>
        <w:gridCol w:w="1276"/>
        <w:gridCol w:w="1559"/>
        <w:gridCol w:w="1276"/>
        <w:gridCol w:w="1134"/>
        <w:gridCol w:w="1276"/>
      </w:tblGrid>
      <w:tr w:rsidR="00C645F4" w14:paraId="081293D5" w14:textId="77777777" w:rsidTr="00C645F4">
        <w:tc>
          <w:tcPr>
            <w:tcW w:w="6091" w:type="dxa"/>
            <w:vMerge w:val="restart"/>
          </w:tcPr>
          <w:p w14:paraId="514185C3" w14:textId="77777777" w:rsidR="00C645F4" w:rsidRDefault="00C645F4" w:rsidP="00C645F4">
            <w:pPr>
              <w:spacing w:line="25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Виды экономической деятельности по ОКВЭД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7E1819C9" w14:textId="77777777" w:rsidR="00C645F4" w:rsidRDefault="00C645F4" w:rsidP="006C0B77">
            <w:pPr>
              <w:jc w:val="both"/>
            </w:pPr>
          </w:p>
        </w:tc>
        <w:tc>
          <w:tcPr>
            <w:tcW w:w="1275" w:type="dxa"/>
            <w:vMerge w:val="restart"/>
          </w:tcPr>
          <w:p w14:paraId="7DA21F17" w14:textId="5DEC5B0D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Средние предприятия</w:t>
            </w:r>
          </w:p>
        </w:tc>
        <w:tc>
          <w:tcPr>
            <w:tcW w:w="2410" w:type="dxa"/>
            <w:gridSpan w:val="2"/>
          </w:tcPr>
          <w:p w14:paraId="54B6DD68" w14:textId="30A957E1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Малые предприятия</w:t>
            </w:r>
          </w:p>
        </w:tc>
        <w:tc>
          <w:tcPr>
            <w:tcW w:w="1559" w:type="dxa"/>
            <w:vMerge w:val="restart"/>
          </w:tcPr>
          <w:p w14:paraId="0658B94C" w14:textId="2A3B6739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 xml:space="preserve">Средняя численность занятых в сфере индивидуальной предпринимательской деятельности - всего  </w:t>
            </w:r>
          </w:p>
        </w:tc>
        <w:tc>
          <w:tcPr>
            <w:tcW w:w="3686" w:type="dxa"/>
            <w:gridSpan w:val="3"/>
          </w:tcPr>
          <w:p w14:paraId="02E0E089" w14:textId="40323CB5" w:rsidR="00C645F4" w:rsidRPr="00C645F4" w:rsidRDefault="00C645F4" w:rsidP="00C645F4">
            <w:pPr>
              <w:jc w:val="center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в том числе:</w:t>
            </w:r>
          </w:p>
        </w:tc>
      </w:tr>
      <w:tr w:rsidR="00C645F4" w14:paraId="79E262ED" w14:textId="77777777" w:rsidTr="005958EE">
        <w:trPr>
          <w:trHeight w:val="1817"/>
        </w:trPr>
        <w:tc>
          <w:tcPr>
            <w:tcW w:w="6091" w:type="dxa"/>
            <w:vMerge/>
          </w:tcPr>
          <w:p w14:paraId="4BBDFE5D" w14:textId="77777777" w:rsidR="00C645F4" w:rsidRDefault="00C645F4" w:rsidP="006C0B77">
            <w:pPr>
              <w:jc w:val="both"/>
            </w:pPr>
          </w:p>
        </w:tc>
        <w:tc>
          <w:tcPr>
            <w:tcW w:w="1275" w:type="dxa"/>
            <w:vMerge/>
          </w:tcPr>
          <w:p w14:paraId="52D41828" w14:textId="77777777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AF940B" w14:textId="70EBA8E0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14:paraId="43CF37D9" w14:textId="4207ECB3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из них микропредприятия</w:t>
            </w:r>
          </w:p>
        </w:tc>
        <w:tc>
          <w:tcPr>
            <w:tcW w:w="1559" w:type="dxa"/>
            <w:vMerge/>
          </w:tcPr>
          <w:p w14:paraId="7F9E4F1A" w14:textId="77777777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4D9F63" w14:textId="10D7A36C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индивидуа</w:t>
            </w:r>
            <w:r w:rsidRPr="00C645F4">
              <w:rPr>
                <w:sz w:val="24"/>
                <w:szCs w:val="24"/>
              </w:rPr>
              <w:t>ль</w:t>
            </w:r>
            <w:r w:rsidRPr="00C645F4">
              <w:rPr>
                <w:sz w:val="24"/>
                <w:szCs w:val="24"/>
              </w:rPr>
              <w:t>ные предприниматели</w:t>
            </w:r>
          </w:p>
        </w:tc>
        <w:tc>
          <w:tcPr>
            <w:tcW w:w="1134" w:type="dxa"/>
          </w:tcPr>
          <w:p w14:paraId="77E89E69" w14:textId="0383DEDF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количество наемных работников</w:t>
            </w:r>
          </w:p>
        </w:tc>
        <w:tc>
          <w:tcPr>
            <w:tcW w:w="1276" w:type="dxa"/>
          </w:tcPr>
          <w:p w14:paraId="32120F51" w14:textId="3947D250" w:rsidR="00C645F4" w:rsidRPr="00C645F4" w:rsidRDefault="00C645F4" w:rsidP="006C0B77">
            <w:pPr>
              <w:jc w:val="both"/>
              <w:rPr>
                <w:sz w:val="24"/>
                <w:szCs w:val="24"/>
              </w:rPr>
            </w:pPr>
            <w:r w:rsidRPr="00C645F4">
              <w:rPr>
                <w:sz w:val="24"/>
                <w:szCs w:val="24"/>
              </w:rPr>
              <w:t>количество партнеров и помогающих членов семьи</w:t>
            </w:r>
          </w:p>
        </w:tc>
      </w:tr>
      <w:tr w:rsidR="00C645F4" w14:paraId="5A8427C7" w14:textId="77777777" w:rsidTr="00C645F4">
        <w:tc>
          <w:tcPr>
            <w:tcW w:w="6091" w:type="dxa"/>
          </w:tcPr>
          <w:p w14:paraId="7CFA0964" w14:textId="16223F84" w:rsidR="00C645F4" w:rsidRPr="005958EE" w:rsidRDefault="00C645F4" w:rsidP="006C0B77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Всего по обследуемым видам экономической деятельности</w:t>
            </w:r>
          </w:p>
        </w:tc>
        <w:tc>
          <w:tcPr>
            <w:tcW w:w="1275" w:type="dxa"/>
          </w:tcPr>
          <w:p w14:paraId="1F4745BB" w14:textId="5AF4C5C8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 w:rsidRPr="002D7469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14:paraId="0C4AC8EA" w14:textId="6A883A55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1276" w:type="dxa"/>
          </w:tcPr>
          <w:p w14:paraId="2C0A7268" w14:textId="5F85F6D4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59" w:type="dxa"/>
          </w:tcPr>
          <w:p w14:paraId="27D3B881" w14:textId="48C60620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</w:tcPr>
          <w:p w14:paraId="0059F39A" w14:textId="1AE0D6E4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134" w:type="dxa"/>
          </w:tcPr>
          <w:p w14:paraId="15E2FA0B" w14:textId="602C3EED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276" w:type="dxa"/>
          </w:tcPr>
          <w:p w14:paraId="3F9F3A16" w14:textId="1B439B22" w:rsidR="00C645F4" w:rsidRPr="002D7469" w:rsidRDefault="002D7469" w:rsidP="006C0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645F4" w14:paraId="78214824" w14:textId="77777777" w:rsidTr="00525ADA">
        <w:tc>
          <w:tcPr>
            <w:tcW w:w="6091" w:type="dxa"/>
            <w:vAlign w:val="bottom"/>
          </w:tcPr>
          <w:p w14:paraId="1AF6DBC8" w14:textId="2162FBF2" w:rsidR="00C645F4" w:rsidRPr="005958EE" w:rsidRDefault="00C645F4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</w:tcPr>
          <w:p w14:paraId="0B5A3D02" w14:textId="0BA32D4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E335CB" w14:textId="3563739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6" w:type="dxa"/>
          </w:tcPr>
          <w:p w14:paraId="6A936BD5" w14:textId="0D6BC642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349CC856" w14:textId="22A8F7E2" w:rsidR="00C645F4" w:rsidRPr="002D7469" w:rsidRDefault="002D7469" w:rsidP="00C645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7DBE4BAD" w14:textId="24088AE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086A3425" w14:textId="724AFE1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276" w:type="dxa"/>
          </w:tcPr>
          <w:p w14:paraId="6D5F3280" w14:textId="4203B657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45F4" w14:paraId="14D77806" w14:textId="77777777" w:rsidTr="00C645F4">
        <w:tc>
          <w:tcPr>
            <w:tcW w:w="6091" w:type="dxa"/>
          </w:tcPr>
          <w:p w14:paraId="2FD97FCB" w14:textId="51CBE286" w:rsidR="00C645F4" w:rsidRPr="005958EE" w:rsidRDefault="00C645F4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75" w:type="dxa"/>
          </w:tcPr>
          <w:p w14:paraId="46086C2E" w14:textId="237701B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2B0DF5" w14:textId="117D80F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AC34367" w14:textId="27D4B83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FFD8044" w14:textId="26AD0F2C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B2E6CDF" w14:textId="582BCCF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137B62" w14:textId="23642D74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971264F" w14:textId="5530744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F4" w14:paraId="789AD3AD" w14:textId="77777777" w:rsidTr="00C645F4">
        <w:tc>
          <w:tcPr>
            <w:tcW w:w="6091" w:type="dxa"/>
          </w:tcPr>
          <w:p w14:paraId="2924310F" w14:textId="4C44DFA4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75" w:type="dxa"/>
          </w:tcPr>
          <w:p w14:paraId="6C7ACCBC" w14:textId="3EEAEB3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E0D42A8" w14:textId="656CA418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1DC2F256" w14:textId="182E422C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5AD795C5" w14:textId="2EB35886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1B99A02D" w14:textId="12FCDBF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FA2B09E" w14:textId="5069CE4C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4F5E882C" w14:textId="3B0C8A8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45F4" w14:paraId="3BF979B8" w14:textId="77777777" w:rsidTr="00C645F4">
        <w:tc>
          <w:tcPr>
            <w:tcW w:w="6091" w:type="dxa"/>
          </w:tcPr>
          <w:p w14:paraId="66B78FED" w14:textId="24708657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</w:tcPr>
          <w:p w14:paraId="2B196F82" w14:textId="6B2C2D9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D7A419" w14:textId="405D647D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0BF0CB4" w14:textId="3A7F545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2C572305" w14:textId="41D3169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5E73130" w14:textId="5A16BDA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56C505" w14:textId="35759F5B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8D12EB3" w14:textId="7C6F460A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F4" w14:paraId="0FF5D897" w14:textId="77777777" w:rsidTr="00C645F4">
        <w:tc>
          <w:tcPr>
            <w:tcW w:w="6091" w:type="dxa"/>
          </w:tcPr>
          <w:p w14:paraId="6CBF68E0" w14:textId="69BF407D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</w:tcPr>
          <w:p w14:paraId="06273BD6" w14:textId="53DEE19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A2F27EE" w14:textId="2F48DBB8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14:paraId="6E1BAF39" w14:textId="1921FFBB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71E0EC6" w14:textId="485C734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7299F85" w14:textId="1DBEB260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2D95FC6" w14:textId="37CDC8F8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83BFA15" w14:textId="6CA39F7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F4" w14:paraId="0E3DBD70" w14:textId="77777777" w:rsidTr="00C645F4">
        <w:tc>
          <w:tcPr>
            <w:tcW w:w="6091" w:type="dxa"/>
          </w:tcPr>
          <w:p w14:paraId="6582CDFA" w14:textId="0E6D1FB7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</w:tcPr>
          <w:p w14:paraId="6624E7B4" w14:textId="5C2A96F6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0D9D635" w14:textId="3D352E9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1276" w:type="dxa"/>
          </w:tcPr>
          <w:p w14:paraId="2FFB85B9" w14:textId="57C1E7C6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14:paraId="5F45D535" w14:textId="351D997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15114BA4" w14:textId="2CA83F3B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538F8FF2" w14:textId="6CE48C4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459207B0" w14:textId="16E5D22A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45F4" w14:paraId="68DDEB47" w14:textId="77777777" w:rsidTr="00C645F4">
        <w:tc>
          <w:tcPr>
            <w:tcW w:w="6091" w:type="dxa"/>
          </w:tcPr>
          <w:p w14:paraId="719924A3" w14:textId="68A84E7A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</w:tcPr>
          <w:p w14:paraId="1B1F6ED6" w14:textId="09BC576C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FEBD7B1" w14:textId="690EEF0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14:paraId="35BE73DF" w14:textId="6FDE0107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14:paraId="6670124B" w14:textId="3E3865CD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14:paraId="747AB0BE" w14:textId="014019A0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14:paraId="21DB5FA3" w14:textId="5D24EEEC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76" w:type="dxa"/>
          </w:tcPr>
          <w:p w14:paraId="77F0B85E" w14:textId="1F70E4F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645F4" w14:paraId="6E4B75B4" w14:textId="77777777" w:rsidTr="00C645F4">
        <w:tc>
          <w:tcPr>
            <w:tcW w:w="6091" w:type="dxa"/>
          </w:tcPr>
          <w:p w14:paraId="2497E9D2" w14:textId="37DE23E4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</w:tcPr>
          <w:p w14:paraId="72F1EDC2" w14:textId="490BB83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3B2ED3" w14:textId="016A20A6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14:paraId="67803E86" w14:textId="296F08F0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14:paraId="3DEB8DC5" w14:textId="02BF79D4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14:paraId="10AA9869" w14:textId="5CA6104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7BA59F73" w14:textId="2DE8232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14:paraId="1BE2FE88" w14:textId="3D9A769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5F4" w14:paraId="4EB83571" w14:textId="77777777" w:rsidTr="00C645F4">
        <w:tc>
          <w:tcPr>
            <w:tcW w:w="6091" w:type="dxa"/>
          </w:tcPr>
          <w:p w14:paraId="5FEF7379" w14:textId="6D6CFF50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</w:tcPr>
          <w:p w14:paraId="002DD72E" w14:textId="69C4B21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A4BA9A" w14:textId="39F0BC0D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F979D4F" w14:textId="7C1BFD3A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7AAF33" w14:textId="083DC9F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1BA006A7" w14:textId="78700B1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52C0750" w14:textId="486C2067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1276" w:type="dxa"/>
          </w:tcPr>
          <w:p w14:paraId="65216F50" w14:textId="7723E702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F4" w14:paraId="3251F3AF" w14:textId="77777777" w:rsidTr="00C645F4">
        <w:tc>
          <w:tcPr>
            <w:tcW w:w="6091" w:type="dxa"/>
          </w:tcPr>
          <w:p w14:paraId="0BE700AD" w14:textId="48C48E29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</w:tcPr>
          <w:p w14:paraId="3811B168" w14:textId="37621E87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9CFC457" w14:textId="4A3A02F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2AC041D" w14:textId="2E90F3C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C26A374" w14:textId="09E60E84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1596797" w14:textId="59C787E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DE7EC83" w14:textId="56B5EB0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5694392" w14:textId="1C076A2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F4" w14:paraId="4E36C3F3" w14:textId="77777777" w:rsidTr="00C645F4">
        <w:tc>
          <w:tcPr>
            <w:tcW w:w="6091" w:type="dxa"/>
          </w:tcPr>
          <w:p w14:paraId="0CFE4A88" w14:textId="7F11E657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5" w:type="dxa"/>
          </w:tcPr>
          <w:p w14:paraId="127E019A" w14:textId="637F38F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7101B49" w14:textId="22BA73A4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F364B0" w14:textId="65F32EB8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76A6B03" w14:textId="3D54485F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89818FA" w14:textId="6569443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E02DBDB" w14:textId="2760332D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EB91A67" w14:textId="30980AF5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5F4" w14:paraId="655280D9" w14:textId="77777777" w:rsidTr="00C645F4">
        <w:tc>
          <w:tcPr>
            <w:tcW w:w="6091" w:type="dxa"/>
          </w:tcPr>
          <w:p w14:paraId="260815B9" w14:textId="6509A66F" w:rsidR="00C645F4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</w:tcPr>
          <w:p w14:paraId="1F3628E2" w14:textId="53E92907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BCB354C" w14:textId="016EEF43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76" w:type="dxa"/>
          </w:tcPr>
          <w:p w14:paraId="3DC8A496" w14:textId="28126A3C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555EF19F" w14:textId="4F75C05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36684684" w14:textId="7360E501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966030E" w14:textId="5C19F9C9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9900667" w14:textId="6B907E1E" w:rsidR="00C645F4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8EE" w14:paraId="151972CA" w14:textId="77777777" w:rsidTr="00C645F4">
        <w:tc>
          <w:tcPr>
            <w:tcW w:w="6091" w:type="dxa"/>
          </w:tcPr>
          <w:p w14:paraId="2A585759" w14:textId="23B9FA47" w:rsidR="005958EE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1275" w:type="dxa"/>
          </w:tcPr>
          <w:p w14:paraId="1A1BCB66" w14:textId="21432688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756C845" w14:textId="2829FCF5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74DCC18" w14:textId="6DDA1CC4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E9B8412" w14:textId="6C4240A6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4F2667BA" w14:textId="3FA65590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F662576" w14:textId="6B2D5644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B7E001" w14:textId="4553708E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58EE" w14:paraId="2298576D" w14:textId="77777777" w:rsidTr="00C645F4">
        <w:tc>
          <w:tcPr>
            <w:tcW w:w="6091" w:type="dxa"/>
          </w:tcPr>
          <w:p w14:paraId="31B3E550" w14:textId="4AC545B8" w:rsidR="005958EE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</w:tcPr>
          <w:p w14:paraId="5D70ED86" w14:textId="2D11C92F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055281D" w14:textId="5F80F47B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DF0B2BB" w14:textId="5A269918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60593BD" w14:textId="53725AC5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F019166" w14:textId="65111AB2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A33EACB" w14:textId="5C3A046A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4C34770" w14:textId="38C849F9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8EE" w14:paraId="24804C6C" w14:textId="77777777" w:rsidTr="00C645F4">
        <w:tc>
          <w:tcPr>
            <w:tcW w:w="6091" w:type="dxa"/>
          </w:tcPr>
          <w:p w14:paraId="4BD20582" w14:textId="5FC7286B" w:rsidR="005958EE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14:paraId="532A3221" w14:textId="76CAABC5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14D1F707" w14:textId="582CAE5C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5FE959E" w14:textId="4529DAC2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2BEB294" w14:textId="71BA2E6C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8D5ABFD" w14:textId="0E93DF4C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33C2AF" w14:textId="59EA160A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4C068C6" w14:textId="045C56A7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8EE" w14:paraId="6A9DAEF6" w14:textId="77777777" w:rsidTr="00C645F4">
        <w:tc>
          <w:tcPr>
            <w:tcW w:w="6091" w:type="dxa"/>
          </w:tcPr>
          <w:p w14:paraId="2174C3E5" w14:textId="07B6568B" w:rsidR="005958EE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</w:tcPr>
          <w:p w14:paraId="178BF6F2" w14:textId="30C506BC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14:paraId="6F8D51B7" w14:textId="11A0266D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B84D557" w14:textId="47EEEC0E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1F927D2" w14:textId="33E2A15D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E798C7D" w14:textId="1855432E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80F7225" w14:textId="19FEFFC0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9AF460" w14:textId="66A61987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8EE" w14:paraId="50EF89D8" w14:textId="77777777" w:rsidTr="00C645F4">
        <w:tc>
          <w:tcPr>
            <w:tcW w:w="6091" w:type="dxa"/>
          </w:tcPr>
          <w:p w14:paraId="4066A42D" w14:textId="43711164" w:rsidR="005958EE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</w:tcPr>
          <w:p w14:paraId="3CB52DB0" w14:textId="0D2E3367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DA67C87" w14:textId="4076A459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703F460" w14:textId="228BD16F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DC2DC97" w14:textId="68EE66C3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958544" w14:textId="1CE94612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2657A4" w14:textId="3C31E45A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FD3BE5" w14:textId="611212EE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58EE" w14:paraId="5C62A71B" w14:textId="77777777" w:rsidTr="00C645F4">
        <w:tc>
          <w:tcPr>
            <w:tcW w:w="6091" w:type="dxa"/>
          </w:tcPr>
          <w:p w14:paraId="074560F1" w14:textId="32FF5204" w:rsidR="005958EE" w:rsidRPr="005958EE" w:rsidRDefault="005958EE" w:rsidP="00C645F4">
            <w:pPr>
              <w:jc w:val="both"/>
              <w:rPr>
                <w:sz w:val="24"/>
                <w:szCs w:val="24"/>
              </w:rPr>
            </w:pPr>
            <w:r w:rsidRPr="005958EE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75" w:type="dxa"/>
          </w:tcPr>
          <w:p w14:paraId="0BA4C543" w14:textId="0D6D242F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B30484C" w14:textId="2F11CBE2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5264DA" w14:textId="58C76867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F3BF7B" w14:textId="2EB39E4F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14:paraId="2F05CC0B" w14:textId="44C70ABD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C718D4D" w14:textId="7CB92804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7B468B80" w14:textId="66411A76" w:rsidR="005958EE" w:rsidRPr="002D7469" w:rsidRDefault="002D7469" w:rsidP="00C64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7183019" w14:textId="77777777" w:rsidR="00C645F4" w:rsidRDefault="00C645F4" w:rsidP="006C0B77">
      <w:pPr>
        <w:spacing w:after="0"/>
        <w:ind w:firstLine="709"/>
        <w:jc w:val="both"/>
      </w:pPr>
    </w:p>
    <w:sectPr w:rsidR="00C645F4" w:rsidSect="00C645F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47"/>
    <w:rsid w:val="002D7469"/>
    <w:rsid w:val="00393E47"/>
    <w:rsid w:val="00525441"/>
    <w:rsid w:val="005958EE"/>
    <w:rsid w:val="006C0B77"/>
    <w:rsid w:val="008242FF"/>
    <w:rsid w:val="00870751"/>
    <w:rsid w:val="00922C48"/>
    <w:rsid w:val="00B915B7"/>
    <w:rsid w:val="00C645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DD93"/>
  <w15:chartTrackingRefBased/>
  <w15:docId w15:val="{2F138B82-DB74-44B4-851F-3BE9907E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5F4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45F4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2023-08-22T05:48:00Z</dcterms:created>
  <dcterms:modified xsi:type="dcterms:W3CDTF">2023-08-22T06:18:00Z</dcterms:modified>
</cp:coreProperties>
</file>