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37" w:rsidRPr="00E81537" w:rsidRDefault="00E81537" w:rsidP="00E81537">
      <w:pPr>
        <w:jc w:val="right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Y="570"/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3"/>
      </w:tblGrid>
      <w:tr w:rsidR="00F548E2" w:rsidRPr="00F548E2" w:rsidTr="00E81537">
        <w:tc>
          <w:tcPr>
            <w:tcW w:w="957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81537" w:rsidRDefault="00E81537" w:rsidP="00E81537">
            <w:pPr>
              <w:pStyle w:val="1"/>
              <w:ind w:right="-365"/>
              <w:rPr>
                <w:sz w:val="28"/>
              </w:rPr>
            </w:pPr>
            <w:r>
              <w:rPr>
                <w:sz w:val="28"/>
              </w:rPr>
              <w:t>РЕСПУБЛИКА МОРДОВИЯ</w:t>
            </w:r>
          </w:p>
          <w:p w:rsidR="00E81537" w:rsidRDefault="00E81537" w:rsidP="00E81537">
            <w:pPr>
              <w:pStyle w:val="1"/>
              <w:ind w:right="-282"/>
              <w:rPr>
                <w:sz w:val="28"/>
              </w:rPr>
            </w:pPr>
            <w:r>
              <w:rPr>
                <w:sz w:val="28"/>
              </w:rPr>
              <w:t>АДМИНИ</w:t>
            </w:r>
            <w:r>
              <w:rPr>
                <w:sz w:val="28"/>
                <w:lang w:val="en-US"/>
              </w:rPr>
              <w:t>C</w:t>
            </w:r>
            <w:r>
              <w:rPr>
                <w:sz w:val="28"/>
              </w:rPr>
              <w:t>ТРАЦИЯ БОЛЬШЕАЗЯСЬСКОГО СЕЛЬСКОГО ПОСЕЛЕНИЯ КОВЫЛКИНСКОГО МУНИЦИПАЛЬНОГО РАЙОНА</w:t>
            </w:r>
          </w:p>
          <w:p w:rsidR="00E81537" w:rsidRDefault="00E81537" w:rsidP="00E81537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9393"/>
            </w:tblGrid>
            <w:tr w:rsidR="00E81537" w:rsidTr="00C92469">
              <w:tc>
                <w:tcPr>
                  <w:tcW w:w="10704" w:type="dxa"/>
                </w:tcPr>
                <w:p w:rsidR="00E81537" w:rsidRDefault="00E81537" w:rsidP="00985326">
                  <w:pPr>
                    <w:framePr w:hSpace="180" w:wrap="around" w:hAnchor="margin" w:y="570"/>
                    <w:rPr>
                      <w:rFonts w:ascii="Arial" w:hAnsi="Arial" w:cs="Arial"/>
                    </w:rPr>
                  </w:pPr>
                </w:p>
              </w:tc>
            </w:tr>
          </w:tbl>
          <w:p w:rsidR="00E81537" w:rsidRDefault="00E81537" w:rsidP="00E81537">
            <w:pPr>
              <w:pStyle w:val="a4"/>
            </w:pPr>
            <w:r>
              <w:t>ПОСТАНОЛЕНИЕ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727"/>
              <w:gridCol w:w="1666"/>
            </w:tblGrid>
            <w:tr w:rsidR="00E81537" w:rsidTr="00C92469">
              <w:trPr>
                <w:trHeight w:val="303"/>
              </w:trPr>
              <w:tc>
                <w:tcPr>
                  <w:tcW w:w="7888" w:type="dxa"/>
                </w:tcPr>
                <w:p w:rsidR="00E81537" w:rsidRDefault="00E81537" w:rsidP="00985326">
                  <w:pPr>
                    <w:framePr w:hSpace="180" w:wrap="around" w:hAnchor="margin" w:y="57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E81537" w:rsidRDefault="00E81537" w:rsidP="00985326">
                  <w:pPr>
                    <w:framePr w:hSpace="180" w:wrap="around" w:hAnchor="margin" w:y="570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от </w:t>
                  </w:r>
                  <w:proofErr w:type="gramStart"/>
                  <w:r w:rsidR="00985326">
                    <w:rPr>
                      <w:rFonts w:ascii="Arial" w:hAnsi="Arial" w:cs="Arial"/>
                      <w:b/>
                      <w:bCs/>
                      <w:u w:val="single"/>
                    </w:rPr>
                    <w:t>« 04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 xml:space="preserve"> » </w:t>
                  </w:r>
                  <w:r w:rsidR="00985326">
                    <w:rPr>
                      <w:rFonts w:ascii="Arial" w:hAnsi="Arial" w:cs="Arial"/>
                      <w:b/>
                      <w:bCs/>
                      <w:u w:val="single"/>
                    </w:rPr>
                    <w:t>июля</w:t>
                  </w: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 xml:space="preserve">   20</w:t>
                  </w:r>
                  <w:r w:rsidR="00985326">
                    <w:rPr>
                      <w:rFonts w:ascii="Arial" w:hAnsi="Arial" w:cs="Arial"/>
                      <w:b/>
                      <w:bCs/>
                      <w:u w:val="single"/>
                    </w:rPr>
                    <w:t>19</w:t>
                  </w: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 xml:space="preserve"> г.</w:t>
                  </w:r>
                </w:p>
              </w:tc>
              <w:tc>
                <w:tcPr>
                  <w:tcW w:w="1685" w:type="dxa"/>
                </w:tcPr>
                <w:p w:rsidR="00E81537" w:rsidRDefault="00E81537" w:rsidP="00985326">
                  <w:pPr>
                    <w:framePr w:hSpace="180" w:wrap="around" w:hAnchor="margin" w:y="57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</w:t>
                  </w:r>
                  <w:r w:rsidR="00985326">
                    <w:rPr>
                      <w:rFonts w:ascii="Arial" w:hAnsi="Arial" w:cs="Arial"/>
                      <w:b/>
                      <w:bCs/>
                    </w:rPr>
                    <w:t xml:space="preserve">                     №_18</w:t>
                  </w:r>
                </w:p>
              </w:tc>
            </w:tr>
          </w:tbl>
          <w:p w:rsidR="00FD1360" w:rsidRDefault="00FD1360" w:rsidP="00E8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9465C"/>
                <w:sz w:val="28"/>
                <w:szCs w:val="28"/>
                <w:lang w:eastAsia="ru-RU"/>
              </w:rPr>
            </w:pPr>
          </w:p>
          <w:p w:rsidR="00E81537" w:rsidRDefault="00E81537" w:rsidP="00E8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9465C"/>
                <w:sz w:val="28"/>
                <w:szCs w:val="28"/>
                <w:lang w:eastAsia="ru-RU"/>
              </w:rPr>
            </w:pPr>
            <w:r w:rsidRPr="009E7BFA">
              <w:rPr>
                <w:rFonts w:ascii="Times New Roman" w:eastAsia="Times New Roman" w:hAnsi="Times New Roman" w:cs="Times New Roman"/>
                <w:b/>
                <w:bCs/>
                <w:color w:val="39465C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465C"/>
                <w:sz w:val="28"/>
                <w:szCs w:val="28"/>
                <w:lang w:eastAsia="ru-RU"/>
              </w:rPr>
              <w:t xml:space="preserve">б утверждении Положения о порядке о прохождения </w:t>
            </w:r>
          </w:p>
          <w:p w:rsidR="00E81537" w:rsidRDefault="00E81537" w:rsidP="00FD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9465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9465C"/>
                <w:sz w:val="28"/>
                <w:szCs w:val="28"/>
                <w:lang w:eastAsia="ru-RU"/>
              </w:rPr>
              <w:t xml:space="preserve">диспансеризации работниками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9465C"/>
                <w:sz w:val="28"/>
                <w:szCs w:val="28"/>
                <w:lang w:eastAsia="ru-RU"/>
              </w:rPr>
              <w:t>Большеазясьского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9465C"/>
                <w:sz w:val="28"/>
                <w:szCs w:val="28"/>
                <w:lang w:eastAsia="ru-RU"/>
              </w:rPr>
              <w:t xml:space="preserve"> сельского поселения</w:t>
            </w:r>
            <w:r w:rsidR="00FD1360">
              <w:rPr>
                <w:rFonts w:ascii="Times New Roman" w:eastAsia="Times New Roman" w:hAnsi="Times New Roman" w:cs="Times New Roman"/>
                <w:b/>
                <w:bCs/>
                <w:color w:val="39465C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9465C"/>
                <w:sz w:val="28"/>
                <w:szCs w:val="2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9465C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E81537" w:rsidRPr="009E7BFA" w:rsidRDefault="00E81537" w:rsidP="00E815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  <w:t xml:space="preserve">          </w:t>
            </w:r>
            <w:r w:rsidRPr="009E7BFA"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  <w:t>В соответствии с Приказом Министерства</w:t>
            </w:r>
            <w:r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  <w:t xml:space="preserve">здравоохранения </w:t>
            </w:r>
            <w:r w:rsidRPr="009E7BFA"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  <w:t xml:space="preserve"> Российской</w:t>
            </w:r>
            <w:proofErr w:type="gramEnd"/>
            <w:r w:rsidRPr="009E7BFA"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  <w:t xml:space="preserve"> Федерации от </w:t>
            </w:r>
            <w:r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  <w:t>26</w:t>
            </w:r>
            <w:r w:rsidRPr="009E7BFA"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  <w:t>0</w:t>
            </w:r>
            <w:r w:rsidRPr="009E7BFA"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  <w:t>17г.</w:t>
            </w:r>
            <w:r w:rsidRPr="009E7BFA"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  <w:t>869</w:t>
            </w:r>
            <w:r w:rsidRPr="009E7BFA"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  <w:t>н «Об утверждении Порядка про</w:t>
            </w:r>
            <w:r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  <w:t xml:space="preserve">ведения диспансеризации определенных групп взрослого населения»,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  <w:t>Большеазясьского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  <w:t xml:space="preserve"> муниципального района </w:t>
            </w:r>
            <w:r w:rsidRPr="009E7BFA">
              <w:rPr>
                <w:rFonts w:ascii="Times New Roman" w:eastAsia="Times New Roman" w:hAnsi="Times New Roman" w:cs="Times New Roman"/>
                <w:b/>
                <w:color w:val="39465C"/>
                <w:sz w:val="28"/>
                <w:szCs w:val="28"/>
                <w:lang w:eastAsia="ru-RU"/>
              </w:rPr>
              <w:t>п о с т а н о в л я е т:</w:t>
            </w:r>
          </w:p>
          <w:p w:rsidR="00E81537" w:rsidRDefault="00E81537" w:rsidP="00E81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  <w:t xml:space="preserve">         </w:t>
            </w:r>
            <w:r w:rsidRPr="009E7BFA"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  <w:t xml:space="preserve">1.Утвердить </w:t>
            </w:r>
            <w:r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  <w:t>Положение о п</w:t>
            </w:r>
            <w:r w:rsidRPr="009E7BFA"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  <w:t>орядк</w:t>
            </w:r>
            <w:r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  <w:t>е</w:t>
            </w:r>
            <w:r w:rsidRPr="009E7BFA"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  <w:t xml:space="preserve"> прохождения </w:t>
            </w:r>
            <w:r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  <w:t xml:space="preserve">диспансеризации работниками </w:t>
            </w:r>
            <w:r w:rsidRPr="009E7BFA"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  <w:t>Большеазясьского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  <w:t xml:space="preserve"> </w:t>
            </w:r>
            <w:r w:rsidRPr="009E7BFA"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  <w:t>района</w:t>
            </w:r>
            <w:r w:rsidRPr="009E7BFA"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  <w:t xml:space="preserve"> согласно приложению</w:t>
            </w:r>
            <w:r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  <w:t xml:space="preserve"> 1</w:t>
            </w:r>
            <w:r w:rsidRPr="009E7BFA"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  <w:t xml:space="preserve"> к настоящему постановлению.</w:t>
            </w:r>
          </w:p>
          <w:p w:rsidR="00E81537" w:rsidRDefault="00E81537" w:rsidP="00E81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  <w:t xml:space="preserve">        2</w:t>
            </w:r>
            <w:r w:rsidRPr="009E7BFA"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  <w:t xml:space="preserve">. Контроль за исполнением настоящего постановления возложить на </w:t>
            </w:r>
            <w:r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  <w:t xml:space="preserve">заместителя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  <w:t>Большеазясьского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  <w:t xml:space="preserve"> муниципального района Борискину И.М.</w:t>
            </w:r>
          </w:p>
          <w:p w:rsidR="00E81537" w:rsidRDefault="00E81537" w:rsidP="00E81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</w:pPr>
          </w:p>
          <w:p w:rsidR="00E81537" w:rsidRDefault="00E81537" w:rsidP="00E81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</w:pPr>
          </w:p>
          <w:p w:rsidR="00E81537" w:rsidRDefault="00E81537" w:rsidP="00E81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</w:pPr>
          </w:p>
          <w:p w:rsidR="00E81537" w:rsidRDefault="00E81537" w:rsidP="00E81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</w:pPr>
          </w:p>
          <w:p w:rsidR="00E81537" w:rsidRPr="009E7BFA" w:rsidRDefault="00E81537" w:rsidP="00E81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9465C"/>
                <w:sz w:val="28"/>
                <w:szCs w:val="28"/>
                <w:lang w:eastAsia="ru-RU"/>
              </w:rPr>
            </w:pPr>
          </w:p>
          <w:p w:rsidR="00E81537" w:rsidRDefault="00E81537" w:rsidP="00E8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9465C"/>
                <w:sz w:val="28"/>
                <w:szCs w:val="28"/>
                <w:lang w:eastAsia="ru-RU"/>
              </w:rPr>
            </w:pPr>
            <w:r w:rsidRPr="009E7BFA">
              <w:rPr>
                <w:rFonts w:ascii="Times New Roman" w:eastAsia="Times New Roman" w:hAnsi="Times New Roman" w:cs="Times New Roman"/>
                <w:b/>
                <w:color w:val="39465C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9465C"/>
                <w:sz w:val="28"/>
                <w:szCs w:val="28"/>
                <w:lang w:eastAsia="ru-RU"/>
              </w:rPr>
              <w:t>Большеазясьского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9465C"/>
                <w:sz w:val="28"/>
                <w:szCs w:val="28"/>
                <w:lang w:eastAsia="ru-RU"/>
              </w:rPr>
              <w:t xml:space="preserve"> сельского </w:t>
            </w:r>
          </w:p>
          <w:p w:rsidR="00E81537" w:rsidRPr="009E7BFA" w:rsidRDefault="00E81537" w:rsidP="00E8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9465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9465C"/>
                <w:sz w:val="28"/>
                <w:szCs w:val="28"/>
                <w:lang w:eastAsia="ru-RU"/>
              </w:rPr>
              <w:t xml:space="preserve">Поселения </w:t>
            </w:r>
            <w:proofErr w:type="spellStart"/>
            <w:r w:rsidRPr="009E7BFA">
              <w:rPr>
                <w:rFonts w:ascii="Times New Roman" w:eastAsia="Times New Roman" w:hAnsi="Times New Roman" w:cs="Times New Roman"/>
                <w:b/>
                <w:color w:val="39465C"/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Pr="009E7BFA">
              <w:rPr>
                <w:rFonts w:ascii="Times New Roman" w:eastAsia="Times New Roman" w:hAnsi="Times New Roman" w:cs="Times New Roman"/>
                <w:b/>
                <w:color w:val="39465C"/>
                <w:sz w:val="28"/>
                <w:szCs w:val="28"/>
                <w:lang w:eastAsia="ru-RU"/>
              </w:rPr>
              <w:t xml:space="preserve"> </w:t>
            </w:r>
          </w:p>
          <w:p w:rsidR="00E81537" w:rsidRPr="009E7BFA" w:rsidRDefault="00E81537" w:rsidP="00E8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9465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9465C"/>
                <w:sz w:val="28"/>
                <w:szCs w:val="28"/>
                <w:lang w:eastAsia="ru-RU"/>
              </w:rPr>
              <w:t>м</w:t>
            </w:r>
            <w:r w:rsidRPr="009E7BFA">
              <w:rPr>
                <w:rFonts w:ascii="Times New Roman" w:eastAsia="Times New Roman" w:hAnsi="Times New Roman" w:cs="Times New Roman"/>
                <w:b/>
                <w:color w:val="39465C"/>
                <w:sz w:val="28"/>
                <w:szCs w:val="28"/>
                <w:lang w:eastAsia="ru-RU"/>
              </w:rPr>
              <w:t xml:space="preserve">униципального района  </w:t>
            </w:r>
            <w:r>
              <w:rPr>
                <w:rFonts w:ascii="Times New Roman" w:eastAsia="Times New Roman" w:hAnsi="Times New Roman" w:cs="Times New Roman"/>
                <w:b/>
                <w:color w:val="39465C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Pr="009E7BFA">
              <w:rPr>
                <w:rFonts w:ascii="Times New Roman" w:eastAsia="Times New Roman" w:hAnsi="Times New Roman" w:cs="Times New Roman"/>
                <w:b/>
                <w:color w:val="39465C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9465C"/>
                <w:sz w:val="28"/>
                <w:szCs w:val="28"/>
                <w:lang w:eastAsia="ru-RU"/>
              </w:rPr>
              <w:t>Е.И.Сяткина</w:t>
            </w:r>
            <w:proofErr w:type="spellEnd"/>
            <w:r w:rsidRPr="009E7BFA">
              <w:rPr>
                <w:rFonts w:ascii="Times New Roman" w:eastAsia="Times New Roman" w:hAnsi="Times New Roman" w:cs="Times New Roman"/>
                <w:b/>
                <w:color w:val="39465C"/>
                <w:sz w:val="28"/>
                <w:szCs w:val="28"/>
                <w:lang w:eastAsia="ru-RU"/>
              </w:rPr>
              <w:t xml:space="preserve"> </w:t>
            </w:r>
          </w:p>
          <w:p w:rsidR="00E81537" w:rsidRDefault="00E81537" w:rsidP="00E81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537" w:rsidRDefault="00A7593D" w:rsidP="00E8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</w:p>
          <w:p w:rsidR="00FD1360" w:rsidRDefault="00E81537" w:rsidP="00E8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</w:p>
          <w:p w:rsidR="00FD1360" w:rsidRDefault="00FD1360" w:rsidP="00E8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360" w:rsidRDefault="00FD1360" w:rsidP="00E8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1360" w:rsidRDefault="00FD1360" w:rsidP="00E8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8E2" w:rsidRDefault="00FD1360" w:rsidP="00E8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="00E81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A7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A7593D" w:rsidRDefault="00A7593D" w:rsidP="00E8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="00EA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E81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постановлению администрации</w:t>
            </w:r>
          </w:p>
          <w:p w:rsidR="00E81537" w:rsidRDefault="00E81537" w:rsidP="00E8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Большеазясьского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A7593D" w:rsidRDefault="00A7593D" w:rsidP="00E8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81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A7593D" w:rsidRPr="00F548E2" w:rsidRDefault="00A7593D" w:rsidP="00E8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="00985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От 04 июля 2019 г.  № 18</w:t>
            </w:r>
            <w:bookmarkStart w:id="0" w:name="_GoBack"/>
            <w:bookmarkEnd w:id="0"/>
          </w:p>
          <w:p w:rsidR="00A7593D" w:rsidRDefault="00F548E2" w:rsidP="00E8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54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</w:t>
            </w:r>
          </w:p>
          <w:p w:rsidR="00142184" w:rsidRDefault="00F548E2" w:rsidP="00E8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1421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ПОЛОЖЕНИЕ </w:t>
            </w:r>
          </w:p>
          <w:p w:rsidR="00F548E2" w:rsidRDefault="00142184" w:rsidP="00E8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 порядке </w:t>
            </w:r>
            <w:r w:rsidR="002C050C" w:rsidRPr="002C05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F548E2" w:rsidRPr="00F548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прохождении диспансеризации</w:t>
            </w:r>
          </w:p>
          <w:p w:rsidR="002C050C" w:rsidRDefault="002C050C" w:rsidP="00E8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548E2" w:rsidRPr="00F548E2" w:rsidRDefault="00F548E2" w:rsidP="00E8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Общие положения</w:t>
            </w:r>
          </w:p>
          <w:p w:rsidR="00F548E2" w:rsidRPr="00F548E2" w:rsidRDefault="00F548E2" w:rsidP="00E8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548E2" w:rsidRPr="00F548E2" w:rsidRDefault="002C050C" w:rsidP="00E8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F548E2"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 Настоящее Положение о порядке проведения </w:t>
            </w:r>
            <w:proofErr w:type="gramStart"/>
            <w:r w:rsidR="00F548E2"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диспансеризации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48E2"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81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Большеазясьского</w:t>
            </w:r>
            <w:proofErr w:type="spellEnd"/>
            <w:r w:rsidR="00E81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F548E2"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разработано в соответствии со следующими документами:</w:t>
            </w:r>
          </w:p>
          <w:p w:rsidR="00F548E2" w:rsidRPr="00F548E2" w:rsidRDefault="002C050C" w:rsidP="00E8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F548E2"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приказом Минздрава от 26.10.2017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F548E2"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869н «Об утверждении порядка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48E2"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диспансеризации определенных групп взрослого населения»;</w:t>
            </w:r>
          </w:p>
          <w:p w:rsidR="00F548E2" w:rsidRPr="00F548E2" w:rsidRDefault="002C050C" w:rsidP="00E8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F548E2"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пунктом 5 статьи 24 Федерального закона от 21.11.2011 № 323-ФЗ «Об основах охраны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48E2"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здоровья граждан в Российской Федерации»;</w:t>
            </w:r>
          </w:p>
          <w:p w:rsidR="00F548E2" w:rsidRPr="00F548E2" w:rsidRDefault="002C050C" w:rsidP="00E8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F548E2"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Трудовым кодексом.</w:t>
            </w:r>
          </w:p>
          <w:p w:rsidR="00F548E2" w:rsidRPr="00F548E2" w:rsidRDefault="002C050C" w:rsidP="00E8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F548E2"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Диспансеризация </w:t>
            </w:r>
            <w:r w:rsidR="00142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работников</w:t>
            </w:r>
            <w:r w:rsidR="00F548E2"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E81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Большеазясьского</w:t>
            </w:r>
            <w:proofErr w:type="spellEnd"/>
            <w:r w:rsidR="00E81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района </w:t>
            </w:r>
            <w:r w:rsidR="00F548E2"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проводится</w:t>
            </w:r>
            <w:proofErr w:type="gramEnd"/>
            <w:r w:rsidR="00F548E2"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рамках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F548E2"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требований Федерального закона от 21.11.2011 № 323-ФЗ в целях беспрепятственного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48E2"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прохождения </w:t>
            </w:r>
            <w:r w:rsidR="00EA6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работниками</w:t>
            </w:r>
            <w:r w:rsidR="00F548E2"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диспансеризации.</w:t>
            </w:r>
          </w:p>
          <w:p w:rsidR="00F548E2" w:rsidRPr="00F548E2" w:rsidRDefault="00F548E2" w:rsidP="00E8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C0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1.3. Каждый </w:t>
            </w:r>
            <w:r w:rsidR="00142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</w:t>
            </w:r>
            <w:r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0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E81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Большеазясьского</w:t>
            </w:r>
            <w:proofErr w:type="spellEnd"/>
            <w:r w:rsidR="00E81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2C0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="002C0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r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право на освобождение от работы в связи с</w:t>
            </w:r>
            <w:r w:rsidR="002C0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прохождением диспансеризации на один рабочий день один раз в три года.</w:t>
            </w:r>
          </w:p>
          <w:p w:rsidR="00F548E2" w:rsidRPr="00F548E2" w:rsidRDefault="00F548E2" w:rsidP="00E8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C0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1.4. </w:t>
            </w:r>
            <w:proofErr w:type="gramStart"/>
            <w:r w:rsidR="00142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Работники </w:t>
            </w:r>
            <w:r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0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="002C0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81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Большеазясьского</w:t>
            </w:r>
            <w:proofErr w:type="spellEnd"/>
            <w:r w:rsidR="00E81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2C0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="002C0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предпенсионного</w:t>
            </w:r>
            <w:proofErr w:type="spellEnd"/>
            <w:r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возраста (в течение пяти лет до</w:t>
            </w:r>
            <w:r w:rsidR="002C0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наступления пенсионного возраста) и работающие пенсионеры имеют право брать два</w:t>
            </w:r>
            <w:r w:rsidR="002C0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рабочих дня один раз в год.</w:t>
            </w:r>
          </w:p>
          <w:p w:rsidR="00F548E2" w:rsidRPr="00F548E2" w:rsidRDefault="00F548E2" w:rsidP="00E8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050C" w:rsidRDefault="00F548E2" w:rsidP="00E8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Гарантии работникам в случае</w:t>
            </w:r>
          </w:p>
          <w:p w:rsidR="00F548E2" w:rsidRPr="00F548E2" w:rsidRDefault="00F548E2" w:rsidP="00E8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прохождения диспансеризации</w:t>
            </w:r>
          </w:p>
          <w:p w:rsidR="00F548E2" w:rsidRPr="00F548E2" w:rsidRDefault="00F548E2" w:rsidP="00E8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2C050C" w:rsidRDefault="002C050C" w:rsidP="00E8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F548E2"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На время прохождения диспансеризации работник освобождается от работы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r w:rsidR="00E81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81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Большеазясьского</w:t>
            </w:r>
            <w:proofErr w:type="spellEnd"/>
            <w:r w:rsidR="00E81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района.</w:t>
            </w:r>
            <w:r w:rsidR="00F548E2"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F548E2"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На время прохождения диспансеризации за </w:t>
            </w:r>
            <w:r w:rsidR="00142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работником</w:t>
            </w:r>
            <w:r w:rsidR="00F548E2"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сохраняется место работы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должность.</w:t>
            </w:r>
          </w:p>
          <w:p w:rsidR="00F548E2" w:rsidRPr="00F548E2" w:rsidRDefault="002C050C" w:rsidP="00E8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48E2"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F548E2"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Рабочие дни, в которые работник отсутствует для прохождения диспансеризации,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48E2"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оплачиваются в размере среднего заработка (Федеральный закон от 03.10.2018 № 353-ФЗ, ст. 139 ТК).</w:t>
            </w:r>
          </w:p>
          <w:p w:rsidR="00F548E2" w:rsidRPr="00F548E2" w:rsidRDefault="00F548E2" w:rsidP="00E8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C050C" w:rsidRDefault="00F548E2" w:rsidP="00E8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5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Документальное оформление</w:t>
            </w:r>
          </w:p>
          <w:p w:rsidR="00F548E2" w:rsidRDefault="00F548E2" w:rsidP="00E8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периодов диспансеризации</w:t>
            </w:r>
          </w:p>
          <w:p w:rsidR="002C050C" w:rsidRPr="00F548E2" w:rsidRDefault="002C050C" w:rsidP="00E8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8E2" w:rsidRPr="00F548E2" w:rsidRDefault="002C050C" w:rsidP="00E8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F548E2"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Для прохождения диспансеризации работник пишет заявление в свободной форме,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48E2"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котором он указывает конкретную дату прохождения диспансеризации и согласовывает ее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81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  <w:proofErr w:type="gramEnd"/>
            <w:r w:rsidR="00E81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81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Большеазясьского</w:t>
            </w:r>
            <w:proofErr w:type="spellEnd"/>
            <w:r w:rsidR="00E81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района.</w:t>
            </w:r>
          </w:p>
          <w:p w:rsidR="00F548E2" w:rsidRPr="00F548E2" w:rsidRDefault="002C050C" w:rsidP="00E8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F548E2"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3.2. </w:t>
            </w:r>
            <w:r w:rsidR="00F548E2" w:rsidRPr="00D1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F548E2"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48E2" w:rsidRPr="00D1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своем намерении пройти диспансеризацию в медицинском учреждении работник</w:t>
            </w:r>
            <w:r w:rsidRPr="00D1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48E2" w:rsidRPr="00D1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 письменно уведомить работодателя не позднее чем за два рабочих дня до</w:t>
            </w:r>
            <w:r w:rsidRPr="00D1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="00F548E2" w:rsidRPr="00D1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рохождения диспансеризации.</w:t>
            </w:r>
          </w:p>
          <w:p w:rsidR="00F548E2" w:rsidRDefault="00D11207" w:rsidP="00E8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F548E2"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3.3. </w:t>
            </w:r>
            <w:proofErr w:type="gramStart"/>
            <w:r w:rsidR="00F548E2" w:rsidRPr="00D1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48E2"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48E2" w:rsidRPr="00D1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</w:t>
            </w:r>
            <w:proofErr w:type="gramEnd"/>
            <w:r w:rsidR="00F548E2" w:rsidRPr="00D1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намеревается проходить медицинское обследование в рамках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48E2" w:rsidRPr="00D1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диспансеризации в течение нескольких дней, оформляя отсутствие на работе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48E2" w:rsidRPr="00D1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определенные часы, он также обязан сообщить в письменной форме не позднее чем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48E2" w:rsidRPr="00D1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один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48E2" w:rsidRPr="00D1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рабочий день до каждого из дней, в которые он будет отсутствовать из-за диспансеризации.</w:t>
            </w:r>
          </w:p>
          <w:p w:rsidR="00D11207" w:rsidRPr="00F548E2" w:rsidRDefault="00D11207" w:rsidP="00E8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8E2" w:rsidRPr="00F548E2" w:rsidRDefault="00F548E2" w:rsidP="00E8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8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 Заключительные</w:t>
            </w:r>
            <w:r w:rsidRPr="00F5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положения</w:t>
            </w:r>
          </w:p>
          <w:p w:rsidR="00F548E2" w:rsidRPr="00F548E2" w:rsidRDefault="00F548E2" w:rsidP="00E8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548E2" w:rsidRPr="00F548E2" w:rsidRDefault="00D11207" w:rsidP="00E8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F548E2"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Настоящее Положение вступает в силу с момента его утверждения и действует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48E2"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бессрочно, до принятия нового Положения.</w:t>
            </w:r>
          </w:p>
          <w:p w:rsidR="00F548E2" w:rsidRPr="00F548E2" w:rsidRDefault="00F548E2" w:rsidP="00E8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548E2" w:rsidRPr="00F548E2" w:rsidRDefault="00F548E2" w:rsidP="00E8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548E2" w:rsidRPr="00F548E2" w:rsidRDefault="00F548E2" w:rsidP="00E81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7593D" w:rsidRDefault="00A7593D">
      <w:pPr>
        <w:rPr>
          <w:rFonts w:ascii="Times New Roman" w:hAnsi="Times New Roman" w:cs="Times New Roman"/>
          <w:sz w:val="28"/>
          <w:szCs w:val="28"/>
        </w:rPr>
      </w:pPr>
    </w:p>
    <w:p w:rsidR="00A7593D" w:rsidRDefault="00A7593D">
      <w:pPr>
        <w:rPr>
          <w:rFonts w:ascii="Times New Roman" w:hAnsi="Times New Roman" w:cs="Times New Roman"/>
          <w:sz w:val="28"/>
          <w:szCs w:val="28"/>
        </w:rPr>
      </w:pPr>
    </w:p>
    <w:sectPr w:rsidR="00A7593D" w:rsidSect="002C050C">
      <w:pgSz w:w="11909" w:h="16834"/>
      <w:pgMar w:top="1134" w:right="567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E2"/>
    <w:rsid w:val="00007456"/>
    <w:rsid w:val="00012BF5"/>
    <w:rsid w:val="000218BE"/>
    <w:rsid w:val="00021DF1"/>
    <w:rsid w:val="00022A7D"/>
    <w:rsid w:val="0004564A"/>
    <w:rsid w:val="00054F1A"/>
    <w:rsid w:val="000B6EC8"/>
    <w:rsid w:val="000F0CF2"/>
    <w:rsid w:val="00104E61"/>
    <w:rsid w:val="0011429D"/>
    <w:rsid w:val="00114A5E"/>
    <w:rsid w:val="0011659E"/>
    <w:rsid w:val="00117B0B"/>
    <w:rsid w:val="00136B92"/>
    <w:rsid w:val="00142184"/>
    <w:rsid w:val="00147BB1"/>
    <w:rsid w:val="00160255"/>
    <w:rsid w:val="00172968"/>
    <w:rsid w:val="00173FFE"/>
    <w:rsid w:val="001743DF"/>
    <w:rsid w:val="001744E6"/>
    <w:rsid w:val="00177BDB"/>
    <w:rsid w:val="00193BA8"/>
    <w:rsid w:val="001E1947"/>
    <w:rsid w:val="001E2543"/>
    <w:rsid w:val="001E2B34"/>
    <w:rsid w:val="001E4150"/>
    <w:rsid w:val="001F682A"/>
    <w:rsid w:val="00213739"/>
    <w:rsid w:val="00222E04"/>
    <w:rsid w:val="00233F1E"/>
    <w:rsid w:val="00240A55"/>
    <w:rsid w:val="00245C3A"/>
    <w:rsid w:val="002471A3"/>
    <w:rsid w:val="0025591C"/>
    <w:rsid w:val="002649A7"/>
    <w:rsid w:val="00271A8F"/>
    <w:rsid w:val="00290FCC"/>
    <w:rsid w:val="002913E4"/>
    <w:rsid w:val="002A0023"/>
    <w:rsid w:val="002C050C"/>
    <w:rsid w:val="002C135B"/>
    <w:rsid w:val="002D46B3"/>
    <w:rsid w:val="002F7CC8"/>
    <w:rsid w:val="0032617D"/>
    <w:rsid w:val="00331750"/>
    <w:rsid w:val="003704B1"/>
    <w:rsid w:val="00371836"/>
    <w:rsid w:val="00376CBF"/>
    <w:rsid w:val="003807FC"/>
    <w:rsid w:val="003C0935"/>
    <w:rsid w:val="003C1EF3"/>
    <w:rsid w:val="003C6830"/>
    <w:rsid w:val="003C7416"/>
    <w:rsid w:val="003E61A6"/>
    <w:rsid w:val="003F3489"/>
    <w:rsid w:val="00404D54"/>
    <w:rsid w:val="004125AC"/>
    <w:rsid w:val="004279F2"/>
    <w:rsid w:val="00431EDE"/>
    <w:rsid w:val="0044321D"/>
    <w:rsid w:val="0045222C"/>
    <w:rsid w:val="0046463B"/>
    <w:rsid w:val="00466728"/>
    <w:rsid w:val="004729FF"/>
    <w:rsid w:val="004839E2"/>
    <w:rsid w:val="004A7C1F"/>
    <w:rsid w:val="004C3760"/>
    <w:rsid w:val="004D6E54"/>
    <w:rsid w:val="004E1181"/>
    <w:rsid w:val="004E1CFE"/>
    <w:rsid w:val="004E2F98"/>
    <w:rsid w:val="00562EE4"/>
    <w:rsid w:val="00565AA2"/>
    <w:rsid w:val="00584ED4"/>
    <w:rsid w:val="00586F60"/>
    <w:rsid w:val="005A2AD3"/>
    <w:rsid w:val="005A2C56"/>
    <w:rsid w:val="005A7D38"/>
    <w:rsid w:val="005C19F0"/>
    <w:rsid w:val="005D147B"/>
    <w:rsid w:val="005D3C3E"/>
    <w:rsid w:val="005F37B1"/>
    <w:rsid w:val="00606456"/>
    <w:rsid w:val="00610501"/>
    <w:rsid w:val="006119A8"/>
    <w:rsid w:val="006256CE"/>
    <w:rsid w:val="00635166"/>
    <w:rsid w:val="00687A3C"/>
    <w:rsid w:val="00691B25"/>
    <w:rsid w:val="00692087"/>
    <w:rsid w:val="006A2E5A"/>
    <w:rsid w:val="006D25AA"/>
    <w:rsid w:val="006D55CA"/>
    <w:rsid w:val="006E2567"/>
    <w:rsid w:val="006E59AF"/>
    <w:rsid w:val="006F3A25"/>
    <w:rsid w:val="00702944"/>
    <w:rsid w:val="00704FBB"/>
    <w:rsid w:val="00710579"/>
    <w:rsid w:val="00711ABD"/>
    <w:rsid w:val="00712527"/>
    <w:rsid w:val="00714EFE"/>
    <w:rsid w:val="007247D5"/>
    <w:rsid w:val="00735769"/>
    <w:rsid w:val="007369B0"/>
    <w:rsid w:val="00743586"/>
    <w:rsid w:val="00753D75"/>
    <w:rsid w:val="00754C18"/>
    <w:rsid w:val="00762860"/>
    <w:rsid w:val="00764E5F"/>
    <w:rsid w:val="00794D34"/>
    <w:rsid w:val="007A352C"/>
    <w:rsid w:val="007A4082"/>
    <w:rsid w:val="007B31EE"/>
    <w:rsid w:val="007B57DB"/>
    <w:rsid w:val="007B71D2"/>
    <w:rsid w:val="007E1071"/>
    <w:rsid w:val="007E468C"/>
    <w:rsid w:val="0080394C"/>
    <w:rsid w:val="00803989"/>
    <w:rsid w:val="00807623"/>
    <w:rsid w:val="00815676"/>
    <w:rsid w:val="0081726A"/>
    <w:rsid w:val="00820D64"/>
    <w:rsid w:val="008264C2"/>
    <w:rsid w:val="00856D84"/>
    <w:rsid w:val="008745D8"/>
    <w:rsid w:val="008813E6"/>
    <w:rsid w:val="008843C7"/>
    <w:rsid w:val="008A6EE7"/>
    <w:rsid w:val="008B1D11"/>
    <w:rsid w:val="008B79E8"/>
    <w:rsid w:val="008C1E07"/>
    <w:rsid w:val="008C5C98"/>
    <w:rsid w:val="008D1164"/>
    <w:rsid w:val="008E2864"/>
    <w:rsid w:val="008F5F0C"/>
    <w:rsid w:val="00920D1D"/>
    <w:rsid w:val="009309FA"/>
    <w:rsid w:val="0094422A"/>
    <w:rsid w:val="009603FF"/>
    <w:rsid w:val="009658EE"/>
    <w:rsid w:val="00976870"/>
    <w:rsid w:val="009804B5"/>
    <w:rsid w:val="00985326"/>
    <w:rsid w:val="009929F0"/>
    <w:rsid w:val="00994D0C"/>
    <w:rsid w:val="009974A0"/>
    <w:rsid w:val="009979FF"/>
    <w:rsid w:val="009A002C"/>
    <w:rsid w:val="009A48C5"/>
    <w:rsid w:val="009C63FC"/>
    <w:rsid w:val="009D2892"/>
    <w:rsid w:val="009F64D1"/>
    <w:rsid w:val="00A1507F"/>
    <w:rsid w:val="00A15BB8"/>
    <w:rsid w:val="00A21B52"/>
    <w:rsid w:val="00A229EC"/>
    <w:rsid w:val="00A22E0F"/>
    <w:rsid w:val="00A73F5A"/>
    <w:rsid w:val="00A747F1"/>
    <w:rsid w:val="00A755E9"/>
    <w:rsid w:val="00A7593D"/>
    <w:rsid w:val="00A818BF"/>
    <w:rsid w:val="00A91359"/>
    <w:rsid w:val="00AB75E3"/>
    <w:rsid w:val="00AC22FF"/>
    <w:rsid w:val="00AC323F"/>
    <w:rsid w:val="00B1264D"/>
    <w:rsid w:val="00B26104"/>
    <w:rsid w:val="00B35821"/>
    <w:rsid w:val="00B36AE2"/>
    <w:rsid w:val="00B431DE"/>
    <w:rsid w:val="00B702BD"/>
    <w:rsid w:val="00B71B78"/>
    <w:rsid w:val="00B7460A"/>
    <w:rsid w:val="00BF3AAD"/>
    <w:rsid w:val="00C03EF9"/>
    <w:rsid w:val="00C0424C"/>
    <w:rsid w:val="00C17315"/>
    <w:rsid w:val="00C46B76"/>
    <w:rsid w:val="00C5264D"/>
    <w:rsid w:val="00C53195"/>
    <w:rsid w:val="00C55E83"/>
    <w:rsid w:val="00C71CFF"/>
    <w:rsid w:val="00C73EAE"/>
    <w:rsid w:val="00C850DE"/>
    <w:rsid w:val="00CA5915"/>
    <w:rsid w:val="00CA6B39"/>
    <w:rsid w:val="00CA6C3D"/>
    <w:rsid w:val="00CB41DB"/>
    <w:rsid w:val="00CC7FDF"/>
    <w:rsid w:val="00CE130F"/>
    <w:rsid w:val="00CE2E62"/>
    <w:rsid w:val="00CF02DA"/>
    <w:rsid w:val="00CF2A21"/>
    <w:rsid w:val="00D03E7E"/>
    <w:rsid w:val="00D06239"/>
    <w:rsid w:val="00D07659"/>
    <w:rsid w:val="00D1041B"/>
    <w:rsid w:val="00D11207"/>
    <w:rsid w:val="00D21465"/>
    <w:rsid w:val="00D23891"/>
    <w:rsid w:val="00D2463D"/>
    <w:rsid w:val="00D34085"/>
    <w:rsid w:val="00D428C9"/>
    <w:rsid w:val="00D4742F"/>
    <w:rsid w:val="00D57A35"/>
    <w:rsid w:val="00D6216B"/>
    <w:rsid w:val="00D6407E"/>
    <w:rsid w:val="00D661CA"/>
    <w:rsid w:val="00D718ED"/>
    <w:rsid w:val="00D9725C"/>
    <w:rsid w:val="00DA05B6"/>
    <w:rsid w:val="00DA30AC"/>
    <w:rsid w:val="00DB00D1"/>
    <w:rsid w:val="00DB32A0"/>
    <w:rsid w:val="00DB58C1"/>
    <w:rsid w:val="00DB66B2"/>
    <w:rsid w:val="00DC0ADA"/>
    <w:rsid w:val="00DC5466"/>
    <w:rsid w:val="00DE04BC"/>
    <w:rsid w:val="00DE1D91"/>
    <w:rsid w:val="00DE5883"/>
    <w:rsid w:val="00E012E7"/>
    <w:rsid w:val="00E05B7F"/>
    <w:rsid w:val="00E079DB"/>
    <w:rsid w:val="00E12E9D"/>
    <w:rsid w:val="00E46FC9"/>
    <w:rsid w:val="00E76EEC"/>
    <w:rsid w:val="00E8045C"/>
    <w:rsid w:val="00E81537"/>
    <w:rsid w:val="00E821C5"/>
    <w:rsid w:val="00EA458D"/>
    <w:rsid w:val="00EA6865"/>
    <w:rsid w:val="00EB64D4"/>
    <w:rsid w:val="00EC1CE1"/>
    <w:rsid w:val="00EC479E"/>
    <w:rsid w:val="00ED36B9"/>
    <w:rsid w:val="00F10DB3"/>
    <w:rsid w:val="00F15991"/>
    <w:rsid w:val="00F377EC"/>
    <w:rsid w:val="00F548E2"/>
    <w:rsid w:val="00F57977"/>
    <w:rsid w:val="00F77409"/>
    <w:rsid w:val="00F83538"/>
    <w:rsid w:val="00FA2186"/>
    <w:rsid w:val="00FB58D8"/>
    <w:rsid w:val="00FC5114"/>
    <w:rsid w:val="00FD1360"/>
    <w:rsid w:val="00FD50E5"/>
    <w:rsid w:val="00FD773C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05F92-DD90-4C54-AD0D-05A62CEF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593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54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48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5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F548E2"/>
  </w:style>
  <w:style w:type="character" w:customStyle="1" w:styleId="fill">
    <w:name w:val="fill"/>
    <w:basedOn w:val="a0"/>
    <w:rsid w:val="00F548E2"/>
  </w:style>
  <w:style w:type="character" w:customStyle="1" w:styleId="10">
    <w:name w:val="Заголовок 1 Знак"/>
    <w:basedOn w:val="a0"/>
    <w:link w:val="1"/>
    <w:rsid w:val="00A7593D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caption"/>
    <w:basedOn w:val="a"/>
    <w:next w:val="a"/>
    <w:qFormat/>
    <w:rsid w:val="00A7593D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5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5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6</cp:revision>
  <cp:lastPrinted>2019-07-04T08:30:00Z</cp:lastPrinted>
  <dcterms:created xsi:type="dcterms:W3CDTF">2019-03-26T08:34:00Z</dcterms:created>
  <dcterms:modified xsi:type="dcterms:W3CDTF">2019-07-04T08:31:00Z</dcterms:modified>
</cp:coreProperties>
</file>