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39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23039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23039" w:rsidRDefault="00A23039" w:rsidP="00A2303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Ковылкинского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0D1AEF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нформирует, что в период с 9 по 13 ноября 2020 года состоится крупнейшее мероприятие в сфере розничной торговли — Международный бизнес форум «Неделя Ритейла», организованный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Минпромторгом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России и Российской ассоциацией экспертов рынка ритейла. </w:t>
      </w:r>
    </w:p>
    <w:p w:rsidR="00A23039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Ежегодно на площадке Форума встречаются представители государственных органов власти, федеральных и региональных розничных сетей, компаний электронной торговли, </w:t>
      </w:r>
      <w:r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0C21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сервисных компаний, поставщиков оборудования, банков, отраслевых объединений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ритейлеров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производителей.</w:t>
      </w:r>
    </w:p>
    <w:p w:rsidR="00A23039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2020 году впервые форум пройдет в онлайн формате. На базе цифровой платформы </w:t>
      </w:r>
      <w:r>
        <w:rPr>
          <w:rFonts w:ascii="Times New Roman" w:hAnsi="Times New Roman" w:cs="Times New Roman"/>
          <w:sz w:val="27"/>
          <w:szCs w:val="27"/>
          <w:lang w:val="en-US"/>
        </w:rPr>
        <w:t>Global</w:t>
      </w:r>
      <w:r w:rsidRPr="000C21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Retail</w:t>
      </w:r>
      <w:r w:rsidRPr="000C21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Week</w:t>
      </w:r>
      <w:r w:rsidRPr="000C21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будут предложены новые форматы участия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нетворкинга</w:t>
      </w:r>
      <w:proofErr w:type="spellEnd"/>
      <w:r>
        <w:rPr>
          <w:rFonts w:ascii="Times New Roman" w:hAnsi="Times New Roman" w:cs="Times New Roman"/>
          <w:sz w:val="27"/>
          <w:szCs w:val="27"/>
        </w:rPr>
        <w:t>, проведения встреч, продвижения бизнеса, «застройки» цифрового стенда.</w:t>
      </w:r>
    </w:p>
    <w:p w:rsidR="00A23039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Узнать более подробную информацию и зарегистрироваться для участия в форуме можно по ссылке: https://retailweek.ru/about.</w:t>
      </w:r>
    </w:p>
    <w:p w:rsidR="00A23039" w:rsidRDefault="00A23039" w:rsidP="00A230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E13A4" w:rsidRDefault="008E13A4"/>
    <w:sectPr w:rsidR="008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9"/>
    <w:rsid w:val="000D1AEF"/>
    <w:rsid w:val="008E13A4"/>
    <w:rsid w:val="00A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2020-10-08T07:40:00Z</dcterms:created>
  <dcterms:modified xsi:type="dcterms:W3CDTF">2020-10-08T07:53:00Z</dcterms:modified>
</cp:coreProperties>
</file>