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59F5" w14:textId="77777777" w:rsidR="00674707" w:rsidRPr="00B00627" w:rsidRDefault="00674707" w:rsidP="0067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14:paraId="1BE7EE16" w14:textId="0292A6AE"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по проекту правил землепользования и застройки </w:t>
      </w:r>
      <w:r w:rsidR="008376AD">
        <w:rPr>
          <w:rFonts w:ascii="Times New Roman" w:hAnsi="Times New Roman"/>
          <w:b/>
          <w:color w:val="222222"/>
          <w:sz w:val="28"/>
          <w:szCs w:val="28"/>
        </w:rPr>
        <w:t>Мордовско-Вечкенинского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14:paraId="2BA592EB" w14:textId="77777777"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01FB72" w14:textId="77777777" w:rsidR="0067470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   Дата оформления заключения: </w:t>
      </w:r>
      <w:r w:rsidR="00020887">
        <w:rPr>
          <w:rFonts w:ascii="Times New Roman" w:hAnsi="Times New Roman"/>
          <w:b/>
          <w:sz w:val="28"/>
          <w:szCs w:val="28"/>
        </w:rPr>
        <w:t>11</w:t>
      </w:r>
      <w:r w:rsidRPr="00B00627">
        <w:rPr>
          <w:rFonts w:ascii="Times New Roman" w:hAnsi="Times New Roman"/>
          <w:b/>
          <w:sz w:val="28"/>
          <w:szCs w:val="28"/>
        </w:rPr>
        <w:t xml:space="preserve"> октября 2023 года</w:t>
      </w:r>
    </w:p>
    <w:p w14:paraId="0917EF20" w14:textId="77777777"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3D66A1" w14:textId="77777777" w:rsidR="00674707" w:rsidRPr="00B00627" w:rsidRDefault="00674707" w:rsidP="0067470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27">
        <w:rPr>
          <w:rFonts w:ascii="Times New Roman" w:hAnsi="Times New Roman" w:cs="Times New Roman"/>
          <w:b/>
          <w:sz w:val="28"/>
          <w:szCs w:val="28"/>
        </w:rPr>
        <w:t xml:space="preserve">      Наименование проекта, рассмотренного на публичных слушан</w:t>
      </w:r>
      <w:r w:rsidR="00D0005A">
        <w:rPr>
          <w:rFonts w:ascii="Times New Roman" w:hAnsi="Times New Roman" w:cs="Times New Roman"/>
          <w:b/>
          <w:sz w:val="28"/>
          <w:szCs w:val="28"/>
        </w:rPr>
        <w:t>и</w:t>
      </w:r>
      <w:r w:rsidRPr="00B00627">
        <w:rPr>
          <w:rFonts w:ascii="Times New Roman" w:hAnsi="Times New Roman" w:cs="Times New Roman"/>
          <w:b/>
          <w:sz w:val="28"/>
          <w:szCs w:val="28"/>
        </w:rPr>
        <w:t xml:space="preserve">ях: </w:t>
      </w:r>
    </w:p>
    <w:p w14:paraId="2C971DAF" w14:textId="3CC300EC" w:rsidR="0067470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00627">
        <w:rPr>
          <w:rFonts w:ascii="Times New Roman" w:hAnsi="Times New Roman"/>
          <w:sz w:val="28"/>
          <w:szCs w:val="28"/>
        </w:rPr>
        <w:t>роект</w:t>
      </w:r>
      <w:r w:rsidR="00A4402C">
        <w:rPr>
          <w:rFonts w:ascii="Times New Roman" w:hAnsi="Times New Roman"/>
          <w:sz w:val="28"/>
          <w:szCs w:val="28"/>
        </w:rPr>
        <w:t xml:space="preserve">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bookmarkStart w:id="0" w:name="_Hlk149044021"/>
      <w:r w:rsidR="008376AD">
        <w:rPr>
          <w:rFonts w:ascii="Times New Roman" w:hAnsi="Times New Roman"/>
          <w:sz w:val="28"/>
          <w:szCs w:val="28"/>
        </w:rPr>
        <w:t>Мордовско-Вечкенинского</w:t>
      </w:r>
      <w:r w:rsidR="00A4402C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B00627">
        <w:rPr>
          <w:rFonts w:ascii="Times New Roman" w:hAnsi="Times New Roman"/>
          <w:sz w:val="28"/>
          <w:szCs w:val="28"/>
        </w:rPr>
        <w:t xml:space="preserve">сельского поселения Ковылкинского муниципального района Республики Мордовия. </w:t>
      </w:r>
    </w:p>
    <w:p w14:paraId="3C5A8B55" w14:textId="5D59E6E6" w:rsidR="0008423E" w:rsidRPr="00B00627" w:rsidRDefault="0008423E" w:rsidP="000842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9D5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="00A440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44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376AD">
        <w:rPr>
          <w:rFonts w:ascii="Times New Roman" w:hAnsi="Times New Roman"/>
          <w:sz w:val="28"/>
          <w:szCs w:val="28"/>
        </w:rPr>
        <w:t>Мордовско-Вечкенинского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402C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14:paraId="789FFDAA" w14:textId="77777777" w:rsidR="00674707" w:rsidRPr="00E963CF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E963CF">
        <w:rPr>
          <w:rFonts w:ascii="Times New Roman" w:hAnsi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14:paraId="2CD34F08" w14:textId="4A75E0A8" w:rsidR="00674707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Cs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ПРОТОКОЛ № </w:t>
      </w:r>
      <w:r w:rsidR="001B65BE">
        <w:rPr>
          <w:rFonts w:ascii="Times New Roman" w:hAnsi="Times New Roman"/>
          <w:sz w:val="28"/>
          <w:szCs w:val="28"/>
        </w:rPr>
        <w:t>2</w:t>
      </w:r>
      <w:r w:rsidRPr="00B00627">
        <w:rPr>
          <w:rFonts w:ascii="Times New Roman" w:hAnsi="Times New Roman"/>
          <w:sz w:val="28"/>
          <w:szCs w:val="28"/>
        </w:rPr>
        <w:t xml:space="preserve"> публичных слушаний от </w:t>
      </w:r>
      <w:r w:rsidR="0002088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B00627">
        <w:rPr>
          <w:rFonts w:ascii="Times New Roman" w:hAnsi="Times New Roman"/>
          <w:sz w:val="28"/>
          <w:szCs w:val="28"/>
        </w:rPr>
        <w:t xml:space="preserve">2023 года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376AD">
        <w:rPr>
          <w:rFonts w:ascii="Times New Roman" w:hAnsi="Times New Roman"/>
          <w:sz w:val="28"/>
          <w:szCs w:val="28"/>
        </w:rPr>
        <w:t>Мордовско-Вечкенинского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00627">
        <w:rPr>
          <w:rFonts w:ascii="Times New Roman" w:hAnsi="Times New Roman"/>
          <w:bCs/>
          <w:sz w:val="28"/>
          <w:szCs w:val="28"/>
        </w:rPr>
        <w:t>.</w:t>
      </w:r>
    </w:p>
    <w:p w14:paraId="418BAB84" w14:textId="77777777"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В рабочую группу замечания и предложения от граждан и общественных организаций (объединений), не поступили. </w:t>
      </w:r>
    </w:p>
    <w:p w14:paraId="263FB6FA" w14:textId="77777777" w:rsidR="00995A3F" w:rsidRPr="00B00627" w:rsidRDefault="00995A3F" w:rsidP="00D00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27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14:paraId="755B6E5B" w14:textId="3CF70658" w:rsidR="00995A3F" w:rsidRPr="00995A3F" w:rsidRDefault="00995A3F" w:rsidP="00995A3F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—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признать публичные слушания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376AD">
        <w:rPr>
          <w:rFonts w:ascii="Times New Roman" w:hAnsi="Times New Roman"/>
          <w:sz w:val="28"/>
          <w:szCs w:val="28"/>
        </w:rPr>
        <w:t>Мордовско-Вечкенинского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состоявшимися;</w:t>
      </w:r>
    </w:p>
    <w:p w14:paraId="4FA59B95" w14:textId="1AF34609" w:rsidR="00995A3F" w:rsidRPr="00995A3F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вынести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376AD">
        <w:rPr>
          <w:rFonts w:ascii="Times New Roman" w:hAnsi="Times New Roman"/>
          <w:sz w:val="28"/>
          <w:szCs w:val="28"/>
        </w:rPr>
        <w:t>Мордовско-Вечкенинского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ближайший Совет депутатов </w:t>
      </w:r>
      <w:r w:rsidR="008376AD">
        <w:rPr>
          <w:rFonts w:ascii="Times New Roman" w:hAnsi="Times New Roman"/>
          <w:sz w:val="28"/>
          <w:szCs w:val="28"/>
        </w:rPr>
        <w:t>Мордовско-Вечкенинского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14:paraId="1F4E8D28" w14:textId="303BC30E" w:rsidR="00995A3F" w:rsidRPr="00A4402C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рекомендовать Совету депутатов </w:t>
      </w:r>
      <w:r w:rsidR="008376AD">
        <w:rPr>
          <w:rFonts w:ascii="Times New Roman" w:hAnsi="Times New Roman"/>
          <w:sz w:val="28"/>
          <w:szCs w:val="28"/>
        </w:rPr>
        <w:t>Мордовско-Вечкенинского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376AD">
        <w:rPr>
          <w:rFonts w:ascii="Times New Roman" w:hAnsi="Times New Roman"/>
          <w:sz w:val="28"/>
          <w:szCs w:val="28"/>
        </w:rPr>
        <w:t>Мордовско-Вечкенинского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r w:rsidRPr="00A4402C">
        <w:rPr>
          <w:rFonts w:ascii="Times New Roman" w:eastAsia="Times New Roman" w:hAnsi="Times New Roman" w:cs="Times New Roman"/>
          <w:color w:val="444444"/>
          <w:sz w:val="28"/>
          <w:szCs w:val="28"/>
        </w:rPr>
        <w:t>данной редакции;</w:t>
      </w:r>
    </w:p>
    <w:p w14:paraId="2389EBD5" w14:textId="2D12BDDE" w:rsidR="0073296F" w:rsidRDefault="00995A3F" w:rsidP="0073296F">
      <w:pPr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402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опубликовать настоящее заключение </w:t>
      </w:r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информационном бюллетене </w:t>
      </w:r>
      <w:r w:rsidR="008376AD">
        <w:rPr>
          <w:rFonts w:ascii="Times New Roman" w:hAnsi="Times New Roman"/>
          <w:sz w:val="28"/>
          <w:szCs w:val="28"/>
        </w:rPr>
        <w:t>Мордовско-Вечкенинского</w:t>
      </w:r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Ковылкинского муниципального района Республики Мордовия и разместить на официальном </w:t>
      </w:r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сайте Ковылкинского муниципального района в сети «Интернет» по адресу: </w:t>
      </w:r>
      <w:hyperlink r:id="rId5" w:history="1"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proofErr w:type="spellStart"/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kovilkino</w:t>
        </w:r>
        <w:proofErr w:type="spellEnd"/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13.</w:t>
        </w:r>
        <w:proofErr w:type="spellStart"/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14:paraId="430AB2CF" w14:textId="77777777" w:rsidR="008376AD" w:rsidRPr="00A4402C" w:rsidRDefault="008376AD" w:rsidP="0073296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291BF9" w14:textId="4FD8F108" w:rsidR="00D0005A" w:rsidRPr="000D0093" w:rsidRDefault="00D0005A" w:rsidP="00D000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</w:t>
      </w:r>
      <w:proofErr w:type="gramStart"/>
      <w:r>
        <w:rPr>
          <w:rFonts w:ascii="Times New Roman" w:hAnsi="Times New Roman"/>
          <w:b/>
          <w:sz w:val="28"/>
          <w:szCs w:val="28"/>
        </w:rPr>
        <w:t>о.г</w:t>
      </w:r>
      <w:r w:rsidRPr="000D0093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proofErr w:type="gramEnd"/>
      <w:r w:rsidR="008376AD">
        <w:rPr>
          <w:rFonts w:ascii="Times New Roman" w:hAnsi="Times New Roman"/>
          <w:b/>
          <w:sz w:val="28"/>
          <w:szCs w:val="28"/>
        </w:rPr>
        <w:t xml:space="preserve"> Мордовско-Вечкенинского</w:t>
      </w:r>
      <w:r w:rsidRPr="000D00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2D23183E" w14:textId="711E28DE" w:rsidR="00995A3F" w:rsidRPr="00995A3F" w:rsidRDefault="00D0005A" w:rsidP="00D0005A">
      <w:pPr>
        <w:pStyle w:val="aa"/>
        <w:spacing w:before="1"/>
        <w:ind w:right="128"/>
        <w:rPr>
          <w:sz w:val="28"/>
          <w:szCs w:val="28"/>
        </w:rPr>
      </w:pPr>
      <w:r w:rsidRPr="000D0093">
        <w:rPr>
          <w:b/>
          <w:sz w:val="28"/>
          <w:szCs w:val="28"/>
        </w:rPr>
        <w:t>Ковылкинского муниципального района</w:t>
      </w:r>
      <w:r w:rsidR="00A4402C">
        <w:rPr>
          <w:b/>
          <w:sz w:val="28"/>
          <w:szCs w:val="28"/>
        </w:rPr>
        <w:t xml:space="preserve">                        </w:t>
      </w:r>
      <w:proofErr w:type="spellStart"/>
      <w:r w:rsidR="008376AD">
        <w:rPr>
          <w:b/>
          <w:sz w:val="28"/>
          <w:szCs w:val="28"/>
        </w:rPr>
        <w:t>Н.Н.Казаков</w:t>
      </w:r>
      <w:proofErr w:type="spellEnd"/>
    </w:p>
    <w:sectPr w:rsidR="00995A3F" w:rsidRPr="00995A3F" w:rsidSect="006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CB7"/>
    <w:rsid w:val="00020887"/>
    <w:rsid w:val="00030A23"/>
    <w:rsid w:val="00083442"/>
    <w:rsid w:val="0008423E"/>
    <w:rsid w:val="00084D5E"/>
    <w:rsid w:val="000E3E41"/>
    <w:rsid w:val="00107440"/>
    <w:rsid w:val="00135E81"/>
    <w:rsid w:val="001A4BBB"/>
    <w:rsid w:val="001B65BE"/>
    <w:rsid w:val="002348EE"/>
    <w:rsid w:val="00241F5D"/>
    <w:rsid w:val="00254A9A"/>
    <w:rsid w:val="00277CC0"/>
    <w:rsid w:val="002D4B0D"/>
    <w:rsid w:val="002D5D68"/>
    <w:rsid w:val="00300C66"/>
    <w:rsid w:val="003076E2"/>
    <w:rsid w:val="00332704"/>
    <w:rsid w:val="0034727D"/>
    <w:rsid w:val="00357C30"/>
    <w:rsid w:val="003C2128"/>
    <w:rsid w:val="004157B6"/>
    <w:rsid w:val="004311FA"/>
    <w:rsid w:val="00492C17"/>
    <w:rsid w:val="004B1A16"/>
    <w:rsid w:val="004C77E4"/>
    <w:rsid w:val="004D3215"/>
    <w:rsid w:val="00513707"/>
    <w:rsid w:val="0053603D"/>
    <w:rsid w:val="0053744E"/>
    <w:rsid w:val="005C13F5"/>
    <w:rsid w:val="005C745D"/>
    <w:rsid w:val="005D3422"/>
    <w:rsid w:val="005D7398"/>
    <w:rsid w:val="005E373D"/>
    <w:rsid w:val="0061606D"/>
    <w:rsid w:val="00674707"/>
    <w:rsid w:val="006848D9"/>
    <w:rsid w:val="006F3203"/>
    <w:rsid w:val="00706B17"/>
    <w:rsid w:val="0073296F"/>
    <w:rsid w:val="00746198"/>
    <w:rsid w:val="007A16ED"/>
    <w:rsid w:val="007A654D"/>
    <w:rsid w:val="007E489B"/>
    <w:rsid w:val="008376AD"/>
    <w:rsid w:val="008B37B1"/>
    <w:rsid w:val="008C69D2"/>
    <w:rsid w:val="00935596"/>
    <w:rsid w:val="00940F20"/>
    <w:rsid w:val="0095551B"/>
    <w:rsid w:val="00956D54"/>
    <w:rsid w:val="00960DAF"/>
    <w:rsid w:val="009751FD"/>
    <w:rsid w:val="00995A3F"/>
    <w:rsid w:val="009D51B2"/>
    <w:rsid w:val="00A054BA"/>
    <w:rsid w:val="00A4402C"/>
    <w:rsid w:val="00A739B8"/>
    <w:rsid w:val="00AC6B4F"/>
    <w:rsid w:val="00B00410"/>
    <w:rsid w:val="00B23DCE"/>
    <w:rsid w:val="00B314C6"/>
    <w:rsid w:val="00B62A3D"/>
    <w:rsid w:val="00B763BD"/>
    <w:rsid w:val="00B90BCE"/>
    <w:rsid w:val="00BF58E6"/>
    <w:rsid w:val="00C32E07"/>
    <w:rsid w:val="00D0005A"/>
    <w:rsid w:val="00D7101D"/>
    <w:rsid w:val="00D730F6"/>
    <w:rsid w:val="00E22CB7"/>
    <w:rsid w:val="00EB0AE5"/>
    <w:rsid w:val="00F06861"/>
    <w:rsid w:val="00F13C55"/>
    <w:rsid w:val="00F62CE1"/>
    <w:rsid w:val="00F66B33"/>
    <w:rsid w:val="00FB7BD1"/>
    <w:rsid w:val="00FD513E"/>
    <w:rsid w:val="00FD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3A63"/>
  <w15:docId w15:val="{812EAF1B-D108-4CB5-8A62-6E64A5AE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2CB7"/>
    <w:rPr>
      <w:color w:val="0000FF"/>
      <w:u w:val="single"/>
    </w:rPr>
  </w:style>
  <w:style w:type="character" w:styleId="a5">
    <w:name w:val="Strong"/>
    <w:basedOn w:val="a0"/>
    <w:uiPriority w:val="22"/>
    <w:qFormat/>
    <w:rsid w:val="00E22CB7"/>
    <w:rPr>
      <w:b/>
      <w:bCs/>
    </w:rPr>
  </w:style>
  <w:style w:type="paragraph" w:styleId="a6">
    <w:name w:val="No Spacing"/>
    <w:link w:val="a7"/>
    <w:qFormat/>
    <w:rsid w:val="005E373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90BC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CE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56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56D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95551B"/>
  </w:style>
  <w:style w:type="paragraph" w:customStyle="1" w:styleId="ConsPlusNonformat">
    <w:name w:val="ConsPlusNonformat"/>
    <w:rsid w:val="0067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Основной текст + Полужирный"/>
    <w:rsid w:val="006747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ByhAdm</dc:creator>
  <cp:keywords/>
  <dc:description/>
  <cp:lastModifiedBy>User</cp:lastModifiedBy>
  <cp:revision>37</cp:revision>
  <cp:lastPrinted>2023-10-10T07:35:00Z</cp:lastPrinted>
  <dcterms:created xsi:type="dcterms:W3CDTF">2023-03-17T06:01:00Z</dcterms:created>
  <dcterms:modified xsi:type="dcterms:W3CDTF">2023-10-24T09:47:00Z</dcterms:modified>
</cp:coreProperties>
</file>