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10B" w:rsidRPr="000F610B" w:rsidRDefault="000F610B" w:rsidP="000F610B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F610B">
        <w:rPr>
          <w:rFonts w:ascii="Times New Roman" w:eastAsia="Calibri" w:hAnsi="Times New Roman" w:cs="Times New Roman"/>
          <w:b/>
          <w:sz w:val="24"/>
          <w:szCs w:val="24"/>
        </w:rPr>
        <w:t>Сообщение о возможном установлении публичного сервитута</w:t>
      </w:r>
      <w:r w:rsidRPr="000F610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F610B" w:rsidRPr="000F610B" w:rsidRDefault="000F610B" w:rsidP="000F610B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F610B">
        <w:rPr>
          <w:rFonts w:ascii="Times New Roman" w:eastAsia="Calibri" w:hAnsi="Times New Roman" w:cs="Times New Roman"/>
          <w:sz w:val="24"/>
          <w:szCs w:val="24"/>
        </w:rPr>
        <w:t>сроком на 49 (сорок девять) лет</w:t>
      </w:r>
    </w:p>
    <w:p w:rsidR="000F610B" w:rsidRPr="000F610B" w:rsidRDefault="000F610B" w:rsidP="000F610B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F610B">
        <w:rPr>
          <w:rFonts w:ascii="Times New Roman" w:eastAsia="Calibri" w:hAnsi="Times New Roman" w:cs="Times New Roman"/>
          <w:sz w:val="24"/>
          <w:szCs w:val="24"/>
        </w:rPr>
        <w:t>в интересах ПАО «</w:t>
      </w:r>
      <w:proofErr w:type="spellStart"/>
      <w:r w:rsidRPr="000F610B">
        <w:rPr>
          <w:rFonts w:ascii="Times New Roman" w:eastAsia="Calibri" w:hAnsi="Times New Roman" w:cs="Times New Roman"/>
          <w:sz w:val="24"/>
          <w:szCs w:val="24"/>
        </w:rPr>
        <w:t>Россети</w:t>
      </w:r>
      <w:proofErr w:type="spellEnd"/>
      <w:r w:rsidRPr="000F610B">
        <w:rPr>
          <w:rFonts w:ascii="Times New Roman" w:eastAsia="Calibri" w:hAnsi="Times New Roman" w:cs="Times New Roman"/>
          <w:sz w:val="24"/>
          <w:szCs w:val="24"/>
        </w:rPr>
        <w:t xml:space="preserve"> Волга», ИНН 6450925977, </w:t>
      </w:r>
    </w:p>
    <w:p w:rsidR="000F610B" w:rsidRPr="000F610B" w:rsidRDefault="000F610B" w:rsidP="000F610B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F610B">
        <w:rPr>
          <w:rFonts w:ascii="Times New Roman" w:eastAsia="Calibri" w:hAnsi="Times New Roman" w:cs="Times New Roman"/>
          <w:sz w:val="24"/>
          <w:szCs w:val="24"/>
        </w:rPr>
        <w:t>юр</w:t>
      </w:r>
      <w:proofErr w:type="gramStart"/>
      <w:r w:rsidRPr="000F610B">
        <w:rPr>
          <w:rFonts w:ascii="Times New Roman" w:eastAsia="Calibri" w:hAnsi="Times New Roman" w:cs="Times New Roman"/>
          <w:sz w:val="24"/>
          <w:szCs w:val="24"/>
        </w:rPr>
        <w:t>.а</w:t>
      </w:r>
      <w:proofErr w:type="gramEnd"/>
      <w:r w:rsidRPr="000F610B">
        <w:rPr>
          <w:rFonts w:ascii="Times New Roman" w:eastAsia="Calibri" w:hAnsi="Times New Roman" w:cs="Times New Roman"/>
          <w:sz w:val="24"/>
          <w:szCs w:val="24"/>
        </w:rPr>
        <w:t>дрес</w:t>
      </w:r>
      <w:proofErr w:type="spellEnd"/>
      <w:r w:rsidRPr="000F610B">
        <w:rPr>
          <w:rFonts w:ascii="Times New Roman" w:eastAsia="Calibri" w:hAnsi="Times New Roman" w:cs="Times New Roman"/>
          <w:sz w:val="24"/>
          <w:szCs w:val="24"/>
        </w:rPr>
        <w:t xml:space="preserve">: 410031, Саратовская область, г. Саратов, ул. Первомайская, 42/44  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9752"/>
      </w:tblGrid>
      <w:tr w:rsidR="000F610B" w:rsidRPr="000F610B" w:rsidTr="000F610B">
        <w:trPr>
          <w:trHeight w:val="634"/>
        </w:trPr>
        <w:tc>
          <w:tcPr>
            <w:tcW w:w="568" w:type="dxa"/>
          </w:tcPr>
          <w:p w:rsidR="000F610B" w:rsidRPr="000F610B" w:rsidRDefault="000F610B" w:rsidP="000F61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1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52" w:type="dxa"/>
          </w:tcPr>
          <w:p w:rsidR="000F610B" w:rsidRPr="000F610B" w:rsidRDefault="000F610B" w:rsidP="000F610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F610B">
              <w:rPr>
                <w:rFonts w:ascii="Times New Roman" w:hAnsi="Times New Roman"/>
                <w:b/>
                <w:bCs/>
              </w:rPr>
              <w:t xml:space="preserve">Администрация Ковылкинского муниципального района </w:t>
            </w:r>
          </w:p>
          <w:p w:rsidR="000F610B" w:rsidRPr="000F610B" w:rsidRDefault="000F610B" w:rsidP="000F610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F610B">
              <w:rPr>
                <w:rFonts w:ascii="Times New Roman" w:hAnsi="Times New Roman"/>
                <w:b/>
                <w:bCs/>
              </w:rPr>
              <w:t>Республики Мордовия</w:t>
            </w:r>
          </w:p>
          <w:p w:rsidR="000F610B" w:rsidRPr="000F610B" w:rsidRDefault="000F610B" w:rsidP="000F610B">
            <w:pPr>
              <w:jc w:val="center"/>
              <w:rPr>
                <w:rFonts w:ascii="Times New Roman" w:hAnsi="Times New Roman"/>
              </w:rPr>
            </w:pPr>
            <w:r w:rsidRPr="000F610B">
              <w:rPr>
                <w:rFonts w:ascii="Times New Roman" w:hAnsi="Times New Roman"/>
                <w:b/>
                <w:bCs/>
              </w:rPr>
              <w:t xml:space="preserve"> </w:t>
            </w:r>
            <w:r w:rsidRPr="000F610B">
              <w:rPr>
                <w:rFonts w:ascii="Times New Roman" w:hAnsi="Times New Roman"/>
              </w:rPr>
              <w:t xml:space="preserve">(уполномоченный орган, которым рассматривается ходатайство </w:t>
            </w:r>
            <w:r w:rsidRPr="000F610B">
              <w:rPr>
                <w:rFonts w:ascii="Times New Roman" w:hAnsi="Times New Roman"/>
              </w:rPr>
              <w:br/>
              <w:t>об установлении публичного сервитута)</w:t>
            </w:r>
          </w:p>
        </w:tc>
      </w:tr>
      <w:tr w:rsidR="000F610B" w:rsidRPr="000F610B" w:rsidTr="000F610B">
        <w:trPr>
          <w:trHeight w:val="239"/>
        </w:trPr>
        <w:tc>
          <w:tcPr>
            <w:tcW w:w="568" w:type="dxa"/>
          </w:tcPr>
          <w:p w:rsidR="000F610B" w:rsidRPr="000F610B" w:rsidRDefault="000F610B" w:rsidP="000F61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1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52" w:type="dxa"/>
          </w:tcPr>
          <w:p w:rsidR="000F610B" w:rsidRPr="000F610B" w:rsidRDefault="000F610B" w:rsidP="000F610B">
            <w:pPr>
              <w:jc w:val="center"/>
              <w:rPr>
                <w:rFonts w:ascii="Times New Roman" w:hAnsi="Times New Roman"/>
                <w:b/>
              </w:rPr>
            </w:pPr>
            <w:r w:rsidRPr="000F610B">
              <w:rPr>
                <w:rFonts w:ascii="Times New Roman" w:hAnsi="Times New Roman"/>
                <w:b/>
              </w:rPr>
              <w:t xml:space="preserve">Эксплуатация </w:t>
            </w:r>
            <w:r w:rsidRPr="000F610B">
              <w:rPr>
                <w:rFonts w:ascii="Times New Roman" w:hAnsi="Times New Roman"/>
                <w:b/>
                <w:shd w:val="clear" w:color="auto" w:fill="FFFFFF"/>
              </w:rPr>
              <w:t xml:space="preserve">объекта электросетевого хозяйства </w:t>
            </w:r>
            <w:r w:rsidRPr="000F610B">
              <w:rPr>
                <w:rFonts w:ascii="Times New Roman" w:hAnsi="Times New Roman"/>
                <w:b/>
              </w:rPr>
              <w:t xml:space="preserve">ВЛИ 0,4 </w:t>
            </w:r>
            <w:proofErr w:type="spellStart"/>
            <w:r w:rsidRPr="000F610B">
              <w:rPr>
                <w:rFonts w:ascii="Times New Roman" w:hAnsi="Times New Roman"/>
                <w:b/>
              </w:rPr>
              <w:t>кВ</w:t>
            </w:r>
            <w:proofErr w:type="spellEnd"/>
            <w:r w:rsidRPr="000F610B">
              <w:rPr>
                <w:rFonts w:ascii="Times New Roman" w:hAnsi="Times New Roman"/>
                <w:b/>
              </w:rPr>
              <w:t xml:space="preserve"> отпайка от опоры №4 ВЛИ 0,4 </w:t>
            </w:r>
            <w:proofErr w:type="spellStart"/>
            <w:r w:rsidRPr="000F610B">
              <w:rPr>
                <w:rFonts w:ascii="Times New Roman" w:hAnsi="Times New Roman"/>
                <w:b/>
              </w:rPr>
              <w:t>кВ</w:t>
            </w:r>
            <w:proofErr w:type="spellEnd"/>
            <w:r w:rsidRPr="000F610B">
              <w:rPr>
                <w:rFonts w:ascii="Times New Roman" w:hAnsi="Times New Roman"/>
                <w:b/>
              </w:rPr>
              <w:t xml:space="preserve"> №02 от ТП №317-2412/63 </w:t>
            </w:r>
            <w:proofErr w:type="spellStart"/>
            <w:r w:rsidRPr="000F610B">
              <w:rPr>
                <w:rFonts w:ascii="Times New Roman" w:hAnsi="Times New Roman"/>
                <w:b/>
              </w:rPr>
              <w:t>кВА</w:t>
            </w:r>
            <w:proofErr w:type="spellEnd"/>
            <w:r w:rsidRPr="000F610B">
              <w:rPr>
                <w:rFonts w:ascii="Times New Roman" w:hAnsi="Times New Roman"/>
                <w:b/>
              </w:rPr>
              <w:t xml:space="preserve"> </w:t>
            </w:r>
            <w:proofErr w:type="gramStart"/>
            <w:r w:rsidRPr="000F610B">
              <w:rPr>
                <w:rFonts w:ascii="Times New Roman" w:hAnsi="Times New Roman"/>
                <w:b/>
              </w:rPr>
              <w:t>с</w:t>
            </w:r>
            <w:proofErr w:type="gramEnd"/>
            <w:r w:rsidRPr="000F610B">
              <w:rPr>
                <w:rFonts w:ascii="Times New Roman" w:hAnsi="Times New Roman"/>
                <w:b/>
              </w:rPr>
              <w:t xml:space="preserve">. </w:t>
            </w:r>
            <w:proofErr w:type="gramStart"/>
            <w:r w:rsidRPr="000F610B">
              <w:rPr>
                <w:rFonts w:ascii="Times New Roman" w:hAnsi="Times New Roman"/>
                <w:b/>
              </w:rPr>
              <w:t>Русская</w:t>
            </w:r>
            <w:proofErr w:type="gramEnd"/>
            <w:r w:rsidRPr="000F610B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0F610B">
              <w:rPr>
                <w:rFonts w:ascii="Times New Roman" w:hAnsi="Times New Roman"/>
                <w:b/>
              </w:rPr>
              <w:t>Лашма</w:t>
            </w:r>
            <w:proofErr w:type="spellEnd"/>
            <w:r w:rsidRPr="000F610B">
              <w:rPr>
                <w:rFonts w:ascii="Times New Roman" w:hAnsi="Times New Roman"/>
                <w:b/>
              </w:rPr>
              <w:t xml:space="preserve"> (2 опоры)</w:t>
            </w:r>
          </w:p>
        </w:tc>
      </w:tr>
      <w:tr w:rsidR="000F610B" w:rsidRPr="000F610B" w:rsidTr="000F610B">
        <w:trPr>
          <w:trHeight w:val="699"/>
        </w:trPr>
        <w:tc>
          <w:tcPr>
            <w:tcW w:w="568" w:type="dxa"/>
          </w:tcPr>
          <w:p w:rsidR="000F610B" w:rsidRPr="000F610B" w:rsidRDefault="000F610B" w:rsidP="000F61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1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52" w:type="dxa"/>
          </w:tcPr>
          <w:tbl>
            <w:tblPr>
              <w:tblStyle w:val="a3"/>
              <w:tblW w:w="867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118"/>
              <w:gridCol w:w="2557"/>
            </w:tblGrid>
            <w:tr w:rsidR="000F610B" w:rsidRPr="000F610B" w:rsidTr="00434FB3">
              <w:trPr>
                <w:trHeight w:val="513"/>
                <w:jc w:val="center"/>
              </w:trPr>
              <w:tc>
                <w:tcPr>
                  <w:tcW w:w="6118" w:type="dxa"/>
                  <w:hideMark/>
                </w:tcPr>
                <w:p w:rsidR="000F610B" w:rsidRPr="000F610B" w:rsidRDefault="000F610B" w:rsidP="000F610B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</w:pPr>
                  <w:r w:rsidRPr="000F610B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2557" w:type="dxa"/>
                  <w:hideMark/>
                </w:tcPr>
                <w:p w:rsidR="000F610B" w:rsidRPr="000F610B" w:rsidRDefault="000F610B" w:rsidP="000F610B">
                  <w:pPr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</w:pPr>
                  <w:r w:rsidRPr="000F610B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  <w:t>Кадастровый номер земельного участка</w:t>
                  </w:r>
                </w:p>
              </w:tc>
            </w:tr>
            <w:tr w:rsidR="000F610B" w:rsidRPr="000F610B" w:rsidTr="00434FB3">
              <w:trPr>
                <w:trHeight w:val="587"/>
                <w:jc w:val="center"/>
              </w:trPr>
              <w:tc>
                <w:tcPr>
                  <w:tcW w:w="6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610B" w:rsidRPr="000F610B" w:rsidRDefault="000F610B" w:rsidP="000F610B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610B">
                    <w:rPr>
                      <w:rFonts w:ascii="Times New Roman" w:hAnsi="Times New Roman"/>
                      <w:shd w:val="clear" w:color="auto" w:fill="FFFFFF"/>
                    </w:rPr>
                    <w:t xml:space="preserve">Республика Мордовия, Ковылкинский район, </w:t>
                  </w:r>
                  <w:proofErr w:type="gramStart"/>
                  <w:r w:rsidRPr="000F610B">
                    <w:rPr>
                      <w:rFonts w:ascii="Times New Roman" w:hAnsi="Times New Roman"/>
                      <w:shd w:val="clear" w:color="auto" w:fill="FFFFFF"/>
                    </w:rPr>
                    <w:t>с</w:t>
                  </w:r>
                  <w:proofErr w:type="gramEnd"/>
                  <w:r w:rsidRPr="000F610B">
                    <w:rPr>
                      <w:rFonts w:ascii="Times New Roman" w:hAnsi="Times New Roman"/>
                      <w:shd w:val="clear" w:color="auto" w:fill="FFFFFF"/>
                    </w:rPr>
                    <w:t xml:space="preserve">. Русская </w:t>
                  </w:r>
                  <w:proofErr w:type="spellStart"/>
                  <w:r w:rsidRPr="000F610B">
                    <w:rPr>
                      <w:rFonts w:ascii="Times New Roman" w:hAnsi="Times New Roman"/>
                      <w:shd w:val="clear" w:color="auto" w:fill="FFFFFF"/>
                    </w:rPr>
                    <w:t>Лашма</w:t>
                  </w:r>
                  <w:proofErr w:type="spellEnd"/>
                  <w:r w:rsidRPr="000F610B">
                    <w:rPr>
                      <w:rFonts w:ascii="Times New Roman" w:hAnsi="Times New Roman"/>
                      <w:shd w:val="clear" w:color="auto" w:fill="FFFFFF"/>
                    </w:rPr>
                    <w:t xml:space="preserve">, ул. </w:t>
                  </w:r>
                  <w:proofErr w:type="spellStart"/>
                  <w:r w:rsidRPr="000F610B">
                    <w:rPr>
                      <w:rFonts w:ascii="Times New Roman" w:hAnsi="Times New Roman"/>
                      <w:shd w:val="clear" w:color="auto" w:fill="FFFFFF"/>
                    </w:rPr>
                    <w:t>Ковылкинская</w:t>
                  </w:r>
                  <w:proofErr w:type="spellEnd"/>
                  <w:r w:rsidRPr="000F610B">
                    <w:rPr>
                      <w:rFonts w:ascii="Times New Roman" w:hAnsi="Times New Roman"/>
                      <w:shd w:val="clear" w:color="auto" w:fill="FFFFFF"/>
                    </w:rPr>
                    <w:t>, 53</w:t>
                  </w:r>
                </w:p>
              </w:tc>
              <w:tc>
                <w:tcPr>
                  <w:tcW w:w="2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0F610B" w:rsidRPr="000F610B" w:rsidRDefault="000F610B" w:rsidP="000F610B">
                  <w:pPr>
                    <w:jc w:val="center"/>
                    <w:rPr>
                      <w:rFonts w:ascii="Times New Roman" w:hAnsi="Times New Roman"/>
                    </w:rPr>
                  </w:pPr>
                  <w:r w:rsidRPr="000F610B">
                    <w:rPr>
                      <w:rFonts w:ascii="Times New Roman" w:hAnsi="Times New Roman"/>
                      <w:bCs/>
                      <w:shd w:val="clear" w:color="auto" w:fill="FFFFFF"/>
                    </w:rPr>
                    <w:t>13:12:0125002:248</w:t>
                  </w:r>
                </w:p>
              </w:tc>
            </w:tr>
            <w:tr w:rsidR="000F610B" w:rsidRPr="000F610B" w:rsidTr="00434FB3">
              <w:trPr>
                <w:trHeight w:val="587"/>
                <w:jc w:val="center"/>
              </w:trPr>
              <w:tc>
                <w:tcPr>
                  <w:tcW w:w="6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610B" w:rsidRPr="000F610B" w:rsidRDefault="000F610B" w:rsidP="000F610B">
                  <w:pPr>
                    <w:jc w:val="center"/>
                    <w:rPr>
                      <w:rFonts w:ascii="Times New Roman" w:hAnsi="Times New Roman"/>
                      <w:shd w:val="clear" w:color="auto" w:fill="FFFFFF"/>
                    </w:rPr>
                  </w:pPr>
                  <w:r w:rsidRPr="000F610B">
                    <w:rPr>
                      <w:rFonts w:ascii="Times New Roman" w:hAnsi="Times New Roman"/>
                      <w:shd w:val="clear" w:color="auto" w:fill="FFFFFF"/>
                    </w:rPr>
                    <w:t xml:space="preserve">Республика Мордовия, Ковылкинский район, </w:t>
                  </w:r>
                  <w:proofErr w:type="gramStart"/>
                  <w:r w:rsidRPr="000F610B">
                    <w:rPr>
                      <w:rFonts w:ascii="Times New Roman" w:hAnsi="Times New Roman"/>
                      <w:shd w:val="clear" w:color="auto" w:fill="FFFFFF"/>
                    </w:rPr>
                    <w:t>с</w:t>
                  </w:r>
                  <w:proofErr w:type="gramEnd"/>
                  <w:r w:rsidRPr="000F610B">
                    <w:rPr>
                      <w:rFonts w:ascii="Times New Roman" w:hAnsi="Times New Roman"/>
                      <w:shd w:val="clear" w:color="auto" w:fill="FFFFFF"/>
                    </w:rPr>
                    <w:t xml:space="preserve">. Русская </w:t>
                  </w:r>
                  <w:proofErr w:type="spellStart"/>
                  <w:r w:rsidRPr="000F610B">
                    <w:rPr>
                      <w:rFonts w:ascii="Times New Roman" w:hAnsi="Times New Roman"/>
                      <w:shd w:val="clear" w:color="auto" w:fill="FFFFFF"/>
                    </w:rPr>
                    <w:t>Лашма</w:t>
                  </w:r>
                  <w:proofErr w:type="spellEnd"/>
                </w:p>
              </w:tc>
              <w:tc>
                <w:tcPr>
                  <w:tcW w:w="2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0F610B" w:rsidRPr="000F610B" w:rsidRDefault="000F610B" w:rsidP="000F610B">
                  <w:pPr>
                    <w:jc w:val="center"/>
                    <w:rPr>
                      <w:rFonts w:ascii="Times New Roman" w:hAnsi="Times New Roman"/>
                      <w:bCs/>
                      <w:shd w:val="clear" w:color="auto" w:fill="FFFFFF"/>
                    </w:rPr>
                  </w:pPr>
                  <w:r w:rsidRPr="000F610B">
                    <w:rPr>
                      <w:rFonts w:ascii="Times New Roman" w:hAnsi="Times New Roman"/>
                    </w:rPr>
                    <w:t>13:12:0125002:341</w:t>
                  </w:r>
                </w:p>
              </w:tc>
            </w:tr>
          </w:tbl>
          <w:p w:rsidR="000F610B" w:rsidRPr="000F610B" w:rsidRDefault="000F610B" w:rsidP="000F610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0F610B" w:rsidRPr="000F610B" w:rsidTr="000F610B">
        <w:trPr>
          <w:trHeight w:val="3572"/>
        </w:trPr>
        <w:tc>
          <w:tcPr>
            <w:tcW w:w="568" w:type="dxa"/>
          </w:tcPr>
          <w:p w:rsidR="000F610B" w:rsidRPr="000F610B" w:rsidRDefault="000F610B" w:rsidP="000F61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10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52" w:type="dxa"/>
            <w:shd w:val="clear" w:color="auto" w:fill="auto"/>
          </w:tcPr>
          <w:p w:rsidR="000F610B" w:rsidRPr="000F610B" w:rsidRDefault="000F610B" w:rsidP="000F610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F61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Администрация Ковылкинского муниципального района </w:t>
            </w:r>
          </w:p>
          <w:p w:rsidR="000F610B" w:rsidRPr="000F610B" w:rsidRDefault="000F610B" w:rsidP="000F610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F610B">
              <w:rPr>
                <w:rFonts w:ascii="Times New Roman" w:hAnsi="Times New Roman"/>
                <w:b/>
                <w:bCs/>
                <w:sz w:val="24"/>
                <w:szCs w:val="24"/>
              </w:rPr>
              <w:t>Республики Мордовия</w:t>
            </w:r>
          </w:p>
          <w:p w:rsidR="000F610B" w:rsidRPr="000F610B" w:rsidRDefault="000F610B" w:rsidP="000F61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10B">
              <w:rPr>
                <w:rFonts w:ascii="Times New Roman" w:hAnsi="Times New Roman"/>
                <w:sz w:val="24"/>
                <w:szCs w:val="24"/>
              </w:rPr>
              <w:t xml:space="preserve">Адрес: 431350, Республика Мордовия, Ковылкинский район, г. Ковылкино, </w:t>
            </w:r>
            <w:proofErr w:type="spellStart"/>
            <w:r w:rsidRPr="000F610B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F610B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0F610B">
              <w:rPr>
                <w:rFonts w:ascii="Times New Roman" w:hAnsi="Times New Roman"/>
                <w:sz w:val="24"/>
                <w:szCs w:val="24"/>
              </w:rPr>
              <w:t>ольшевистская</w:t>
            </w:r>
            <w:proofErr w:type="spellEnd"/>
            <w:r w:rsidRPr="000F610B">
              <w:rPr>
                <w:rFonts w:ascii="Times New Roman" w:hAnsi="Times New Roman"/>
                <w:sz w:val="24"/>
                <w:szCs w:val="24"/>
              </w:rPr>
              <w:t xml:space="preserve">, 23 </w:t>
            </w:r>
          </w:p>
          <w:p w:rsidR="000F610B" w:rsidRPr="000F610B" w:rsidRDefault="000F610B" w:rsidP="000F61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10B">
              <w:rPr>
                <w:rFonts w:ascii="Times New Roman" w:hAnsi="Times New Roman"/>
                <w:sz w:val="24"/>
                <w:szCs w:val="24"/>
              </w:rPr>
              <w:t>Телефон: (8-834-53) 2-15-81</w:t>
            </w:r>
          </w:p>
          <w:p w:rsidR="000F610B" w:rsidRPr="000F610B" w:rsidRDefault="000F610B" w:rsidP="000F610B">
            <w:pPr>
              <w:jc w:val="center"/>
              <w:rPr>
                <w:rFonts w:ascii="Times New Roman" w:hAnsi="Times New Roman"/>
                <w:b/>
                <w:bCs/>
                <w:kern w:val="32"/>
                <w:sz w:val="24"/>
                <w:szCs w:val="24"/>
                <w:u w:val="single"/>
              </w:rPr>
            </w:pPr>
            <w:r w:rsidRPr="000F610B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  <w:lang w:val="en-US"/>
              </w:rPr>
              <w:t>E</w:t>
            </w:r>
            <w:r w:rsidRPr="000F610B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-</w:t>
            </w:r>
            <w:r w:rsidRPr="000F610B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  <w:lang w:val="en-US"/>
              </w:rPr>
              <w:t>mail</w:t>
            </w:r>
            <w:r w:rsidRPr="000F610B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 xml:space="preserve">: </w:t>
            </w:r>
            <w:hyperlink r:id="rId5" w:history="1">
              <w:r w:rsidRPr="000F610B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  <w:lang w:val="en-US"/>
                </w:rPr>
                <w:t>adminkov</w:t>
              </w:r>
              <w:r w:rsidRPr="000F610B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</w:rPr>
                <w:t>1@</w:t>
              </w:r>
              <w:r w:rsidRPr="000F610B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  <w:lang w:val="en-US"/>
                </w:rPr>
                <w:t>kovilkino</w:t>
              </w:r>
              <w:r w:rsidRPr="000F610B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</w:rPr>
                <w:t>.</w:t>
              </w:r>
              <w:r w:rsidRPr="000F610B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  <w:lang w:val="en-US"/>
                </w:rPr>
                <w:t>e</w:t>
              </w:r>
              <w:r w:rsidRPr="000F610B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</w:rPr>
                <w:t>-</w:t>
              </w:r>
              <w:r w:rsidRPr="000F610B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  <w:lang w:val="en-US"/>
                </w:rPr>
                <w:t>mordovia</w:t>
              </w:r>
              <w:r w:rsidRPr="000F610B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</w:rPr>
                <w:t>.</w:t>
              </w:r>
              <w:proofErr w:type="spellStart"/>
              <w:r w:rsidRPr="000F610B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0F610B" w:rsidRPr="000F610B" w:rsidRDefault="000F610B" w:rsidP="000F610B">
            <w:pPr>
              <w:spacing w:line="240" w:lineRule="atLeast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u w:val="single"/>
                <w:shd w:val="clear" w:color="auto" w:fill="FFFFFF"/>
              </w:rPr>
            </w:pPr>
          </w:p>
          <w:p w:rsidR="000F610B" w:rsidRPr="000F610B" w:rsidRDefault="000F610B" w:rsidP="000F610B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F610B">
              <w:rPr>
                <w:rFonts w:ascii="Times New Roman" w:hAnsi="Times New Roman"/>
                <w:b/>
                <w:bCs/>
                <w:sz w:val="24"/>
                <w:szCs w:val="24"/>
              </w:rPr>
              <w:t>Администрация Русско-</w:t>
            </w:r>
            <w:proofErr w:type="spellStart"/>
            <w:r w:rsidRPr="000F610B">
              <w:rPr>
                <w:rFonts w:ascii="Times New Roman" w:hAnsi="Times New Roman"/>
                <w:b/>
                <w:bCs/>
                <w:sz w:val="24"/>
                <w:szCs w:val="24"/>
              </w:rPr>
              <w:t>Лашминского</w:t>
            </w:r>
            <w:proofErr w:type="spellEnd"/>
            <w:r w:rsidRPr="000F61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сельского поселения Ковылкинского муниципального района Республики Мордовия</w:t>
            </w:r>
          </w:p>
          <w:p w:rsidR="000F610B" w:rsidRPr="000F610B" w:rsidRDefault="000F610B" w:rsidP="000F610B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10B">
              <w:rPr>
                <w:rFonts w:ascii="Times New Roman" w:hAnsi="Times New Roman"/>
                <w:sz w:val="24"/>
                <w:szCs w:val="24"/>
              </w:rPr>
              <w:t xml:space="preserve">Адрес: 431350, Республика Мордовия, Ковылкинский район, </w:t>
            </w:r>
          </w:p>
          <w:p w:rsidR="000F610B" w:rsidRPr="000F610B" w:rsidRDefault="000F610B" w:rsidP="000F610B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610B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0F610B">
              <w:rPr>
                <w:rFonts w:ascii="Times New Roman" w:hAnsi="Times New Roman"/>
                <w:sz w:val="24"/>
                <w:szCs w:val="24"/>
              </w:rPr>
              <w:t xml:space="preserve">. Русская </w:t>
            </w:r>
            <w:proofErr w:type="spellStart"/>
            <w:r w:rsidRPr="000F610B">
              <w:rPr>
                <w:rFonts w:ascii="Times New Roman" w:hAnsi="Times New Roman"/>
                <w:sz w:val="24"/>
                <w:szCs w:val="24"/>
              </w:rPr>
              <w:t>Лашма</w:t>
            </w:r>
            <w:proofErr w:type="spellEnd"/>
            <w:r w:rsidRPr="000F610B">
              <w:rPr>
                <w:rFonts w:ascii="Times New Roman" w:hAnsi="Times New Roman"/>
                <w:sz w:val="24"/>
                <w:szCs w:val="24"/>
              </w:rPr>
              <w:t>, ул. Школьная, д.18,</w:t>
            </w:r>
          </w:p>
          <w:p w:rsidR="000F610B" w:rsidRPr="000F610B" w:rsidRDefault="000F610B" w:rsidP="000F610B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610B">
              <w:rPr>
                <w:rFonts w:ascii="Times New Roman" w:hAnsi="Times New Roman"/>
                <w:sz w:val="24"/>
                <w:szCs w:val="24"/>
              </w:rPr>
              <w:t xml:space="preserve"> Тел</w:t>
            </w:r>
            <w:r w:rsidRPr="000F610B">
              <w:rPr>
                <w:rFonts w:ascii="Times New Roman" w:hAnsi="Times New Roman"/>
                <w:sz w:val="24"/>
                <w:szCs w:val="24"/>
                <w:lang w:val="en-US"/>
              </w:rPr>
              <w:t>: 8(834-53)2-88-12</w:t>
            </w:r>
          </w:p>
          <w:p w:rsidR="000F610B" w:rsidRPr="000F610B" w:rsidRDefault="000F610B" w:rsidP="000F610B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  <w:lang w:val="en-US"/>
              </w:rPr>
            </w:pPr>
            <w:r w:rsidRPr="000F610B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  <w:lang w:val="en-US"/>
              </w:rPr>
              <w:t xml:space="preserve">E-mail: </w:t>
            </w:r>
            <w:r w:rsidRPr="000F610B"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  <w:t>lashma00@mail.ru</w:t>
            </w:r>
          </w:p>
          <w:p w:rsidR="000F610B" w:rsidRPr="000F610B" w:rsidRDefault="000F610B" w:rsidP="000F610B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0F610B">
              <w:rPr>
                <w:rFonts w:ascii="Times New Roman" w:hAnsi="Times New Roman"/>
                <w:lang w:val="en-US"/>
              </w:rPr>
              <w:t xml:space="preserve"> </w:t>
            </w:r>
            <w:r w:rsidRPr="000F610B">
              <w:rPr>
                <w:rFonts w:ascii="Times New Roman" w:hAnsi="Times New Roman"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</w:p>
        </w:tc>
      </w:tr>
      <w:tr w:rsidR="000F610B" w:rsidRPr="000F610B" w:rsidTr="000F610B">
        <w:tc>
          <w:tcPr>
            <w:tcW w:w="568" w:type="dxa"/>
          </w:tcPr>
          <w:p w:rsidR="000F610B" w:rsidRPr="000F610B" w:rsidRDefault="000F610B" w:rsidP="000F61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10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752" w:type="dxa"/>
          </w:tcPr>
          <w:p w:rsidR="000F610B" w:rsidRPr="000F610B" w:rsidRDefault="000F610B" w:rsidP="000F610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F610B">
              <w:rPr>
                <w:rFonts w:ascii="Times New Roman" w:hAnsi="Times New Roman"/>
                <w:b/>
                <w:bCs/>
              </w:rPr>
              <w:t>Администрация Ковылкинского муниципального района Республики Мордовия</w:t>
            </w:r>
          </w:p>
          <w:p w:rsidR="000F610B" w:rsidRPr="000F610B" w:rsidRDefault="000F610B" w:rsidP="000F610B">
            <w:pPr>
              <w:jc w:val="center"/>
              <w:rPr>
                <w:rFonts w:ascii="Times New Roman" w:hAnsi="Times New Roman"/>
              </w:rPr>
            </w:pPr>
            <w:r w:rsidRPr="000F610B">
              <w:rPr>
                <w:rFonts w:ascii="Times New Roman" w:hAnsi="Times New Roman"/>
              </w:rPr>
              <w:t xml:space="preserve">Адрес: 431350, Республика Мордовия, Ковылкинский район, г. Ковылкино, </w:t>
            </w:r>
            <w:proofErr w:type="spellStart"/>
            <w:r w:rsidRPr="000F610B">
              <w:rPr>
                <w:rFonts w:ascii="Times New Roman" w:hAnsi="Times New Roman"/>
              </w:rPr>
              <w:t>ул</w:t>
            </w:r>
            <w:proofErr w:type="gramStart"/>
            <w:r w:rsidRPr="000F610B">
              <w:rPr>
                <w:rFonts w:ascii="Times New Roman" w:hAnsi="Times New Roman"/>
              </w:rPr>
              <w:t>.Б</w:t>
            </w:r>
            <w:proofErr w:type="gramEnd"/>
            <w:r w:rsidRPr="000F610B">
              <w:rPr>
                <w:rFonts w:ascii="Times New Roman" w:hAnsi="Times New Roman"/>
              </w:rPr>
              <w:t>ольшевистская</w:t>
            </w:r>
            <w:proofErr w:type="spellEnd"/>
            <w:r w:rsidRPr="000F610B">
              <w:rPr>
                <w:rFonts w:ascii="Times New Roman" w:hAnsi="Times New Roman"/>
              </w:rPr>
              <w:t>, 23</w:t>
            </w:r>
          </w:p>
          <w:p w:rsidR="000F610B" w:rsidRPr="000F610B" w:rsidRDefault="000F610B" w:rsidP="000F610B">
            <w:pPr>
              <w:jc w:val="center"/>
              <w:rPr>
                <w:rFonts w:ascii="Times New Roman" w:hAnsi="Times New Roman"/>
              </w:rPr>
            </w:pPr>
            <w:r w:rsidRPr="000F61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610B">
              <w:rPr>
                <w:rFonts w:ascii="Times New Roman" w:hAnsi="Times New Roman"/>
              </w:rPr>
              <w:t>В течение 15 (пятнадцати) 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по месту нахождения земельного участка и (или) земель, указанных в пункте 3 данного сообщения.</w:t>
            </w:r>
          </w:p>
          <w:p w:rsidR="000F610B" w:rsidRPr="000F610B" w:rsidRDefault="000F610B" w:rsidP="000F610B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0F610B">
              <w:rPr>
                <w:rFonts w:ascii="Times New Roman" w:hAnsi="Times New Roman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0F610B" w:rsidRPr="000F610B" w:rsidTr="000F610B">
        <w:tc>
          <w:tcPr>
            <w:tcW w:w="568" w:type="dxa"/>
          </w:tcPr>
          <w:p w:rsidR="000F610B" w:rsidRPr="000F610B" w:rsidRDefault="000F610B" w:rsidP="000F61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1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752" w:type="dxa"/>
          </w:tcPr>
          <w:p w:rsidR="000F610B" w:rsidRPr="000F610B" w:rsidRDefault="000F610B" w:rsidP="000F610B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0F610B">
              <w:rPr>
                <w:rFonts w:ascii="Times New Roman" w:hAnsi="Times New Roman"/>
                <w:b/>
                <w:bCs/>
                <w:color w:val="000000"/>
              </w:rPr>
              <w:t>Генеральный план Русско-</w:t>
            </w:r>
            <w:proofErr w:type="spellStart"/>
            <w:r w:rsidRPr="000F610B">
              <w:rPr>
                <w:rFonts w:ascii="Times New Roman" w:hAnsi="Times New Roman"/>
                <w:b/>
                <w:bCs/>
                <w:color w:val="000000"/>
              </w:rPr>
              <w:t>Лашминского</w:t>
            </w:r>
            <w:proofErr w:type="spellEnd"/>
            <w:r w:rsidRPr="000F610B">
              <w:rPr>
                <w:rFonts w:ascii="Times New Roman" w:hAnsi="Times New Roman"/>
                <w:b/>
                <w:bCs/>
              </w:rPr>
              <w:t xml:space="preserve"> сельского поселения</w:t>
            </w:r>
          </w:p>
          <w:p w:rsidR="000F610B" w:rsidRPr="000F610B" w:rsidRDefault="000F610B" w:rsidP="000F610B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0F610B">
              <w:rPr>
                <w:rFonts w:ascii="Times New Roman" w:hAnsi="Times New Roman"/>
                <w:b/>
                <w:bCs/>
              </w:rPr>
              <w:t xml:space="preserve">Ковылкинского муниципального района Республики Мордовия, </w:t>
            </w:r>
            <w:proofErr w:type="gramStart"/>
            <w:r w:rsidRPr="000F610B">
              <w:rPr>
                <w:rFonts w:ascii="Times New Roman" w:hAnsi="Times New Roman"/>
                <w:b/>
                <w:bCs/>
              </w:rPr>
              <w:t>утвержденный</w:t>
            </w:r>
            <w:proofErr w:type="gramEnd"/>
            <w:r w:rsidRPr="000F610B">
              <w:rPr>
                <w:rFonts w:ascii="Times New Roman" w:hAnsi="Times New Roman"/>
                <w:b/>
                <w:bCs/>
              </w:rPr>
              <w:t xml:space="preserve"> решением Совета депутатов </w:t>
            </w:r>
            <w:r w:rsidRPr="000F610B">
              <w:rPr>
                <w:rFonts w:ascii="Times New Roman" w:hAnsi="Times New Roman"/>
                <w:b/>
                <w:bCs/>
                <w:color w:val="000000"/>
              </w:rPr>
              <w:t>Русско-</w:t>
            </w:r>
            <w:proofErr w:type="spellStart"/>
            <w:r w:rsidRPr="000F610B">
              <w:rPr>
                <w:rFonts w:ascii="Times New Roman" w:hAnsi="Times New Roman"/>
                <w:b/>
                <w:bCs/>
                <w:color w:val="000000"/>
              </w:rPr>
              <w:t>Лашминского</w:t>
            </w:r>
            <w:proofErr w:type="spellEnd"/>
            <w:r w:rsidRPr="000F610B">
              <w:rPr>
                <w:rFonts w:ascii="Times New Roman" w:hAnsi="Times New Roman"/>
                <w:b/>
                <w:bCs/>
              </w:rPr>
              <w:t xml:space="preserve"> сельского поселения</w:t>
            </w:r>
          </w:p>
          <w:p w:rsidR="000F610B" w:rsidRPr="000F610B" w:rsidRDefault="000F610B" w:rsidP="000F610B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0F610B">
              <w:rPr>
                <w:rFonts w:ascii="Times New Roman" w:hAnsi="Times New Roman"/>
                <w:b/>
                <w:bCs/>
              </w:rPr>
              <w:t>Ковылкинского муниципального района Республики Мордовия от 03.11.2023 № 1</w:t>
            </w:r>
            <w:r w:rsidRPr="000F610B">
              <w:rPr>
                <w:rFonts w:ascii="Times New Roman" w:hAnsi="Times New Roman"/>
                <w:bCs/>
              </w:rPr>
              <w:t xml:space="preserve"> </w:t>
            </w:r>
          </w:p>
          <w:p w:rsidR="000F610B" w:rsidRPr="000F610B" w:rsidRDefault="000F610B" w:rsidP="000F610B">
            <w:pPr>
              <w:widowControl w:val="0"/>
              <w:spacing w:line="257" w:lineRule="auto"/>
              <w:ind w:right="57"/>
              <w:jc w:val="both"/>
              <w:rPr>
                <w:rFonts w:ascii="Times New Roman" w:hAnsi="Times New Roman"/>
                <w:highlight w:val="yellow"/>
              </w:rPr>
            </w:pPr>
            <w:r w:rsidRPr="000F610B">
              <w:rPr>
                <w:rFonts w:ascii="Times New Roman" w:hAnsi="Times New Roman"/>
              </w:rPr>
              <w:t>(реквизиты решений об утверждении документа территориального планирования, документации по планировке территории, а также информацию об инвестиционной программе субъекта естественных монополий)</w:t>
            </w:r>
          </w:p>
        </w:tc>
      </w:tr>
      <w:tr w:rsidR="000F610B" w:rsidRPr="000F610B" w:rsidTr="000F610B">
        <w:tc>
          <w:tcPr>
            <w:tcW w:w="568" w:type="dxa"/>
          </w:tcPr>
          <w:p w:rsidR="000F610B" w:rsidRPr="000F610B" w:rsidRDefault="000F610B" w:rsidP="000F61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10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752" w:type="dxa"/>
          </w:tcPr>
          <w:p w:rsidR="000F610B" w:rsidRPr="000F610B" w:rsidRDefault="000F610B" w:rsidP="000F610B">
            <w:pPr>
              <w:ind w:left="-108"/>
              <w:contextualSpacing/>
              <w:jc w:val="center"/>
              <w:rPr>
                <w:rFonts w:ascii="Times New Roman" w:hAnsi="Times New Roman"/>
                <w:b/>
                <w:color w:val="0000FF"/>
                <w:u w:val="single"/>
              </w:rPr>
            </w:pPr>
            <w:hyperlink r:id="rId6" w:history="1">
              <w:r w:rsidRPr="000F610B">
                <w:rPr>
                  <w:rFonts w:ascii="Times New Roman" w:hAnsi="Times New Roman"/>
                  <w:b/>
                  <w:color w:val="0000FF"/>
                  <w:u w:val="single"/>
                </w:rPr>
                <w:t>https://kovilkino13.ru</w:t>
              </w:r>
            </w:hyperlink>
          </w:p>
          <w:p w:rsidR="000F610B" w:rsidRPr="000F610B" w:rsidRDefault="000F610B" w:rsidP="000F610B">
            <w:pPr>
              <w:ind w:left="-108"/>
              <w:contextualSpacing/>
              <w:jc w:val="center"/>
              <w:rPr>
                <w:rFonts w:ascii="Times New Roman" w:hAnsi="Times New Roman"/>
                <w:b/>
              </w:rPr>
            </w:pPr>
            <w:hyperlink r:id="rId7" w:history="1">
              <w:r w:rsidRPr="000F610B">
                <w:rPr>
                  <w:rFonts w:ascii="Times New Roman" w:hAnsi="Times New Roman"/>
                  <w:b/>
                  <w:color w:val="0000FF"/>
                  <w:u w:val="single"/>
                </w:rPr>
                <w:t>https://kovilkino13.ru/russko-lashminskoe-selskoe-poselenie.html</w:t>
              </w:r>
            </w:hyperlink>
          </w:p>
          <w:p w:rsidR="000F610B" w:rsidRPr="000F610B" w:rsidRDefault="000F610B" w:rsidP="000F610B">
            <w:pPr>
              <w:ind w:left="-108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0F610B" w:rsidRPr="000F610B" w:rsidRDefault="000F610B" w:rsidP="000F610B">
            <w:pPr>
              <w:ind w:left="-108"/>
              <w:contextualSpacing/>
              <w:jc w:val="center"/>
              <w:rPr>
                <w:rFonts w:ascii="Times New Roman" w:hAnsi="Times New Roman"/>
                <w:highlight w:val="yellow"/>
              </w:rPr>
            </w:pPr>
            <w:r w:rsidRPr="000F610B">
              <w:rPr>
                <w:rFonts w:ascii="Times New Roman" w:hAnsi="Times New Roman"/>
              </w:rPr>
              <w:t xml:space="preserve"> (сведения об официальных сайтах в информационно-телекоммуникационной сети "Интернет",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монополий, сообщение о поступившем </w:t>
            </w:r>
            <w:proofErr w:type="gramStart"/>
            <w:r w:rsidRPr="000F610B">
              <w:rPr>
                <w:rFonts w:ascii="Times New Roman" w:hAnsi="Times New Roman"/>
              </w:rPr>
              <w:t>ходатайстве</w:t>
            </w:r>
            <w:proofErr w:type="gramEnd"/>
            <w:r w:rsidRPr="000F610B">
              <w:rPr>
                <w:rFonts w:ascii="Times New Roman" w:hAnsi="Times New Roman"/>
              </w:rPr>
              <w:t xml:space="preserve"> об установлении публичного сервитута)</w:t>
            </w:r>
          </w:p>
        </w:tc>
      </w:tr>
      <w:tr w:rsidR="000F610B" w:rsidRPr="000F610B" w:rsidTr="000F610B">
        <w:trPr>
          <w:trHeight w:val="912"/>
        </w:trPr>
        <w:tc>
          <w:tcPr>
            <w:tcW w:w="568" w:type="dxa"/>
          </w:tcPr>
          <w:p w:rsidR="000F610B" w:rsidRPr="000F610B" w:rsidRDefault="000F610B" w:rsidP="000F61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10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752" w:type="dxa"/>
          </w:tcPr>
          <w:p w:rsidR="000F610B" w:rsidRPr="000F610B" w:rsidRDefault="000F610B" w:rsidP="000F610B">
            <w:pPr>
              <w:ind w:left="-108"/>
              <w:contextualSpacing/>
              <w:jc w:val="center"/>
              <w:rPr>
                <w:rFonts w:ascii="Times New Roman" w:hAnsi="Times New Roman"/>
              </w:rPr>
            </w:pPr>
            <w:r w:rsidRPr="000F610B">
              <w:rPr>
                <w:rFonts w:ascii="Times New Roman" w:hAnsi="Times New Roman"/>
              </w:rPr>
              <w:t>Графическое описание местоположения границ публичного сервитута</w:t>
            </w:r>
            <w:r w:rsidRPr="000F610B">
              <w:rPr>
                <w:rFonts w:ascii="Times New Roman" w:hAnsi="Times New Roman"/>
              </w:rPr>
              <w:br/>
              <w:t>размещены на официальном сайте в сети «Интернет»:</w:t>
            </w:r>
          </w:p>
          <w:p w:rsidR="000F610B" w:rsidRPr="000F610B" w:rsidRDefault="000F610B" w:rsidP="000F610B">
            <w:pPr>
              <w:ind w:left="-108"/>
              <w:contextualSpacing/>
              <w:jc w:val="center"/>
              <w:rPr>
                <w:rFonts w:ascii="Times New Roman" w:hAnsi="Times New Roman"/>
                <w:b/>
                <w:color w:val="0000FF"/>
                <w:u w:val="single"/>
              </w:rPr>
            </w:pPr>
            <w:hyperlink r:id="rId8" w:history="1">
              <w:r w:rsidRPr="000F610B">
                <w:rPr>
                  <w:rFonts w:ascii="Times New Roman" w:hAnsi="Times New Roman"/>
                  <w:b/>
                  <w:color w:val="0000FF"/>
                  <w:u w:val="single"/>
                </w:rPr>
                <w:t>https://kovilkino13.ru</w:t>
              </w:r>
            </w:hyperlink>
          </w:p>
          <w:p w:rsidR="000F610B" w:rsidRPr="000F610B" w:rsidRDefault="000F610B" w:rsidP="000F610B">
            <w:pPr>
              <w:ind w:left="-108"/>
              <w:contextualSpacing/>
              <w:jc w:val="center"/>
              <w:rPr>
                <w:rFonts w:ascii="Times New Roman" w:hAnsi="Times New Roman"/>
                <w:b/>
              </w:rPr>
            </w:pPr>
            <w:hyperlink r:id="rId9" w:history="1">
              <w:r w:rsidRPr="000F610B">
                <w:rPr>
                  <w:rFonts w:ascii="Times New Roman" w:hAnsi="Times New Roman"/>
                  <w:b/>
                  <w:color w:val="0000FF"/>
                  <w:u w:val="single"/>
                </w:rPr>
                <w:t>https://kovilkino13.ru/russko-lashminskoe-selskoe-poselenie.html</w:t>
              </w:r>
            </w:hyperlink>
          </w:p>
          <w:p w:rsidR="000F610B" w:rsidRPr="000F610B" w:rsidRDefault="000F610B" w:rsidP="000F610B">
            <w:pPr>
              <w:ind w:left="-108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</w:tbl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5172"/>
        <w:gridCol w:w="4116"/>
      </w:tblGrid>
      <w:tr w:rsidR="000F610B" w:rsidRPr="000F610B" w:rsidTr="00434FB3">
        <w:trPr>
          <w:trHeight w:val="1354"/>
        </w:trPr>
        <w:tc>
          <w:tcPr>
            <w:tcW w:w="10123" w:type="dxa"/>
            <w:gridSpan w:val="3"/>
            <w:tcBorders>
              <w:bottom w:val="nil"/>
            </w:tcBorders>
          </w:tcPr>
          <w:p w:rsidR="000F610B" w:rsidRPr="000F610B" w:rsidRDefault="000F610B" w:rsidP="000F610B">
            <w:pPr>
              <w:spacing w:line="295" w:lineRule="exact"/>
              <w:ind w:left="85" w:right="60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0" w:name="Описание_местоположения_границ12"/>
            <w:bookmarkStart w:id="1" w:name="Page_1"/>
            <w:bookmarkEnd w:id="0"/>
            <w:bookmarkEnd w:id="1"/>
            <w:r w:rsidRPr="000F610B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ГРАФИЧЕСКОЕ</w:t>
            </w:r>
            <w:r w:rsidRPr="000F610B"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8"/>
              </w:rPr>
              <w:t>ОПИСАНИЕ</w:t>
            </w:r>
          </w:p>
          <w:p w:rsidR="000F610B" w:rsidRPr="000F610B" w:rsidRDefault="000F610B" w:rsidP="000F610B">
            <w:pPr>
              <w:spacing w:line="350" w:lineRule="atLeast"/>
              <w:ind w:left="54" w:right="27" w:hanging="2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8"/>
              </w:rPr>
              <w:t>местоположения</w:t>
            </w:r>
            <w:r w:rsidRPr="000F610B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8"/>
              </w:rPr>
              <w:t>границ</w:t>
            </w:r>
            <w:r w:rsidRPr="000F610B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8"/>
              </w:rPr>
              <w:t>населенных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8"/>
              </w:rPr>
              <w:t>пунктов,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8"/>
              </w:rPr>
              <w:t>территориальных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8"/>
              </w:rPr>
              <w:t>зон,</w:t>
            </w:r>
            <w:r w:rsidRPr="000F610B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8"/>
              </w:rPr>
              <w:t>особо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8"/>
              </w:rPr>
              <w:t>охраняемых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8"/>
              </w:rPr>
              <w:t>природных</w:t>
            </w:r>
            <w:r w:rsidRPr="000F610B">
              <w:rPr>
                <w:rFonts w:ascii="Times New Roman" w:eastAsia="Times New Roman" w:hAnsi="Times New Roman" w:cs="Times New Roman"/>
                <w:b/>
                <w:spacing w:val="2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8"/>
              </w:rPr>
              <w:t>территорий, зон с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8"/>
              </w:rPr>
              <w:t>особыми условиями использования</w:t>
            </w:r>
            <w:r w:rsidRPr="000F610B"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8"/>
              </w:rPr>
              <w:t>территории</w:t>
            </w:r>
          </w:p>
        </w:tc>
      </w:tr>
      <w:tr w:rsidR="000F610B" w:rsidRPr="000F610B" w:rsidTr="00434FB3">
        <w:trPr>
          <w:trHeight w:val="1018"/>
        </w:trPr>
        <w:tc>
          <w:tcPr>
            <w:tcW w:w="10123" w:type="dxa"/>
            <w:gridSpan w:val="3"/>
            <w:tcBorders>
              <w:top w:val="nil"/>
            </w:tcBorders>
          </w:tcPr>
          <w:p w:rsidR="000F610B" w:rsidRPr="000F610B" w:rsidRDefault="000F610B" w:rsidP="000F610B">
            <w:pPr>
              <w:spacing w:line="256" w:lineRule="auto"/>
              <w:ind w:left="85" w:right="112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Публичный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pacing w:val="3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сервитут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pacing w:val="10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для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pacing w:val="3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эксплуатации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pacing w:val="3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существующего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pacing w:val="4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объекта: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pacing w:val="3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ВЛИ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pacing w:val="3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0,4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pacing w:val="4"/>
                <w:sz w:val="28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кВ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i/>
                <w:spacing w:val="-67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отпайка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от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pacing w:val="8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опоры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№4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pacing w:val="2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ВЛИ 0,4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pacing w:val="2"/>
                <w:sz w:val="28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кВ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№02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pacing w:val="2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от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pacing w:val="8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ТП №317-2412/63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pacing w:val="2"/>
                <w:sz w:val="28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кВА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</w:rPr>
              <w:t xml:space="preserve"> </w:t>
            </w:r>
            <w:proofErr w:type="gramStart"/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</w:t>
            </w:r>
            <w:proofErr w:type="gramEnd"/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.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Русская</w:t>
            </w:r>
            <w:proofErr w:type="spellEnd"/>
          </w:p>
          <w:p w:rsidR="000F610B" w:rsidRPr="000F610B" w:rsidRDefault="000F610B" w:rsidP="000F610B">
            <w:pPr>
              <w:spacing w:line="313" w:lineRule="exact"/>
              <w:ind w:left="85" w:right="11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Лашма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(2</w:t>
            </w:r>
            <w:r w:rsidRPr="000F610B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опоры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)</w:t>
            </w:r>
          </w:p>
        </w:tc>
      </w:tr>
      <w:tr w:rsidR="000F610B" w:rsidRPr="000F610B" w:rsidTr="00434FB3">
        <w:trPr>
          <w:trHeight w:val="316"/>
        </w:trPr>
        <w:tc>
          <w:tcPr>
            <w:tcW w:w="10123" w:type="dxa"/>
            <w:gridSpan w:val="3"/>
          </w:tcPr>
          <w:p w:rsidR="000F610B" w:rsidRPr="000F610B" w:rsidRDefault="000F610B" w:rsidP="000F610B">
            <w:pPr>
              <w:spacing w:before="1"/>
              <w:ind w:left="85" w:right="4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0F610B">
              <w:rPr>
                <w:rFonts w:ascii="Times New Roman" w:eastAsia="Times New Roman" w:hAnsi="Times New Roman" w:cs="Times New Roman"/>
                <w:sz w:val="16"/>
              </w:rPr>
              <w:t>(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sz w:val="16"/>
              </w:rPr>
              <w:t>наименование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-4"/>
                <w:sz w:val="16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sz w:val="16"/>
              </w:rPr>
              <w:t>объекта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z w:val="16"/>
              </w:rPr>
              <w:t>,</w:t>
            </w:r>
            <w:r w:rsidRPr="000F610B">
              <w:rPr>
                <w:rFonts w:ascii="Times New Roman" w:eastAsia="Times New Roman" w:hAnsi="Times New Roman" w:cs="Times New Roman"/>
                <w:spacing w:val="-1"/>
                <w:sz w:val="16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sz w:val="16"/>
              </w:rPr>
              <w:t>местоположение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-3"/>
                <w:sz w:val="16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sz w:val="16"/>
              </w:rPr>
              <w:t>границ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-1"/>
                <w:sz w:val="16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sz w:val="16"/>
              </w:rPr>
              <w:t>которого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-3"/>
                <w:sz w:val="16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sz w:val="16"/>
              </w:rPr>
              <w:t>описано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-3"/>
                <w:sz w:val="16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16"/>
              </w:rPr>
              <w:t>(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sz w:val="16"/>
              </w:rPr>
              <w:t>далее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-3"/>
                <w:sz w:val="16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16"/>
              </w:rPr>
              <w:t>-</w:t>
            </w:r>
            <w:r w:rsidRPr="000F610B">
              <w:rPr>
                <w:rFonts w:ascii="Times New Roman" w:eastAsia="Times New Roman" w:hAnsi="Times New Roman" w:cs="Times New Roman"/>
                <w:spacing w:val="-2"/>
                <w:sz w:val="16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sz w:val="16"/>
              </w:rPr>
              <w:t>объект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z w:val="16"/>
              </w:rPr>
              <w:t>))</w:t>
            </w:r>
          </w:p>
        </w:tc>
      </w:tr>
      <w:tr w:rsidR="000F610B" w:rsidRPr="000F610B" w:rsidTr="00434FB3">
        <w:trPr>
          <w:trHeight w:val="428"/>
        </w:trPr>
        <w:tc>
          <w:tcPr>
            <w:tcW w:w="10123" w:type="dxa"/>
            <w:gridSpan w:val="3"/>
          </w:tcPr>
          <w:p w:rsidR="000F610B" w:rsidRPr="000F610B" w:rsidRDefault="000F610B" w:rsidP="000F610B">
            <w:pPr>
              <w:spacing w:before="45"/>
              <w:ind w:left="85" w:right="63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sz w:val="28"/>
              </w:rPr>
              <w:t>Раздел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</w:tr>
      <w:tr w:rsidR="000F610B" w:rsidRPr="000F610B" w:rsidTr="00434FB3">
        <w:trPr>
          <w:trHeight w:val="414"/>
        </w:trPr>
        <w:tc>
          <w:tcPr>
            <w:tcW w:w="10123" w:type="dxa"/>
            <w:gridSpan w:val="3"/>
          </w:tcPr>
          <w:p w:rsidR="000F610B" w:rsidRPr="000F610B" w:rsidRDefault="000F610B" w:rsidP="000F610B">
            <w:pPr>
              <w:spacing w:before="38"/>
              <w:ind w:left="85" w:right="61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sz w:val="28"/>
              </w:rPr>
              <w:t>Сведения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sz w:val="28"/>
              </w:rPr>
              <w:t>об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sz w:val="28"/>
              </w:rPr>
              <w:t>объекте</w:t>
            </w:r>
            <w:proofErr w:type="spellEnd"/>
          </w:p>
        </w:tc>
      </w:tr>
      <w:tr w:rsidR="000F610B" w:rsidRPr="000F610B" w:rsidTr="00434FB3">
        <w:trPr>
          <w:trHeight w:val="428"/>
        </w:trPr>
        <w:tc>
          <w:tcPr>
            <w:tcW w:w="835" w:type="dxa"/>
          </w:tcPr>
          <w:p w:rsidR="000F610B" w:rsidRPr="000F610B" w:rsidRDefault="000F610B" w:rsidP="000F610B">
            <w:pPr>
              <w:spacing w:before="89"/>
              <w:ind w:left="110" w:right="7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F610B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0F610B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proofErr w:type="gramStart"/>
            <w:r w:rsidRPr="000F610B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 w:rsidRPr="000F610B">
              <w:rPr>
                <w:rFonts w:ascii="Times New Roman" w:eastAsia="Times New Roman" w:hAnsi="Times New Roman" w:cs="Times New Roman"/>
                <w:b/>
              </w:rPr>
              <w:t>/п</w:t>
            </w:r>
          </w:p>
        </w:tc>
        <w:tc>
          <w:tcPr>
            <w:tcW w:w="5172" w:type="dxa"/>
          </w:tcPr>
          <w:p w:rsidR="000F610B" w:rsidRPr="000F610B" w:rsidRDefault="000F610B" w:rsidP="000F610B">
            <w:pPr>
              <w:spacing w:before="89"/>
              <w:ind w:left="1334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  <w:b/>
              </w:rPr>
              <w:t>Характеристики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</w:rPr>
              <w:t>объекта</w:t>
            </w:r>
            <w:proofErr w:type="spellEnd"/>
          </w:p>
        </w:tc>
        <w:tc>
          <w:tcPr>
            <w:tcW w:w="4116" w:type="dxa"/>
          </w:tcPr>
          <w:p w:rsidR="000F610B" w:rsidRPr="000F610B" w:rsidRDefault="000F610B" w:rsidP="000F610B">
            <w:pPr>
              <w:spacing w:before="89"/>
              <w:ind w:left="796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  <w:b/>
              </w:rPr>
              <w:t>Описание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</w:rPr>
              <w:t>характеристик</w:t>
            </w:r>
            <w:proofErr w:type="spellEnd"/>
          </w:p>
        </w:tc>
      </w:tr>
      <w:tr w:rsidR="000F610B" w:rsidRPr="000F610B" w:rsidTr="00434FB3">
        <w:trPr>
          <w:trHeight w:val="301"/>
        </w:trPr>
        <w:tc>
          <w:tcPr>
            <w:tcW w:w="835" w:type="dxa"/>
          </w:tcPr>
          <w:p w:rsidR="000F610B" w:rsidRPr="000F610B" w:rsidRDefault="000F610B" w:rsidP="000F610B">
            <w:pPr>
              <w:spacing w:before="27"/>
              <w:ind w:left="3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F610B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5172" w:type="dxa"/>
          </w:tcPr>
          <w:p w:rsidR="000F610B" w:rsidRPr="000F610B" w:rsidRDefault="000F610B" w:rsidP="000F610B">
            <w:pPr>
              <w:spacing w:before="27"/>
              <w:ind w:left="3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F610B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4116" w:type="dxa"/>
          </w:tcPr>
          <w:p w:rsidR="000F610B" w:rsidRPr="000F610B" w:rsidRDefault="000F610B" w:rsidP="000F610B">
            <w:pPr>
              <w:spacing w:before="27"/>
              <w:ind w:left="3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F610B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0F610B" w:rsidRPr="000F610B" w:rsidTr="00434FB3">
        <w:trPr>
          <w:trHeight w:val="851"/>
        </w:trPr>
        <w:tc>
          <w:tcPr>
            <w:tcW w:w="835" w:type="dxa"/>
          </w:tcPr>
          <w:p w:rsidR="000F610B" w:rsidRPr="000F610B" w:rsidRDefault="000F610B" w:rsidP="000F610B">
            <w:pPr>
              <w:spacing w:before="8"/>
              <w:rPr>
                <w:rFonts w:ascii="Times New Roman" w:eastAsia="Times New Roman" w:hAnsi="Times New Roman" w:cs="Times New Roman"/>
                <w:sz w:val="25"/>
              </w:rPr>
            </w:pPr>
          </w:p>
          <w:p w:rsidR="000F610B" w:rsidRPr="000F610B" w:rsidRDefault="000F610B" w:rsidP="000F610B">
            <w:pPr>
              <w:ind w:left="110" w:right="74"/>
              <w:jc w:val="center"/>
              <w:rPr>
                <w:rFonts w:ascii="Times New Roman" w:eastAsia="Times New Roman" w:hAnsi="Times New Roman" w:cs="Times New Roman"/>
              </w:rPr>
            </w:pPr>
            <w:r w:rsidRPr="000F610B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5172" w:type="dxa"/>
          </w:tcPr>
          <w:p w:rsidR="000F610B" w:rsidRPr="000F610B" w:rsidRDefault="000F610B" w:rsidP="000F610B">
            <w:pPr>
              <w:spacing w:before="8"/>
              <w:rPr>
                <w:rFonts w:ascii="Times New Roman" w:eastAsia="Times New Roman" w:hAnsi="Times New Roman" w:cs="Times New Roman"/>
                <w:sz w:val="25"/>
              </w:rPr>
            </w:pPr>
          </w:p>
          <w:p w:rsidR="000F610B" w:rsidRPr="000F610B" w:rsidRDefault="000F610B" w:rsidP="000F610B">
            <w:pPr>
              <w:ind w:left="38"/>
              <w:rPr>
                <w:rFonts w:ascii="Times New Roman" w:eastAsia="Times New Roman" w:hAnsi="Times New Roman" w:cs="Times New Roman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Местоположение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объекта</w:t>
            </w:r>
            <w:proofErr w:type="spellEnd"/>
          </w:p>
        </w:tc>
        <w:tc>
          <w:tcPr>
            <w:tcW w:w="4116" w:type="dxa"/>
          </w:tcPr>
          <w:p w:rsidR="000F610B" w:rsidRPr="000F610B" w:rsidRDefault="000F610B" w:rsidP="000F610B">
            <w:pPr>
              <w:spacing w:line="278" w:lineRule="exact"/>
              <w:ind w:left="38" w:right="623" w:firstLine="55"/>
              <w:rPr>
                <w:rFonts w:ascii="Times New Roman" w:eastAsia="Times New Roman" w:hAnsi="Times New Roman" w:cs="Times New Roman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Республика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Мордовия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район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</w:rPr>
              <w:t xml:space="preserve">Ковылкинский,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село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Русская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Лашма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Русско-Лашминское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</w:rPr>
              <w:t>с/п)</w:t>
            </w:r>
          </w:p>
        </w:tc>
      </w:tr>
      <w:tr w:rsidR="000F610B" w:rsidRPr="000F610B" w:rsidTr="00434FB3">
        <w:trPr>
          <w:trHeight w:val="640"/>
        </w:trPr>
        <w:tc>
          <w:tcPr>
            <w:tcW w:w="835" w:type="dxa"/>
          </w:tcPr>
          <w:p w:rsidR="000F610B" w:rsidRPr="000F610B" w:rsidRDefault="000F610B" w:rsidP="000F610B">
            <w:pPr>
              <w:spacing w:before="190"/>
              <w:ind w:left="110" w:right="74"/>
              <w:jc w:val="center"/>
              <w:rPr>
                <w:rFonts w:ascii="Times New Roman" w:eastAsia="Times New Roman" w:hAnsi="Times New Roman" w:cs="Times New Roman"/>
              </w:rPr>
            </w:pPr>
            <w:r w:rsidRPr="000F610B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5172" w:type="dxa"/>
          </w:tcPr>
          <w:p w:rsidR="000F610B" w:rsidRPr="000F610B" w:rsidRDefault="000F610B" w:rsidP="000F610B">
            <w:pPr>
              <w:spacing w:before="51"/>
              <w:ind w:left="38"/>
              <w:rPr>
                <w:rFonts w:ascii="Times New Roman" w:eastAsia="Times New Roman" w:hAnsi="Times New Roman" w:cs="Times New Roman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Площадь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объекта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</w:rPr>
              <w:t>+/-</w:t>
            </w:r>
            <w:r w:rsidRPr="000F610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величина</w:t>
            </w:r>
            <w:proofErr w:type="spellEnd"/>
          </w:p>
          <w:p w:rsidR="000F610B" w:rsidRPr="000F610B" w:rsidRDefault="000F610B" w:rsidP="000F610B">
            <w:pPr>
              <w:spacing w:before="25"/>
              <w:ind w:left="38"/>
              <w:rPr>
                <w:rFonts w:ascii="Times New Roman" w:eastAsia="Times New Roman" w:hAnsi="Times New Roman" w:cs="Times New Roman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погрешности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определения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площади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gramStart"/>
            <w:r w:rsidRPr="000F610B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0F610B">
              <w:rPr>
                <w:rFonts w:ascii="Times New Roman" w:eastAsia="Times New Roman" w:hAnsi="Times New Roman" w:cs="Times New Roman"/>
              </w:rPr>
              <w:t xml:space="preserve"> +/-</w:t>
            </w:r>
            <w:r w:rsidRPr="000F610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Дельта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</w:rPr>
              <w:t>Р)</w:t>
            </w:r>
          </w:p>
        </w:tc>
        <w:tc>
          <w:tcPr>
            <w:tcW w:w="4116" w:type="dxa"/>
          </w:tcPr>
          <w:p w:rsidR="000F610B" w:rsidRPr="000F610B" w:rsidRDefault="000F610B" w:rsidP="000F610B">
            <w:pPr>
              <w:spacing w:before="190"/>
              <w:ind w:left="93"/>
              <w:rPr>
                <w:rFonts w:ascii="Times New Roman" w:eastAsia="Times New Roman" w:hAnsi="Times New Roman" w:cs="Times New Roman"/>
              </w:rPr>
            </w:pPr>
            <w:r w:rsidRPr="000F610B">
              <w:rPr>
                <w:rFonts w:ascii="Times New Roman" w:eastAsia="Times New Roman" w:hAnsi="Times New Roman" w:cs="Times New Roman"/>
              </w:rPr>
              <w:t>210 +/-</w:t>
            </w:r>
            <w:r w:rsidRPr="000F610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</w:rPr>
              <w:t>2</w:t>
            </w:r>
            <w:r w:rsidRPr="000F610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</w:rPr>
              <w:t>м²</w:t>
            </w:r>
          </w:p>
        </w:tc>
      </w:tr>
      <w:tr w:rsidR="000F610B" w:rsidRPr="000F610B" w:rsidTr="00434FB3">
        <w:trPr>
          <w:trHeight w:val="7758"/>
        </w:trPr>
        <w:tc>
          <w:tcPr>
            <w:tcW w:w="835" w:type="dxa"/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spacing w:before="162"/>
              <w:ind w:left="110" w:right="74"/>
              <w:jc w:val="center"/>
              <w:rPr>
                <w:rFonts w:ascii="Times New Roman" w:eastAsia="Times New Roman" w:hAnsi="Times New Roman" w:cs="Times New Roman"/>
              </w:rPr>
            </w:pPr>
            <w:r w:rsidRPr="000F610B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5172" w:type="dxa"/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F610B" w:rsidRPr="000F610B" w:rsidRDefault="000F610B" w:rsidP="000F610B">
            <w:pPr>
              <w:spacing w:before="162"/>
              <w:ind w:left="38"/>
              <w:rPr>
                <w:rFonts w:ascii="Times New Roman" w:eastAsia="Times New Roman" w:hAnsi="Times New Roman" w:cs="Times New Roman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Иные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характеристики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объекта</w:t>
            </w:r>
            <w:proofErr w:type="spellEnd"/>
          </w:p>
        </w:tc>
        <w:tc>
          <w:tcPr>
            <w:tcW w:w="4116" w:type="dxa"/>
          </w:tcPr>
          <w:p w:rsidR="000F610B" w:rsidRPr="000F610B" w:rsidRDefault="000F610B" w:rsidP="000F610B">
            <w:pPr>
              <w:spacing w:line="264" w:lineRule="auto"/>
              <w:ind w:left="38" w:right="702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Вид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объекта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реестра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границ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Зона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с</w:t>
            </w:r>
            <w:r w:rsidRPr="000F610B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особыми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условиями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использования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территории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>.</w:t>
            </w:r>
          </w:p>
          <w:p w:rsidR="000F610B" w:rsidRPr="000F610B" w:rsidRDefault="000F610B" w:rsidP="000F610B">
            <w:pPr>
              <w:spacing w:line="264" w:lineRule="auto"/>
              <w:ind w:left="38" w:right="19"/>
              <w:rPr>
                <w:rFonts w:ascii="Times New Roman" w:eastAsia="Times New Roman" w:hAnsi="Times New Roman" w:cs="Times New Roman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Вид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объекта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публичный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сервитут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для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эксплуатации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существующего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объекта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>:</w:t>
            </w:r>
            <w:r w:rsidRPr="000F610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</w:rPr>
              <w:t>ВЛИ</w:t>
            </w:r>
            <w:r w:rsidRPr="000F610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</w:rPr>
              <w:t>0,4</w:t>
            </w:r>
            <w:r w:rsidRPr="000F610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отпайка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от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опоры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№4</w:t>
            </w:r>
            <w:r w:rsidRPr="000F610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</w:rPr>
              <w:t>ВЛИ</w:t>
            </w:r>
            <w:r w:rsidRPr="000F610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</w:rPr>
              <w:t>0,4</w:t>
            </w:r>
            <w:r w:rsidRPr="000F610B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</w:rPr>
              <w:t xml:space="preserve">№02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от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ТП</w:t>
            </w:r>
            <w:r w:rsidRPr="000F610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</w:rPr>
              <w:t>№317-2412/63</w:t>
            </w:r>
            <w:r w:rsidRPr="000F610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кВА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gramStart"/>
            <w:r w:rsidRPr="000F610B">
              <w:rPr>
                <w:rFonts w:ascii="Times New Roman" w:eastAsia="Times New Roman" w:hAnsi="Times New Roman" w:cs="Times New Roman"/>
              </w:rPr>
              <w:t>с</w:t>
            </w:r>
            <w:proofErr w:type="gramEnd"/>
            <w:r w:rsidRPr="000F610B">
              <w:rPr>
                <w:rFonts w:ascii="Times New Roman" w:eastAsia="Times New Roman" w:hAnsi="Times New Roman" w:cs="Times New Roman"/>
              </w:rPr>
              <w:t>.</w:t>
            </w:r>
          </w:p>
          <w:p w:rsidR="000F610B" w:rsidRPr="000F610B" w:rsidRDefault="000F610B" w:rsidP="000F610B">
            <w:pPr>
              <w:ind w:left="38"/>
              <w:rPr>
                <w:rFonts w:ascii="Times New Roman" w:eastAsia="Times New Roman" w:hAnsi="Times New Roman" w:cs="Times New Roman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Русская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Лашма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(2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опоры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>).</w:t>
            </w:r>
          </w:p>
          <w:p w:rsidR="000F610B" w:rsidRPr="000F610B" w:rsidRDefault="000F610B" w:rsidP="000F610B">
            <w:pPr>
              <w:spacing w:before="19" w:line="264" w:lineRule="auto"/>
              <w:ind w:left="38" w:right="17"/>
              <w:rPr>
                <w:rFonts w:ascii="Times New Roman" w:eastAsia="Times New Roman" w:hAnsi="Times New Roman" w:cs="Times New Roman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Содержание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ограничений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использования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объектов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недвижимости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границах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зоны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с</w:t>
            </w:r>
            <w:r w:rsidRPr="000F610B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особыми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условиями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использования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территорий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предусмотрено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Правилами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установления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охранных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зон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объектов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электросетевого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хозяйства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особых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условий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использования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земельных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участков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расположенных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</w:rPr>
              <w:t xml:space="preserve">в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границах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таких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зон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утвержденными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Постановлением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Правительства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РФ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от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</w:rPr>
              <w:t xml:space="preserve">24.02.2009 г. №160 «О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порядке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установления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охранных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зон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объектов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электросетевого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хозяйства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особых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условий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использования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земельных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участков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расположенных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</w:rPr>
              <w:t xml:space="preserve">в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границах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таких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</w:rPr>
              <w:t>зон</w:t>
            </w:r>
            <w:proofErr w:type="spellEnd"/>
            <w:r w:rsidRPr="000F610B">
              <w:rPr>
                <w:rFonts w:ascii="Times New Roman" w:eastAsia="Times New Roman" w:hAnsi="Times New Roman" w:cs="Times New Roman"/>
              </w:rPr>
              <w:t>».</w:t>
            </w:r>
          </w:p>
          <w:p w:rsidR="000F610B" w:rsidRPr="000F610B" w:rsidRDefault="000F610B" w:rsidP="000F610B">
            <w:pPr>
              <w:spacing w:before="3" w:line="264" w:lineRule="auto"/>
              <w:ind w:left="38" w:right="55"/>
              <w:rPr>
                <w:rFonts w:ascii="Times New Roman" w:eastAsia="Times New Roman" w:hAnsi="Times New Roman" w:cs="Times New Roman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lang w:val="ru-RU"/>
              </w:rPr>
              <w:t>Наименование</w:t>
            </w:r>
            <w:r w:rsidRPr="000F610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охраняемого объекта:</w:t>
            </w:r>
            <w:r w:rsidRPr="000F610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ВЛИ</w:t>
            </w:r>
            <w:r w:rsidRPr="000F610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0,4 кВ отпайка от опоры №4</w:t>
            </w:r>
            <w:r w:rsidRPr="000F610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ВЛИ</w:t>
            </w:r>
            <w:r w:rsidRPr="000F610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0,4</w:t>
            </w:r>
            <w:r w:rsidRPr="000F610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кВ</w:t>
            </w:r>
          </w:p>
          <w:p w:rsidR="000F610B" w:rsidRPr="000F610B" w:rsidRDefault="000F610B" w:rsidP="000F610B">
            <w:pPr>
              <w:ind w:left="38"/>
              <w:rPr>
                <w:rFonts w:ascii="Times New Roman" w:eastAsia="Times New Roman" w:hAnsi="Times New Roman" w:cs="Times New Roman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lang w:val="ru-RU"/>
              </w:rPr>
              <w:t>№02 от ТП №317-2412/63</w:t>
            </w:r>
            <w:r w:rsidRPr="000F610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кВА с. Русская</w:t>
            </w:r>
          </w:p>
          <w:p w:rsidR="000F610B" w:rsidRPr="000F610B" w:rsidRDefault="000F610B" w:rsidP="000F610B">
            <w:pPr>
              <w:spacing w:before="25" w:line="228" w:lineRule="exact"/>
              <w:ind w:left="38"/>
              <w:rPr>
                <w:rFonts w:ascii="Times New Roman" w:eastAsia="Times New Roman" w:hAnsi="Times New Roman" w:cs="Times New Roman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lang w:val="ru-RU"/>
              </w:rPr>
              <w:t>Лашма (2</w:t>
            </w:r>
            <w:r w:rsidRPr="000F610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опоры).</w:t>
            </w:r>
          </w:p>
        </w:tc>
      </w:tr>
      <w:tr w:rsidR="000F610B" w:rsidRPr="000F610B" w:rsidTr="00434FB3">
        <w:trPr>
          <w:trHeight w:val="1429"/>
        </w:trPr>
        <w:tc>
          <w:tcPr>
            <w:tcW w:w="10123" w:type="dxa"/>
            <w:gridSpan w:val="3"/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0F610B" w:rsidRPr="000F610B" w:rsidRDefault="000F610B" w:rsidP="000F610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0F610B" w:rsidRPr="000F610B" w:rsidSect="000F610B">
          <w:pgSz w:w="11910" w:h="16840"/>
          <w:pgMar w:top="560" w:right="5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0F610B" w:rsidRPr="000F610B" w:rsidTr="00434FB3">
        <w:trPr>
          <w:trHeight w:val="608"/>
        </w:trPr>
        <w:tc>
          <w:tcPr>
            <w:tcW w:w="10207" w:type="dxa"/>
            <w:gridSpan w:val="6"/>
          </w:tcPr>
          <w:p w:rsidR="000F610B" w:rsidRPr="000F610B" w:rsidRDefault="000F610B" w:rsidP="000F610B">
            <w:pPr>
              <w:spacing w:before="182"/>
              <w:ind w:left="2394" w:right="2385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bookmarkStart w:id="2" w:name="Описание_местоположения_границ"/>
            <w:bookmarkStart w:id="3" w:name="Сведения_о_местоположении_границ_объекта"/>
            <w:bookmarkEnd w:id="2"/>
            <w:bookmarkEnd w:id="3"/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sz w:val="26"/>
              </w:rPr>
              <w:lastRenderedPageBreak/>
              <w:t>Раздел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pacing w:val="23"/>
                <w:sz w:val="26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6"/>
              </w:rPr>
              <w:t>2</w:t>
            </w:r>
          </w:p>
        </w:tc>
      </w:tr>
      <w:tr w:rsidR="000F610B" w:rsidRPr="000F610B" w:rsidTr="00434FB3">
        <w:trPr>
          <w:trHeight w:val="551"/>
        </w:trPr>
        <w:tc>
          <w:tcPr>
            <w:tcW w:w="10207" w:type="dxa"/>
            <w:gridSpan w:val="6"/>
          </w:tcPr>
          <w:p w:rsidR="000F610B" w:rsidRPr="000F610B" w:rsidRDefault="000F610B" w:rsidP="000F610B">
            <w:pPr>
              <w:spacing w:before="126"/>
              <w:ind w:left="2394" w:right="2385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Сведения</w:t>
            </w:r>
            <w:r w:rsidRPr="000F610B">
              <w:rPr>
                <w:rFonts w:ascii="Times New Roman" w:eastAsia="Times New Roman" w:hAnsi="Times New Roman" w:cs="Times New Roman"/>
                <w:b/>
                <w:spacing w:val="25"/>
                <w:sz w:val="26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</w:t>
            </w:r>
            <w:r w:rsidRPr="000F610B">
              <w:rPr>
                <w:rFonts w:ascii="Times New Roman" w:eastAsia="Times New Roman" w:hAnsi="Times New Roman" w:cs="Times New Roman"/>
                <w:b/>
                <w:spacing w:val="26"/>
                <w:sz w:val="26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местоположении</w:t>
            </w:r>
            <w:r w:rsidRPr="000F610B">
              <w:rPr>
                <w:rFonts w:ascii="Times New Roman" w:eastAsia="Times New Roman" w:hAnsi="Times New Roman" w:cs="Times New Roman"/>
                <w:b/>
                <w:spacing w:val="25"/>
                <w:sz w:val="26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границ</w:t>
            </w:r>
            <w:r w:rsidRPr="000F610B">
              <w:rPr>
                <w:rFonts w:ascii="Times New Roman" w:eastAsia="Times New Roman" w:hAnsi="Times New Roman" w:cs="Times New Roman"/>
                <w:b/>
                <w:spacing w:val="25"/>
                <w:sz w:val="26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объекта</w:t>
            </w:r>
          </w:p>
        </w:tc>
      </w:tr>
      <w:tr w:rsidR="000F610B" w:rsidRPr="000F610B" w:rsidTr="00434FB3">
        <w:trPr>
          <w:trHeight w:val="438"/>
        </w:trPr>
        <w:tc>
          <w:tcPr>
            <w:tcW w:w="10207" w:type="dxa"/>
            <w:gridSpan w:val="6"/>
          </w:tcPr>
          <w:p w:rsidR="000F610B" w:rsidRPr="000F610B" w:rsidRDefault="000F610B" w:rsidP="000F610B">
            <w:pPr>
              <w:spacing w:before="152"/>
              <w:ind w:left="72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 xml:space="preserve">1.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sz w:val="21"/>
              </w:rPr>
              <w:t>Система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sz w:val="21"/>
              </w:rPr>
              <w:t>координат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54"/>
                <w:sz w:val="21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</w:rPr>
              <w:t xml:space="preserve">МСК-13,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sz w:val="21"/>
              </w:rPr>
              <w:t>зона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</w:rPr>
              <w:t>1</w:t>
            </w:r>
          </w:p>
        </w:tc>
      </w:tr>
      <w:tr w:rsidR="000F610B" w:rsidRPr="000F610B" w:rsidTr="00434FB3">
        <w:trPr>
          <w:trHeight w:val="325"/>
        </w:trPr>
        <w:tc>
          <w:tcPr>
            <w:tcW w:w="10207" w:type="dxa"/>
            <w:gridSpan w:val="6"/>
          </w:tcPr>
          <w:p w:rsidR="000F610B" w:rsidRPr="000F610B" w:rsidRDefault="000F610B" w:rsidP="000F610B">
            <w:pPr>
              <w:spacing w:before="42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2. Сведения</w:t>
            </w:r>
            <w:r w:rsidRPr="000F610B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0F610B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0F610B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 границ</w:t>
            </w:r>
            <w:r w:rsidRPr="000F610B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объекта</w:t>
            </w:r>
          </w:p>
        </w:tc>
      </w:tr>
      <w:tr w:rsidR="000F610B" w:rsidRPr="000F610B" w:rsidTr="00434FB3">
        <w:trPr>
          <w:trHeight w:val="778"/>
        </w:trPr>
        <w:tc>
          <w:tcPr>
            <w:tcW w:w="2041" w:type="dxa"/>
            <w:vMerge w:val="restart"/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F610B" w:rsidRPr="000F610B" w:rsidRDefault="000F610B" w:rsidP="000F610B">
            <w:pPr>
              <w:spacing w:before="170"/>
              <w:ind w:left="89" w:right="80" w:hanging="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Обозначение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характерных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точек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pacing w:val="-50"/>
                <w:sz w:val="2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0F610B" w:rsidRPr="000F610B" w:rsidRDefault="000F610B" w:rsidP="000F610B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0F610B" w:rsidRPr="000F610B" w:rsidRDefault="000F610B" w:rsidP="000F610B">
            <w:pPr>
              <w:ind w:left="634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0F610B">
              <w:rPr>
                <w:rFonts w:ascii="Times New Roman" w:eastAsia="Times New Roman" w:hAnsi="Times New Roman" w:cs="Times New Roman"/>
                <w:b/>
                <w:spacing w:val="-3"/>
                <w:sz w:val="21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0F610B" w:rsidRPr="000F610B" w:rsidRDefault="000F610B" w:rsidP="000F610B">
            <w:pPr>
              <w:spacing w:before="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0F610B" w:rsidRPr="000F610B" w:rsidRDefault="000F610B" w:rsidP="000F610B">
            <w:pPr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Метод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определения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координат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0F610B">
              <w:rPr>
                <w:rFonts w:ascii="Times New Roman" w:eastAsia="Times New Roman" w:hAnsi="Times New Roman" w:cs="Times New Roman"/>
                <w:b/>
                <w:spacing w:val="-9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F610B" w:rsidRPr="000F610B" w:rsidRDefault="000F610B" w:rsidP="000F610B">
            <w:pPr>
              <w:spacing w:before="61"/>
              <w:ind w:left="107" w:right="9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Средняя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квадратическая</w:t>
            </w:r>
            <w:r w:rsidRPr="000F610B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погрешность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положения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  <w:r w:rsidRPr="000F610B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(М</w:t>
            </w:r>
            <w:proofErr w:type="gramStart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0F610B" w:rsidRPr="000F610B" w:rsidRDefault="000F610B" w:rsidP="000F610B">
            <w:pPr>
              <w:spacing w:before="182"/>
              <w:ind w:left="177" w:right="159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Описание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обозначения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местности (при</w:t>
            </w:r>
            <w:r w:rsidRPr="000F610B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наличии)</w:t>
            </w:r>
          </w:p>
        </w:tc>
      </w:tr>
      <w:tr w:rsidR="000F610B" w:rsidRPr="000F610B" w:rsidTr="00434FB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0F610B" w:rsidRPr="000F610B" w:rsidRDefault="000F610B" w:rsidP="000F610B">
            <w:pPr>
              <w:spacing w:before="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0F610B" w:rsidRPr="000F610B" w:rsidRDefault="000F610B" w:rsidP="000F610B">
            <w:pPr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F610B" w:rsidRPr="000F610B" w:rsidRDefault="000F610B" w:rsidP="000F610B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0F610B" w:rsidRPr="000F610B" w:rsidRDefault="000F610B" w:rsidP="000F610B">
            <w:pPr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0F610B" w:rsidRPr="000F610B" w:rsidTr="00434FB3">
        <w:trPr>
          <w:trHeight w:val="325"/>
        </w:trPr>
        <w:tc>
          <w:tcPr>
            <w:tcW w:w="2041" w:type="dxa"/>
          </w:tcPr>
          <w:p w:rsidR="000F610B" w:rsidRPr="000F610B" w:rsidRDefault="000F610B" w:rsidP="000F610B">
            <w:pPr>
              <w:spacing w:before="38"/>
              <w:ind w:left="964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F610B" w:rsidRPr="000F610B" w:rsidRDefault="000F610B" w:rsidP="000F610B">
            <w:pPr>
              <w:spacing w:before="38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F610B" w:rsidRPr="000F610B" w:rsidRDefault="000F610B" w:rsidP="000F610B">
            <w:pPr>
              <w:spacing w:before="38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F610B" w:rsidRPr="000F610B" w:rsidRDefault="000F610B" w:rsidP="000F610B">
            <w:pPr>
              <w:spacing w:before="38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F610B" w:rsidRPr="000F610B" w:rsidRDefault="000F610B" w:rsidP="000F610B">
            <w:pPr>
              <w:spacing w:before="38"/>
              <w:ind w:left="4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F610B" w:rsidRPr="000F610B" w:rsidRDefault="000F610B" w:rsidP="000F610B">
            <w:pPr>
              <w:spacing w:before="38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6</w:t>
            </w:r>
          </w:p>
        </w:tc>
      </w:tr>
      <w:tr w:rsidR="000F610B" w:rsidRPr="000F610B" w:rsidTr="00434FB3">
        <w:trPr>
          <w:trHeight w:val="971"/>
        </w:trPr>
        <w:tc>
          <w:tcPr>
            <w:tcW w:w="2041" w:type="dxa"/>
          </w:tcPr>
          <w:p w:rsidR="000F610B" w:rsidRPr="000F610B" w:rsidRDefault="000F610B" w:rsidP="000F610B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F610B" w:rsidRPr="000F610B" w:rsidRDefault="000F610B" w:rsidP="000F610B">
            <w:pPr>
              <w:ind w:left="964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1</w:t>
            </w:r>
          </w:p>
        </w:tc>
        <w:tc>
          <w:tcPr>
            <w:tcW w:w="1361" w:type="dxa"/>
          </w:tcPr>
          <w:p w:rsidR="000F610B" w:rsidRPr="000F610B" w:rsidRDefault="000F610B" w:rsidP="000F610B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F610B" w:rsidRPr="000F610B" w:rsidRDefault="000F610B" w:rsidP="000F610B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374980.93</w:t>
            </w:r>
          </w:p>
        </w:tc>
        <w:tc>
          <w:tcPr>
            <w:tcW w:w="1361" w:type="dxa"/>
          </w:tcPr>
          <w:p w:rsidR="000F610B" w:rsidRPr="000F610B" w:rsidRDefault="000F610B" w:rsidP="000F610B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F610B" w:rsidRPr="000F610B" w:rsidRDefault="000F610B" w:rsidP="000F610B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1205576.17</w:t>
            </w:r>
          </w:p>
        </w:tc>
        <w:tc>
          <w:tcPr>
            <w:tcW w:w="1871" w:type="dxa"/>
          </w:tcPr>
          <w:p w:rsidR="000F610B" w:rsidRPr="000F610B" w:rsidRDefault="000F610B" w:rsidP="000F610B">
            <w:pPr>
              <w:spacing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Метод спутниковых</w:t>
            </w:r>
            <w:r w:rsidRPr="000F610B">
              <w:rPr>
                <w:rFonts w:ascii="Times New Roman" w:eastAsia="Times New Roman" w:hAnsi="Times New Roman" w:cs="Times New Roman"/>
                <w:spacing w:val="-50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геодезических</w:t>
            </w:r>
            <w:r w:rsidRPr="000F610B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измерений</w:t>
            </w:r>
            <w:r w:rsidRPr="000F610B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(определений)</w:t>
            </w:r>
          </w:p>
        </w:tc>
        <w:tc>
          <w:tcPr>
            <w:tcW w:w="1758" w:type="dxa"/>
          </w:tcPr>
          <w:p w:rsidR="000F610B" w:rsidRPr="000F610B" w:rsidRDefault="000F610B" w:rsidP="000F610B">
            <w:pPr>
              <w:spacing w:before="8"/>
              <w:rPr>
                <w:rFonts w:ascii="Times New Roman" w:eastAsia="Times New Roman" w:hAnsi="Times New Roman" w:cs="Times New Roman"/>
                <w:sz w:val="31"/>
                <w:lang w:val="ru-RU"/>
              </w:rPr>
            </w:pPr>
          </w:p>
          <w:p w:rsidR="000F610B" w:rsidRPr="000F610B" w:rsidRDefault="000F610B" w:rsidP="000F610B">
            <w:pPr>
              <w:ind w:left="98" w:right="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0.1</w:t>
            </w:r>
          </w:p>
        </w:tc>
        <w:tc>
          <w:tcPr>
            <w:tcW w:w="1815" w:type="dxa"/>
          </w:tcPr>
          <w:p w:rsidR="000F610B" w:rsidRPr="000F610B" w:rsidRDefault="000F610B" w:rsidP="000F610B">
            <w:pPr>
              <w:spacing w:before="10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0F610B" w:rsidRPr="000F610B" w:rsidRDefault="000F610B" w:rsidP="000F610B">
            <w:pPr>
              <w:spacing w:before="1"/>
              <w:ind w:left="373" w:right="314" w:hanging="34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  <w:sz w:val="21"/>
              </w:rPr>
              <w:t>Закрепление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sz w:val="21"/>
              </w:rPr>
              <w:t>отсутствует</w:t>
            </w:r>
            <w:proofErr w:type="spellEnd"/>
          </w:p>
        </w:tc>
      </w:tr>
      <w:tr w:rsidR="000F610B" w:rsidRPr="000F610B" w:rsidTr="00434FB3">
        <w:trPr>
          <w:trHeight w:val="971"/>
        </w:trPr>
        <w:tc>
          <w:tcPr>
            <w:tcW w:w="2041" w:type="dxa"/>
          </w:tcPr>
          <w:p w:rsidR="000F610B" w:rsidRPr="000F610B" w:rsidRDefault="000F610B" w:rsidP="000F610B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F610B" w:rsidRPr="000F610B" w:rsidRDefault="000F610B" w:rsidP="000F610B">
            <w:pPr>
              <w:ind w:left="964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2</w:t>
            </w:r>
          </w:p>
        </w:tc>
        <w:tc>
          <w:tcPr>
            <w:tcW w:w="1361" w:type="dxa"/>
          </w:tcPr>
          <w:p w:rsidR="000F610B" w:rsidRPr="000F610B" w:rsidRDefault="000F610B" w:rsidP="000F610B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F610B" w:rsidRPr="000F610B" w:rsidRDefault="000F610B" w:rsidP="000F610B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374983.63</w:t>
            </w:r>
          </w:p>
        </w:tc>
        <w:tc>
          <w:tcPr>
            <w:tcW w:w="1361" w:type="dxa"/>
          </w:tcPr>
          <w:p w:rsidR="000F610B" w:rsidRPr="000F610B" w:rsidRDefault="000F610B" w:rsidP="000F610B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F610B" w:rsidRPr="000F610B" w:rsidRDefault="000F610B" w:rsidP="000F610B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1205579.11</w:t>
            </w:r>
          </w:p>
        </w:tc>
        <w:tc>
          <w:tcPr>
            <w:tcW w:w="1871" w:type="dxa"/>
          </w:tcPr>
          <w:p w:rsidR="000F610B" w:rsidRPr="000F610B" w:rsidRDefault="000F610B" w:rsidP="000F610B">
            <w:pPr>
              <w:spacing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Метод спутниковых</w:t>
            </w:r>
            <w:r w:rsidRPr="000F610B">
              <w:rPr>
                <w:rFonts w:ascii="Times New Roman" w:eastAsia="Times New Roman" w:hAnsi="Times New Roman" w:cs="Times New Roman"/>
                <w:spacing w:val="-50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геодезических</w:t>
            </w:r>
            <w:r w:rsidRPr="000F610B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измерений</w:t>
            </w:r>
            <w:r w:rsidRPr="000F610B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(определений)</w:t>
            </w:r>
          </w:p>
        </w:tc>
        <w:tc>
          <w:tcPr>
            <w:tcW w:w="1758" w:type="dxa"/>
          </w:tcPr>
          <w:p w:rsidR="000F610B" w:rsidRPr="000F610B" w:rsidRDefault="000F610B" w:rsidP="000F610B">
            <w:pPr>
              <w:spacing w:before="8"/>
              <w:rPr>
                <w:rFonts w:ascii="Times New Roman" w:eastAsia="Times New Roman" w:hAnsi="Times New Roman" w:cs="Times New Roman"/>
                <w:sz w:val="31"/>
                <w:lang w:val="ru-RU"/>
              </w:rPr>
            </w:pPr>
          </w:p>
          <w:p w:rsidR="000F610B" w:rsidRPr="000F610B" w:rsidRDefault="000F610B" w:rsidP="000F610B">
            <w:pPr>
              <w:ind w:left="98" w:right="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0.1</w:t>
            </w:r>
          </w:p>
        </w:tc>
        <w:tc>
          <w:tcPr>
            <w:tcW w:w="1815" w:type="dxa"/>
          </w:tcPr>
          <w:p w:rsidR="000F610B" w:rsidRPr="000F610B" w:rsidRDefault="000F610B" w:rsidP="000F610B">
            <w:pPr>
              <w:spacing w:before="10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0F610B" w:rsidRPr="000F610B" w:rsidRDefault="000F610B" w:rsidP="000F610B">
            <w:pPr>
              <w:spacing w:before="1"/>
              <w:ind w:left="373" w:right="314" w:hanging="34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  <w:sz w:val="21"/>
              </w:rPr>
              <w:t>Закрепление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sz w:val="21"/>
              </w:rPr>
              <w:t>отсутствует</w:t>
            </w:r>
            <w:proofErr w:type="spellEnd"/>
          </w:p>
        </w:tc>
      </w:tr>
      <w:tr w:rsidR="000F610B" w:rsidRPr="000F610B" w:rsidTr="00434FB3">
        <w:trPr>
          <w:trHeight w:val="971"/>
        </w:trPr>
        <w:tc>
          <w:tcPr>
            <w:tcW w:w="2041" w:type="dxa"/>
          </w:tcPr>
          <w:p w:rsidR="000F610B" w:rsidRPr="000F610B" w:rsidRDefault="000F610B" w:rsidP="000F610B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F610B" w:rsidRPr="000F610B" w:rsidRDefault="000F610B" w:rsidP="000F610B">
            <w:pPr>
              <w:ind w:left="964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3</w:t>
            </w:r>
          </w:p>
        </w:tc>
        <w:tc>
          <w:tcPr>
            <w:tcW w:w="1361" w:type="dxa"/>
          </w:tcPr>
          <w:p w:rsidR="000F610B" w:rsidRPr="000F610B" w:rsidRDefault="000F610B" w:rsidP="000F610B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F610B" w:rsidRPr="000F610B" w:rsidRDefault="000F610B" w:rsidP="000F610B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374944.94</w:t>
            </w:r>
          </w:p>
        </w:tc>
        <w:tc>
          <w:tcPr>
            <w:tcW w:w="1361" w:type="dxa"/>
          </w:tcPr>
          <w:p w:rsidR="000F610B" w:rsidRPr="000F610B" w:rsidRDefault="000F610B" w:rsidP="000F610B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F610B" w:rsidRPr="000F610B" w:rsidRDefault="000F610B" w:rsidP="000F610B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1205614.61</w:t>
            </w:r>
          </w:p>
        </w:tc>
        <w:tc>
          <w:tcPr>
            <w:tcW w:w="1871" w:type="dxa"/>
          </w:tcPr>
          <w:p w:rsidR="000F610B" w:rsidRPr="000F610B" w:rsidRDefault="000F610B" w:rsidP="000F610B">
            <w:pPr>
              <w:spacing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Метод спутниковых</w:t>
            </w:r>
            <w:r w:rsidRPr="000F610B">
              <w:rPr>
                <w:rFonts w:ascii="Times New Roman" w:eastAsia="Times New Roman" w:hAnsi="Times New Roman" w:cs="Times New Roman"/>
                <w:spacing w:val="-50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геодезических</w:t>
            </w:r>
            <w:r w:rsidRPr="000F610B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измерений</w:t>
            </w:r>
            <w:r w:rsidRPr="000F610B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(определений)</w:t>
            </w:r>
          </w:p>
        </w:tc>
        <w:tc>
          <w:tcPr>
            <w:tcW w:w="1758" w:type="dxa"/>
          </w:tcPr>
          <w:p w:rsidR="000F610B" w:rsidRPr="000F610B" w:rsidRDefault="000F610B" w:rsidP="000F610B">
            <w:pPr>
              <w:spacing w:before="8"/>
              <w:rPr>
                <w:rFonts w:ascii="Times New Roman" w:eastAsia="Times New Roman" w:hAnsi="Times New Roman" w:cs="Times New Roman"/>
                <w:sz w:val="31"/>
                <w:lang w:val="ru-RU"/>
              </w:rPr>
            </w:pPr>
          </w:p>
          <w:p w:rsidR="000F610B" w:rsidRPr="000F610B" w:rsidRDefault="000F610B" w:rsidP="000F610B">
            <w:pPr>
              <w:ind w:left="98" w:right="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0.1</w:t>
            </w:r>
          </w:p>
        </w:tc>
        <w:tc>
          <w:tcPr>
            <w:tcW w:w="1815" w:type="dxa"/>
          </w:tcPr>
          <w:p w:rsidR="000F610B" w:rsidRPr="000F610B" w:rsidRDefault="000F610B" w:rsidP="000F610B">
            <w:pPr>
              <w:spacing w:before="10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0F610B" w:rsidRPr="000F610B" w:rsidRDefault="000F610B" w:rsidP="000F610B">
            <w:pPr>
              <w:spacing w:before="1"/>
              <w:ind w:left="373" w:right="314" w:hanging="34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  <w:sz w:val="21"/>
              </w:rPr>
              <w:t>Закрепление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sz w:val="21"/>
              </w:rPr>
              <w:t>отсутствует</w:t>
            </w:r>
            <w:proofErr w:type="spellEnd"/>
          </w:p>
        </w:tc>
      </w:tr>
      <w:tr w:rsidR="000F610B" w:rsidRPr="000F610B" w:rsidTr="00434FB3">
        <w:trPr>
          <w:trHeight w:val="971"/>
        </w:trPr>
        <w:tc>
          <w:tcPr>
            <w:tcW w:w="2041" w:type="dxa"/>
          </w:tcPr>
          <w:p w:rsidR="000F610B" w:rsidRPr="000F610B" w:rsidRDefault="000F610B" w:rsidP="000F610B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F610B" w:rsidRPr="000F610B" w:rsidRDefault="000F610B" w:rsidP="000F610B">
            <w:pPr>
              <w:ind w:left="964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4</w:t>
            </w:r>
          </w:p>
        </w:tc>
        <w:tc>
          <w:tcPr>
            <w:tcW w:w="1361" w:type="dxa"/>
          </w:tcPr>
          <w:p w:rsidR="000F610B" w:rsidRPr="000F610B" w:rsidRDefault="000F610B" w:rsidP="000F610B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F610B" w:rsidRPr="000F610B" w:rsidRDefault="000F610B" w:rsidP="000F610B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374942.24</w:t>
            </w:r>
          </w:p>
        </w:tc>
        <w:tc>
          <w:tcPr>
            <w:tcW w:w="1361" w:type="dxa"/>
          </w:tcPr>
          <w:p w:rsidR="000F610B" w:rsidRPr="000F610B" w:rsidRDefault="000F610B" w:rsidP="000F610B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F610B" w:rsidRPr="000F610B" w:rsidRDefault="000F610B" w:rsidP="000F610B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1205611.65</w:t>
            </w:r>
          </w:p>
        </w:tc>
        <w:tc>
          <w:tcPr>
            <w:tcW w:w="1871" w:type="dxa"/>
          </w:tcPr>
          <w:p w:rsidR="000F610B" w:rsidRPr="000F610B" w:rsidRDefault="000F610B" w:rsidP="000F610B">
            <w:pPr>
              <w:spacing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Метод спутниковых</w:t>
            </w:r>
            <w:r w:rsidRPr="000F610B">
              <w:rPr>
                <w:rFonts w:ascii="Times New Roman" w:eastAsia="Times New Roman" w:hAnsi="Times New Roman" w:cs="Times New Roman"/>
                <w:spacing w:val="-50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геодезических</w:t>
            </w:r>
            <w:r w:rsidRPr="000F610B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измерений</w:t>
            </w:r>
            <w:r w:rsidRPr="000F610B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(определений)</w:t>
            </w:r>
          </w:p>
        </w:tc>
        <w:tc>
          <w:tcPr>
            <w:tcW w:w="1758" w:type="dxa"/>
          </w:tcPr>
          <w:p w:rsidR="000F610B" w:rsidRPr="000F610B" w:rsidRDefault="000F610B" w:rsidP="000F610B">
            <w:pPr>
              <w:spacing w:before="8"/>
              <w:rPr>
                <w:rFonts w:ascii="Times New Roman" w:eastAsia="Times New Roman" w:hAnsi="Times New Roman" w:cs="Times New Roman"/>
                <w:sz w:val="31"/>
                <w:lang w:val="ru-RU"/>
              </w:rPr>
            </w:pPr>
          </w:p>
          <w:p w:rsidR="000F610B" w:rsidRPr="000F610B" w:rsidRDefault="000F610B" w:rsidP="000F610B">
            <w:pPr>
              <w:ind w:left="98" w:right="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0.1</w:t>
            </w:r>
          </w:p>
        </w:tc>
        <w:tc>
          <w:tcPr>
            <w:tcW w:w="1815" w:type="dxa"/>
          </w:tcPr>
          <w:p w:rsidR="000F610B" w:rsidRPr="000F610B" w:rsidRDefault="000F610B" w:rsidP="000F610B">
            <w:pPr>
              <w:spacing w:before="10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0F610B" w:rsidRPr="000F610B" w:rsidRDefault="000F610B" w:rsidP="000F610B">
            <w:pPr>
              <w:ind w:left="373" w:right="314" w:hanging="34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  <w:sz w:val="21"/>
              </w:rPr>
              <w:t>Закрепление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sz w:val="21"/>
              </w:rPr>
              <w:t>отсутствует</w:t>
            </w:r>
            <w:proofErr w:type="spellEnd"/>
          </w:p>
        </w:tc>
      </w:tr>
      <w:tr w:rsidR="000F610B" w:rsidRPr="000F610B" w:rsidTr="00434FB3">
        <w:trPr>
          <w:trHeight w:val="971"/>
        </w:trPr>
        <w:tc>
          <w:tcPr>
            <w:tcW w:w="2041" w:type="dxa"/>
          </w:tcPr>
          <w:p w:rsidR="000F610B" w:rsidRPr="000F610B" w:rsidRDefault="000F610B" w:rsidP="000F610B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F610B" w:rsidRPr="000F610B" w:rsidRDefault="000F610B" w:rsidP="000F610B">
            <w:pPr>
              <w:ind w:left="964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1</w:t>
            </w:r>
          </w:p>
        </w:tc>
        <w:tc>
          <w:tcPr>
            <w:tcW w:w="1361" w:type="dxa"/>
          </w:tcPr>
          <w:p w:rsidR="000F610B" w:rsidRPr="000F610B" w:rsidRDefault="000F610B" w:rsidP="000F610B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F610B" w:rsidRPr="000F610B" w:rsidRDefault="000F610B" w:rsidP="000F610B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374980.93</w:t>
            </w:r>
          </w:p>
        </w:tc>
        <w:tc>
          <w:tcPr>
            <w:tcW w:w="1361" w:type="dxa"/>
          </w:tcPr>
          <w:p w:rsidR="000F610B" w:rsidRPr="000F610B" w:rsidRDefault="000F610B" w:rsidP="000F610B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F610B" w:rsidRPr="000F610B" w:rsidRDefault="000F610B" w:rsidP="000F610B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1205576.17</w:t>
            </w:r>
          </w:p>
        </w:tc>
        <w:tc>
          <w:tcPr>
            <w:tcW w:w="1871" w:type="dxa"/>
          </w:tcPr>
          <w:p w:rsidR="000F610B" w:rsidRPr="000F610B" w:rsidRDefault="000F610B" w:rsidP="000F610B">
            <w:pPr>
              <w:spacing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Метод спутниковых</w:t>
            </w:r>
            <w:r w:rsidRPr="000F610B">
              <w:rPr>
                <w:rFonts w:ascii="Times New Roman" w:eastAsia="Times New Roman" w:hAnsi="Times New Roman" w:cs="Times New Roman"/>
                <w:spacing w:val="-50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геодезических</w:t>
            </w:r>
            <w:r w:rsidRPr="000F610B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измерений</w:t>
            </w:r>
            <w:r w:rsidRPr="000F610B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(определений)</w:t>
            </w:r>
          </w:p>
        </w:tc>
        <w:tc>
          <w:tcPr>
            <w:tcW w:w="1758" w:type="dxa"/>
          </w:tcPr>
          <w:p w:rsidR="000F610B" w:rsidRPr="000F610B" w:rsidRDefault="000F610B" w:rsidP="000F610B">
            <w:pPr>
              <w:spacing w:before="8"/>
              <w:rPr>
                <w:rFonts w:ascii="Times New Roman" w:eastAsia="Times New Roman" w:hAnsi="Times New Roman" w:cs="Times New Roman"/>
                <w:sz w:val="31"/>
                <w:lang w:val="ru-RU"/>
              </w:rPr>
            </w:pPr>
          </w:p>
          <w:p w:rsidR="000F610B" w:rsidRPr="000F610B" w:rsidRDefault="000F610B" w:rsidP="000F610B">
            <w:pPr>
              <w:ind w:left="98" w:right="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0.1</w:t>
            </w:r>
          </w:p>
        </w:tc>
        <w:tc>
          <w:tcPr>
            <w:tcW w:w="1815" w:type="dxa"/>
          </w:tcPr>
          <w:p w:rsidR="000F610B" w:rsidRPr="000F610B" w:rsidRDefault="000F610B" w:rsidP="000F610B">
            <w:pPr>
              <w:spacing w:before="10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0F610B" w:rsidRPr="000F610B" w:rsidRDefault="000F610B" w:rsidP="000F610B">
            <w:pPr>
              <w:spacing w:before="1"/>
              <w:ind w:left="373" w:right="314" w:hanging="34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  <w:sz w:val="21"/>
              </w:rPr>
              <w:t>Закрепление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sz w:val="21"/>
              </w:rPr>
              <w:t>отсутствует</w:t>
            </w:r>
            <w:proofErr w:type="spellEnd"/>
          </w:p>
        </w:tc>
      </w:tr>
      <w:tr w:rsidR="000F610B" w:rsidRPr="000F610B" w:rsidTr="00434FB3">
        <w:trPr>
          <w:trHeight w:val="325"/>
        </w:trPr>
        <w:tc>
          <w:tcPr>
            <w:tcW w:w="10207" w:type="dxa"/>
            <w:gridSpan w:val="6"/>
          </w:tcPr>
          <w:p w:rsidR="000F610B" w:rsidRPr="000F610B" w:rsidRDefault="000F610B" w:rsidP="000F610B">
            <w:pPr>
              <w:spacing w:before="42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3. Сведения</w:t>
            </w:r>
            <w:r w:rsidRPr="000F610B">
              <w:rPr>
                <w:rFonts w:ascii="Times New Roman" w:eastAsia="Times New Roman" w:hAnsi="Times New Roman" w:cs="Times New Roman"/>
                <w:spacing w:val="3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0F610B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0F610B">
              <w:rPr>
                <w:rFonts w:ascii="Times New Roman" w:eastAsia="Times New Roman" w:hAnsi="Times New Roman" w:cs="Times New Roman"/>
                <w:spacing w:val="53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</w:t>
            </w:r>
            <w:r w:rsidRPr="000F610B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части</w:t>
            </w:r>
            <w:r w:rsidRPr="000F610B">
              <w:rPr>
                <w:rFonts w:ascii="Times New Roman" w:eastAsia="Times New Roman" w:hAnsi="Times New Roman" w:cs="Times New Roman"/>
                <w:spacing w:val="53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(частей)</w:t>
            </w:r>
            <w:r w:rsidRPr="000F610B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границы объекта</w:t>
            </w:r>
          </w:p>
        </w:tc>
      </w:tr>
      <w:tr w:rsidR="000F610B" w:rsidRPr="000F610B" w:rsidTr="00434FB3">
        <w:trPr>
          <w:trHeight w:val="778"/>
        </w:trPr>
        <w:tc>
          <w:tcPr>
            <w:tcW w:w="2041" w:type="dxa"/>
            <w:vMerge w:val="restart"/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F610B" w:rsidRPr="000F610B" w:rsidRDefault="000F610B" w:rsidP="000F610B">
            <w:pPr>
              <w:spacing w:before="170"/>
              <w:ind w:left="89" w:right="80" w:hanging="2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Обозначение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характерных точек</w:t>
            </w:r>
            <w:r w:rsidRPr="000F610B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части</w:t>
            </w:r>
            <w:r w:rsidRPr="000F610B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границы</w:t>
            </w:r>
          </w:p>
        </w:tc>
        <w:tc>
          <w:tcPr>
            <w:tcW w:w="2722" w:type="dxa"/>
            <w:gridSpan w:val="2"/>
          </w:tcPr>
          <w:p w:rsidR="000F610B" w:rsidRPr="000F610B" w:rsidRDefault="000F610B" w:rsidP="000F610B">
            <w:pPr>
              <w:spacing w:before="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0F610B" w:rsidRPr="000F610B" w:rsidRDefault="000F610B" w:rsidP="000F610B">
            <w:pPr>
              <w:ind w:left="634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0F610B">
              <w:rPr>
                <w:rFonts w:ascii="Times New Roman" w:eastAsia="Times New Roman" w:hAnsi="Times New Roman" w:cs="Times New Roman"/>
                <w:b/>
                <w:spacing w:val="-3"/>
                <w:sz w:val="21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0F610B" w:rsidRPr="000F610B" w:rsidRDefault="000F610B" w:rsidP="000F610B">
            <w:pPr>
              <w:spacing w:before="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0F610B" w:rsidRPr="000F610B" w:rsidRDefault="000F610B" w:rsidP="000F610B">
            <w:pPr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Метод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определения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координат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0F610B">
              <w:rPr>
                <w:rFonts w:ascii="Times New Roman" w:eastAsia="Times New Roman" w:hAnsi="Times New Roman" w:cs="Times New Roman"/>
                <w:b/>
                <w:spacing w:val="-9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F610B" w:rsidRPr="000F610B" w:rsidRDefault="000F610B" w:rsidP="000F610B">
            <w:pPr>
              <w:spacing w:before="61"/>
              <w:ind w:left="107" w:right="9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Средняя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квадратическая</w:t>
            </w:r>
            <w:r w:rsidRPr="000F610B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погрешность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положения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  <w:r w:rsidRPr="000F610B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(М</w:t>
            </w:r>
            <w:proofErr w:type="gramStart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0F610B" w:rsidRPr="000F610B" w:rsidRDefault="000F610B" w:rsidP="000F610B">
            <w:pPr>
              <w:spacing w:before="182"/>
              <w:ind w:left="177" w:right="159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Описание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обозначения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местности (при</w:t>
            </w:r>
            <w:r w:rsidRPr="000F610B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наличии)</w:t>
            </w:r>
          </w:p>
        </w:tc>
      </w:tr>
      <w:tr w:rsidR="000F610B" w:rsidRPr="000F610B" w:rsidTr="00434FB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0F610B" w:rsidRPr="000F610B" w:rsidRDefault="000F610B" w:rsidP="000F610B">
            <w:pPr>
              <w:spacing w:before="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0F610B" w:rsidRPr="000F610B" w:rsidRDefault="000F610B" w:rsidP="000F610B">
            <w:pPr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F610B" w:rsidRPr="000F610B" w:rsidRDefault="000F610B" w:rsidP="000F610B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0F610B" w:rsidRPr="000F610B" w:rsidRDefault="000F610B" w:rsidP="000F610B">
            <w:pPr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0F610B" w:rsidRPr="000F610B" w:rsidTr="00434FB3">
        <w:trPr>
          <w:trHeight w:val="325"/>
        </w:trPr>
        <w:tc>
          <w:tcPr>
            <w:tcW w:w="2041" w:type="dxa"/>
          </w:tcPr>
          <w:p w:rsidR="000F610B" w:rsidRPr="000F610B" w:rsidRDefault="000F610B" w:rsidP="000F610B">
            <w:pPr>
              <w:spacing w:before="38"/>
              <w:ind w:left="964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F610B" w:rsidRPr="000F610B" w:rsidRDefault="000F610B" w:rsidP="000F610B">
            <w:pPr>
              <w:spacing w:before="38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F610B" w:rsidRPr="000F610B" w:rsidRDefault="000F610B" w:rsidP="000F610B">
            <w:pPr>
              <w:spacing w:before="38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F610B" w:rsidRPr="000F610B" w:rsidRDefault="000F610B" w:rsidP="000F610B">
            <w:pPr>
              <w:spacing w:before="38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F610B" w:rsidRPr="000F610B" w:rsidRDefault="000F610B" w:rsidP="000F610B">
            <w:pPr>
              <w:spacing w:before="38"/>
              <w:ind w:left="4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F610B" w:rsidRPr="000F610B" w:rsidRDefault="000F610B" w:rsidP="000F610B">
            <w:pPr>
              <w:spacing w:before="38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6</w:t>
            </w:r>
          </w:p>
        </w:tc>
      </w:tr>
      <w:tr w:rsidR="000F610B" w:rsidRPr="000F610B" w:rsidTr="00434FB3">
        <w:trPr>
          <w:trHeight w:val="325"/>
        </w:trPr>
        <w:tc>
          <w:tcPr>
            <w:tcW w:w="2041" w:type="dxa"/>
          </w:tcPr>
          <w:p w:rsidR="000F610B" w:rsidRPr="000F610B" w:rsidRDefault="000F610B" w:rsidP="000F610B">
            <w:pPr>
              <w:spacing w:before="42"/>
              <w:ind w:left="981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361" w:type="dxa"/>
          </w:tcPr>
          <w:p w:rsidR="000F610B" w:rsidRPr="000F610B" w:rsidRDefault="000F610B" w:rsidP="000F610B">
            <w:pPr>
              <w:spacing w:before="42"/>
              <w:ind w:lef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361" w:type="dxa"/>
          </w:tcPr>
          <w:p w:rsidR="000F610B" w:rsidRPr="000F610B" w:rsidRDefault="000F610B" w:rsidP="000F610B">
            <w:pPr>
              <w:spacing w:before="42"/>
              <w:ind w:lef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871" w:type="dxa"/>
          </w:tcPr>
          <w:p w:rsidR="000F610B" w:rsidRPr="000F610B" w:rsidRDefault="000F610B" w:rsidP="000F610B">
            <w:pPr>
              <w:spacing w:before="42"/>
              <w:ind w:left="5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758" w:type="dxa"/>
          </w:tcPr>
          <w:p w:rsidR="000F610B" w:rsidRPr="000F610B" w:rsidRDefault="000F610B" w:rsidP="000F610B">
            <w:pPr>
              <w:spacing w:before="42"/>
              <w:ind w:left="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815" w:type="dxa"/>
          </w:tcPr>
          <w:p w:rsidR="000F610B" w:rsidRPr="000F610B" w:rsidRDefault="000F610B" w:rsidP="000F610B">
            <w:pPr>
              <w:spacing w:before="42"/>
              <w:ind w:left="3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</w:tr>
      <w:tr w:rsidR="000F610B" w:rsidRPr="000F610B" w:rsidTr="00434FB3">
        <w:trPr>
          <w:trHeight w:val="3783"/>
        </w:trPr>
        <w:tc>
          <w:tcPr>
            <w:tcW w:w="10207" w:type="dxa"/>
            <w:gridSpan w:val="6"/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0F610B" w:rsidRPr="000F610B" w:rsidRDefault="000F610B" w:rsidP="000F610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0F610B" w:rsidRPr="000F610B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692"/>
        <w:gridCol w:w="384"/>
        <w:gridCol w:w="1077"/>
        <w:gridCol w:w="1077"/>
        <w:gridCol w:w="1020"/>
        <w:gridCol w:w="1530"/>
        <w:gridCol w:w="1700"/>
        <w:gridCol w:w="1303"/>
      </w:tblGrid>
      <w:tr w:rsidR="000F610B" w:rsidRPr="000F610B" w:rsidTr="00434FB3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0F610B" w:rsidRPr="000F610B" w:rsidRDefault="000F610B" w:rsidP="000F610B">
            <w:pPr>
              <w:spacing w:before="126"/>
              <w:ind w:left="4571" w:right="4555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w w:val="105"/>
                <w:sz w:val="26"/>
              </w:rPr>
              <w:lastRenderedPageBreak/>
              <w:t>Раздел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pacing w:val="-13"/>
                <w:w w:val="105"/>
                <w:sz w:val="26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w w:val="105"/>
                <w:sz w:val="26"/>
              </w:rPr>
              <w:t>3</w:t>
            </w:r>
          </w:p>
        </w:tc>
      </w:tr>
      <w:tr w:rsidR="000F610B" w:rsidRPr="000F610B" w:rsidTr="00434FB3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0F610B" w:rsidRPr="000F610B" w:rsidRDefault="000F610B" w:rsidP="000F610B">
            <w:pPr>
              <w:spacing w:before="103"/>
              <w:ind w:left="746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bookmarkStart w:id="4" w:name="Сведения_о_местоположении_измененных_(ут"/>
            <w:bookmarkEnd w:id="4"/>
            <w:r w:rsidRPr="000F610B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Сведения</w:t>
            </w:r>
            <w:r w:rsidRPr="000F610B">
              <w:rPr>
                <w:rFonts w:ascii="Times New Roman" w:eastAsia="Times New Roman" w:hAnsi="Times New Roman" w:cs="Times New Roman"/>
                <w:b/>
                <w:spacing w:val="36"/>
                <w:sz w:val="26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</w:t>
            </w:r>
            <w:r w:rsidRPr="000F610B">
              <w:rPr>
                <w:rFonts w:ascii="Times New Roman" w:eastAsia="Times New Roman" w:hAnsi="Times New Roman" w:cs="Times New Roman"/>
                <w:b/>
                <w:spacing w:val="38"/>
                <w:sz w:val="26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местоположении</w:t>
            </w:r>
            <w:r w:rsidRPr="000F610B">
              <w:rPr>
                <w:rFonts w:ascii="Times New Roman" w:eastAsia="Times New Roman" w:hAnsi="Times New Roman" w:cs="Times New Roman"/>
                <w:b/>
                <w:spacing w:val="36"/>
                <w:sz w:val="26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измененных</w:t>
            </w:r>
            <w:r w:rsidRPr="000F610B">
              <w:rPr>
                <w:rFonts w:ascii="Times New Roman" w:eastAsia="Times New Roman" w:hAnsi="Times New Roman" w:cs="Times New Roman"/>
                <w:b/>
                <w:spacing w:val="37"/>
                <w:sz w:val="26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(уточненных)</w:t>
            </w:r>
            <w:r w:rsidRPr="000F610B">
              <w:rPr>
                <w:rFonts w:ascii="Times New Roman" w:eastAsia="Times New Roman" w:hAnsi="Times New Roman" w:cs="Times New Roman"/>
                <w:b/>
                <w:spacing w:val="36"/>
                <w:sz w:val="26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границ</w:t>
            </w:r>
            <w:r w:rsidRPr="000F610B">
              <w:rPr>
                <w:rFonts w:ascii="Times New Roman" w:eastAsia="Times New Roman" w:hAnsi="Times New Roman" w:cs="Times New Roman"/>
                <w:b/>
                <w:spacing w:val="36"/>
                <w:sz w:val="26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объекта</w:t>
            </w:r>
          </w:p>
        </w:tc>
      </w:tr>
      <w:tr w:rsidR="000F610B" w:rsidRPr="000F610B" w:rsidTr="00434FB3">
        <w:trPr>
          <w:trHeight w:val="438"/>
        </w:trPr>
        <w:tc>
          <w:tcPr>
            <w:tcW w:w="2109" w:type="dxa"/>
            <w:gridSpan w:val="2"/>
            <w:tcBorders>
              <w:right w:val="nil"/>
            </w:tcBorders>
          </w:tcPr>
          <w:p w:rsidR="000F610B" w:rsidRPr="000F610B" w:rsidRDefault="000F610B" w:rsidP="000F610B">
            <w:pPr>
              <w:spacing w:before="98"/>
              <w:ind w:left="72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1.</w:t>
            </w:r>
            <w:r w:rsidRPr="000F610B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sz w:val="21"/>
              </w:rPr>
              <w:t>Система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sz w:val="21"/>
              </w:rPr>
              <w:t>координат</w:t>
            </w:r>
            <w:proofErr w:type="spellEnd"/>
          </w:p>
        </w:tc>
        <w:tc>
          <w:tcPr>
            <w:tcW w:w="384" w:type="dxa"/>
            <w:tcBorders>
              <w:left w:val="nil"/>
              <w:right w:val="nil"/>
            </w:tcBorders>
          </w:tcPr>
          <w:p w:rsidR="000F610B" w:rsidRPr="000F610B" w:rsidRDefault="000F610B" w:rsidP="000F610B">
            <w:pPr>
              <w:spacing w:before="98"/>
              <w:ind w:left="86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0F610B" w:rsidRPr="000F610B" w:rsidTr="00434FB3">
        <w:trPr>
          <w:trHeight w:val="324"/>
        </w:trPr>
        <w:tc>
          <w:tcPr>
            <w:tcW w:w="10200" w:type="dxa"/>
            <w:gridSpan w:val="9"/>
          </w:tcPr>
          <w:p w:rsidR="000F610B" w:rsidRPr="000F610B" w:rsidRDefault="000F610B" w:rsidP="000F610B">
            <w:pPr>
              <w:spacing w:before="42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2. Сведения</w:t>
            </w:r>
            <w:r w:rsidRPr="000F610B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0F610B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0F610B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 границ</w:t>
            </w:r>
            <w:r w:rsidRPr="000F610B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объекта</w:t>
            </w:r>
          </w:p>
        </w:tc>
      </w:tr>
      <w:tr w:rsidR="000F610B" w:rsidRPr="000F610B" w:rsidTr="00434FB3">
        <w:trPr>
          <w:trHeight w:val="778"/>
        </w:trPr>
        <w:tc>
          <w:tcPr>
            <w:tcW w:w="1417" w:type="dxa"/>
            <w:vMerge w:val="restart"/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F610B" w:rsidRPr="000F610B" w:rsidRDefault="000F610B" w:rsidP="000F610B">
            <w:pPr>
              <w:spacing w:before="171"/>
              <w:ind w:left="66" w:right="57" w:firstLine="21"/>
              <w:jc w:val="both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Обозначение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pacing w:val="-51"/>
                <w:sz w:val="2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характерных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pacing w:val="-51"/>
                <w:sz w:val="2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точек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pacing w:val="-6"/>
                <w:sz w:val="2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153" w:type="dxa"/>
            <w:gridSpan w:val="3"/>
          </w:tcPr>
          <w:p w:rsidR="000F610B" w:rsidRPr="000F610B" w:rsidRDefault="000F610B" w:rsidP="000F610B">
            <w:pPr>
              <w:spacing w:before="148"/>
              <w:ind w:left="367" w:right="296" w:hanging="39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Существующие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pacing w:val="-50"/>
                <w:sz w:val="2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0F610B">
              <w:rPr>
                <w:rFonts w:ascii="Times New Roman" w:eastAsia="Times New Roman" w:hAnsi="Times New Roman" w:cs="Times New Roman"/>
                <w:b/>
                <w:spacing w:val="-4"/>
                <w:sz w:val="21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0F610B" w:rsidRPr="000F610B" w:rsidRDefault="000F610B" w:rsidP="000F610B">
            <w:pPr>
              <w:spacing w:before="27"/>
              <w:ind w:left="340" w:right="320" w:firstLine="109"/>
              <w:jc w:val="both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Измененные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(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уточненные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)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0F610B">
              <w:rPr>
                <w:rFonts w:ascii="Times New Roman" w:eastAsia="Times New Roman" w:hAnsi="Times New Roman" w:cs="Times New Roman"/>
                <w:b/>
                <w:spacing w:val="-6"/>
                <w:sz w:val="21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0F610B" w:rsidRPr="000F610B" w:rsidRDefault="000F610B" w:rsidP="000F610B">
            <w:pPr>
              <w:spacing w:before="182"/>
              <w:ind w:left="159" w:right="137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Метод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определения</w:t>
            </w:r>
            <w:r w:rsidRPr="000F610B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координат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0F610B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0F610B" w:rsidRPr="000F610B" w:rsidRDefault="000F610B" w:rsidP="000F610B">
            <w:pPr>
              <w:spacing w:before="61"/>
              <w:ind w:left="83" w:right="60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Средняя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квадратическая</w:t>
            </w:r>
            <w:r w:rsidRPr="000F610B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погрешность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положения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  <w:r w:rsidRPr="000F610B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(М</w:t>
            </w:r>
            <w:proofErr w:type="gramStart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303" w:type="dxa"/>
            <w:vMerge w:val="restart"/>
          </w:tcPr>
          <w:p w:rsidR="000F610B" w:rsidRPr="000F610B" w:rsidRDefault="000F610B" w:rsidP="000F610B">
            <w:pPr>
              <w:spacing w:before="61"/>
              <w:ind w:left="60" w:right="29" w:hanging="2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Описание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обозначения</w:t>
            </w:r>
            <w:r w:rsidRPr="000F610B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местности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(при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наличии)</w:t>
            </w:r>
          </w:p>
        </w:tc>
      </w:tr>
      <w:tr w:rsidR="000F610B" w:rsidRPr="000F610B" w:rsidTr="00434FB3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76" w:type="dxa"/>
            <w:gridSpan w:val="2"/>
          </w:tcPr>
          <w:p w:rsidR="000F610B" w:rsidRPr="000F610B" w:rsidRDefault="000F610B" w:rsidP="000F610B">
            <w:pPr>
              <w:spacing w:before="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0F610B" w:rsidRPr="000F610B" w:rsidRDefault="000F610B" w:rsidP="000F610B">
            <w:pPr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0F610B" w:rsidRPr="000F610B" w:rsidRDefault="000F610B" w:rsidP="000F610B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0F610B" w:rsidRPr="000F610B" w:rsidRDefault="000F610B" w:rsidP="000F610B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0F610B" w:rsidRPr="000F610B" w:rsidRDefault="000F610B" w:rsidP="000F610B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0F610B" w:rsidRPr="000F610B" w:rsidRDefault="000F610B" w:rsidP="000F610B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0F610B" w:rsidRPr="000F610B" w:rsidRDefault="000F610B" w:rsidP="000F610B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0F610B" w:rsidRPr="000F610B" w:rsidRDefault="000F610B" w:rsidP="000F610B">
            <w:pPr>
              <w:ind w:left="1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0F610B" w:rsidRPr="000F610B" w:rsidTr="00434FB3">
        <w:trPr>
          <w:trHeight w:val="325"/>
        </w:trPr>
        <w:tc>
          <w:tcPr>
            <w:tcW w:w="1417" w:type="dxa"/>
          </w:tcPr>
          <w:p w:rsidR="000F610B" w:rsidRPr="000F610B" w:rsidRDefault="000F610B" w:rsidP="000F610B">
            <w:pPr>
              <w:spacing w:before="42"/>
              <w:ind w:left="652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0F610B" w:rsidRPr="000F610B" w:rsidRDefault="000F610B" w:rsidP="000F610B">
            <w:pPr>
              <w:spacing w:before="42"/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0F610B" w:rsidRPr="000F610B" w:rsidRDefault="000F610B" w:rsidP="000F610B">
            <w:pPr>
              <w:spacing w:before="42"/>
              <w:ind w:left="1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0F610B" w:rsidRPr="000F610B" w:rsidRDefault="000F610B" w:rsidP="000F610B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0F610B" w:rsidRPr="000F610B" w:rsidRDefault="000F610B" w:rsidP="000F610B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0F610B" w:rsidRPr="000F610B" w:rsidRDefault="000F610B" w:rsidP="000F610B">
            <w:pPr>
              <w:spacing w:before="38"/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0F610B" w:rsidRPr="000F610B" w:rsidRDefault="000F610B" w:rsidP="000F610B">
            <w:pPr>
              <w:spacing w:before="38"/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0F610B" w:rsidRPr="000F610B" w:rsidRDefault="000F610B" w:rsidP="000F610B">
            <w:pPr>
              <w:spacing w:before="38"/>
              <w:ind w:left="2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8</w:t>
            </w:r>
          </w:p>
        </w:tc>
      </w:tr>
      <w:tr w:rsidR="000F610B" w:rsidRPr="000F610B" w:rsidTr="00434FB3">
        <w:trPr>
          <w:trHeight w:val="325"/>
        </w:trPr>
        <w:tc>
          <w:tcPr>
            <w:tcW w:w="1417" w:type="dxa"/>
          </w:tcPr>
          <w:p w:rsidR="000F610B" w:rsidRPr="000F610B" w:rsidRDefault="000F610B" w:rsidP="000F610B">
            <w:pPr>
              <w:spacing w:before="42"/>
              <w:ind w:left="669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0F610B" w:rsidRPr="000F610B" w:rsidRDefault="000F610B" w:rsidP="000F610B">
            <w:pPr>
              <w:spacing w:before="42"/>
              <w:ind w:left="15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7" w:type="dxa"/>
          </w:tcPr>
          <w:p w:rsidR="000F610B" w:rsidRPr="000F610B" w:rsidRDefault="000F610B" w:rsidP="000F610B">
            <w:pPr>
              <w:spacing w:before="42"/>
              <w:ind w:left="1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7" w:type="dxa"/>
          </w:tcPr>
          <w:p w:rsidR="000F610B" w:rsidRPr="000F610B" w:rsidRDefault="000F610B" w:rsidP="000F610B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20" w:type="dxa"/>
          </w:tcPr>
          <w:p w:rsidR="000F610B" w:rsidRPr="000F610B" w:rsidRDefault="000F610B" w:rsidP="000F610B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530" w:type="dxa"/>
          </w:tcPr>
          <w:p w:rsidR="000F610B" w:rsidRPr="000F610B" w:rsidRDefault="000F610B" w:rsidP="000F610B">
            <w:pPr>
              <w:spacing w:before="42"/>
              <w:ind w:left="19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700" w:type="dxa"/>
          </w:tcPr>
          <w:p w:rsidR="000F610B" w:rsidRPr="000F610B" w:rsidRDefault="000F610B" w:rsidP="000F610B">
            <w:pPr>
              <w:spacing w:before="42"/>
              <w:ind w:left="2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303" w:type="dxa"/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0F610B" w:rsidRPr="000F610B" w:rsidTr="00434FB3">
        <w:trPr>
          <w:trHeight w:val="325"/>
        </w:trPr>
        <w:tc>
          <w:tcPr>
            <w:tcW w:w="10200" w:type="dxa"/>
            <w:gridSpan w:val="9"/>
          </w:tcPr>
          <w:p w:rsidR="000F610B" w:rsidRPr="000F610B" w:rsidRDefault="000F610B" w:rsidP="000F610B">
            <w:pPr>
              <w:spacing w:before="42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3. Сведения</w:t>
            </w:r>
            <w:r w:rsidRPr="000F610B">
              <w:rPr>
                <w:rFonts w:ascii="Times New Roman" w:eastAsia="Times New Roman" w:hAnsi="Times New Roman" w:cs="Times New Roman"/>
                <w:spacing w:val="3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0F610B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0F610B">
              <w:rPr>
                <w:rFonts w:ascii="Times New Roman" w:eastAsia="Times New Roman" w:hAnsi="Times New Roman" w:cs="Times New Roman"/>
                <w:spacing w:val="53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</w:t>
            </w:r>
            <w:r w:rsidRPr="000F610B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части</w:t>
            </w:r>
            <w:r w:rsidRPr="000F610B">
              <w:rPr>
                <w:rFonts w:ascii="Times New Roman" w:eastAsia="Times New Roman" w:hAnsi="Times New Roman" w:cs="Times New Roman"/>
                <w:spacing w:val="53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(частей)</w:t>
            </w:r>
            <w:r w:rsidRPr="000F610B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sz w:val="21"/>
                <w:lang w:val="ru-RU"/>
              </w:rPr>
              <w:t>границы объекта</w:t>
            </w:r>
          </w:p>
        </w:tc>
      </w:tr>
      <w:tr w:rsidR="000F610B" w:rsidRPr="000F610B" w:rsidTr="00434FB3">
        <w:trPr>
          <w:trHeight w:val="778"/>
        </w:trPr>
        <w:tc>
          <w:tcPr>
            <w:tcW w:w="1417" w:type="dxa"/>
            <w:vMerge w:val="restart"/>
          </w:tcPr>
          <w:p w:rsidR="000F610B" w:rsidRPr="000F610B" w:rsidRDefault="000F610B" w:rsidP="000F610B">
            <w:pPr>
              <w:spacing w:before="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0F610B" w:rsidRPr="000F610B" w:rsidRDefault="000F610B" w:rsidP="000F610B">
            <w:pPr>
              <w:ind w:left="75" w:right="65" w:hanging="3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Обозначение</w:t>
            </w:r>
            <w:r w:rsidRPr="000F610B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характерных</w:t>
            </w:r>
            <w:r w:rsidRPr="000F610B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точек части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0F610B" w:rsidRPr="000F610B" w:rsidRDefault="000F610B" w:rsidP="000F610B">
            <w:pPr>
              <w:spacing w:before="148"/>
              <w:ind w:left="367" w:right="296" w:hanging="39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Существующие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pacing w:val="-50"/>
                <w:sz w:val="2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0F610B">
              <w:rPr>
                <w:rFonts w:ascii="Times New Roman" w:eastAsia="Times New Roman" w:hAnsi="Times New Roman" w:cs="Times New Roman"/>
                <w:b/>
                <w:spacing w:val="-4"/>
                <w:sz w:val="21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0F610B" w:rsidRPr="000F610B" w:rsidRDefault="000F610B" w:rsidP="000F610B">
            <w:pPr>
              <w:spacing w:before="27"/>
              <w:ind w:left="340" w:right="320" w:firstLine="109"/>
              <w:jc w:val="both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Измененные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(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уточненные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)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0F610B">
              <w:rPr>
                <w:rFonts w:ascii="Times New Roman" w:eastAsia="Times New Roman" w:hAnsi="Times New Roman" w:cs="Times New Roman"/>
                <w:b/>
                <w:spacing w:val="-6"/>
                <w:sz w:val="21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0F610B" w:rsidRPr="000F610B" w:rsidRDefault="000F610B" w:rsidP="000F610B">
            <w:pPr>
              <w:spacing w:before="182"/>
              <w:ind w:left="159" w:right="137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Метод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определения</w:t>
            </w:r>
            <w:r w:rsidRPr="000F610B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координат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0F610B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0F610B" w:rsidRPr="000F610B" w:rsidRDefault="000F610B" w:rsidP="000F610B">
            <w:pPr>
              <w:spacing w:before="61"/>
              <w:ind w:left="83" w:right="60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Средняя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квадратическая</w:t>
            </w:r>
            <w:r w:rsidRPr="000F610B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погрешность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положения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  <w:r w:rsidRPr="000F610B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(М</w:t>
            </w:r>
            <w:proofErr w:type="gramStart"/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303" w:type="dxa"/>
            <w:vMerge w:val="restart"/>
          </w:tcPr>
          <w:p w:rsidR="000F610B" w:rsidRPr="000F610B" w:rsidRDefault="000F610B" w:rsidP="000F610B">
            <w:pPr>
              <w:spacing w:before="61"/>
              <w:ind w:left="60" w:right="29" w:hanging="2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Описание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обозначения</w:t>
            </w:r>
            <w:r w:rsidRPr="000F610B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местности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(при</w:t>
            </w:r>
            <w:r w:rsidRPr="000F610B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наличии)</w:t>
            </w:r>
          </w:p>
        </w:tc>
      </w:tr>
      <w:tr w:rsidR="000F610B" w:rsidRPr="000F610B" w:rsidTr="00434FB3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76" w:type="dxa"/>
            <w:gridSpan w:val="2"/>
          </w:tcPr>
          <w:p w:rsidR="000F610B" w:rsidRPr="000F610B" w:rsidRDefault="000F610B" w:rsidP="000F610B">
            <w:pPr>
              <w:spacing w:before="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0F610B" w:rsidRPr="000F610B" w:rsidRDefault="000F610B" w:rsidP="000F610B">
            <w:pPr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0F610B" w:rsidRPr="000F610B" w:rsidRDefault="000F610B" w:rsidP="000F610B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0F610B" w:rsidRPr="000F610B" w:rsidRDefault="000F610B" w:rsidP="000F610B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0F610B" w:rsidRPr="000F610B" w:rsidRDefault="000F610B" w:rsidP="000F610B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0F610B" w:rsidRPr="000F610B" w:rsidRDefault="000F610B" w:rsidP="000F610B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0F610B" w:rsidRPr="000F610B" w:rsidRDefault="000F610B" w:rsidP="000F610B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0F610B" w:rsidRPr="000F610B" w:rsidRDefault="000F610B" w:rsidP="000F610B">
            <w:pPr>
              <w:ind w:left="1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0F610B" w:rsidRPr="000F610B" w:rsidTr="00434FB3">
        <w:trPr>
          <w:trHeight w:val="325"/>
        </w:trPr>
        <w:tc>
          <w:tcPr>
            <w:tcW w:w="1417" w:type="dxa"/>
          </w:tcPr>
          <w:p w:rsidR="000F610B" w:rsidRPr="000F610B" w:rsidRDefault="000F610B" w:rsidP="000F610B">
            <w:pPr>
              <w:spacing w:before="42"/>
              <w:ind w:left="652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0F610B" w:rsidRPr="000F610B" w:rsidRDefault="000F610B" w:rsidP="000F610B">
            <w:pPr>
              <w:spacing w:before="42"/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0F610B" w:rsidRPr="000F610B" w:rsidRDefault="000F610B" w:rsidP="000F610B">
            <w:pPr>
              <w:spacing w:before="42"/>
              <w:ind w:left="1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0F610B" w:rsidRPr="000F610B" w:rsidRDefault="000F610B" w:rsidP="000F610B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0F610B" w:rsidRPr="000F610B" w:rsidRDefault="000F610B" w:rsidP="000F610B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0F610B" w:rsidRPr="000F610B" w:rsidRDefault="000F610B" w:rsidP="000F610B">
            <w:pPr>
              <w:spacing w:before="42"/>
              <w:ind w:left="1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0F610B" w:rsidRPr="000F610B" w:rsidRDefault="000F610B" w:rsidP="000F610B">
            <w:pPr>
              <w:spacing w:before="42"/>
              <w:ind w:left="1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0F610B" w:rsidRPr="000F610B" w:rsidRDefault="000F610B" w:rsidP="000F610B">
            <w:pPr>
              <w:spacing w:before="38"/>
              <w:ind w:left="2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21"/>
              </w:rPr>
              <w:t>8</w:t>
            </w:r>
          </w:p>
        </w:tc>
      </w:tr>
      <w:tr w:rsidR="000F610B" w:rsidRPr="000F610B" w:rsidTr="00434FB3">
        <w:trPr>
          <w:trHeight w:val="325"/>
        </w:trPr>
        <w:tc>
          <w:tcPr>
            <w:tcW w:w="1417" w:type="dxa"/>
          </w:tcPr>
          <w:p w:rsidR="000F610B" w:rsidRPr="000F610B" w:rsidRDefault="000F610B" w:rsidP="000F610B">
            <w:pPr>
              <w:spacing w:before="42"/>
              <w:ind w:left="669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0F610B" w:rsidRPr="000F610B" w:rsidRDefault="000F610B" w:rsidP="000F610B">
            <w:pPr>
              <w:spacing w:before="42"/>
              <w:ind w:left="15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7" w:type="dxa"/>
          </w:tcPr>
          <w:p w:rsidR="000F610B" w:rsidRPr="000F610B" w:rsidRDefault="000F610B" w:rsidP="000F610B">
            <w:pPr>
              <w:spacing w:before="42"/>
              <w:ind w:left="1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7" w:type="dxa"/>
          </w:tcPr>
          <w:p w:rsidR="000F610B" w:rsidRPr="000F610B" w:rsidRDefault="000F610B" w:rsidP="000F610B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20" w:type="dxa"/>
          </w:tcPr>
          <w:p w:rsidR="000F610B" w:rsidRPr="000F610B" w:rsidRDefault="000F610B" w:rsidP="000F610B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530" w:type="dxa"/>
          </w:tcPr>
          <w:p w:rsidR="000F610B" w:rsidRPr="000F610B" w:rsidRDefault="000F610B" w:rsidP="000F610B">
            <w:pPr>
              <w:spacing w:before="42"/>
              <w:ind w:left="19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700" w:type="dxa"/>
          </w:tcPr>
          <w:p w:rsidR="000F610B" w:rsidRPr="000F610B" w:rsidRDefault="000F610B" w:rsidP="000F610B">
            <w:pPr>
              <w:spacing w:before="42"/>
              <w:ind w:left="2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F610B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303" w:type="dxa"/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0F610B" w:rsidRPr="000F610B" w:rsidTr="00434FB3">
        <w:trPr>
          <w:trHeight w:val="8432"/>
        </w:trPr>
        <w:tc>
          <w:tcPr>
            <w:tcW w:w="10200" w:type="dxa"/>
            <w:gridSpan w:val="9"/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0F610B" w:rsidRPr="000F610B" w:rsidRDefault="000F610B" w:rsidP="000F610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0F610B" w:rsidRPr="000F610B">
          <w:pgSz w:w="11910" w:h="16840"/>
          <w:pgMar w:top="540" w:right="440" w:bottom="280" w:left="1020" w:header="720" w:footer="720" w:gutter="0"/>
          <w:cols w:space="720"/>
        </w:sectPr>
      </w:pPr>
    </w:p>
    <w:p w:rsidR="000F610B" w:rsidRPr="000F610B" w:rsidRDefault="000F610B" w:rsidP="000F610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680"/>
        <w:gridCol w:w="7200"/>
      </w:tblGrid>
      <w:tr w:rsidR="000F610B" w:rsidRPr="000F610B" w:rsidTr="00434FB3">
        <w:trPr>
          <w:trHeight w:val="976"/>
        </w:trPr>
        <w:tc>
          <w:tcPr>
            <w:tcW w:w="10200" w:type="dxa"/>
            <w:gridSpan w:val="3"/>
            <w:tcBorders>
              <w:bottom w:val="single" w:sz="6" w:space="0" w:color="000000"/>
            </w:tcBorders>
          </w:tcPr>
          <w:p w:rsidR="000F610B" w:rsidRPr="000F610B" w:rsidRDefault="000F610B" w:rsidP="000F610B">
            <w:pPr>
              <w:spacing w:line="366" w:lineRule="exact"/>
              <w:ind w:left="106" w:right="103"/>
              <w:jc w:val="center"/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</w:pPr>
            <w:bookmarkStart w:id="5" w:name="Приложение_п.12"/>
            <w:bookmarkEnd w:id="5"/>
            <w:r w:rsidRPr="000F610B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Текстовое</w:t>
            </w:r>
            <w:r w:rsidRPr="000F610B">
              <w:rPr>
                <w:rFonts w:ascii="Times New Roman" w:eastAsia="Times New Roman" w:hAnsi="Times New Roman" w:cs="Times New Roman"/>
                <w:b/>
                <w:spacing w:val="-9"/>
                <w:sz w:val="3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описание</w:t>
            </w:r>
          </w:p>
          <w:p w:rsidR="000F610B" w:rsidRPr="000F610B" w:rsidRDefault="000F610B" w:rsidP="000F610B">
            <w:pPr>
              <w:spacing w:line="368" w:lineRule="exact"/>
              <w:ind w:left="106" w:right="106"/>
              <w:jc w:val="center"/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местоположения</w:t>
            </w:r>
            <w:r w:rsidRPr="000F610B">
              <w:rPr>
                <w:rFonts w:ascii="Times New Roman" w:eastAsia="Times New Roman" w:hAnsi="Times New Roman" w:cs="Times New Roman"/>
                <w:b/>
                <w:spacing w:val="-6"/>
                <w:sz w:val="3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границ</w:t>
            </w:r>
            <w:r w:rsidRPr="000F610B">
              <w:rPr>
                <w:rFonts w:ascii="Times New Roman" w:eastAsia="Times New Roman" w:hAnsi="Times New Roman" w:cs="Times New Roman"/>
                <w:b/>
                <w:spacing w:val="-5"/>
                <w:sz w:val="3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населенных</w:t>
            </w:r>
            <w:r w:rsidRPr="000F610B">
              <w:rPr>
                <w:rFonts w:ascii="Times New Roman" w:eastAsia="Times New Roman" w:hAnsi="Times New Roman" w:cs="Times New Roman"/>
                <w:b/>
                <w:spacing w:val="-4"/>
                <w:sz w:val="3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пунктов,</w:t>
            </w:r>
            <w:r w:rsidRPr="000F610B">
              <w:rPr>
                <w:rFonts w:ascii="Times New Roman" w:eastAsia="Times New Roman" w:hAnsi="Times New Roman" w:cs="Times New Roman"/>
                <w:b/>
                <w:spacing w:val="-5"/>
                <w:sz w:val="3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территориальных</w:t>
            </w:r>
            <w:r w:rsidRPr="000F610B">
              <w:rPr>
                <w:rFonts w:ascii="Times New Roman" w:eastAsia="Times New Roman" w:hAnsi="Times New Roman" w:cs="Times New Roman"/>
                <w:b/>
                <w:spacing w:val="-6"/>
                <w:sz w:val="3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зон</w:t>
            </w:r>
          </w:p>
        </w:tc>
      </w:tr>
      <w:tr w:rsidR="000F610B" w:rsidRPr="000F610B" w:rsidTr="00434FB3">
        <w:trPr>
          <w:trHeight w:val="251"/>
        </w:trPr>
        <w:tc>
          <w:tcPr>
            <w:tcW w:w="3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610B" w:rsidRPr="000F610B" w:rsidRDefault="000F610B" w:rsidP="000F610B">
            <w:pPr>
              <w:spacing w:line="231" w:lineRule="exact"/>
              <w:ind w:left="359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  <w:b/>
              </w:rPr>
              <w:t>Прохождение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</w:rPr>
              <w:t>границы</w:t>
            </w:r>
            <w:proofErr w:type="spellEnd"/>
          </w:p>
        </w:tc>
        <w:tc>
          <w:tcPr>
            <w:tcW w:w="72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610B" w:rsidRPr="000F610B" w:rsidRDefault="000F610B" w:rsidP="000F610B">
            <w:pPr>
              <w:spacing w:before="132"/>
              <w:ind w:left="1946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  <w:b/>
              </w:rPr>
              <w:t>Описание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</w:rPr>
              <w:t>прохождения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</w:rPr>
              <w:t>границы</w:t>
            </w:r>
            <w:proofErr w:type="spellEnd"/>
          </w:p>
        </w:tc>
      </w:tr>
      <w:tr w:rsidR="000F610B" w:rsidRPr="000F610B" w:rsidTr="00434FB3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610B" w:rsidRPr="000F610B" w:rsidRDefault="000F610B" w:rsidP="000F610B">
            <w:pPr>
              <w:spacing w:line="234" w:lineRule="exact"/>
              <w:ind w:left="209" w:right="188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  <w:b/>
              </w:rPr>
              <w:t>от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</w:rPr>
              <w:t>точки</w:t>
            </w:r>
            <w:proofErr w:type="spellEnd"/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610B" w:rsidRPr="000F610B" w:rsidRDefault="000F610B" w:rsidP="000F610B">
            <w:pPr>
              <w:spacing w:line="234" w:lineRule="exact"/>
              <w:ind w:left="379" w:right="375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F610B">
              <w:rPr>
                <w:rFonts w:ascii="Times New Roman" w:eastAsia="Times New Roman" w:hAnsi="Times New Roman" w:cs="Times New Roman"/>
                <w:b/>
              </w:rPr>
              <w:t>до</w:t>
            </w:r>
            <w:proofErr w:type="spellEnd"/>
            <w:r w:rsidRPr="000F610B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proofErr w:type="spellStart"/>
            <w:r w:rsidRPr="000F610B">
              <w:rPr>
                <w:rFonts w:ascii="Times New Roman" w:eastAsia="Times New Roman" w:hAnsi="Times New Roman" w:cs="Times New Roman"/>
                <w:b/>
              </w:rPr>
              <w:t>точки</w:t>
            </w:r>
            <w:proofErr w:type="spellEnd"/>
          </w:p>
        </w:tc>
        <w:tc>
          <w:tcPr>
            <w:tcW w:w="720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610B" w:rsidRPr="000F610B" w:rsidRDefault="000F610B" w:rsidP="000F610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0F610B" w:rsidRPr="000F610B" w:rsidTr="00434FB3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610B" w:rsidRPr="000F610B" w:rsidRDefault="000F610B" w:rsidP="000F610B">
            <w:pPr>
              <w:spacing w:line="234" w:lineRule="exact"/>
              <w:ind w:left="1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F610B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610B" w:rsidRPr="000F610B" w:rsidRDefault="000F610B" w:rsidP="000F610B">
            <w:pPr>
              <w:spacing w:line="234" w:lineRule="exact"/>
              <w:ind w:lef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F610B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610B" w:rsidRPr="000F610B" w:rsidRDefault="000F610B" w:rsidP="000F610B">
            <w:pPr>
              <w:spacing w:line="234" w:lineRule="exact"/>
              <w:ind w:lef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F610B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0F610B" w:rsidRPr="000F610B" w:rsidTr="00434FB3">
        <w:trPr>
          <w:trHeight w:val="251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610B" w:rsidRPr="000F610B" w:rsidRDefault="000F610B" w:rsidP="000F610B">
            <w:pPr>
              <w:spacing w:line="231" w:lineRule="exact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0F610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610B" w:rsidRPr="000F610B" w:rsidRDefault="000F610B" w:rsidP="000F610B">
            <w:pPr>
              <w:spacing w:line="231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 w:rsidRPr="000F610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610B" w:rsidRPr="000F610B" w:rsidRDefault="000F610B" w:rsidP="000F610B">
            <w:pPr>
              <w:spacing w:line="231" w:lineRule="exact"/>
              <w:ind w:left="1186" w:right="117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0F610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расстоянии</w:t>
            </w:r>
            <w:r w:rsidRPr="000F610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r w:rsidRPr="000F610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метров</w:t>
            </w:r>
            <w:r w:rsidRPr="000F610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0F610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линии</w:t>
            </w:r>
            <w:r w:rsidRPr="000F610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электропередачи</w:t>
            </w:r>
          </w:p>
        </w:tc>
      </w:tr>
      <w:tr w:rsidR="000F610B" w:rsidRPr="000F610B" w:rsidTr="00434FB3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610B" w:rsidRPr="000F610B" w:rsidRDefault="000F610B" w:rsidP="000F610B">
            <w:pPr>
              <w:spacing w:line="234" w:lineRule="exact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0F610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610B" w:rsidRPr="000F610B" w:rsidRDefault="000F610B" w:rsidP="000F610B">
            <w:pPr>
              <w:spacing w:line="234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 w:rsidRPr="000F61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610B" w:rsidRPr="000F610B" w:rsidRDefault="000F610B" w:rsidP="000F610B">
            <w:pPr>
              <w:spacing w:line="234" w:lineRule="exact"/>
              <w:ind w:left="1186" w:right="117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0F610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расстоянии</w:t>
            </w:r>
            <w:r w:rsidRPr="000F610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r w:rsidRPr="000F610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метров</w:t>
            </w:r>
            <w:r w:rsidRPr="000F610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0F610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линии</w:t>
            </w:r>
            <w:r w:rsidRPr="000F610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электропередачи</w:t>
            </w:r>
          </w:p>
        </w:tc>
      </w:tr>
      <w:tr w:rsidR="000F610B" w:rsidRPr="000F610B" w:rsidTr="00434FB3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610B" w:rsidRPr="000F610B" w:rsidRDefault="000F610B" w:rsidP="000F610B">
            <w:pPr>
              <w:spacing w:line="234" w:lineRule="exact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0F61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610B" w:rsidRPr="000F610B" w:rsidRDefault="000F610B" w:rsidP="000F610B">
            <w:pPr>
              <w:spacing w:line="234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 w:rsidRPr="000F61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610B" w:rsidRPr="000F610B" w:rsidRDefault="000F610B" w:rsidP="000F610B">
            <w:pPr>
              <w:spacing w:line="234" w:lineRule="exact"/>
              <w:ind w:left="1186" w:right="117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0F610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расстоянии</w:t>
            </w:r>
            <w:r w:rsidRPr="000F610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r w:rsidRPr="000F610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метров</w:t>
            </w:r>
            <w:r w:rsidRPr="000F610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0F610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линии</w:t>
            </w:r>
            <w:r w:rsidRPr="000F610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электропередачи</w:t>
            </w:r>
          </w:p>
        </w:tc>
      </w:tr>
      <w:tr w:rsidR="000F610B" w:rsidRPr="000F610B" w:rsidTr="00434FB3">
        <w:trPr>
          <w:trHeight w:val="251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610B" w:rsidRPr="000F610B" w:rsidRDefault="000F610B" w:rsidP="000F610B">
            <w:pPr>
              <w:spacing w:line="231" w:lineRule="exact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0F61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610B" w:rsidRPr="000F610B" w:rsidRDefault="000F610B" w:rsidP="000F610B">
            <w:pPr>
              <w:spacing w:line="231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 w:rsidRPr="000F610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610B" w:rsidRPr="000F610B" w:rsidRDefault="000F610B" w:rsidP="000F610B">
            <w:pPr>
              <w:spacing w:line="231" w:lineRule="exact"/>
              <w:ind w:left="1186" w:right="117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610B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0F610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расстоянии</w:t>
            </w:r>
            <w:r w:rsidRPr="000F610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r w:rsidRPr="000F610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метров</w:t>
            </w:r>
            <w:r w:rsidRPr="000F610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0F610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линии</w:t>
            </w:r>
            <w:r w:rsidRPr="000F610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F610B">
              <w:rPr>
                <w:rFonts w:ascii="Times New Roman" w:eastAsia="Times New Roman" w:hAnsi="Times New Roman" w:cs="Times New Roman"/>
                <w:lang w:val="ru-RU"/>
              </w:rPr>
              <w:t>электропередачи</w:t>
            </w:r>
          </w:p>
        </w:tc>
      </w:tr>
    </w:tbl>
    <w:p w:rsidR="000F610B" w:rsidRPr="000F610B" w:rsidRDefault="000F610B" w:rsidP="000F610B">
      <w:pPr>
        <w:widowControl w:val="0"/>
        <w:autoSpaceDE w:val="0"/>
        <w:autoSpaceDN w:val="0"/>
        <w:spacing w:after="0" w:line="231" w:lineRule="exact"/>
        <w:jc w:val="center"/>
        <w:rPr>
          <w:rFonts w:ascii="Times New Roman" w:eastAsia="Times New Roman" w:hAnsi="Times New Roman" w:cs="Times New Roman"/>
        </w:rPr>
        <w:sectPr w:rsidR="000F610B" w:rsidRPr="000F610B">
          <w:pgSz w:w="11910" w:h="16840"/>
          <w:pgMar w:top="1580" w:right="440" w:bottom="280" w:left="1020" w:header="720" w:footer="720" w:gutter="0"/>
          <w:cols w:space="720"/>
        </w:sectPr>
      </w:pPr>
    </w:p>
    <w:p w:rsidR="000F610B" w:rsidRPr="000F610B" w:rsidRDefault="000F610B" w:rsidP="000F610B">
      <w:pPr>
        <w:widowControl w:val="0"/>
        <w:autoSpaceDE w:val="0"/>
        <w:autoSpaceDN w:val="0"/>
        <w:spacing w:after="0" w:line="240" w:lineRule="auto"/>
        <w:ind w:left="112"/>
        <w:rPr>
          <w:rFonts w:ascii="Times New Roman" w:eastAsia="Times New Roman" w:hAnsi="Times New Roman" w:cs="Times New Roman"/>
          <w:sz w:val="20"/>
        </w:rPr>
      </w:pPr>
      <w:bookmarkStart w:id="6" w:name="графическое_описание_п.12"/>
      <w:bookmarkEnd w:id="6"/>
      <w:r w:rsidRPr="000F610B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11CF196C" wp14:editId="510F06EB">
            <wp:extent cx="7290816" cy="103632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816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10B" w:rsidRPr="000F610B" w:rsidRDefault="000F610B" w:rsidP="000F610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0F610B" w:rsidRPr="000F610B">
          <w:pgSz w:w="11910" w:h="16830"/>
          <w:pgMar w:top="260" w:right="120" w:bottom="0" w:left="80" w:header="720" w:footer="720" w:gutter="0"/>
          <w:cols w:space="720"/>
        </w:sectPr>
      </w:pPr>
    </w:p>
    <w:p w:rsidR="00D544D1" w:rsidRDefault="00D544D1">
      <w:bookmarkStart w:id="7" w:name="_GoBack"/>
      <w:bookmarkEnd w:id="7"/>
    </w:p>
    <w:sectPr w:rsidR="00D544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FE1"/>
    <w:rsid w:val="000F610B"/>
    <w:rsid w:val="006C3FE1"/>
    <w:rsid w:val="00D5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610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F61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1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610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F61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1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vilkino13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kovilkino13.ru/russko-lashminskoe-selskoe-poselenie.html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kovilkino13.ru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adminkov1@kovilkino.e-mordovia.ru" TargetMode="Externa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kovilkino13.ru/russko-lashminskoe-selskoe-poseleni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1169</Words>
  <Characters>6666</Characters>
  <Application>Microsoft Office Word</Application>
  <DocSecurity>0</DocSecurity>
  <Lines>55</Lines>
  <Paragraphs>15</Paragraphs>
  <ScaleCrop>false</ScaleCrop>
  <Company/>
  <LinksUpToDate>false</LinksUpToDate>
  <CharactersWithSpaces>7820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3loqiсUser</dc:creator>
  <cp:keywords/>
  <dc:description/>
  <cp:lastModifiedBy>3loqiсUser</cp:lastModifiedBy>
  <cp:revision>2</cp:revision>
  <dcterms:created xsi:type="dcterms:W3CDTF">2024-12-10T13:26:00Z</dcterms:created>
  <dcterms:modified xsi:type="dcterms:W3CDTF">2024-12-10T13:28:00Z</dcterms:modified>
</cp:coreProperties>
</file>