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1B4" w:rsidRDefault="002A45A3">
      <w:pPr>
        <w:pStyle w:val="aa"/>
        <w:jc w:val="center"/>
        <w:rPr>
          <w:rFonts w:ascii="Times New Roman" w:hAnsi="Times New Roman"/>
          <w:b/>
          <w:sz w:val="28"/>
          <w:szCs w:val="28"/>
        </w:rPr>
      </w:pPr>
      <w:r>
        <w:rPr>
          <w:rFonts w:ascii="Times New Roman" w:hAnsi="Times New Roman"/>
          <w:b/>
          <w:sz w:val="28"/>
          <w:szCs w:val="28"/>
        </w:rPr>
        <w:t>АДМИНИСТРАЦИЯ  ТРОИЦКОГО  СЕЛЬСКОГО ПОСЕЛЕНИЯ</w:t>
      </w:r>
    </w:p>
    <w:p w:rsidR="005131B4" w:rsidRDefault="002A45A3">
      <w:pPr>
        <w:pStyle w:val="aa"/>
        <w:jc w:val="center"/>
        <w:rPr>
          <w:rFonts w:ascii="Times New Roman" w:hAnsi="Times New Roman"/>
          <w:b/>
          <w:sz w:val="28"/>
          <w:szCs w:val="28"/>
        </w:rPr>
      </w:pPr>
      <w:r>
        <w:rPr>
          <w:rFonts w:ascii="Times New Roman" w:hAnsi="Times New Roman"/>
          <w:b/>
          <w:sz w:val="28"/>
          <w:szCs w:val="28"/>
        </w:rPr>
        <w:t>КОВЫЛКИНСКОГО МУНИЦИПАЛЬНОГО РАЙОНА</w:t>
      </w:r>
    </w:p>
    <w:p w:rsidR="005131B4" w:rsidRDefault="002A45A3">
      <w:pPr>
        <w:pStyle w:val="aa"/>
        <w:jc w:val="center"/>
        <w:rPr>
          <w:rFonts w:ascii="Times New Roman" w:hAnsi="Times New Roman"/>
          <w:b/>
          <w:sz w:val="28"/>
          <w:szCs w:val="28"/>
        </w:rPr>
      </w:pPr>
      <w:r>
        <w:rPr>
          <w:rFonts w:ascii="Times New Roman" w:hAnsi="Times New Roman"/>
          <w:b/>
          <w:sz w:val="28"/>
          <w:szCs w:val="28"/>
        </w:rPr>
        <w:t>РЕСПУБЛИКА МОРДОВИЯ</w:t>
      </w:r>
    </w:p>
    <w:tbl>
      <w:tblPr>
        <w:tblW w:w="0" w:type="auto"/>
        <w:tblBorders>
          <w:top w:val="thinThickSmallGap" w:sz="24" w:space="0" w:color="00000A"/>
          <w:left w:val="nil"/>
          <w:bottom w:val="nil"/>
          <w:right w:val="nil"/>
          <w:insideH w:val="nil"/>
          <w:insideV w:val="nil"/>
        </w:tblBorders>
        <w:tblLook w:val="04A0"/>
      </w:tblPr>
      <w:tblGrid>
        <w:gridCol w:w="10280"/>
      </w:tblGrid>
      <w:tr w:rsidR="005131B4">
        <w:trPr>
          <w:cantSplit/>
        </w:trPr>
        <w:tc>
          <w:tcPr>
            <w:tcW w:w="10704" w:type="dxa"/>
            <w:tcBorders>
              <w:top w:val="thinThickSmallGap" w:sz="24" w:space="0" w:color="00000A"/>
              <w:left w:val="nil"/>
              <w:bottom w:val="nil"/>
              <w:right w:val="nil"/>
            </w:tcBorders>
            <w:shd w:val="clear" w:color="auto" w:fill="auto"/>
          </w:tcPr>
          <w:p w:rsidR="005131B4" w:rsidRDefault="005131B4">
            <w:pPr>
              <w:spacing w:line="276" w:lineRule="auto"/>
              <w:rPr>
                <w:rFonts w:ascii="Arial" w:hAnsi="Arial" w:cs="Arial"/>
                <w:lang w:eastAsia="en-US"/>
              </w:rPr>
            </w:pPr>
          </w:p>
        </w:tc>
      </w:tr>
    </w:tbl>
    <w:p w:rsidR="005131B4" w:rsidRDefault="002A45A3">
      <w:pPr>
        <w:pStyle w:val="a9"/>
      </w:pPr>
      <w:r>
        <w:t>ПОСТАНОВЛЕНИЕ</w:t>
      </w:r>
    </w:p>
    <w:tbl>
      <w:tblPr>
        <w:tblW w:w="0" w:type="auto"/>
        <w:tblBorders>
          <w:top w:val="nil"/>
          <w:left w:val="nil"/>
          <w:bottom w:val="nil"/>
          <w:right w:val="nil"/>
          <w:insideH w:val="nil"/>
          <w:insideV w:val="nil"/>
        </w:tblBorders>
        <w:tblLook w:val="04A0"/>
      </w:tblPr>
      <w:tblGrid>
        <w:gridCol w:w="8161"/>
        <w:gridCol w:w="1692"/>
      </w:tblGrid>
      <w:tr w:rsidR="005131B4">
        <w:trPr>
          <w:cantSplit/>
          <w:trHeight w:val="303"/>
        </w:trPr>
        <w:tc>
          <w:tcPr>
            <w:tcW w:w="8161" w:type="dxa"/>
            <w:tcBorders>
              <w:top w:val="nil"/>
              <w:left w:val="nil"/>
              <w:bottom w:val="nil"/>
              <w:right w:val="nil"/>
            </w:tcBorders>
            <w:shd w:val="clear" w:color="auto" w:fill="auto"/>
          </w:tcPr>
          <w:p w:rsidR="005131B4" w:rsidRDefault="005131B4">
            <w:pPr>
              <w:spacing w:line="276" w:lineRule="auto"/>
              <w:rPr>
                <w:rFonts w:ascii="Arial" w:hAnsi="Arial" w:cs="Arial"/>
                <w:b/>
                <w:bCs/>
                <w:lang w:eastAsia="en-US"/>
              </w:rPr>
            </w:pPr>
          </w:p>
          <w:p w:rsidR="005131B4" w:rsidRDefault="002A45A3">
            <w:pPr>
              <w:spacing w:line="276" w:lineRule="auto"/>
              <w:rPr>
                <w:rFonts w:ascii="Arial" w:hAnsi="Arial" w:cs="Arial"/>
                <w:b/>
                <w:bCs/>
                <w:lang w:eastAsia="en-US"/>
              </w:rPr>
            </w:pPr>
            <w:r>
              <w:rPr>
                <w:rFonts w:ascii="Arial" w:hAnsi="Arial" w:cs="Arial"/>
                <w:b/>
                <w:bCs/>
                <w:sz w:val="22"/>
                <w:lang w:eastAsia="en-US"/>
              </w:rPr>
              <w:t>от 30 апреля  2019</w:t>
            </w:r>
          </w:p>
        </w:tc>
        <w:tc>
          <w:tcPr>
            <w:tcW w:w="1692" w:type="dxa"/>
            <w:tcBorders>
              <w:top w:val="nil"/>
              <w:left w:val="nil"/>
              <w:bottom w:val="nil"/>
              <w:right w:val="nil"/>
            </w:tcBorders>
            <w:shd w:val="clear" w:color="auto" w:fill="auto"/>
          </w:tcPr>
          <w:p w:rsidR="005131B4" w:rsidRDefault="002A45A3" w:rsidP="001E5F9B">
            <w:pPr>
              <w:spacing w:line="276" w:lineRule="auto"/>
              <w:jc w:val="center"/>
              <w:rPr>
                <w:rFonts w:ascii="Arial" w:hAnsi="Arial" w:cs="Arial"/>
                <w:b/>
                <w:bCs/>
                <w:lang w:eastAsia="en-US"/>
              </w:rPr>
            </w:pPr>
            <w:r>
              <w:rPr>
                <w:rFonts w:ascii="Arial" w:hAnsi="Arial" w:cs="Arial"/>
                <w:b/>
                <w:bCs/>
                <w:sz w:val="22"/>
                <w:lang w:eastAsia="en-US"/>
              </w:rPr>
              <w:t xml:space="preserve">                                                                            №  </w:t>
            </w:r>
            <w:r w:rsidR="00A81684">
              <w:rPr>
                <w:rFonts w:ascii="Arial" w:hAnsi="Arial" w:cs="Arial"/>
                <w:b/>
                <w:bCs/>
                <w:sz w:val="22"/>
                <w:lang w:eastAsia="en-US"/>
              </w:rPr>
              <w:t>71</w:t>
            </w:r>
          </w:p>
        </w:tc>
      </w:tr>
    </w:tbl>
    <w:p w:rsidR="005131B4" w:rsidRDefault="005131B4">
      <w:pPr>
        <w:jc w:val="center"/>
        <w:rPr>
          <w:rFonts w:ascii="Arial" w:hAnsi="Arial" w:cs="Arial"/>
          <w:b/>
          <w:bCs/>
          <w:color w:val="FF0000"/>
          <w:sz w:val="22"/>
        </w:rPr>
      </w:pPr>
    </w:p>
    <w:p w:rsidR="004A5BC2" w:rsidRDefault="004A5BC2">
      <w:pPr>
        <w:rPr>
          <w:rFonts w:ascii="Arial" w:hAnsi="Arial" w:cs="Arial"/>
          <w:b/>
          <w:bCs/>
          <w:sz w:val="22"/>
        </w:rPr>
      </w:pPr>
    </w:p>
    <w:p w:rsidR="00A81684" w:rsidRPr="00991D15" w:rsidRDefault="00951E30" w:rsidP="00A81684">
      <w:pPr>
        <w:jc w:val="center"/>
        <w:rPr>
          <w:b/>
          <w:sz w:val="28"/>
          <w:szCs w:val="28"/>
        </w:rPr>
      </w:pPr>
      <w:r w:rsidRPr="00991D15">
        <w:rPr>
          <w:b/>
          <w:sz w:val="28"/>
          <w:szCs w:val="28"/>
        </w:rPr>
        <w:t xml:space="preserve">Об утверждении Административного регламента Администрации </w:t>
      </w:r>
      <w:r>
        <w:rPr>
          <w:b/>
          <w:sz w:val="28"/>
          <w:szCs w:val="28"/>
        </w:rPr>
        <w:t xml:space="preserve">Троицкого сельского поселения Ковылкинского </w:t>
      </w:r>
      <w:r w:rsidRPr="00991D15">
        <w:rPr>
          <w:b/>
          <w:sz w:val="28"/>
          <w:szCs w:val="28"/>
        </w:rPr>
        <w:t xml:space="preserve">муниципального района по предоставлению муниципальной </w:t>
      </w:r>
      <w:r w:rsidRPr="00A81684">
        <w:rPr>
          <w:b/>
          <w:sz w:val="28"/>
          <w:szCs w:val="28"/>
        </w:rPr>
        <w:t>услуги «</w:t>
      </w:r>
      <w:r w:rsidR="00A81684" w:rsidRPr="00A81684">
        <w:rPr>
          <w:b/>
          <w:sz w:val="28"/>
          <w:szCs w:val="28"/>
        </w:rPr>
        <w:t>Передача жилых помещений в собственность гра</w:t>
      </w:r>
      <w:r w:rsidR="00A81684" w:rsidRPr="00A81684">
        <w:rPr>
          <w:b/>
          <w:sz w:val="28"/>
          <w:szCs w:val="28"/>
        </w:rPr>
        <w:t>ж</w:t>
      </w:r>
      <w:r w:rsidR="00A81684" w:rsidRPr="00A81684">
        <w:rPr>
          <w:b/>
          <w:sz w:val="28"/>
          <w:szCs w:val="28"/>
        </w:rPr>
        <w:t>дан</w:t>
      </w:r>
      <w:r w:rsidRPr="00A81684">
        <w:rPr>
          <w:b/>
          <w:sz w:val="28"/>
          <w:szCs w:val="28"/>
        </w:rPr>
        <w:t>»</w:t>
      </w:r>
    </w:p>
    <w:p w:rsidR="00507FAD" w:rsidRPr="00E6791B" w:rsidRDefault="00A81684" w:rsidP="00075408">
      <w:pPr>
        <w:suppressAutoHyphens w:val="0"/>
        <w:spacing w:before="100" w:beforeAutospacing="1"/>
        <w:jc w:val="both"/>
        <w:rPr>
          <w:sz w:val="28"/>
          <w:szCs w:val="28"/>
        </w:rPr>
      </w:pPr>
      <w:proofErr w:type="gramStart"/>
      <w:r w:rsidRPr="003476A1">
        <w:rPr>
          <w:sz w:val="28"/>
          <w:szCs w:val="28"/>
        </w:rPr>
        <w:t>В соответствии с Федеральным законом от 06.10.2003 г. N 131-ФЗ "Об общих принципах организации местного самоуправления в Российской Федерации", Законом Российской Федерации от 4 июля 1991 г. N 1541-I "О приватизации жилищн</w:t>
      </w:r>
      <w:r w:rsidRPr="003476A1">
        <w:rPr>
          <w:sz w:val="28"/>
          <w:szCs w:val="28"/>
        </w:rPr>
        <w:t>о</w:t>
      </w:r>
      <w:r w:rsidRPr="003476A1">
        <w:rPr>
          <w:sz w:val="28"/>
          <w:szCs w:val="28"/>
        </w:rPr>
        <w:t>го фонда в Российской Федерации" (с изменениями), принимая во внимание Фед</w:t>
      </w:r>
      <w:r w:rsidRPr="003476A1">
        <w:rPr>
          <w:sz w:val="28"/>
          <w:szCs w:val="28"/>
        </w:rPr>
        <w:t>е</w:t>
      </w:r>
      <w:r w:rsidRPr="003476A1">
        <w:rPr>
          <w:sz w:val="28"/>
          <w:szCs w:val="28"/>
        </w:rPr>
        <w:t>ральный закон от 27.07.2010 г. N 210-ФЗ "Об организации предоставления гос</w:t>
      </w:r>
      <w:r w:rsidRPr="003476A1">
        <w:rPr>
          <w:sz w:val="28"/>
          <w:szCs w:val="28"/>
        </w:rPr>
        <w:t>у</w:t>
      </w:r>
      <w:r w:rsidRPr="003476A1">
        <w:rPr>
          <w:sz w:val="28"/>
          <w:szCs w:val="28"/>
        </w:rPr>
        <w:t>дарственных и муниц</w:t>
      </w:r>
      <w:r>
        <w:rPr>
          <w:sz w:val="28"/>
          <w:szCs w:val="28"/>
        </w:rPr>
        <w:t>ипальных услуг"</w:t>
      </w:r>
      <w:r w:rsidR="003C61CE" w:rsidRPr="00E6791B">
        <w:rPr>
          <w:sz w:val="28"/>
          <w:szCs w:val="28"/>
        </w:rPr>
        <w:t>, в связи с реорганизацией Троицкого</w:t>
      </w:r>
      <w:proofErr w:type="gramEnd"/>
      <w:r w:rsidR="003C61CE" w:rsidRPr="00E6791B">
        <w:rPr>
          <w:sz w:val="28"/>
          <w:szCs w:val="28"/>
        </w:rPr>
        <w:t xml:space="preserve"> сельского поселения в форме слияния с Покровским сельским поселением, Администрация Троицкого сельского поселения  постановляет:</w:t>
      </w:r>
    </w:p>
    <w:p w:rsidR="00A81684" w:rsidRDefault="00A81684" w:rsidP="00075408">
      <w:pPr>
        <w:pStyle w:val="ab"/>
        <w:numPr>
          <w:ilvl w:val="0"/>
          <w:numId w:val="1"/>
        </w:numPr>
        <w:jc w:val="both"/>
        <w:rPr>
          <w:sz w:val="28"/>
          <w:szCs w:val="28"/>
        </w:rPr>
      </w:pPr>
      <w:r w:rsidRPr="003476A1">
        <w:rPr>
          <w:sz w:val="28"/>
          <w:szCs w:val="28"/>
        </w:rPr>
        <w:t>Утвердить прилагаемый Административный регламент администрации</w:t>
      </w:r>
      <w:r w:rsidRPr="003476A1">
        <w:t xml:space="preserve"> </w:t>
      </w:r>
      <w:r>
        <w:rPr>
          <w:sz w:val="28"/>
          <w:szCs w:val="28"/>
        </w:rPr>
        <w:t>Троицкого</w:t>
      </w:r>
      <w:r w:rsidRPr="003476A1">
        <w:rPr>
          <w:sz w:val="28"/>
          <w:szCs w:val="28"/>
        </w:rPr>
        <w:t xml:space="preserve"> сельского поселения Ковылкинского  муниципального района предо</w:t>
      </w:r>
      <w:r w:rsidRPr="003476A1">
        <w:rPr>
          <w:sz w:val="28"/>
          <w:szCs w:val="28"/>
        </w:rPr>
        <w:t>с</w:t>
      </w:r>
      <w:r w:rsidRPr="003476A1">
        <w:rPr>
          <w:sz w:val="28"/>
          <w:szCs w:val="28"/>
        </w:rPr>
        <w:t>тавления муниципальной услуги «Передача жилых помещений в собственность граждан»</w:t>
      </w:r>
    </w:p>
    <w:p w:rsidR="00951E30" w:rsidRPr="00951E30" w:rsidRDefault="001E5F9B" w:rsidP="00075408">
      <w:pPr>
        <w:pStyle w:val="ab"/>
        <w:numPr>
          <w:ilvl w:val="0"/>
          <w:numId w:val="1"/>
        </w:numPr>
        <w:jc w:val="both"/>
        <w:rPr>
          <w:sz w:val="28"/>
          <w:szCs w:val="28"/>
        </w:rPr>
      </w:pPr>
      <w:r w:rsidRPr="00951E30">
        <w:rPr>
          <w:sz w:val="28"/>
          <w:szCs w:val="28"/>
        </w:rPr>
        <w:t>Признать утратившим силу Постановлени</w:t>
      </w:r>
      <w:r w:rsidR="00CE36DF" w:rsidRPr="00951E30">
        <w:rPr>
          <w:sz w:val="28"/>
          <w:szCs w:val="28"/>
        </w:rPr>
        <w:t>я</w:t>
      </w:r>
      <w:r w:rsidRPr="00951E30">
        <w:rPr>
          <w:sz w:val="28"/>
          <w:szCs w:val="28"/>
        </w:rPr>
        <w:t xml:space="preserve"> Администрации Троицкого сельского поселения от </w:t>
      </w:r>
      <w:r w:rsidR="001B4250" w:rsidRPr="00951E30">
        <w:rPr>
          <w:sz w:val="28"/>
          <w:szCs w:val="28"/>
        </w:rPr>
        <w:t>24.05.2016</w:t>
      </w:r>
      <w:r w:rsidRPr="00951E30">
        <w:rPr>
          <w:sz w:val="28"/>
          <w:szCs w:val="28"/>
        </w:rPr>
        <w:t xml:space="preserve"> №</w:t>
      </w:r>
      <w:r w:rsidR="00A81684">
        <w:rPr>
          <w:sz w:val="28"/>
          <w:szCs w:val="28"/>
        </w:rPr>
        <w:t>114/7</w:t>
      </w:r>
      <w:r w:rsidRPr="00951E30">
        <w:rPr>
          <w:sz w:val="28"/>
          <w:szCs w:val="28"/>
        </w:rPr>
        <w:t xml:space="preserve"> «</w:t>
      </w:r>
      <w:r w:rsidR="00951E30" w:rsidRPr="00951E30">
        <w:rPr>
          <w:sz w:val="28"/>
          <w:szCs w:val="28"/>
        </w:rPr>
        <w:t>Об утверждении Административного регламента Администрации Троицкого сельского поселения Ковылкинского муниципального района по предоставлению муниципальной услуги «</w:t>
      </w:r>
      <w:r w:rsidR="00A81684" w:rsidRPr="003476A1">
        <w:rPr>
          <w:sz w:val="28"/>
          <w:szCs w:val="28"/>
        </w:rPr>
        <w:t>Передача жилых помещений в собственность граждан</w:t>
      </w:r>
      <w:r w:rsidR="00951E30" w:rsidRPr="00951E30">
        <w:rPr>
          <w:sz w:val="28"/>
          <w:szCs w:val="28"/>
        </w:rPr>
        <w:t>»</w:t>
      </w:r>
    </w:p>
    <w:p w:rsidR="00075408" w:rsidRPr="00951E30" w:rsidRDefault="00507FAD" w:rsidP="00075408">
      <w:pPr>
        <w:pStyle w:val="ab"/>
        <w:numPr>
          <w:ilvl w:val="0"/>
          <w:numId w:val="1"/>
        </w:numPr>
        <w:jc w:val="both"/>
        <w:rPr>
          <w:sz w:val="28"/>
          <w:szCs w:val="28"/>
        </w:rPr>
      </w:pPr>
      <w:r w:rsidRPr="00951E30">
        <w:rPr>
          <w:sz w:val="28"/>
          <w:szCs w:val="28"/>
        </w:rPr>
        <w:t xml:space="preserve">Признать утратившим силу Постановления Администрации Покровского сельского поселения от </w:t>
      </w:r>
      <w:r w:rsidR="001B4250" w:rsidRPr="00951E30">
        <w:rPr>
          <w:sz w:val="28"/>
          <w:szCs w:val="28"/>
        </w:rPr>
        <w:t>18</w:t>
      </w:r>
      <w:r w:rsidR="00075408" w:rsidRPr="00951E30">
        <w:rPr>
          <w:sz w:val="28"/>
          <w:szCs w:val="28"/>
        </w:rPr>
        <w:t>.05</w:t>
      </w:r>
      <w:r w:rsidRPr="00951E30">
        <w:rPr>
          <w:sz w:val="28"/>
          <w:szCs w:val="28"/>
        </w:rPr>
        <w:t>.201</w:t>
      </w:r>
      <w:r w:rsidR="00A81684">
        <w:rPr>
          <w:sz w:val="28"/>
          <w:szCs w:val="28"/>
        </w:rPr>
        <w:t>6 №</w:t>
      </w:r>
      <w:r w:rsidR="00E6791B" w:rsidRPr="00951E30">
        <w:rPr>
          <w:sz w:val="28"/>
          <w:szCs w:val="28"/>
        </w:rPr>
        <w:t>2</w:t>
      </w:r>
      <w:r w:rsidR="00A81684">
        <w:rPr>
          <w:sz w:val="28"/>
          <w:szCs w:val="28"/>
        </w:rPr>
        <w:t>4</w:t>
      </w:r>
      <w:r w:rsidRPr="00951E30">
        <w:rPr>
          <w:sz w:val="28"/>
          <w:szCs w:val="28"/>
        </w:rPr>
        <w:t xml:space="preserve"> «</w:t>
      </w:r>
      <w:r w:rsidR="00951E30" w:rsidRPr="00951E30">
        <w:rPr>
          <w:sz w:val="28"/>
          <w:szCs w:val="28"/>
        </w:rPr>
        <w:t>Об утверждении Административного регламента Администраци</w:t>
      </w:r>
      <w:r w:rsidR="00A81684">
        <w:rPr>
          <w:sz w:val="28"/>
          <w:szCs w:val="28"/>
        </w:rPr>
        <w:t>и П</w:t>
      </w:r>
      <w:r w:rsidR="004951B2">
        <w:rPr>
          <w:sz w:val="28"/>
          <w:szCs w:val="28"/>
        </w:rPr>
        <w:t>окровского</w:t>
      </w:r>
      <w:r w:rsidR="00951E30" w:rsidRPr="00951E30">
        <w:rPr>
          <w:sz w:val="28"/>
          <w:szCs w:val="28"/>
        </w:rPr>
        <w:t xml:space="preserve"> сельского поселения Ковылкинского муниципального района по предоставлению муниципальной услуги «</w:t>
      </w:r>
      <w:r w:rsidR="00A81684" w:rsidRPr="003476A1">
        <w:rPr>
          <w:sz w:val="28"/>
          <w:szCs w:val="28"/>
        </w:rPr>
        <w:t>Передача жилых помещений в собственность граждан</w:t>
      </w:r>
      <w:r w:rsidR="00075408" w:rsidRPr="00951E30">
        <w:rPr>
          <w:sz w:val="28"/>
          <w:szCs w:val="28"/>
        </w:rPr>
        <w:t>»</w:t>
      </w:r>
    </w:p>
    <w:p w:rsidR="001E5F9B" w:rsidRPr="00075408" w:rsidRDefault="001E5F9B" w:rsidP="002A6910">
      <w:pPr>
        <w:pStyle w:val="ab"/>
        <w:numPr>
          <w:ilvl w:val="0"/>
          <w:numId w:val="1"/>
        </w:numPr>
        <w:jc w:val="both"/>
        <w:rPr>
          <w:sz w:val="28"/>
          <w:szCs w:val="28"/>
        </w:rPr>
      </w:pPr>
      <w:proofErr w:type="gramStart"/>
      <w:r w:rsidRPr="00075408">
        <w:rPr>
          <w:sz w:val="28"/>
          <w:szCs w:val="28"/>
        </w:rPr>
        <w:t>Контроль за</w:t>
      </w:r>
      <w:proofErr w:type="gramEnd"/>
      <w:r w:rsidRPr="00075408">
        <w:rPr>
          <w:sz w:val="28"/>
          <w:szCs w:val="28"/>
        </w:rPr>
        <w:t xml:space="preserve"> исполнением настоящего постановления оставляю за собой.</w:t>
      </w:r>
    </w:p>
    <w:p w:rsidR="002A45A3" w:rsidRPr="00F12EA4" w:rsidRDefault="002A45A3" w:rsidP="002A6910">
      <w:pPr>
        <w:pStyle w:val="ab"/>
        <w:numPr>
          <w:ilvl w:val="0"/>
          <w:numId w:val="1"/>
        </w:numPr>
        <w:jc w:val="both"/>
        <w:rPr>
          <w:sz w:val="28"/>
          <w:szCs w:val="28"/>
        </w:rPr>
      </w:pPr>
      <w:r w:rsidRPr="00F12EA4">
        <w:rPr>
          <w:sz w:val="28"/>
          <w:szCs w:val="28"/>
        </w:rPr>
        <w:t>Настоящее постановление подлежит опубликованию в Информационном бюллетене Троицкого сельского поселения.</w:t>
      </w:r>
    </w:p>
    <w:p w:rsidR="001E5F9B" w:rsidRPr="00F12EA4" w:rsidRDefault="001E5F9B" w:rsidP="00507FAD">
      <w:pPr>
        <w:jc w:val="both"/>
        <w:rPr>
          <w:bCs/>
          <w:sz w:val="28"/>
          <w:szCs w:val="28"/>
        </w:rPr>
      </w:pPr>
    </w:p>
    <w:p w:rsidR="00075408" w:rsidRPr="00F12EA4" w:rsidRDefault="00075408" w:rsidP="00507FAD">
      <w:pPr>
        <w:jc w:val="both"/>
        <w:rPr>
          <w:bCs/>
          <w:sz w:val="28"/>
          <w:szCs w:val="28"/>
        </w:rPr>
      </w:pPr>
    </w:p>
    <w:p w:rsidR="001E5F9B" w:rsidRPr="00F12EA4" w:rsidRDefault="001E5F9B" w:rsidP="001E5F9B">
      <w:pPr>
        <w:jc w:val="both"/>
        <w:rPr>
          <w:b/>
          <w:bCs/>
          <w:sz w:val="28"/>
          <w:szCs w:val="28"/>
        </w:rPr>
      </w:pPr>
      <w:r w:rsidRPr="00F12EA4">
        <w:rPr>
          <w:b/>
          <w:bCs/>
          <w:sz w:val="28"/>
          <w:szCs w:val="28"/>
        </w:rPr>
        <w:t xml:space="preserve">Глава Троицкого сельского поселения </w:t>
      </w:r>
    </w:p>
    <w:p w:rsidR="00E6791B" w:rsidRPr="00A81684" w:rsidRDefault="001E5F9B" w:rsidP="00A81684">
      <w:pPr>
        <w:jc w:val="both"/>
        <w:rPr>
          <w:b/>
          <w:bCs/>
          <w:sz w:val="28"/>
          <w:szCs w:val="28"/>
        </w:rPr>
      </w:pPr>
      <w:r w:rsidRPr="00F12EA4">
        <w:rPr>
          <w:b/>
          <w:bCs/>
          <w:sz w:val="28"/>
          <w:szCs w:val="28"/>
        </w:rPr>
        <w:t xml:space="preserve">Ковылкинского муниципального района                             В.И. Мельников  </w:t>
      </w:r>
    </w:p>
    <w:p w:rsidR="00E6791B" w:rsidRDefault="00E6791B" w:rsidP="00F12EA4">
      <w:pPr>
        <w:jc w:val="right"/>
        <w:rPr>
          <w:bCs/>
        </w:rPr>
      </w:pPr>
      <w:r>
        <w:rPr>
          <w:bCs/>
        </w:rPr>
        <w:t xml:space="preserve">УТВЕРЖДЕН                     </w:t>
      </w:r>
    </w:p>
    <w:p w:rsidR="00F12EA4" w:rsidRDefault="00F12EA4" w:rsidP="00F12EA4">
      <w:pPr>
        <w:jc w:val="right"/>
        <w:rPr>
          <w:bCs/>
        </w:rPr>
      </w:pPr>
      <w:r w:rsidRPr="00184A98">
        <w:rPr>
          <w:bCs/>
        </w:rPr>
        <w:lastRenderedPageBreak/>
        <w:t xml:space="preserve"> постановлени</w:t>
      </w:r>
      <w:r w:rsidR="00E6791B">
        <w:rPr>
          <w:bCs/>
        </w:rPr>
        <w:t>ем</w:t>
      </w:r>
      <w:r w:rsidRPr="00184A98">
        <w:rPr>
          <w:bCs/>
        </w:rPr>
        <w:t xml:space="preserve">  администрации</w:t>
      </w:r>
    </w:p>
    <w:p w:rsidR="00F12EA4" w:rsidRPr="00184A98" w:rsidRDefault="00F12EA4" w:rsidP="00F12EA4">
      <w:pPr>
        <w:jc w:val="right"/>
        <w:rPr>
          <w:bCs/>
        </w:rPr>
      </w:pPr>
      <w:r>
        <w:rPr>
          <w:bCs/>
        </w:rPr>
        <w:t>Троицкого</w:t>
      </w:r>
      <w:r w:rsidRPr="00D068E6">
        <w:rPr>
          <w:bCs/>
        </w:rPr>
        <w:t xml:space="preserve"> сельского поселения</w:t>
      </w:r>
    </w:p>
    <w:p w:rsidR="00F12EA4" w:rsidRPr="00184A98" w:rsidRDefault="00F12EA4" w:rsidP="00F12EA4">
      <w:pPr>
        <w:jc w:val="right"/>
      </w:pPr>
      <w:r w:rsidRPr="00184A98">
        <w:t xml:space="preserve">                         Ковылкинского муниципального района</w:t>
      </w:r>
    </w:p>
    <w:p w:rsidR="00F12EA4" w:rsidRDefault="00F12EA4" w:rsidP="00F12EA4">
      <w:pPr>
        <w:jc w:val="right"/>
        <w:rPr>
          <w:bCs/>
        </w:rPr>
      </w:pPr>
      <w:r w:rsidRPr="00184A98">
        <w:rPr>
          <w:bCs/>
        </w:rPr>
        <w:t xml:space="preserve">                         от </w:t>
      </w:r>
      <w:r>
        <w:rPr>
          <w:bCs/>
        </w:rPr>
        <w:t>30.04.2019</w:t>
      </w:r>
      <w:r w:rsidRPr="00184A98">
        <w:rPr>
          <w:bCs/>
        </w:rPr>
        <w:t xml:space="preserve"> № </w:t>
      </w:r>
      <w:r w:rsidR="00A81684">
        <w:rPr>
          <w:bCs/>
        </w:rPr>
        <w:t>71</w:t>
      </w:r>
    </w:p>
    <w:p w:rsidR="00E6791B" w:rsidRPr="00184A98" w:rsidRDefault="00E6791B" w:rsidP="00F12EA4">
      <w:pPr>
        <w:jc w:val="right"/>
        <w:rPr>
          <w:bCs/>
        </w:rPr>
      </w:pPr>
    </w:p>
    <w:p w:rsidR="00A81684" w:rsidRDefault="00A81684" w:rsidP="00A81684">
      <w:pPr>
        <w:pStyle w:val="1"/>
        <w:rPr>
          <w:rFonts w:ascii="Times New Roman" w:hAnsi="Times New Roman" w:cs="Times New Roman"/>
          <w:sz w:val="28"/>
          <w:szCs w:val="28"/>
        </w:rPr>
      </w:pPr>
    </w:p>
    <w:p w:rsidR="00A81684" w:rsidRPr="003476A1" w:rsidRDefault="00A81684" w:rsidP="00A81684">
      <w:pPr>
        <w:pStyle w:val="1"/>
        <w:rPr>
          <w:rFonts w:ascii="Times New Roman" w:hAnsi="Times New Roman" w:cs="Times New Roman"/>
          <w:sz w:val="28"/>
          <w:szCs w:val="28"/>
        </w:rPr>
      </w:pPr>
      <w:r w:rsidRPr="003476A1">
        <w:rPr>
          <w:rFonts w:ascii="Times New Roman" w:hAnsi="Times New Roman" w:cs="Times New Roman"/>
          <w:sz w:val="28"/>
          <w:szCs w:val="28"/>
        </w:rPr>
        <w:t xml:space="preserve">АДМИНИСТРАТИВНЫЙ РЕГЛАМЕНТ </w:t>
      </w:r>
    </w:p>
    <w:p w:rsidR="00A81684" w:rsidRDefault="00A81684" w:rsidP="00A81684">
      <w:pPr>
        <w:pStyle w:val="1"/>
        <w:rPr>
          <w:rFonts w:ascii="Times New Roman" w:hAnsi="Times New Roman" w:cs="Times New Roman"/>
          <w:sz w:val="28"/>
          <w:szCs w:val="28"/>
        </w:rPr>
      </w:pPr>
      <w:r w:rsidRPr="003476A1">
        <w:rPr>
          <w:rFonts w:ascii="Times New Roman" w:hAnsi="Times New Roman" w:cs="Times New Roman"/>
          <w:sz w:val="28"/>
          <w:szCs w:val="28"/>
        </w:rPr>
        <w:t xml:space="preserve">администрация </w:t>
      </w:r>
      <w:r>
        <w:rPr>
          <w:rFonts w:ascii="Times New Roman" w:hAnsi="Times New Roman" w:cs="Times New Roman"/>
          <w:sz w:val="28"/>
          <w:szCs w:val="28"/>
        </w:rPr>
        <w:t>Троицкого</w:t>
      </w:r>
      <w:r w:rsidRPr="003476A1">
        <w:rPr>
          <w:rFonts w:ascii="Times New Roman" w:hAnsi="Times New Roman" w:cs="Times New Roman"/>
          <w:sz w:val="28"/>
          <w:szCs w:val="28"/>
        </w:rPr>
        <w:t xml:space="preserve"> сельского поселения Ковылкинского муниципал</w:t>
      </w:r>
      <w:r w:rsidRPr="003476A1">
        <w:rPr>
          <w:rFonts w:ascii="Times New Roman" w:hAnsi="Times New Roman" w:cs="Times New Roman"/>
          <w:sz w:val="28"/>
          <w:szCs w:val="28"/>
        </w:rPr>
        <w:t>ь</w:t>
      </w:r>
      <w:r w:rsidRPr="003476A1">
        <w:rPr>
          <w:rFonts w:ascii="Times New Roman" w:hAnsi="Times New Roman" w:cs="Times New Roman"/>
          <w:sz w:val="28"/>
          <w:szCs w:val="28"/>
        </w:rPr>
        <w:t>ного района по предоставлению муниципальной услуги по передаче жилых помещений в собственность граждан</w:t>
      </w:r>
    </w:p>
    <w:p w:rsidR="00A81684" w:rsidRPr="003476A1" w:rsidRDefault="00A81684" w:rsidP="00A81684"/>
    <w:p w:rsidR="00A81684" w:rsidRPr="003476A1" w:rsidRDefault="00A81684" w:rsidP="00A81684">
      <w:pPr>
        <w:pStyle w:val="1"/>
        <w:rPr>
          <w:rFonts w:ascii="Times New Roman" w:hAnsi="Times New Roman" w:cs="Times New Roman"/>
          <w:sz w:val="28"/>
          <w:szCs w:val="28"/>
        </w:rPr>
      </w:pPr>
      <w:bookmarkStart w:id="0" w:name="sub_10001"/>
      <w:r w:rsidRPr="003476A1">
        <w:rPr>
          <w:rFonts w:ascii="Times New Roman" w:hAnsi="Times New Roman" w:cs="Times New Roman"/>
          <w:sz w:val="28"/>
          <w:szCs w:val="28"/>
        </w:rPr>
        <w:t>I. Общие положения</w:t>
      </w:r>
      <w:bookmarkEnd w:id="0"/>
    </w:p>
    <w:p w:rsidR="00A81684" w:rsidRPr="00A81684" w:rsidRDefault="00A81684" w:rsidP="00A81684">
      <w:pPr>
        <w:pStyle w:val="23"/>
        <w:jc w:val="center"/>
        <w:rPr>
          <w:b/>
          <w:sz w:val="28"/>
          <w:szCs w:val="28"/>
        </w:rPr>
      </w:pPr>
      <w:bookmarkStart w:id="1" w:name="sub_11"/>
      <w:r w:rsidRPr="00A81684">
        <w:rPr>
          <w:b/>
          <w:sz w:val="28"/>
          <w:szCs w:val="28"/>
        </w:rPr>
        <w:t xml:space="preserve">1.1. </w:t>
      </w:r>
      <w:bookmarkEnd w:id="1"/>
      <w:r w:rsidRPr="00A81684">
        <w:rPr>
          <w:b/>
          <w:sz w:val="28"/>
          <w:szCs w:val="28"/>
        </w:rPr>
        <w:t>Административный регламент</w:t>
      </w:r>
    </w:p>
    <w:p w:rsidR="00A81684" w:rsidRPr="003476A1" w:rsidRDefault="00A81684" w:rsidP="00A81684">
      <w:pPr>
        <w:pStyle w:val="a4"/>
        <w:ind w:firstLine="720"/>
        <w:jc w:val="both"/>
        <w:rPr>
          <w:sz w:val="28"/>
          <w:szCs w:val="28"/>
        </w:rPr>
      </w:pPr>
      <w:r w:rsidRPr="003476A1">
        <w:rPr>
          <w:sz w:val="28"/>
          <w:szCs w:val="28"/>
        </w:rPr>
        <w:t xml:space="preserve">Административный регламент администрация </w:t>
      </w:r>
      <w:r>
        <w:rPr>
          <w:sz w:val="28"/>
          <w:szCs w:val="28"/>
        </w:rPr>
        <w:t>Троицкого</w:t>
      </w:r>
      <w:r w:rsidRPr="003476A1">
        <w:rPr>
          <w:sz w:val="28"/>
          <w:szCs w:val="28"/>
        </w:rPr>
        <w:t xml:space="preserve"> сельского поселения Ковылкинского муниципального района по пр</w:t>
      </w:r>
      <w:r w:rsidRPr="003476A1">
        <w:rPr>
          <w:sz w:val="28"/>
          <w:szCs w:val="28"/>
        </w:rPr>
        <w:t>е</w:t>
      </w:r>
      <w:r w:rsidRPr="003476A1">
        <w:rPr>
          <w:sz w:val="28"/>
          <w:szCs w:val="28"/>
        </w:rPr>
        <w:t>доставлению муниципальной услуги по передаче жилых помещений в собственность граждан (далее – Админ</w:t>
      </w:r>
      <w:r w:rsidRPr="003476A1">
        <w:rPr>
          <w:sz w:val="28"/>
          <w:szCs w:val="28"/>
        </w:rPr>
        <w:t>и</w:t>
      </w:r>
      <w:r w:rsidRPr="003476A1">
        <w:rPr>
          <w:sz w:val="28"/>
          <w:szCs w:val="28"/>
        </w:rPr>
        <w:t>стративный регламент) определяет сроки и последовательность действий (административные процедуры) при предоставлении муниципал</w:t>
      </w:r>
      <w:r w:rsidRPr="003476A1">
        <w:rPr>
          <w:sz w:val="28"/>
          <w:szCs w:val="28"/>
        </w:rPr>
        <w:t>ь</w:t>
      </w:r>
      <w:r w:rsidRPr="003476A1">
        <w:rPr>
          <w:sz w:val="28"/>
          <w:szCs w:val="28"/>
        </w:rPr>
        <w:t>ной услуги по передаче жилых помещений в собственность граждан (далее – муниципальная услуга).</w:t>
      </w:r>
    </w:p>
    <w:p w:rsidR="00A81684" w:rsidRPr="003476A1" w:rsidRDefault="00A81684" w:rsidP="00A81684">
      <w:pPr>
        <w:jc w:val="both"/>
        <w:rPr>
          <w:sz w:val="28"/>
          <w:szCs w:val="28"/>
        </w:rPr>
      </w:pPr>
    </w:p>
    <w:p w:rsidR="00A81684" w:rsidRDefault="00A81684" w:rsidP="00A81684">
      <w:pPr>
        <w:pStyle w:val="23"/>
        <w:spacing w:after="0" w:line="240" w:lineRule="auto"/>
        <w:ind w:left="284"/>
        <w:jc w:val="center"/>
        <w:rPr>
          <w:b/>
          <w:sz w:val="28"/>
          <w:szCs w:val="28"/>
        </w:rPr>
      </w:pPr>
      <w:bookmarkStart w:id="2" w:name="sub_12"/>
      <w:r w:rsidRPr="00A81684">
        <w:rPr>
          <w:b/>
          <w:sz w:val="28"/>
          <w:szCs w:val="28"/>
        </w:rPr>
        <w:t>1.2. Нормативные правовые акты, регулирующие предоставление мун</w:t>
      </w:r>
      <w:r w:rsidRPr="00A81684">
        <w:rPr>
          <w:b/>
          <w:sz w:val="28"/>
          <w:szCs w:val="28"/>
        </w:rPr>
        <w:t>и</w:t>
      </w:r>
      <w:r w:rsidRPr="00A81684">
        <w:rPr>
          <w:b/>
          <w:sz w:val="28"/>
          <w:szCs w:val="28"/>
        </w:rPr>
        <w:t>ципальной услуги</w:t>
      </w:r>
    </w:p>
    <w:p w:rsidR="00A81684" w:rsidRPr="00A81684" w:rsidRDefault="00A81684" w:rsidP="00A81684">
      <w:pPr>
        <w:pStyle w:val="23"/>
        <w:spacing w:after="0" w:line="240" w:lineRule="auto"/>
        <w:ind w:left="284"/>
        <w:jc w:val="both"/>
        <w:rPr>
          <w:b/>
          <w:sz w:val="28"/>
          <w:szCs w:val="28"/>
        </w:rPr>
      </w:pPr>
    </w:p>
    <w:bookmarkEnd w:id="2"/>
    <w:p w:rsidR="00A81684" w:rsidRPr="003476A1" w:rsidRDefault="00A81684" w:rsidP="00A81684">
      <w:pPr>
        <w:jc w:val="both"/>
        <w:rPr>
          <w:sz w:val="28"/>
          <w:szCs w:val="28"/>
        </w:rPr>
      </w:pPr>
      <w:r w:rsidRPr="003476A1">
        <w:rPr>
          <w:sz w:val="28"/>
          <w:szCs w:val="28"/>
        </w:rPr>
        <w:t xml:space="preserve">Предоставление муниципальной  услуги осуществляется в соответствии </w:t>
      </w:r>
      <w:proofErr w:type="gramStart"/>
      <w:r w:rsidRPr="003476A1">
        <w:rPr>
          <w:sz w:val="28"/>
          <w:szCs w:val="28"/>
        </w:rPr>
        <w:t>с</w:t>
      </w:r>
      <w:proofErr w:type="gramEnd"/>
      <w:r w:rsidRPr="003476A1">
        <w:rPr>
          <w:sz w:val="28"/>
          <w:szCs w:val="28"/>
        </w:rPr>
        <w:t>:</w:t>
      </w:r>
    </w:p>
    <w:p w:rsidR="00A81684" w:rsidRPr="003476A1" w:rsidRDefault="00A81684" w:rsidP="00A81684">
      <w:pPr>
        <w:pStyle w:val="aff2"/>
        <w:ind w:firstLine="709"/>
        <w:jc w:val="both"/>
        <w:rPr>
          <w:rFonts w:ascii="Times New Roman" w:hAnsi="Times New Roman" w:cs="Times New Roman"/>
          <w:sz w:val="28"/>
          <w:szCs w:val="28"/>
        </w:rPr>
      </w:pPr>
      <w:proofErr w:type="gramStart"/>
      <w:r w:rsidRPr="003476A1">
        <w:rPr>
          <w:rFonts w:ascii="Times New Roman" w:hAnsi="Times New Roman" w:cs="Times New Roman"/>
          <w:sz w:val="28"/>
          <w:szCs w:val="28"/>
        </w:rPr>
        <w:t>Федеральным Законом от 4 июля 1991 года № 1541-1 «О приватизации ж</w:t>
      </w:r>
      <w:r w:rsidRPr="003476A1">
        <w:rPr>
          <w:rFonts w:ascii="Times New Roman" w:hAnsi="Times New Roman" w:cs="Times New Roman"/>
          <w:sz w:val="28"/>
          <w:szCs w:val="28"/>
        </w:rPr>
        <w:t>и</w:t>
      </w:r>
      <w:r w:rsidRPr="003476A1">
        <w:rPr>
          <w:rFonts w:ascii="Times New Roman" w:hAnsi="Times New Roman" w:cs="Times New Roman"/>
          <w:sz w:val="28"/>
          <w:szCs w:val="28"/>
        </w:rPr>
        <w:t>лищного фонда в Российской Федерации» (с изменениями от 23 декабря 1992г., 11 августа 1994 г., 28 марта 1998 г., 1 мая 1999 г., 15 мая 2001 г., 20 мая, 26 ноября 2002 г., 29 июня, 22 августа, 29 декабря 2004 г., 30 июня 2006 г.) (текст Закона опубликован в Ведомостях</w:t>
      </w:r>
      <w:proofErr w:type="gramEnd"/>
      <w:r w:rsidRPr="003476A1">
        <w:rPr>
          <w:rFonts w:ascii="Times New Roman" w:hAnsi="Times New Roman" w:cs="Times New Roman"/>
          <w:sz w:val="28"/>
          <w:szCs w:val="28"/>
        </w:rPr>
        <w:t xml:space="preserve"> Съезда народных депутатов РСФСР и Верховного Совета РСФСР от 11 июля 1991 г., №28, ст. 959, в «Росси</w:t>
      </w:r>
      <w:r w:rsidRPr="003476A1">
        <w:rPr>
          <w:rFonts w:ascii="Times New Roman" w:hAnsi="Times New Roman" w:cs="Times New Roman"/>
          <w:sz w:val="28"/>
          <w:szCs w:val="28"/>
        </w:rPr>
        <w:t>й</w:t>
      </w:r>
      <w:r w:rsidRPr="003476A1">
        <w:rPr>
          <w:rFonts w:ascii="Times New Roman" w:hAnsi="Times New Roman" w:cs="Times New Roman"/>
          <w:sz w:val="28"/>
          <w:szCs w:val="28"/>
        </w:rPr>
        <w:t>ской газете» от 10 января 1993 г. №5;</w:t>
      </w:r>
    </w:p>
    <w:p w:rsidR="00A81684" w:rsidRPr="003476A1" w:rsidRDefault="00A81684" w:rsidP="00A81684">
      <w:pPr>
        <w:pStyle w:val="aff2"/>
        <w:ind w:firstLine="709"/>
        <w:jc w:val="both"/>
        <w:rPr>
          <w:rFonts w:ascii="Times New Roman" w:hAnsi="Times New Roman" w:cs="Times New Roman"/>
          <w:sz w:val="28"/>
          <w:szCs w:val="28"/>
        </w:rPr>
      </w:pPr>
      <w:proofErr w:type="gramStart"/>
      <w:r w:rsidRPr="003476A1">
        <w:rPr>
          <w:rFonts w:ascii="Times New Roman" w:hAnsi="Times New Roman" w:cs="Times New Roman"/>
          <w:sz w:val="28"/>
          <w:szCs w:val="28"/>
        </w:rPr>
        <w:t>Жилищным кодексом Российской Федерации от 29 декабря 2004 г. № 188-ФЗ (с изменениями от 31 декабря 2005 г., 18, 29 декабря 2006 г.) (текст Кодекса опубликован в «Росси</w:t>
      </w:r>
      <w:r w:rsidRPr="003476A1">
        <w:rPr>
          <w:rFonts w:ascii="Times New Roman" w:hAnsi="Times New Roman" w:cs="Times New Roman"/>
          <w:sz w:val="28"/>
          <w:szCs w:val="28"/>
        </w:rPr>
        <w:t>й</w:t>
      </w:r>
      <w:r w:rsidRPr="003476A1">
        <w:rPr>
          <w:rFonts w:ascii="Times New Roman" w:hAnsi="Times New Roman" w:cs="Times New Roman"/>
          <w:sz w:val="28"/>
          <w:szCs w:val="28"/>
        </w:rPr>
        <w:t>ской газете» от 12 января 2005 г. №1, в «Парламентской газете» от 15 января 2005г. №7-8, в Собрании законодательства Российской Федерации от 3 января 2005 г. №»1 (часть I) ст. 14);</w:t>
      </w:r>
      <w:proofErr w:type="gramEnd"/>
    </w:p>
    <w:p w:rsidR="00A81684" w:rsidRPr="003476A1" w:rsidRDefault="00A81684" w:rsidP="00A81684">
      <w:pPr>
        <w:pStyle w:val="aff2"/>
        <w:ind w:firstLine="709"/>
        <w:jc w:val="both"/>
        <w:rPr>
          <w:rFonts w:ascii="Times New Roman" w:hAnsi="Times New Roman" w:cs="Times New Roman"/>
          <w:sz w:val="28"/>
          <w:szCs w:val="28"/>
        </w:rPr>
      </w:pPr>
      <w:r w:rsidRPr="003476A1">
        <w:rPr>
          <w:rFonts w:ascii="Times New Roman" w:hAnsi="Times New Roman" w:cs="Times New Roman"/>
          <w:sz w:val="28"/>
          <w:szCs w:val="28"/>
        </w:rPr>
        <w:t xml:space="preserve">Положением о приватизации муниципального имущества городского поселения </w:t>
      </w:r>
      <w:proofErr w:type="spellStart"/>
      <w:r w:rsidRPr="003476A1">
        <w:rPr>
          <w:rFonts w:ascii="Times New Roman" w:hAnsi="Times New Roman" w:cs="Times New Roman"/>
          <w:sz w:val="28"/>
          <w:szCs w:val="28"/>
        </w:rPr>
        <w:t>Ковы</w:t>
      </w:r>
      <w:r w:rsidRPr="003476A1">
        <w:rPr>
          <w:rFonts w:ascii="Times New Roman" w:hAnsi="Times New Roman" w:cs="Times New Roman"/>
          <w:sz w:val="28"/>
          <w:szCs w:val="28"/>
        </w:rPr>
        <w:t>л</w:t>
      </w:r>
      <w:r w:rsidRPr="003476A1">
        <w:rPr>
          <w:rFonts w:ascii="Times New Roman" w:hAnsi="Times New Roman" w:cs="Times New Roman"/>
          <w:sz w:val="28"/>
          <w:szCs w:val="28"/>
        </w:rPr>
        <w:t>кино</w:t>
      </w:r>
      <w:proofErr w:type="spellEnd"/>
      <w:r w:rsidRPr="003476A1">
        <w:rPr>
          <w:rFonts w:ascii="Times New Roman" w:hAnsi="Times New Roman" w:cs="Times New Roman"/>
          <w:sz w:val="28"/>
          <w:szCs w:val="28"/>
        </w:rPr>
        <w:t>, утвержденным Решением Совета депутатов от 06 ноября 2009 года №10.</w:t>
      </w:r>
      <w:bookmarkStart w:id="3" w:name="sub_13"/>
    </w:p>
    <w:p w:rsidR="00A81684" w:rsidRDefault="00A81684" w:rsidP="00A81684">
      <w:pPr>
        <w:pStyle w:val="23"/>
        <w:spacing w:after="0" w:line="240" w:lineRule="auto"/>
        <w:ind w:left="284"/>
        <w:jc w:val="both"/>
        <w:rPr>
          <w:b/>
          <w:sz w:val="28"/>
          <w:szCs w:val="28"/>
        </w:rPr>
      </w:pPr>
    </w:p>
    <w:p w:rsidR="00A81684" w:rsidRDefault="00A81684" w:rsidP="00A81684">
      <w:pPr>
        <w:pStyle w:val="23"/>
        <w:spacing w:after="0" w:line="240" w:lineRule="auto"/>
        <w:ind w:left="284"/>
        <w:jc w:val="both"/>
        <w:rPr>
          <w:b/>
          <w:sz w:val="28"/>
          <w:szCs w:val="28"/>
        </w:rPr>
      </w:pPr>
    </w:p>
    <w:p w:rsidR="00A81684" w:rsidRDefault="00A81684" w:rsidP="00A81684">
      <w:pPr>
        <w:pStyle w:val="23"/>
        <w:spacing w:after="0" w:line="240" w:lineRule="auto"/>
        <w:ind w:left="284"/>
        <w:jc w:val="both"/>
        <w:rPr>
          <w:b/>
          <w:sz w:val="28"/>
          <w:szCs w:val="28"/>
        </w:rPr>
      </w:pPr>
    </w:p>
    <w:p w:rsidR="00A81684" w:rsidRDefault="00A81684" w:rsidP="00A81684">
      <w:pPr>
        <w:pStyle w:val="23"/>
        <w:spacing w:after="0" w:line="240" w:lineRule="auto"/>
        <w:ind w:left="284"/>
        <w:jc w:val="both"/>
        <w:rPr>
          <w:b/>
          <w:sz w:val="28"/>
          <w:szCs w:val="28"/>
        </w:rPr>
      </w:pPr>
    </w:p>
    <w:p w:rsidR="00A81684" w:rsidRPr="00A81684" w:rsidRDefault="00A81684" w:rsidP="00A81684">
      <w:pPr>
        <w:pStyle w:val="23"/>
        <w:spacing w:after="0" w:line="240" w:lineRule="auto"/>
        <w:ind w:left="284"/>
        <w:jc w:val="center"/>
        <w:rPr>
          <w:b/>
          <w:sz w:val="28"/>
          <w:szCs w:val="28"/>
        </w:rPr>
      </w:pPr>
      <w:r w:rsidRPr="00A81684">
        <w:rPr>
          <w:b/>
          <w:sz w:val="28"/>
          <w:szCs w:val="28"/>
        </w:rPr>
        <w:lastRenderedPageBreak/>
        <w:t>1.3. Наименование органа, предоставляющего</w:t>
      </w:r>
    </w:p>
    <w:p w:rsidR="00A81684" w:rsidRDefault="00A81684" w:rsidP="00A81684">
      <w:pPr>
        <w:pStyle w:val="23"/>
        <w:spacing w:after="0" w:line="240" w:lineRule="auto"/>
        <w:ind w:left="284"/>
        <w:jc w:val="center"/>
        <w:rPr>
          <w:b/>
          <w:sz w:val="28"/>
          <w:szCs w:val="28"/>
        </w:rPr>
      </w:pPr>
      <w:r w:rsidRPr="00A81684">
        <w:rPr>
          <w:b/>
          <w:sz w:val="28"/>
          <w:szCs w:val="28"/>
        </w:rPr>
        <w:t>муниципальную услугу</w:t>
      </w:r>
    </w:p>
    <w:p w:rsidR="00A81684" w:rsidRPr="00A81684" w:rsidRDefault="00A81684" w:rsidP="00A81684">
      <w:pPr>
        <w:pStyle w:val="23"/>
        <w:spacing w:after="0" w:line="240" w:lineRule="auto"/>
        <w:ind w:left="284"/>
        <w:jc w:val="both"/>
        <w:rPr>
          <w:b/>
          <w:sz w:val="28"/>
          <w:szCs w:val="28"/>
        </w:rPr>
      </w:pPr>
    </w:p>
    <w:bookmarkEnd w:id="3"/>
    <w:p w:rsidR="00A81684" w:rsidRPr="003476A1" w:rsidRDefault="00A81684" w:rsidP="00A81684">
      <w:pPr>
        <w:jc w:val="both"/>
        <w:rPr>
          <w:sz w:val="28"/>
          <w:szCs w:val="28"/>
        </w:rPr>
      </w:pPr>
      <w:r w:rsidRPr="003476A1">
        <w:rPr>
          <w:sz w:val="28"/>
          <w:szCs w:val="28"/>
        </w:rPr>
        <w:t xml:space="preserve">Муниципальная услуга предоставляется администрацией </w:t>
      </w:r>
      <w:r>
        <w:rPr>
          <w:sz w:val="28"/>
          <w:szCs w:val="28"/>
        </w:rPr>
        <w:t>Троицкого</w:t>
      </w:r>
      <w:r w:rsidRPr="003476A1">
        <w:rPr>
          <w:sz w:val="28"/>
          <w:szCs w:val="28"/>
        </w:rPr>
        <w:t xml:space="preserve"> сельск</w:t>
      </w:r>
      <w:r w:rsidRPr="003476A1">
        <w:rPr>
          <w:sz w:val="28"/>
          <w:szCs w:val="28"/>
        </w:rPr>
        <w:t>о</w:t>
      </w:r>
      <w:r w:rsidRPr="003476A1">
        <w:rPr>
          <w:sz w:val="28"/>
          <w:szCs w:val="28"/>
        </w:rPr>
        <w:t>го поселения К</w:t>
      </w:r>
      <w:r w:rsidRPr="003476A1">
        <w:rPr>
          <w:sz w:val="28"/>
          <w:szCs w:val="28"/>
        </w:rPr>
        <w:t>о</w:t>
      </w:r>
      <w:r w:rsidRPr="003476A1">
        <w:rPr>
          <w:sz w:val="28"/>
          <w:szCs w:val="28"/>
        </w:rPr>
        <w:t>выл</w:t>
      </w:r>
      <w:r>
        <w:rPr>
          <w:sz w:val="28"/>
          <w:szCs w:val="28"/>
        </w:rPr>
        <w:t>кинского муниципального района.</w:t>
      </w:r>
    </w:p>
    <w:p w:rsidR="00A81684" w:rsidRPr="003476A1" w:rsidRDefault="00A81684" w:rsidP="00A81684">
      <w:pPr>
        <w:jc w:val="both"/>
        <w:rPr>
          <w:sz w:val="28"/>
          <w:szCs w:val="28"/>
        </w:rPr>
      </w:pPr>
      <w:r w:rsidRPr="003476A1">
        <w:rPr>
          <w:sz w:val="28"/>
          <w:szCs w:val="28"/>
        </w:rPr>
        <w:t xml:space="preserve">Решения администрация </w:t>
      </w:r>
      <w:r>
        <w:rPr>
          <w:sz w:val="28"/>
          <w:szCs w:val="28"/>
        </w:rPr>
        <w:t>Троицкого</w:t>
      </w:r>
      <w:r w:rsidRPr="003476A1">
        <w:rPr>
          <w:sz w:val="28"/>
          <w:szCs w:val="28"/>
        </w:rPr>
        <w:t xml:space="preserve"> сельского поселения Ковылкинского м</w:t>
      </w:r>
      <w:r w:rsidRPr="003476A1">
        <w:rPr>
          <w:sz w:val="28"/>
          <w:szCs w:val="28"/>
        </w:rPr>
        <w:t>у</w:t>
      </w:r>
      <w:r w:rsidRPr="003476A1">
        <w:rPr>
          <w:sz w:val="28"/>
          <w:szCs w:val="28"/>
        </w:rPr>
        <w:t xml:space="preserve">ниципального района по передаче жилых помещений в собственность граждан оформляются распоряжениями администрация </w:t>
      </w:r>
      <w:r>
        <w:rPr>
          <w:sz w:val="28"/>
          <w:szCs w:val="28"/>
        </w:rPr>
        <w:t>Троицкого</w:t>
      </w:r>
      <w:r w:rsidRPr="003476A1">
        <w:rPr>
          <w:sz w:val="28"/>
          <w:szCs w:val="28"/>
        </w:rPr>
        <w:t xml:space="preserve"> сельского поселения Ковылкинского муниципального рай</w:t>
      </w:r>
      <w:r w:rsidRPr="003476A1">
        <w:rPr>
          <w:sz w:val="28"/>
          <w:szCs w:val="28"/>
        </w:rPr>
        <w:t>о</w:t>
      </w:r>
      <w:r w:rsidRPr="003476A1">
        <w:rPr>
          <w:sz w:val="28"/>
          <w:szCs w:val="28"/>
        </w:rPr>
        <w:t>на.</w:t>
      </w:r>
    </w:p>
    <w:p w:rsidR="00A81684" w:rsidRPr="003476A1" w:rsidRDefault="00A81684" w:rsidP="00A81684">
      <w:pPr>
        <w:ind w:firstLine="567"/>
        <w:jc w:val="both"/>
        <w:rPr>
          <w:sz w:val="28"/>
          <w:szCs w:val="28"/>
        </w:rPr>
      </w:pPr>
      <w:r w:rsidRPr="003476A1">
        <w:rPr>
          <w:sz w:val="28"/>
          <w:szCs w:val="28"/>
        </w:rPr>
        <w:t xml:space="preserve">Проекты распоряжений готовит и вносит на рассмотрение главы </w:t>
      </w:r>
      <w:r>
        <w:rPr>
          <w:sz w:val="28"/>
          <w:szCs w:val="28"/>
        </w:rPr>
        <w:t>Троицкого</w:t>
      </w:r>
      <w:r w:rsidRPr="003476A1">
        <w:rPr>
          <w:sz w:val="28"/>
          <w:szCs w:val="28"/>
        </w:rPr>
        <w:t xml:space="preserve"> сельского поселения зам. главы. Распоряжение подписывается главой администрация </w:t>
      </w:r>
      <w:r>
        <w:rPr>
          <w:sz w:val="28"/>
          <w:szCs w:val="28"/>
        </w:rPr>
        <w:t>Троицкого</w:t>
      </w:r>
      <w:r w:rsidRPr="003476A1">
        <w:rPr>
          <w:sz w:val="28"/>
          <w:szCs w:val="28"/>
        </w:rPr>
        <w:t xml:space="preserve"> сел</w:t>
      </w:r>
      <w:r w:rsidRPr="003476A1">
        <w:rPr>
          <w:sz w:val="28"/>
          <w:szCs w:val="28"/>
        </w:rPr>
        <w:t>ь</w:t>
      </w:r>
      <w:r w:rsidRPr="003476A1">
        <w:rPr>
          <w:sz w:val="28"/>
          <w:szCs w:val="28"/>
        </w:rPr>
        <w:t>ского поселения Ковылкинского муниципального района или лицом, исполняющим его обяза</w:t>
      </w:r>
      <w:r w:rsidRPr="003476A1">
        <w:rPr>
          <w:sz w:val="28"/>
          <w:szCs w:val="28"/>
        </w:rPr>
        <w:t>н</w:t>
      </w:r>
      <w:r w:rsidRPr="003476A1">
        <w:rPr>
          <w:sz w:val="28"/>
          <w:szCs w:val="28"/>
        </w:rPr>
        <w:t>ности.</w:t>
      </w:r>
    </w:p>
    <w:p w:rsidR="00A81684" w:rsidRPr="003476A1" w:rsidRDefault="00A81684" w:rsidP="00A81684">
      <w:pPr>
        <w:jc w:val="both"/>
        <w:rPr>
          <w:sz w:val="28"/>
          <w:szCs w:val="28"/>
        </w:rPr>
      </w:pPr>
      <w:r w:rsidRPr="003476A1">
        <w:rPr>
          <w:sz w:val="28"/>
          <w:szCs w:val="28"/>
        </w:rPr>
        <w:t>Информационное обеспечение по предоставлению муниципальной услуги осуществл</w:t>
      </w:r>
      <w:r w:rsidRPr="003476A1">
        <w:rPr>
          <w:sz w:val="28"/>
          <w:szCs w:val="28"/>
        </w:rPr>
        <w:t>я</w:t>
      </w:r>
      <w:r>
        <w:rPr>
          <w:sz w:val="28"/>
          <w:szCs w:val="28"/>
        </w:rPr>
        <w:t>ется непосредственно</w:t>
      </w:r>
      <w:r w:rsidRPr="003476A1">
        <w:rPr>
          <w:sz w:val="28"/>
          <w:szCs w:val="28"/>
        </w:rPr>
        <w:t>.</w:t>
      </w:r>
    </w:p>
    <w:p w:rsidR="00A81684" w:rsidRPr="003476A1" w:rsidRDefault="00A81684" w:rsidP="00A81684">
      <w:pPr>
        <w:pStyle w:val="23"/>
        <w:jc w:val="both"/>
        <w:rPr>
          <w:sz w:val="28"/>
          <w:szCs w:val="28"/>
        </w:rPr>
      </w:pPr>
      <w:bookmarkStart w:id="4" w:name="sub_14"/>
    </w:p>
    <w:p w:rsidR="00A81684" w:rsidRDefault="00A81684" w:rsidP="00A81684">
      <w:pPr>
        <w:pStyle w:val="23"/>
        <w:spacing w:after="0" w:line="240" w:lineRule="auto"/>
        <w:ind w:left="284"/>
        <w:jc w:val="center"/>
        <w:rPr>
          <w:b/>
          <w:sz w:val="28"/>
          <w:szCs w:val="28"/>
        </w:rPr>
      </w:pPr>
      <w:r w:rsidRPr="00A81684">
        <w:rPr>
          <w:b/>
          <w:sz w:val="28"/>
          <w:szCs w:val="28"/>
        </w:rPr>
        <w:t>1.4. Взаимодействие с государственными органами, органами местного самоуправления и иными организациями при предоставлении муниципал</w:t>
      </w:r>
      <w:r w:rsidRPr="00A81684">
        <w:rPr>
          <w:b/>
          <w:sz w:val="28"/>
          <w:szCs w:val="28"/>
        </w:rPr>
        <w:t>ь</w:t>
      </w:r>
      <w:r w:rsidRPr="00A81684">
        <w:rPr>
          <w:b/>
          <w:sz w:val="28"/>
          <w:szCs w:val="28"/>
        </w:rPr>
        <w:t>ной услуги</w:t>
      </w:r>
    </w:p>
    <w:p w:rsidR="00A81684" w:rsidRPr="00A81684" w:rsidRDefault="00A81684" w:rsidP="00A81684">
      <w:pPr>
        <w:pStyle w:val="23"/>
        <w:spacing w:after="0" w:line="240" w:lineRule="auto"/>
        <w:ind w:left="284"/>
        <w:jc w:val="both"/>
        <w:rPr>
          <w:b/>
          <w:sz w:val="28"/>
          <w:szCs w:val="28"/>
        </w:rPr>
      </w:pPr>
    </w:p>
    <w:bookmarkEnd w:id="4"/>
    <w:p w:rsidR="00A81684" w:rsidRPr="003476A1" w:rsidRDefault="00A81684" w:rsidP="00A81684">
      <w:pPr>
        <w:jc w:val="both"/>
        <w:rPr>
          <w:sz w:val="28"/>
          <w:szCs w:val="28"/>
        </w:rPr>
      </w:pPr>
      <w:r w:rsidRPr="003476A1">
        <w:rPr>
          <w:sz w:val="28"/>
          <w:szCs w:val="28"/>
        </w:rPr>
        <w:t xml:space="preserve">При предоставлении муниципальной услуги осуществляется взаимодействие </w:t>
      </w:r>
      <w:proofErr w:type="gramStart"/>
      <w:r w:rsidRPr="003476A1">
        <w:rPr>
          <w:sz w:val="28"/>
          <w:szCs w:val="28"/>
        </w:rPr>
        <w:t>с</w:t>
      </w:r>
      <w:proofErr w:type="gramEnd"/>
      <w:r w:rsidRPr="003476A1">
        <w:rPr>
          <w:sz w:val="28"/>
          <w:szCs w:val="28"/>
        </w:rPr>
        <w:t>:</w:t>
      </w:r>
    </w:p>
    <w:p w:rsidR="00A81684" w:rsidRPr="003476A1" w:rsidRDefault="00A81684" w:rsidP="00A81684">
      <w:pPr>
        <w:jc w:val="both"/>
        <w:rPr>
          <w:sz w:val="28"/>
          <w:szCs w:val="28"/>
        </w:rPr>
      </w:pPr>
      <w:r w:rsidRPr="003476A1">
        <w:rPr>
          <w:sz w:val="28"/>
          <w:szCs w:val="28"/>
        </w:rPr>
        <w:t>- Управлением Федеральной регистрационной службы по Республике</w:t>
      </w:r>
      <w:bookmarkStart w:id="5" w:name="sub_15"/>
      <w:r w:rsidRPr="003476A1">
        <w:rPr>
          <w:sz w:val="28"/>
          <w:szCs w:val="28"/>
        </w:rPr>
        <w:t xml:space="preserve"> Мо</w:t>
      </w:r>
      <w:r w:rsidRPr="003476A1">
        <w:rPr>
          <w:sz w:val="28"/>
          <w:szCs w:val="28"/>
        </w:rPr>
        <w:t>р</w:t>
      </w:r>
      <w:r w:rsidRPr="003476A1">
        <w:rPr>
          <w:sz w:val="28"/>
          <w:szCs w:val="28"/>
        </w:rPr>
        <w:t>довия;</w:t>
      </w:r>
    </w:p>
    <w:p w:rsidR="00A81684" w:rsidRPr="003476A1" w:rsidRDefault="00A81684" w:rsidP="00A81684">
      <w:pPr>
        <w:jc w:val="both"/>
        <w:rPr>
          <w:sz w:val="28"/>
          <w:szCs w:val="28"/>
        </w:rPr>
      </w:pPr>
      <w:r w:rsidRPr="003476A1">
        <w:rPr>
          <w:b/>
          <w:bCs/>
          <w:sz w:val="28"/>
          <w:szCs w:val="28"/>
        </w:rPr>
        <w:t xml:space="preserve">- </w:t>
      </w:r>
      <w:r w:rsidRPr="003476A1">
        <w:rPr>
          <w:sz w:val="28"/>
          <w:szCs w:val="28"/>
        </w:rPr>
        <w:t>предприятиями, осуществляющими коммунальное обслуживание жилищного фонда г</w:t>
      </w:r>
      <w:r w:rsidRPr="003476A1">
        <w:rPr>
          <w:sz w:val="28"/>
          <w:szCs w:val="28"/>
        </w:rPr>
        <w:t>о</w:t>
      </w:r>
      <w:r w:rsidRPr="003476A1">
        <w:rPr>
          <w:sz w:val="28"/>
          <w:szCs w:val="28"/>
        </w:rPr>
        <w:t xml:space="preserve">родского поселения </w:t>
      </w:r>
      <w:proofErr w:type="spellStart"/>
      <w:r w:rsidRPr="003476A1">
        <w:rPr>
          <w:sz w:val="28"/>
          <w:szCs w:val="28"/>
        </w:rPr>
        <w:t>Ковылкино</w:t>
      </w:r>
      <w:proofErr w:type="spellEnd"/>
      <w:r w:rsidRPr="003476A1">
        <w:rPr>
          <w:sz w:val="28"/>
          <w:szCs w:val="28"/>
        </w:rPr>
        <w:t>.</w:t>
      </w:r>
    </w:p>
    <w:p w:rsidR="00A81684" w:rsidRPr="003476A1" w:rsidRDefault="00A81684" w:rsidP="00A81684">
      <w:pPr>
        <w:jc w:val="both"/>
        <w:rPr>
          <w:b/>
          <w:bCs/>
          <w:sz w:val="28"/>
          <w:szCs w:val="28"/>
        </w:rPr>
      </w:pPr>
    </w:p>
    <w:p w:rsidR="00A81684" w:rsidRDefault="00A81684" w:rsidP="00A81684">
      <w:pPr>
        <w:jc w:val="center"/>
        <w:rPr>
          <w:b/>
          <w:bCs/>
          <w:sz w:val="28"/>
          <w:szCs w:val="28"/>
        </w:rPr>
      </w:pPr>
      <w:r w:rsidRPr="003476A1">
        <w:rPr>
          <w:b/>
          <w:bCs/>
          <w:sz w:val="28"/>
          <w:szCs w:val="28"/>
        </w:rPr>
        <w:t>1.5. Получатели муниципальной услуги</w:t>
      </w:r>
    </w:p>
    <w:p w:rsidR="00A81684" w:rsidRPr="003476A1" w:rsidRDefault="00A81684" w:rsidP="00A81684">
      <w:pPr>
        <w:jc w:val="both"/>
        <w:rPr>
          <w:b/>
          <w:bCs/>
          <w:sz w:val="28"/>
          <w:szCs w:val="28"/>
        </w:rPr>
      </w:pPr>
    </w:p>
    <w:bookmarkEnd w:id="5"/>
    <w:p w:rsidR="00A81684" w:rsidRPr="003476A1" w:rsidRDefault="00A81684" w:rsidP="00A81684">
      <w:pPr>
        <w:pStyle w:val="ac"/>
        <w:jc w:val="both"/>
        <w:rPr>
          <w:sz w:val="28"/>
          <w:szCs w:val="28"/>
        </w:rPr>
      </w:pPr>
      <w:r w:rsidRPr="003476A1">
        <w:rPr>
          <w:sz w:val="28"/>
          <w:szCs w:val="28"/>
        </w:rPr>
        <w:t xml:space="preserve">Получателями муниципальной услуги являются граждане Российской Федерации, занимающие жилые помещения в муниципальном жилищном фонде </w:t>
      </w:r>
      <w:r>
        <w:rPr>
          <w:sz w:val="28"/>
          <w:szCs w:val="28"/>
        </w:rPr>
        <w:t>Троицкого</w:t>
      </w:r>
      <w:r w:rsidRPr="003476A1">
        <w:rPr>
          <w:sz w:val="28"/>
          <w:szCs w:val="28"/>
        </w:rPr>
        <w:t xml:space="preserve"> сельского поселения на условиях социального найма, а для граждан Росси</w:t>
      </w:r>
      <w:r w:rsidRPr="003476A1">
        <w:rPr>
          <w:sz w:val="28"/>
          <w:szCs w:val="28"/>
        </w:rPr>
        <w:t>й</w:t>
      </w:r>
      <w:r w:rsidRPr="003476A1">
        <w:rPr>
          <w:sz w:val="28"/>
          <w:szCs w:val="28"/>
        </w:rPr>
        <w:t xml:space="preserve">ской Федерации, забронировавших занимаемые жилые помещения в муниципальном жилищном фонде </w:t>
      </w:r>
      <w:r>
        <w:rPr>
          <w:sz w:val="28"/>
          <w:szCs w:val="28"/>
        </w:rPr>
        <w:t>Троицкого</w:t>
      </w:r>
      <w:r w:rsidRPr="003476A1">
        <w:rPr>
          <w:sz w:val="28"/>
          <w:szCs w:val="28"/>
        </w:rPr>
        <w:t xml:space="preserve"> сельского поселения, - по месту бронирования жилых помещений (далее – з</w:t>
      </w:r>
      <w:r w:rsidRPr="003476A1">
        <w:rPr>
          <w:sz w:val="28"/>
          <w:szCs w:val="28"/>
        </w:rPr>
        <w:t>а</w:t>
      </w:r>
      <w:r w:rsidRPr="003476A1">
        <w:rPr>
          <w:sz w:val="28"/>
          <w:szCs w:val="28"/>
        </w:rPr>
        <w:t>интересованные граждане).</w:t>
      </w:r>
    </w:p>
    <w:p w:rsidR="00A81684" w:rsidRPr="003476A1" w:rsidRDefault="00A81684" w:rsidP="00A81684">
      <w:pPr>
        <w:jc w:val="both"/>
        <w:rPr>
          <w:sz w:val="28"/>
          <w:szCs w:val="28"/>
        </w:rPr>
      </w:pPr>
    </w:p>
    <w:p w:rsidR="00A81684" w:rsidRPr="003476A1" w:rsidRDefault="00A81684" w:rsidP="00A81684">
      <w:pPr>
        <w:jc w:val="center"/>
        <w:rPr>
          <w:b/>
          <w:bCs/>
          <w:sz w:val="28"/>
          <w:szCs w:val="28"/>
        </w:rPr>
      </w:pPr>
      <w:bookmarkStart w:id="6" w:name="sub_10002"/>
      <w:r w:rsidRPr="003476A1">
        <w:rPr>
          <w:b/>
          <w:bCs/>
          <w:sz w:val="28"/>
          <w:szCs w:val="28"/>
        </w:rPr>
        <w:t>II. Требования к порядку предоставления муниципальной услуги</w:t>
      </w:r>
    </w:p>
    <w:p w:rsidR="00A81684" w:rsidRPr="003476A1" w:rsidRDefault="00A81684" w:rsidP="00A81684">
      <w:pPr>
        <w:jc w:val="center"/>
        <w:rPr>
          <w:b/>
          <w:bCs/>
          <w:sz w:val="28"/>
          <w:szCs w:val="28"/>
        </w:rPr>
      </w:pPr>
    </w:p>
    <w:p w:rsidR="00A81684" w:rsidRDefault="00A81684" w:rsidP="00A81684">
      <w:pPr>
        <w:jc w:val="center"/>
        <w:rPr>
          <w:b/>
          <w:bCs/>
          <w:sz w:val="28"/>
          <w:szCs w:val="28"/>
        </w:rPr>
      </w:pPr>
      <w:r w:rsidRPr="003476A1">
        <w:rPr>
          <w:b/>
          <w:bCs/>
          <w:sz w:val="28"/>
          <w:szCs w:val="28"/>
        </w:rPr>
        <w:t>2.1. Порядок информирования заинтересованных лиц о предоставлении муниц</w:t>
      </w:r>
      <w:r w:rsidRPr="003476A1">
        <w:rPr>
          <w:b/>
          <w:bCs/>
          <w:sz w:val="28"/>
          <w:szCs w:val="28"/>
        </w:rPr>
        <w:t>и</w:t>
      </w:r>
      <w:r w:rsidRPr="003476A1">
        <w:rPr>
          <w:b/>
          <w:bCs/>
          <w:sz w:val="28"/>
          <w:szCs w:val="28"/>
        </w:rPr>
        <w:t>пальной услуги</w:t>
      </w:r>
    </w:p>
    <w:p w:rsidR="00A81684" w:rsidRPr="003476A1" w:rsidRDefault="00A81684" w:rsidP="00A81684">
      <w:pPr>
        <w:jc w:val="both"/>
        <w:rPr>
          <w:b/>
          <w:bCs/>
          <w:sz w:val="28"/>
          <w:szCs w:val="28"/>
        </w:rPr>
      </w:pPr>
    </w:p>
    <w:p w:rsidR="00A81684" w:rsidRPr="003476A1" w:rsidRDefault="00A81684" w:rsidP="00A81684">
      <w:pPr>
        <w:pStyle w:val="ac"/>
        <w:tabs>
          <w:tab w:val="left" w:pos="720"/>
        </w:tabs>
        <w:ind w:firstLine="709"/>
        <w:jc w:val="both"/>
        <w:rPr>
          <w:sz w:val="28"/>
          <w:szCs w:val="28"/>
        </w:rPr>
      </w:pPr>
      <w:r w:rsidRPr="003476A1">
        <w:rPr>
          <w:sz w:val="28"/>
          <w:szCs w:val="28"/>
        </w:rPr>
        <w:t>Информация, предоставляемая заинтересованным лицам о муниципальной  услуге, явл</w:t>
      </w:r>
      <w:r w:rsidRPr="003476A1">
        <w:rPr>
          <w:sz w:val="28"/>
          <w:szCs w:val="28"/>
        </w:rPr>
        <w:t>я</w:t>
      </w:r>
      <w:r w:rsidRPr="003476A1">
        <w:rPr>
          <w:sz w:val="28"/>
          <w:szCs w:val="28"/>
        </w:rPr>
        <w:t>ется открытой и общедоступной.</w:t>
      </w:r>
    </w:p>
    <w:p w:rsidR="00A81684" w:rsidRPr="003476A1" w:rsidRDefault="00A81684" w:rsidP="00A81684">
      <w:pPr>
        <w:pStyle w:val="1"/>
        <w:jc w:val="both"/>
        <w:rPr>
          <w:rFonts w:ascii="Times New Roman" w:hAnsi="Times New Roman" w:cs="Times New Roman"/>
          <w:b w:val="0"/>
          <w:bCs w:val="0"/>
          <w:sz w:val="28"/>
          <w:szCs w:val="28"/>
        </w:rPr>
      </w:pPr>
    </w:p>
    <w:p w:rsidR="00A81684" w:rsidRPr="003476A1" w:rsidRDefault="00A81684" w:rsidP="00A81684">
      <w:pPr>
        <w:pStyle w:val="23"/>
        <w:jc w:val="both"/>
        <w:rPr>
          <w:sz w:val="28"/>
          <w:szCs w:val="28"/>
        </w:rPr>
      </w:pPr>
      <w:r w:rsidRPr="003476A1">
        <w:rPr>
          <w:sz w:val="28"/>
          <w:szCs w:val="28"/>
        </w:rPr>
        <w:t>2.2. Описание конечного результата предоставления заинтересованным гражданам муниципальной услуги</w:t>
      </w:r>
    </w:p>
    <w:p w:rsidR="00A81684" w:rsidRPr="003476A1" w:rsidRDefault="00A81684" w:rsidP="00A81684">
      <w:pPr>
        <w:pStyle w:val="ac"/>
        <w:jc w:val="both"/>
        <w:rPr>
          <w:sz w:val="28"/>
          <w:szCs w:val="28"/>
        </w:rPr>
      </w:pPr>
      <w:r w:rsidRPr="003476A1">
        <w:rPr>
          <w:sz w:val="28"/>
          <w:szCs w:val="28"/>
        </w:rPr>
        <w:t>Конечным результатом предоставления заинтересованным гражданам мун</w:t>
      </w:r>
      <w:r w:rsidRPr="003476A1">
        <w:rPr>
          <w:sz w:val="28"/>
          <w:szCs w:val="28"/>
        </w:rPr>
        <w:t>и</w:t>
      </w:r>
      <w:r w:rsidRPr="003476A1">
        <w:rPr>
          <w:sz w:val="28"/>
          <w:szCs w:val="28"/>
        </w:rPr>
        <w:t>ципальной услуги является:</w:t>
      </w:r>
    </w:p>
    <w:p w:rsidR="00A81684" w:rsidRPr="003476A1" w:rsidRDefault="00A81684" w:rsidP="00A81684">
      <w:pPr>
        <w:jc w:val="both"/>
        <w:rPr>
          <w:sz w:val="28"/>
          <w:szCs w:val="28"/>
        </w:rPr>
      </w:pPr>
      <w:r w:rsidRPr="003476A1">
        <w:rPr>
          <w:sz w:val="28"/>
          <w:szCs w:val="28"/>
        </w:rPr>
        <w:t>- в случае принятия решения о передаче муниципального жилья в собственность гра</w:t>
      </w:r>
      <w:r w:rsidRPr="003476A1">
        <w:rPr>
          <w:sz w:val="28"/>
          <w:szCs w:val="28"/>
        </w:rPr>
        <w:t>ж</w:t>
      </w:r>
      <w:r w:rsidRPr="003476A1">
        <w:rPr>
          <w:sz w:val="28"/>
          <w:szCs w:val="28"/>
        </w:rPr>
        <w:t>дан - оформление договора передачи в собственность заинтересованных граждан муниц</w:t>
      </w:r>
      <w:r w:rsidRPr="003476A1">
        <w:rPr>
          <w:sz w:val="28"/>
          <w:szCs w:val="28"/>
        </w:rPr>
        <w:t>и</w:t>
      </w:r>
      <w:r w:rsidRPr="003476A1">
        <w:rPr>
          <w:sz w:val="28"/>
          <w:szCs w:val="28"/>
        </w:rPr>
        <w:t>пального жилья;</w:t>
      </w:r>
    </w:p>
    <w:p w:rsidR="00A81684" w:rsidRPr="003476A1" w:rsidRDefault="00A81684" w:rsidP="00A81684">
      <w:pPr>
        <w:jc w:val="both"/>
        <w:rPr>
          <w:sz w:val="28"/>
          <w:szCs w:val="28"/>
        </w:rPr>
      </w:pPr>
      <w:r w:rsidRPr="003476A1">
        <w:rPr>
          <w:sz w:val="28"/>
          <w:szCs w:val="28"/>
        </w:rPr>
        <w:t>- в случае принятия решения об отказе передачи в собственность заинтерес</w:t>
      </w:r>
      <w:r w:rsidRPr="003476A1">
        <w:rPr>
          <w:sz w:val="28"/>
          <w:szCs w:val="28"/>
        </w:rPr>
        <w:t>о</w:t>
      </w:r>
      <w:r w:rsidRPr="003476A1">
        <w:rPr>
          <w:sz w:val="28"/>
          <w:szCs w:val="28"/>
        </w:rPr>
        <w:t>ванных граждан муниципального жилья - направление заинтересованным гражд</w:t>
      </w:r>
      <w:r w:rsidRPr="003476A1">
        <w:rPr>
          <w:sz w:val="28"/>
          <w:szCs w:val="28"/>
        </w:rPr>
        <w:t>а</w:t>
      </w:r>
      <w:r w:rsidRPr="003476A1">
        <w:rPr>
          <w:sz w:val="28"/>
          <w:szCs w:val="28"/>
        </w:rPr>
        <w:t>нам в письменной форме решения об отказе в передаче  в его собственность  мун</w:t>
      </w:r>
      <w:r w:rsidRPr="003476A1">
        <w:rPr>
          <w:sz w:val="28"/>
          <w:szCs w:val="28"/>
        </w:rPr>
        <w:t>и</w:t>
      </w:r>
      <w:r w:rsidRPr="003476A1">
        <w:rPr>
          <w:sz w:val="28"/>
          <w:szCs w:val="28"/>
        </w:rPr>
        <w:t>ципального жилья.</w:t>
      </w:r>
    </w:p>
    <w:p w:rsidR="00A81684" w:rsidRPr="003476A1" w:rsidRDefault="00A81684" w:rsidP="00A81684">
      <w:pPr>
        <w:pStyle w:val="1"/>
        <w:jc w:val="both"/>
        <w:rPr>
          <w:rFonts w:ascii="Times New Roman" w:hAnsi="Times New Roman" w:cs="Times New Roman"/>
          <w:sz w:val="28"/>
          <w:szCs w:val="28"/>
        </w:rPr>
      </w:pPr>
    </w:p>
    <w:p w:rsidR="00A81684" w:rsidRPr="003476A1" w:rsidRDefault="00A81684" w:rsidP="00A81684">
      <w:pPr>
        <w:pStyle w:val="ac"/>
        <w:tabs>
          <w:tab w:val="left" w:pos="720"/>
        </w:tabs>
        <w:ind w:firstLine="709"/>
        <w:jc w:val="center"/>
        <w:rPr>
          <w:b/>
          <w:bCs/>
          <w:sz w:val="28"/>
          <w:szCs w:val="28"/>
        </w:rPr>
      </w:pPr>
      <w:r w:rsidRPr="003476A1">
        <w:rPr>
          <w:b/>
          <w:bCs/>
          <w:sz w:val="28"/>
          <w:szCs w:val="28"/>
        </w:rPr>
        <w:t xml:space="preserve">2.1.2. Способ получения сведений о месте нахождения и графике работы администрация </w:t>
      </w:r>
      <w:r>
        <w:rPr>
          <w:b/>
          <w:bCs/>
          <w:sz w:val="28"/>
          <w:szCs w:val="28"/>
        </w:rPr>
        <w:t>Троицкого</w:t>
      </w:r>
      <w:r w:rsidRPr="003476A1">
        <w:rPr>
          <w:b/>
          <w:bCs/>
          <w:sz w:val="28"/>
          <w:szCs w:val="28"/>
        </w:rPr>
        <w:t xml:space="preserve"> сельского поселения Ковылкинского муниципал</w:t>
      </w:r>
      <w:r w:rsidRPr="003476A1">
        <w:rPr>
          <w:b/>
          <w:bCs/>
          <w:sz w:val="28"/>
          <w:szCs w:val="28"/>
        </w:rPr>
        <w:t>ь</w:t>
      </w:r>
      <w:r w:rsidRPr="003476A1">
        <w:rPr>
          <w:b/>
          <w:bCs/>
          <w:sz w:val="28"/>
          <w:szCs w:val="28"/>
        </w:rPr>
        <w:t>ного района, структурного подразделения</w:t>
      </w:r>
    </w:p>
    <w:bookmarkEnd w:id="6"/>
    <w:p w:rsidR="00A81684" w:rsidRPr="003476A1" w:rsidRDefault="00A81684" w:rsidP="00A81684">
      <w:pPr>
        <w:jc w:val="both"/>
        <w:rPr>
          <w:sz w:val="28"/>
          <w:szCs w:val="28"/>
        </w:rPr>
      </w:pPr>
      <w:r w:rsidRPr="003476A1">
        <w:rPr>
          <w:sz w:val="28"/>
          <w:szCs w:val="28"/>
        </w:rPr>
        <w:t xml:space="preserve">Сведения о месте нахождения </w:t>
      </w:r>
      <w:r>
        <w:rPr>
          <w:sz w:val="28"/>
          <w:szCs w:val="28"/>
        </w:rPr>
        <w:t>Троицкого</w:t>
      </w:r>
      <w:r w:rsidRPr="003476A1">
        <w:rPr>
          <w:sz w:val="28"/>
          <w:szCs w:val="28"/>
        </w:rPr>
        <w:t xml:space="preserve"> сельского поселения номера тел</w:t>
      </w:r>
      <w:r w:rsidRPr="003476A1">
        <w:rPr>
          <w:sz w:val="28"/>
          <w:szCs w:val="28"/>
        </w:rPr>
        <w:t>е</w:t>
      </w:r>
      <w:r w:rsidRPr="003476A1">
        <w:rPr>
          <w:sz w:val="28"/>
          <w:szCs w:val="28"/>
        </w:rPr>
        <w:t>фонов для справок, адрес электронной почты, а также график приема заинтерес</w:t>
      </w:r>
      <w:r w:rsidRPr="003476A1">
        <w:rPr>
          <w:sz w:val="28"/>
          <w:szCs w:val="28"/>
        </w:rPr>
        <w:t>о</w:t>
      </w:r>
      <w:r w:rsidRPr="003476A1">
        <w:rPr>
          <w:sz w:val="28"/>
          <w:szCs w:val="28"/>
        </w:rPr>
        <w:t>ванных граждан для предоставления муниципальной услуги специалистами о</w:t>
      </w:r>
      <w:r w:rsidRPr="003476A1">
        <w:rPr>
          <w:sz w:val="28"/>
          <w:szCs w:val="28"/>
        </w:rPr>
        <w:t>т</w:t>
      </w:r>
      <w:r w:rsidRPr="003476A1">
        <w:rPr>
          <w:sz w:val="28"/>
          <w:szCs w:val="28"/>
        </w:rPr>
        <w:t>дела приватизации жилищного фонда размещаются на информационных стендах, в средствах массовой информации, на официальном И</w:t>
      </w:r>
      <w:r w:rsidRPr="003476A1">
        <w:rPr>
          <w:sz w:val="28"/>
          <w:szCs w:val="28"/>
        </w:rPr>
        <w:t>н</w:t>
      </w:r>
      <w:r w:rsidRPr="003476A1">
        <w:rPr>
          <w:sz w:val="28"/>
          <w:szCs w:val="28"/>
        </w:rPr>
        <w:t>тернет-сайте администрации Ковылкинского муниципального района, (</w:t>
      </w:r>
      <w:hyperlink w:anchor="pril1" w:history="1">
        <w:r w:rsidRPr="003476A1">
          <w:rPr>
            <w:rStyle w:val="af2"/>
            <w:sz w:val="28"/>
            <w:szCs w:val="28"/>
          </w:rPr>
          <w:t>Приложение №1</w:t>
        </w:r>
      </w:hyperlink>
      <w:r w:rsidRPr="003476A1">
        <w:rPr>
          <w:sz w:val="28"/>
          <w:szCs w:val="28"/>
        </w:rPr>
        <w:t xml:space="preserve"> к настоящему Административному регл</w:t>
      </w:r>
      <w:r w:rsidRPr="003476A1">
        <w:rPr>
          <w:sz w:val="28"/>
          <w:szCs w:val="28"/>
        </w:rPr>
        <w:t>а</w:t>
      </w:r>
      <w:r w:rsidRPr="003476A1">
        <w:rPr>
          <w:sz w:val="28"/>
          <w:szCs w:val="28"/>
        </w:rPr>
        <w:t>менту).</w:t>
      </w:r>
    </w:p>
    <w:p w:rsidR="00A81684" w:rsidRPr="003476A1" w:rsidRDefault="00A81684" w:rsidP="00A81684">
      <w:pPr>
        <w:jc w:val="both"/>
        <w:rPr>
          <w:sz w:val="28"/>
          <w:szCs w:val="28"/>
        </w:rPr>
      </w:pPr>
      <w:r w:rsidRPr="003476A1">
        <w:rPr>
          <w:sz w:val="28"/>
          <w:szCs w:val="28"/>
        </w:rPr>
        <w:t>График приема заинтересованных граждан для предоставления муниципал</w:t>
      </w:r>
      <w:r w:rsidRPr="003476A1">
        <w:rPr>
          <w:sz w:val="28"/>
          <w:szCs w:val="28"/>
        </w:rPr>
        <w:t>ь</w:t>
      </w:r>
      <w:r w:rsidRPr="003476A1">
        <w:rPr>
          <w:sz w:val="28"/>
          <w:szCs w:val="28"/>
        </w:rPr>
        <w:t>ной услуги специалистами  в п</w:t>
      </w:r>
      <w:r w:rsidRPr="003476A1">
        <w:rPr>
          <w:sz w:val="28"/>
          <w:szCs w:val="28"/>
        </w:rPr>
        <w:t>о</w:t>
      </w:r>
      <w:r w:rsidRPr="003476A1">
        <w:rPr>
          <w:sz w:val="28"/>
          <w:szCs w:val="28"/>
        </w:rPr>
        <w:t>мещении:</w:t>
      </w:r>
    </w:p>
    <w:p w:rsidR="00A81684" w:rsidRPr="003476A1" w:rsidRDefault="00A81684" w:rsidP="00A81684">
      <w:pPr>
        <w:jc w:val="both"/>
        <w:rPr>
          <w:sz w:val="28"/>
          <w:szCs w:val="28"/>
        </w:rPr>
      </w:pPr>
      <w:r w:rsidRPr="003476A1">
        <w:rPr>
          <w:sz w:val="28"/>
          <w:szCs w:val="28"/>
        </w:rPr>
        <w:t xml:space="preserve">- для подачи документов - </w:t>
      </w:r>
      <w:proofErr w:type="gramStart"/>
      <w:r w:rsidRPr="003476A1">
        <w:rPr>
          <w:sz w:val="28"/>
          <w:szCs w:val="28"/>
        </w:rPr>
        <w:t>расположенном</w:t>
      </w:r>
      <w:proofErr w:type="gramEnd"/>
      <w:r w:rsidRPr="003476A1">
        <w:rPr>
          <w:sz w:val="28"/>
          <w:szCs w:val="28"/>
        </w:rPr>
        <w:t xml:space="preserve"> по адресу: РМ, </w:t>
      </w:r>
      <w:proofErr w:type="spellStart"/>
      <w:r w:rsidRPr="003476A1">
        <w:rPr>
          <w:sz w:val="28"/>
          <w:szCs w:val="28"/>
        </w:rPr>
        <w:t>Ковылкинский</w:t>
      </w:r>
      <w:proofErr w:type="spellEnd"/>
      <w:r w:rsidRPr="003476A1">
        <w:rPr>
          <w:sz w:val="28"/>
          <w:szCs w:val="28"/>
        </w:rPr>
        <w:t xml:space="preserve"> район, с</w:t>
      </w:r>
      <w:proofErr w:type="gramStart"/>
      <w:r w:rsidRPr="003476A1">
        <w:rPr>
          <w:sz w:val="28"/>
          <w:szCs w:val="28"/>
        </w:rPr>
        <w:t>.</w:t>
      </w:r>
      <w:r>
        <w:rPr>
          <w:sz w:val="28"/>
          <w:szCs w:val="28"/>
        </w:rPr>
        <w:t>Т</w:t>
      </w:r>
      <w:proofErr w:type="gramEnd"/>
      <w:r>
        <w:rPr>
          <w:sz w:val="28"/>
          <w:szCs w:val="28"/>
        </w:rPr>
        <w:t>роицк</w:t>
      </w:r>
      <w:r w:rsidRPr="003476A1">
        <w:rPr>
          <w:sz w:val="28"/>
          <w:szCs w:val="28"/>
        </w:rPr>
        <w:t>, ул.</w:t>
      </w:r>
      <w:r>
        <w:rPr>
          <w:sz w:val="28"/>
          <w:szCs w:val="28"/>
        </w:rPr>
        <w:t>Советская</w:t>
      </w:r>
      <w:r w:rsidRPr="003476A1">
        <w:rPr>
          <w:sz w:val="28"/>
          <w:szCs w:val="28"/>
        </w:rPr>
        <w:t>, д.</w:t>
      </w:r>
      <w:r>
        <w:rPr>
          <w:sz w:val="28"/>
          <w:szCs w:val="28"/>
        </w:rPr>
        <w:t>1</w:t>
      </w:r>
      <w:r w:rsidRPr="003476A1">
        <w:rPr>
          <w:sz w:val="28"/>
          <w:szCs w:val="28"/>
        </w:rPr>
        <w:t>.</w:t>
      </w:r>
    </w:p>
    <w:p w:rsidR="00A81684" w:rsidRPr="003476A1" w:rsidRDefault="00A81684" w:rsidP="00A81684">
      <w:pPr>
        <w:ind w:firstLine="993"/>
        <w:jc w:val="both"/>
        <w:rPr>
          <w:sz w:val="28"/>
          <w:szCs w:val="28"/>
        </w:rPr>
      </w:pPr>
      <w:r w:rsidRPr="003476A1">
        <w:rPr>
          <w:sz w:val="28"/>
          <w:szCs w:val="28"/>
        </w:rPr>
        <w:t xml:space="preserve">обеденный перерыв - с 13.00 до 14.00  </w:t>
      </w:r>
    </w:p>
    <w:p w:rsidR="00A81684" w:rsidRPr="003476A1" w:rsidRDefault="00A81684" w:rsidP="00A81684">
      <w:pPr>
        <w:ind w:firstLine="993"/>
        <w:jc w:val="both"/>
        <w:rPr>
          <w:sz w:val="28"/>
          <w:szCs w:val="28"/>
        </w:rPr>
      </w:pPr>
      <w:r w:rsidRPr="003476A1">
        <w:rPr>
          <w:sz w:val="28"/>
          <w:szCs w:val="28"/>
        </w:rPr>
        <w:t>суббота, воскресенье - выходной день</w:t>
      </w:r>
    </w:p>
    <w:p w:rsidR="00A81684" w:rsidRPr="003476A1" w:rsidRDefault="00A81684" w:rsidP="00A81684">
      <w:pPr>
        <w:jc w:val="both"/>
        <w:rPr>
          <w:sz w:val="28"/>
          <w:szCs w:val="28"/>
        </w:rPr>
      </w:pPr>
      <w:r w:rsidRPr="003476A1">
        <w:rPr>
          <w:sz w:val="28"/>
          <w:szCs w:val="28"/>
        </w:rPr>
        <w:t>- для подписания договора передачи в собственность заинтересованных гр</w:t>
      </w:r>
      <w:r w:rsidRPr="003476A1">
        <w:rPr>
          <w:sz w:val="28"/>
          <w:szCs w:val="28"/>
        </w:rPr>
        <w:t>а</w:t>
      </w:r>
      <w:r w:rsidRPr="003476A1">
        <w:rPr>
          <w:sz w:val="28"/>
          <w:szCs w:val="28"/>
        </w:rPr>
        <w:t xml:space="preserve">ждан муниципального жилья - </w:t>
      </w:r>
      <w:proofErr w:type="gramStart"/>
      <w:r w:rsidRPr="003476A1">
        <w:rPr>
          <w:sz w:val="28"/>
          <w:szCs w:val="28"/>
        </w:rPr>
        <w:t>расположенном</w:t>
      </w:r>
      <w:proofErr w:type="gramEnd"/>
      <w:r w:rsidRPr="003476A1">
        <w:rPr>
          <w:sz w:val="28"/>
          <w:szCs w:val="28"/>
        </w:rPr>
        <w:t xml:space="preserve"> по адресу: РМ, </w:t>
      </w:r>
      <w:proofErr w:type="spellStart"/>
      <w:r w:rsidRPr="003476A1">
        <w:rPr>
          <w:sz w:val="28"/>
          <w:szCs w:val="28"/>
        </w:rPr>
        <w:t>Ковылкинский</w:t>
      </w:r>
      <w:proofErr w:type="spellEnd"/>
      <w:r w:rsidRPr="003476A1">
        <w:rPr>
          <w:sz w:val="28"/>
          <w:szCs w:val="28"/>
        </w:rPr>
        <w:t xml:space="preserve"> ра</w:t>
      </w:r>
      <w:r w:rsidRPr="003476A1">
        <w:rPr>
          <w:sz w:val="28"/>
          <w:szCs w:val="28"/>
        </w:rPr>
        <w:t>й</w:t>
      </w:r>
      <w:r w:rsidRPr="003476A1">
        <w:rPr>
          <w:sz w:val="28"/>
          <w:szCs w:val="28"/>
        </w:rPr>
        <w:t>он, с</w:t>
      </w:r>
      <w:proofErr w:type="gramStart"/>
      <w:r w:rsidRPr="003476A1">
        <w:rPr>
          <w:sz w:val="28"/>
          <w:szCs w:val="28"/>
        </w:rPr>
        <w:t>.</w:t>
      </w:r>
      <w:r>
        <w:rPr>
          <w:sz w:val="28"/>
          <w:szCs w:val="28"/>
        </w:rPr>
        <w:t>Т</w:t>
      </w:r>
      <w:proofErr w:type="gramEnd"/>
      <w:r>
        <w:rPr>
          <w:sz w:val="28"/>
          <w:szCs w:val="28"/>
        </w:rPr>
        <w:t>роицк</w:t>
      </w:r>
      <w:r w:rsidRPr="003476A1">
        <w:rPr>
          <w:sz w:val="28"/>
          <w:szCs w:val="28"/>
        </w:rPr>
        <w:t>, ул.</w:t>
      </w:r>
      <w:r>
        <w:rPr>
          <w:sz w:val="28"/>
          <w:szCs w:val="28"/>
        </w:rPr>
        <w:t>Советская</w:t>
      </w:r>
      <w:r w:rsidRPr="003476A1">
        <w:rPr>
          <w:sz w:val="28"/>
          <w:szCs w:val="28"/>
        </w:rPr>
        <w:t>, д.</w:t>
      </w:r>
      <w:r>
        <w:rPr>
          <w:sz w:val="28"/>
          <w:szCs w:val="28"/>
        </w:rPr>
        <w:t>1</w:t>
      </w:r>
    </w:p>
    <w:p w:rsidR="00A81684" w:rsidRPr="003476A1" w:rsidRDefault="00A81684" w:rsidP="00A81684">
      <w:pPr>
        <w:ind w:firstLine="993"/>
        <w:jc w:val="both"/>
        <w:rPr>
          <w:sz w:val="28"/>
          <w:szCs w:val="28"/>
        </w:rPr>
      </w:pPr>
      <w:r w:rsidRPr="003476A1">
        <w:rPr>
          <w:sz w:val="28"/>
          <w:szCs w:val="28"/>
        </w:rPr>
        <w:t xml:space="preserve">с понедельника по пятницу с 8.00 до 16.00 </w:t>
      </w:r>
    </w:p>
    <w:p w:rsidR="00A81684" w:rsidRPr="003476A1" w:rsidRDefault="00A81684" w:rsidP="00A81684">
      <w:pPr>
        <w:pStyle w:val="7"/>
        <w:jc w:val="both"/>
        <w:rPr>
          <w:sz w:val="28"/>
          <w:szCs w:val="28"/>
        </w:rPr>
      </w:pPr>
      <w:r w:rsidRPr="003476A1">
        <w:rPr>
          <w:sz w:val="28"/>
          <w:szCs w:val="28"/>
        </w:rPr>
        <w:t>пятница с 8.00 до 12.30</w:t>
      </w:r>
    </w:p>
    <w:p w:rsidR="00A81684" w:rsidRPr="003476A1" w:rsidRDefault="00A81684" w:rsidP="00A81684">
      <w:pPr>
        <w:ind w:firstLine="993"/>
        <w:jc w:val="both"/>
        <w:rPr>
          <w:sz w:val="28"/>
          <w:szCs w:val="28"/>
        </w:rPr>
      </w:pPr>
      <w:r w:rsidRPr="003476A1">
        <w:rPr>
          <w:sz w:val="28"/>
          <w:szCs w:val="28"/>
        </w:rPr>
        <w:t xml:space="preserve">обеденный перерыв - с 13.00 до 14.00  </w:t>
      </w:r>
    </w:p>
    <w:p w:rsidR="00A81684" w:rsidRPr="003476A1" w:rsidRDefault="00A81684" w:rsidP="00A81684">
      <w:pPr>
        <w:ind w:firstLine="993"/>
        <w:jc w:val="both"/>
        <w:rPr>
          <w:rStyle w:val="af3"/>
          <w:bCs/>
          <w:sz w:val="28"/>
          <w:szCs w:val="28"/>
        </w:rPr>
      </w:pPr>
      <w:r w:rsidRPr="003476A1">
        <w:rPr>
          <w:sz w:val="28"/>
          <w:szCs w:val="28"/>
        </w:rPr>
        <w:t>суббота, воскресенье - выходной день.</w:t>
      </w:r>
    </w:p>
    <w:p w:rsidR="00A81684" w:rsidRPr="003476A1" w:rsidRDefault="00A81684" w:rsidP="00A81684">
      <w:pPr>
        <w:jc w:val="both"/>
        <w:rPr>
          <w:sz w:val="28"/>
          <w:szCs w:val="28"/>
        </w:rPr>
      </w:pPr>
    </w:p>
    <w:p w:rsidR="00A81684" w:rsidRPr="003476A1" w:rsidRDefault="00A81684" w:rsidP="00A81684">
      <w:pPr>
        <w:pStyle w:val="23"/>
        <w:jc w:val="both"/>
        <w:rPr>
          <w:sz w:val="28"/>
          <w:szCs w:val="28"/>
        </w:rPr>
      </w:pPr>
      <w:r w:rsidRPr="003476A1">
        <w:rPr>
          <w:sz w:val="28"/>
          <w:szCs w:val="28"/>
        </w:rPr>
        <w:t>2.1.3. Перечень документов, необходимых для получения заинтересованными гра</w:t>
      </w:r>
      <w:r w:rsidRPr="003476A1">
        <w:rPr>
          <w:sz w:val="28"/>
          <w:szCs w:val="28"/>
        </w:rPr>
        <w:t>ж</w:t>
      </w:r>
      <w:r w:rsidRPr="003476A1">
        <w:rPr>
          <w:sz w:val="28"/>
          <w:szCs w:val="28"/>
        </w:rPr>
        <w:t xml:space="preserve">данами муниципальной услуги, порядок их представления </w:t>
      </w:r>
    </w:p>
    <w:p w:rsidR="00A81684" w:rsidRPr="003476A1" w:rsidRDefault="00A81684" w:rsidP="00A81684">
      <w:pPr>
        <w:jc w:val="both"/>
        <w:rPr>
          <w:sz w:val="28"/>
          <w:szCs w:val="28"/>
        </w:rPr>
      </w:pPr>
      <w:r w:rsidRPr="003476A1">
        <w:rPr>
          <w:sz w:val="28"/>
          <w:szCs w:val="28"/>
        </w:rPr>
        <w:lastRenderedPageBreak/>
        <w:t>Заинтересованные граждане представляют заявление о передаче в собстве</w:t>
      </w:r>
      <w:r w:rsidRPr="003476A1">
        <w:rPr>
          <w:sz w:val="28"/>
          <w:szCs w:val="28"/>
        </w:rPr>
        <w:t>н</w:t>
      </w:r>
      <w:r w:rsidRPr="003476A1">
        <w:rPr>
          <w:sz w:val="28"/>
          <w:szCs w:val="28"/>
        </w:rPr>
        <w:t>ность муниципального жилья установленной формы (</w:t>
      </w:r>
      <w:hyperlink w:anchor="pril_2" w:history="1">
        <w:r w:rsidRPr="003476A1">
          <w:rPr>
            <w:rStyle w:val="af2"/>
            <w:sz w:val="28"/>
            <w:szCs w:val="28"/>
          </w:rPr>
          <w:t>Приложение №2</w:t>
        </w:r>
      </w:hyperlink>
      <w:r w:rsidRPr="003476A1">
        <w:rPr>
          <w:rStyle w:val="af1"/>
          <w:b/>
          <w:bCs/>
          <w:sz w:val="28"/>
          <w:szCs w:val="28"/>
        </w:rPr>
        <w:t xml:space="preserve"> </w:t>
      </w:r>
      <w:r w:rsidRPr="003476A1">
        <w:rPr>
          <w:sz w:val="28"/>
          <w:szCs w:val="28"/>
        </w:rPr>
        <w:t>к настоящ</w:t>
      </w:r>
      <w:r w:rsidRPr="003476A1">
        <w:rPr>
          <w:sz w:val="28"/>
          <w:szCs w:val="28"/>
        </w:rPr>
        <w:t>е</w:t>
      </w:r>
      <w:r w:rsidRPr="003476A1">
        <w:rPr>
          <w:sz w:val="28"/>
          <w:szCs w:val="28"/>
        </w:rPr>
        <w:t>му Административному регламенту) (далее - заявление) и документы для получ</w:t>
      </w:r>
      <w:r w:rsidRPr="003476A1">
        <w:rPr>
          <w:sz w:val="28"/>
          <w:szCs w:val="28"/>
        </w:rPr>
        <w:t>е</w:t>
      </w:r>
      <w:r w:rsidRPr="003476A1">
        <w:rPr>
          <w:sz w:val="28"/>
          <w:szCs w:val="28"/>
        </w:rPr>
        <w:t>ния муниципальной услуги лично в «О</w:t>
      </w:r>
      <w:r w:rsidRPr="003476A1">
        <w:rPr>
          <w:sz w:val="28"/>
          <w:szCs w:val="28"/>
        </w:rPr>
        <w:t>т</w:t>
      </w:r>
      <w:r w:rsidRPr="003476A1">
        <w:rPr>
          <w:sz w:val="28"/>
          <w:szCs w:val="28"/>
        </w:rPr>
        <w:t>дел».</w:t>
      </w:r>
    </w:p>
    <w:p w:rsidR="00A81684" w:rsidRPr="003476A1" w:rsidRDefault="00A81684" w:rsidP="00A81684">
      <w:pPr>
        <w:pStyle w:val="ac"/>
        <w:jc w:val="both"/>
        <w:rPr>
          <w:sz w:val="28"/>
          <w:szCs w:val="28"/>
        </w:rPr>
      </w:pPr>
      <w:r w:rsidRPr="003476A1">
        <w:rPr>
          <w:sz w:val="28"/>
          <w:szCs w:val="28"/>
        </w:rPr>
        <w:t>Заявление оформляется специалистом отдела на компьютере в присутствии заинтересованных граждан. В заявлении указываются следующие обязательные характеристики:</w:t>
      </w:r>
    </w:p>
    <w:p w:rsidR="00A81684" w:rsidRDefault="00A81684" w:rsidP="00A81684">
      <w:pPr>
        <w:jc w:val="both"/>
        <w:rPr>
          <w:sz w:val="28"/>
          <w:szCs w:val="28"/>
        </w:rPr>
      </w:pPr>
      <w:r w:rsidRPr="003476A1">
        <w:rPr>
          <w:sz w:val="28"/>
          <w:szCs w:val="28"/>
        </w:rPr>
        <w:t>Фамилия, имя, отчество (полностью) заинтересованных граждан – нанимат</w:t>
      </w:r>
      <w:r w:rsidRPr="003476A1">
        <w:rPr>
          <w:sz w:val="28"/>
          <w:szCs w:val="28"/>
        </w:rPr>
        <w:t>е</w:t>
      </w:r>
      <w:r w:rsidRPr="003476A1">
        <w:rPr>
          <w:sz w:val="28"/>
          <w:szCs w:val="28"/>
        </w:rPr>
        <w:t>лей  муниципального жилья и всех, постоянно проживающих вместе с ним гра</w:t>
      </w:r>
      <w:r w:rsidRPr="003476A1">
        <w:rPr>
          <w:sz w:val="28"/>
          <w:szCs w:val="28"/>
        </w:rPr>
        <w:t>ж</w:t>
      </w:r>
      <w:r w:rsidRPr="003476A1">
        <w:rPr>
          <w:sz w:val="28"/>
          <w:szCs w:val="28"/>
        </w:rPr>
        <w:t>дан, изъявивших желание приобрести бесплатно в собственность муниципальное жильё (далее – в приватизации жилья), родственные отношения между ними, серия и номер паспорта или временного удостоверения, подписи совершеннолетних заинтересованных граждан, давших согласие на приватизацию ж</w:t>
      </w:r>
      <w:r w:rsidRPr="003476A1">
        <w:rPr>
          <w:sz w:val="28"/>
          <w:szCs w:val="28"/>
        </w:rPr>
        <w:t>и</w:t>
      </w:r>
      <w:r w:rsidRPr="003476A1">
        <w:rPr>
          <w:sz w:val="28"/>
          <w:szCs w:val="28"/>
        </w:rPr>
        <w:t xml:space="preserve">лья. </w:t>
      </w:r>
    </w:p>
    <w:p w:rsidR="00A81684" w:rsidRPr="003476A1" w:rsidRDefault="00A81684" w:rsidP="00A81684">
      <w:pPr>
        <w:jc w:val="both"/>
        <w:rPr>
          <w:sz w:val="28"/>
          <w:szCs w:val="28"/>
        </w:rPr>
      </w:pPr>
    </w:p>
    <w:p w:rsidR="00A81684" w:rsidRDefault="00A81684" w:rsidP="00A81684">
      <w:pPr>
        <w:pStyle w:val="23"/>
        <w:spacing w:after="0" w:line="240" w:lineRule="auto"/>
        <w:ind w:left="284"/>
        <w:jc w:val="center"/>
        <w:rPr>
          <w:b/>
          <w:sz w:val="28"/>
          <w:szCs w:val="28"/>
        </w:rPr>
      </w:pPr>
      <w:bookmarkStart w:id="7" w:name="sub_212"/>
      <w:r w:rsidRPr="00A81684">
        <w:rPr>
          <w:b/>
          <w:sz w:val="28"/>
          <w:szCs w:val="28"/>
        </w:rPr>
        <w:t>2.1.3.1. Перечень документов, представляемых заинтересованными гражданами  для бесплатного приобретения в собственность в порядке приватизации муниципального ж</w:t>
      </w:r>
      <w:r w:rsidRPr="00A81684">
        <w:rPr>
          <w:b/>
          <w:sz w:val="28"/>
          <w:szCs w:val="28"/>
        </w:rPr>
        <w:t>и</w:t>
      </w:r>
      <w:r w:rsidRPr="00A81684">
        <w:rPr>
          <w:b/>
          <w:sz w:val="28"/>
          <w:szCs w:val="28"/>
        </w:rPr>
        <w:t>лья</w:t>
      </w:r>
    </w:p>
    <w:p w:rsidR="00A81684" w:rsidRPr="00A81684" w:rsidRDefault="00A81684" w:rsidP="00A81684">
      <w:pPr>
        <w:pStyle w:val="23"/>
        <w:spacing w:after="0" w:line="240" w:lineRule="auto"/>
        <w:ind w:left="284"/>
        <w:jc w:val="center"/>
        <w:rPr>
          <w:b/>
          <w:sz w:val="28"/>
          <w:szCs w:val="28"/>
        </w:rPr>
      </w:pPr>
    </w:p>
    <w:bookmarkEnd w:id="7"/>
    <w:p w:rsidR="00A81684" w:rsidRPr="003476A1" w:rsidRDefault="00A81684" w:rsidP="00A81684">
      <w:pPr>
        <w:jc w:val="both"/>
        <w:rPr>
          <w:sz w:val="28"/>
          <w:szCs w:val="28"/>
        </w:rPr>
      </w:pPr>
      <w:r w:rsidRPr="003476A1">
        <w:rPr>
          <w:sz w:val="28"/>
          <w:szCs w:val="28"/>
        </w:rPr>
        <w:t>Для бесплатного приобретения муниципального жилья в собственность заинтересова</w:t>
      </w:r>
      <w:r w:rsidRPr="003476A1">
        <w:rPr>
          <w:sz w:val="28"/>
          <w:szCs w:val="28"/>
        </w:rPr>
        <w:t>н</w:t>
      </w:r>
      <w:r w:rsidRPr="003476A1">
        <w:rPr>
          <w:sz w:val="28"/>
          <w:szCs w:val="28"/>
        </w:rPr>
        <w:t>ные граждане представляют лично  заявление с приложением следующих докуме</w:t>
      </w:r>
      <w:r w:rsidRPr="003476A1">
        <w:rPr>
          <w:sz w:val="28"/>
          <w:szCs w:val="28"/>
        </w:rPr>
        <w:t>н</w:t>
      </w:r>
      <w:r w:rsidRPr="003476A1">
        <w:rPr>
          <w:sz w:val="28"/>
          <w:szCs w:val="28"/>
        </w:rPr>
        <w:t>тов:</w:t>
      </w:r>
    </w:p>
    <w:p w:rsidR="00A81684" w:rsidRPr="003476A1" w:rsidRDefault="00A81684" w:rsidP="00A81684">
      <w:pPr>
        <w:jc w:val="both"/>
        <w:rPr>
          <w:sz w:val="28"/>
          <w:szCs w:val="28"/>
        </w:rPr>
      </w:pPr>
      <w:r w:rsidRPr="003476A1">
        <w:rPr>
          <w:sz w:val="28"/>
          <w:szCs w:val="28"/>
        </w:rPr>
        <w:t>- паспорта всех заинтересованных граждан от 14 лет и свидетельства о ро</w:t>
      </w:r>
      <w:r w:rsidRPr="003476A1">
        <w:rPr>
          <w:sz w:val="28"/>
          <w:szCs w:val="28"/>
        </w:rPr>
        <w:t>ж</w:t>
      </w:r>
      <w:r w:rsidRPr="003476A1">
        <w:rPr>
          <w:sz w:val="28"/>
          <w:szCs w:val="28"/>
        </w:rPr>
        <w:t>дении детей до 14 лет (подлинник и по одной копии каждого документа);</w:t>
      </w:r>
    </w:p>
    <w:p w:rsidR="00A81684" w:rsidRPr="003476A1" w:rsidRDefault="00A81684" w:rsidP="00A81684">
      <w:pPr>
        <w:jc w:val="both"/>
        <w:rPr>
          <w:sz w:val="28"/>
          <w:szCs w:val="28"/>
        </w:rPr>
      </w:pPr>
      <w:r w:rsidRPr="003476A1">
        <w:rPr>
          <w:sz w:val="28"/>
          <w:szCs w:val="28"/>
        </w:rPr>
        <w:t>- справку, подтверждающую, что ранее право на приватизацию жилья не было использ</w:t>
      </w:r>
      <w:r w:rsidRPr="003476A1">
        <w:rPr>
          <w:sz w:val="28"/>
          <w:szCs w:val="28"/>
        </w:rPr>
        <w:t>о</w:t>
      </w:r>
      <w:r w:rsidRPr="003476A1">
        <w:rPr>
          <w:sz w:val="28"/>
          <w:szCs w:val="28"/>
        </w:rPr>
        <w:t xml:space="preserve">вано (для заинтересованных граждан, ранее проживавших за пределами городского поселения </w:t>
      </w:r>
      <w:proofErr w:type="spellStart"/>
      <w:r w:rsidRPr="003476A1">
        <w:rPr>
          <w:sz w:val="28"/>
          <w:szCs w:val="28"/>
        </w:rPr>
        <w:t>Ковылкино</w:t>
      </w:r>
      <w:proofErr w:type="spellEnd"/>
      <w:r w:rsidRPr="003476A1">
        <w:rPr>
          <w:sz w:val="28"/>
          <w:szCs w:val="28"/>
        </w:rPr>
        <w:t xml:space="preserve">). </w:t>
      </w:r>
      <w:proofErr w:type="gramStart"/>
      <w:r w:rsidRPr="003476A1">
        <w:rPr>
          <w:sz w:val="28"/>
          <w:szCs w:val="28"/>
        </w:rPr>
        <w:t>Справку заинтересованному гражданину необходимо получить по месту его пре</w:t>
      </w:r>
      <w:r w:rsidRPr="003476A1">
        <w:rPr>
          <w:sz w:val="28"/>
          <w:szCs w:val="28"/>
        </w:rPr>
        <w:t>ж</w:t>
      </w:r>
      <w:r w:rsidRPr="003476A1">
        <w:rPr>
          <w:sz w:val="28"/>
          <w:szCs w:val="28"/>
        </w:rPr>
        <w:t>него проживания, в органах, уполномоченных собственниками государственного или муниципального жилищного фонда, офор</w:t>
      </w:r>
      <w:r w:rsidRPr="003476A1">
        <w:rPr>
          <w:sz w:val="28"/>
          <w:szCs w:val="28"/>
        </w:rPr>
        <w:t>м</w:t>
      </w:r>
      <w:r w:rsidRPr="003476A1">
        <w:rPr>
          <w:sz w:val="28"/>
          <w:szCs w:val="28"/>
        </w:rPr>
        <w:t>лять приватизацию жилья;</w:t>
      </w:r>
      <w:proofErr w:type="gramEnd"/>
    </w:p>
    <w:p w:rsidR="00A81684" w:rsidRPr="003476A1" w:rsidRDefault="00A81684" w:rsidP="00A81684">
      <w:pPr>
        <w:jc w:val="both"/>
        <w:rPr>
          <w:sz w:val="28"/>
          <w:szCs w:val="28"/>
        </w:rPr>
      </w:pPr>
      <w:r w:rsidRPr="003476A1">
        <w:rPr>
          <w:sz w:val="28"/>
          <w:szCs w:val="28"/>
        </w:rPr>
        <w:t xml:space="preserve">- ордер на занимаемое жилое помещение либо договор социального найма занимаемого жилого помещения (подлинник и один экземпляр копии) и копию постановления администрации </w:t>
      </w:r>
      <w:r>
        <w:rPr>
          <w:sz w:val="28"/>
          <w:szCs w:val="28"/>
        </w:rPr>
        <w:t>Троицкого</w:t>
      </w:r>
      <w:r w:rsidRPr="003476A1">
        <w:rPr>
          <w:sz w:val="28"/>
          <w:szCs w:val="28"/>
        </w:rPr>
        <w:t xml:space="preserve"> сельского поселения о заключении договора социального найма на занимаемое ж</w:t>
      </w:r>
      <w:r w:rsidRPr="003476A1">
        <w:rPr>
          <w:sz w:val="28"/>
          <w:szCs w:val="28"/>
        </w:rPr>
        <w:t>и</w:t>
      </w:r>
      <w:r w:rsidRPr="003476A1">
        <w:rPr>
          <w:sz w:val="28"/>
          <w:szCs w:val="28"/>
        </w:rPr>
        <w:t>лое помещение;</w:t>
      </w:r>
    </w:p>
    <w:p w:rsidR="00A81684" w:rsidRPr="003476A1" w:rsidRDefault="00A81684" w:rsidP="00A81684">
      <w:pPr>
        <w:pStyle w:val="ac"/>
        <w:jc w:val="both"/>
        <w:rPr>
          <w:sz w:val="28"/>
          <w:szCs w:val="28"/>
        </w:rPr>
      </w:pPr>
      <w:r w:rsidRPr="003476A1">
        <w:rPr>
          <w:sz w:val="28"/>
          <w:szCs w:val="28"/>
        </w:rPr>
        <w:t xml:space="preserve">- выписку из лицевого счета на занимаемое жилое помещение для заинтересованных </w:t>
      </w:r>
      <w:proofErr w:type="gramStart"/>
      <w:r w:rsidRPr="003476A1">
        <w:rPr>
          <w:sz w:val="28"/>
          <w:szCs w:val="28"/>
        </w:rPr>
        <w:t>граждан</w:t>
      </w:r>
      <w:proofErr w:type="gramEnd"/>
      <w:r w:rsidRPr="003476A1">
        <w:rPr>
          <w:sz w:val="28"/>
          <w:szCs w:val="28"/>
        </w:rPr>
        <w:t xml:space="preserve"> зарегистрированных по месту жительства в квартире многоквартирного дома, выда</w:t>
      </w:r>
      <w:r w:rsidRPr="003476A1">
        <w:rPr>
          <w:sz w:val="28"/>
          <w:szCs w:val="28"/>
        </w:rPr>
        <w:t>н</w:t>
      </w:r>
      <w:r w:rsidRPr="003476A1">
        <w:rPr>
          <w:sz w:val="28"/>
          <w:szCs w:val="28"/>
        </w:rPr>
        <w:t xml:space="preserve">ную предприятиями, осуществляющими коммунальное обслуживание жилищного фонда </w:t>
      </w:r>
      <w:r>
        <w:rPr>
          <w:sz w:val="28"/>
          <w:szCs w:val="28"/>
        </w:rPr>
        <w:t>Троицкого</w:t>
      </w:r>
      <w:r w:rsidRPr="003476A1">
        <w:rPr>
          <w:sz w:val="28"/>
          <w:szCs w:val="28"/>
        </w:rPr>
        <w:t xml:space="preserve"> сельского поселения, либо копию д</w:t>
      </w:r>
      <w:r w:rsidRPr="003476A1">
        <w:rPr>
          <w:sz w:val="28"/>
          <w:szCs w:val="28"/>
        </w:rPr>
        <w:t>о</w:t>
      </w:r>
      <w:r w:rsidRPr="003476A1">
        <w:rPr>
          <w:sz w:val="28"/>
          <w:szCs w:val="28"/>
        </w:rPr>
        <w:t>мовой книги для заинтересованных граждан, зарегистрированных по месту ж</w:t>
      </w:r>
      <w:r w:rsidRPr="003476A1">
        <w:rPr>
          <w:sz w:val="28"/>
          <w:szCs w:val="28"/>
        </w:rPr>
        <w:t>и</w:t>
      </w:r>
      <w:r w:rsidRPr="003476A1">
        <w:rPr>
          <w:sz w:val="28"/>
          <w:szCs w:val="28"/>
        </w:rPr>
        <w:t>тельства в индивидуальном жилом доме - подлинник;</w:t>
      </w:r>
    </w:p>
    <w:p w:rsidR="00A81684" w:rsidRPr="003476A1" w:rsidRDefault="00A81684" w:rsidP="00A81684">
      <w:pPr>
        <w:jc w:val="both"/>
        <w:rPr>
          <w:sz w:val="28"/>
          <w:szCs w:val="28"/>
        </w:rPr>
      </w:pPr>
      <w:r w:rsidRPr="003476A1">
        <w:rPr>
          <w:sz w:val="28"/>
          <w:szCs w:val="28"/>
        </w:rPr>
        <w:t>- письменные отказы от участия в приватизации жилого помещения от лиц, знач</w:t>
      </w:r>
      <w:r w:rsidRPr="003476A1">
        <w:rPr>
          <w:sz w:val="28"/>
          <w:szCs w:val="28"/>
        </w:rPr>
        <w:t>а</w:t>
      </w:r>
      <w:r w:rsidRPr="003476A1">
        <w:rPr>
          <w:sz w:val="28"/>
          <w:szCs w:val="28"/>
        </w:rPr>
        <w:t>щихся в ордере или выписке из лицевого счета, но не желающих участвовать в приватизации данного жилого помещения. Отказ либо оформляется в отделе приватизации жилищного фонда лично (</w:t>
      </w:r>
      <w:hyperlink w:anchor="pril_3" w:history="1">
        <w:r w:rsidRPr="003476A1">
          <w:rPr>
            <w:rStyle w:val="af2"/>
            <w:sz w:val="28"/>
            <w:szCs w:val="28"/>
          </w:rPr>
          <w:t>Приложение №3</w:t>
        </w:r>
      </w:hyperlink>
      <w:r w:rsidRPr="003476A1">
        <w:rPr>
          <w:rStyle w:val="af1"/>
          <w:b/>
          <w:bCs/>
          <w:color w:val="99CC00"/>
          <w:sz w:val="28"/>
          <w:szCs w:val="28"/>
        </w:rPr>
        <w:t xml:space="preserve"> </w:t>
      </w:r>
      <w:r w:rsidRPr="003476A1">
        <w:rPr>
          <w:rStyle w:val="af1"/>
          <w:b/>
          <w:bCs/>
          <w:sz w:val="28"/>
          <w:szCs w:val="28"/>
        </w:rPr>
        <w:t>к настоящему Админис</w:t>
      </w:r>
      <w:r w:rsidRPr="003476A1">
        <w:rPr>
          <w:rStyle w:val="af1"/>
          <w:b/>
          <w:bCs/>
          <w:sz w:val="28"/>
          <w:szCs w:val="28"/>
        </w:rPr>
        <w:t>т</w:t>
      </w:r>
      <w:r w:rsidRPr="003476A1">
        <w:rPr>
          <w:rStyle w:val="af1"/>
          <w:b/>
          <w:bCs/>
          <w:sz w:val="28"/>
          <w:szCs w:val="28"/>
        </w:rPr>
        <w:t>ративному регламенту</w:t>
      </w:r>
      <w:r w:rsidRPr="003476A1">
        <w:rPr>
          <w:sz w:val="28"/>
          <w:szCs w:val="28"/>
        </w:rPr>
        <w:t>), либо представляется подлинник нотариально заверенн</w:t>
      </w:r>
      <w:r w:rsidRPr="003476A1">
        <w:rPr>
          <w:sz w:val="28"/>
          <w:szCs w:val="28"/>
        </w:rPr>
        <w:t>о</w:t>
      </w:r>
      <w:r w:rsidRPr="003476A1">
        <w:rPr>
          <w:sz w:val="28"/>
          <w:szCs w:val="28"/>
        </w:rPr>
        <w:t>го отказа;</w:t>
      </w:r>
    </w:p>
    <w:p w:rsidR="00A81684" w:rsidRPr="003476A1" w:rsidRDefault="00A81684" w:rsidP="00A81684">
      <w:pPr>
        <w:pStyle w:val="ac"/>
        <w:jc w:val="both"/>
        <w:rPr>
          <w:sz w:val="28"/>
          <w:szCs w:val="28"/>
        </w:rPr>
      </w:pPr>
      <w:r w:rsidRPr="003476A1">
        <w:rPr>
          <w:sz w:val="28"/>
          <w:szCs w:val="28"/>
        </w:rPr>
        <w:lastRenderedPageBreak/>
        <w:t>- разрешение органа опеки и попечительства при отказе от включения несовершенноле</w:t>
      </w:r>
      <w:r w:rsidRPr="003476A1">
        <w:rPr>
          <w:sz w:val="28"/>
          <w:szCs w:val="28"/>
        </w:rPr>
        <w:t>т</w:t>
      </w:r>
      <w:r w:rsidRPr="003476A1">
        <w:rPr>
          <w:sz w:val="28"/>
          <w:szCs w:val="28"/>
        </w:rPr>
        <w:t>него в число собственников на жилое помещение - подлинник;</w:t>
      </w:r>
    </w:p>
    <w:p w:rsidR="00A81684" w:rsidRPr="003476A1" w:rsidRDefault="00A81684" w:rsidP="00A81684">
      <w:pPr>
        <w:jc w:val="both"/>
        <w:rPr>
          <w:sz w:val="28"/>
          <w:szCs w:val="28"/>
        </w:rPr>
      </w:pPr>
      <w:r w:rsidRPr="003476A1">
        <w:rPr>
          <w:sz w:val="28"/>
          <w:szCs w:val="28"/>
        </w:rPr>
        <w:t>- при необходимости запрашиваются дополнительные документы (свид</w:t>
      </w:r>
      <w:r w:rsidRPr="003476A1">
        <w:rPr>
          <w:sz w:val="28"/>
          <w:szCs w:val="28"/>
        </w:rPr>
        <w:t>е</w:t>
      </w:r>
      <w:r w:rsidRPr="003476A1">
        <w:rPr>
          <w:sz w:val="28"/>
          <w:szCs w:val="28"/>
        </w:rPr>
        <w:t>тельство о регистрации брака, сведения о перемене фамилии, имени, отчества и т.д.) – подлинник  либо нотариально заверенная копия и один экземпляр копии д</w:t>
      </w:r>
      <w:r w:rsidRPr="003476A1">
        <w:rPr>
          <w:sz w:val="28"/>
          <w:szCs w:val="28"/>
        </w:rPr>
        <w:t>о</w:t>
      </w:r>
      <w:r w:rsidRPr="003476A1">
        <w:rPr>
          <w:sz w:val="28"/>
          <w:szCs w:val="28"/>
        </w:rPr>
        <w:t xml:space="preserve">кумента. </w:t>
      </w:r>
    </w:p>
    <w:p w:rsidR="00A81684" w:rsidRPr="003476A1" w:rsidRDefault="00A81684" w:rsidP="00A81684">
      <w:pPr>
        <w:jc w:val="both"/>
        <w:rPr>
          <w:sz w:val="28"/>
          <w:szCs w:val="28"/>
        </w:rPr>
      </w:pPr>
      <w:r w:rsidRPr="003476A1">
        <w:rPr>
          <w:sz w:val="28"/>
          <w:szCs w:val="28"/>
        </w:rPr>
        <w:t>Заявление подписывается всеми совершеннолетними заинтересованными гражд</w:t>
      </w:r>
      <w:r w:rsidRPr="003476A1">
        <w:rPr>
          <w:sz w:val="28"/>
          <w:szCs w:val="28"/>
        </w:rPr>
        <w:t>а</w:t>
      </w:r>
      <w:r w:rsidRPr="003476A1">
        <w:rPr>
          <w:sz w:val="28"/>
          <w:szCs w:val="28"/>
        </w:rPr>
        <w:t>нами.</w:t>
      </w:r>
    </w:p>
    <w:p w:rsidR="00A81684" w:rsidRPr="003476A1" w:rsidRDefault="00A81684" w:rsidP="00A81684">
      <w:pPr>
        <w:pStyle w:val="ac"/>
        <w:jc w:val="both"/>
        <w:rPr>
          <w:sz w:val="28"/>
          <w:szCs w:val="28"/>
        </w:rPr>
      </w:pPr>
      <w:r w:rsidRPr="003476A1">
        <w:rPr>
          <w:sz w:val="28"/>
          <w:szCs w:val="28"/>
        </w:rPr>
        <w:t>При осуществлении приватизации по доверенности, а также предоставлении нотариально заверенного отказа от участия в приватизации, необходимо прикладывать копию паспорта, зав</w:t>
      </w:r>
      <w:r w:rsidRPr="003476A1">
        <w:rPr>
          <w:sz w:val="28"/>
          <w:szCs w:val="28"/>
        </w:rPr>
        <w:t>е</w:t>
      </w:r>
      <w:r w:rsidRPr="003476A1">
        <w:rPr>
          <w:sz w:val="28"/>
          <w:szCs w:val="28"/>
        </w:rPr>
        <w:t>ренную в установленном порядке.</w:t>
      </w:r>
    </w:p>
    <w:p w:rsidR="00A81684" w:rsidRPr="003476A1" w:rsidRDefault="00A81684" w:rsidP="00A81684">
      <w:pPr>
        <w:jc w:val="both"/>
        <w:rPr>
          <w:sz w:val="28"/>
          <w:szCs w:val="28"/>
        </w:rPr>
      </w:pPr>
    </w:p>
    <w:p w:rsidR="00A81684" w:rsidRDefault="00A81684" w:rsidP="00A81684">
      <w:pPr>
        <w:jc w:val="center"/>
        <w:rPr>
          <w:b/>
          <w:bCs/>
          <w:sz w:val="28"/>
          <w:szCs w:val="28"/>
        </w:rPr>
      </w:pPr>
      <w:r w:rsidRPr="003476A1">
        <w:rPr>
          <w:b/>
          <w:bCs/>
          <w:sz w:val="28"/>
          <w:szCs w:val="28"/>
        </w:rPr>
        <w:t>2.1.4. Информирование заинтересованных лиц о предоставлении мун</w:t>
      </w:r>
      <w:r w:rsidRPr="003476A1">
        <w:rPr>
          <w:b/>
          <w:bCs/>
          <w:sz w:val="28"/>
          <w:szCs w:val="28"/>
        </w:rPr>
        <w:t>и</w:t>
      </w:r>
      <w:r w:rsidRPr="003476A1">
        <w:rPr>
          <w:b/>
          <w:bCs/>
          <w:sz w:val="28"/>
          <w:szCs w:val="28"/>
        </w:rPr>
        <w:t>ципальной услуги</w:t>
      </w:r>
    </w:p>
    <w:p w:rsidR="00A81684" w:rsidRPr="003476A1" w:rsidRDefault="00A81684" w:rsidP="00A81684">
      <w:pPr>
        <w:jc w:val="both"/>
        <w:rPr>
          <w:sz w:val="28"/>
          <w:szCs w:val="28"/>
        </w:rPr>
      </w:pPr>
    </w:p>
    <w:p w:rsidR="00A81684" w:rsidRPr="003476A1" w:rsidRDefault="00A81684" w:rsidP="00A81684">
      <w:pPr>
        <w:jc w:val="both"/>
        <w:rPr>
          <w:sz w:val="28"/>
          <w:szCs w:val="28"/>
        </w:rPr>
      </w:pPr>
      <w:r w:rsidRPr="003476A1">
        <w:rPr>
          <w:sz w:val="28"/>
          <w:szCs w:val="28"/>
        </w:rPr>
        <w:t>Для получения информации о процедуре предоставления муниципальной у</w:t>
      </w:r>
      <w:r w:rsidRPr="003476A1">
        <w:rPr>
          <w:sz w:val="28"/>
          <w:szCs w:val="28"/>
        </w:rPr>
        <w:t>с</w:t>
      </w:r>
      <w:r w:rsidRPr="003476A1">
        <w:rPr>
          <w:sz w:val="28"/>
          <w:szCs w:val="28"/>
        </w:rPr>
        <w:t>луги (далее - информация о процедуре) заинтересованные лица вправе обратит</w:t>
      </w:r>
      <w:r w:rsidRPr="003476A1">
        <w:rPr>
          <w:sz w:val="28"/>
          <w:szCs w:val="28"/>
        </w:rPr>
        <w:t>ь</w:t>
      </w:r>
      <w:r w:rsidRPr="003476A1">
        <w:rPr>
          <w:sz w:val="28"/>
          <w:szCs w:val="28"/>
        </w:rPr>
        <w:t xml:space="preserve">ся в </w:t>
      </w:r>
      <w:r>
        <w:rPr>
          <w:sz w:val="28"/>
          <w:szCs w:val="28"/>
        </w:rPr>
        <w:t>Троицкого</w:t>
      </w:r>
      <w:r w:rsidRPr="003476A1">
        <w:rPr>
          <w:sz w:val="28"/>
          <w:szCs w:val="28"/>
        </w:rPr>
        <w:t xml:space="preserve"> сельского поселения</w:t>
      </w:r>
      <w:proofErr w:type="gramStart"/>
      <w:r w:rsidRPr="003476A1">
        <w:rPr>
          <w:sz w:val="28"/>
          <w:szCs w:val="28"/>
        </w:rPr>
        <w:t xml:space="preserve"> :</w:t>
      </w:r>
      <w:proofErr w:type="gramEnd"/>
    </w:p>
    <w:p w:rsidR="00A81684" w:rsidRPr="003476A1" w:rsidRDefault="00A81684" w:rsidP="00A81684">
      <w:pPr>
        <w:jc w:val="both"/>
        <w:rPr>
          <w:sz w:val="28"/>
          <w:szCs w:val="28"/>
        </w:rPr>
      </w:pPr>
      <w:r w:rsidRPr="003476A1">
        <w:rPr>
          <w:sz w:val="28"/>
          <w:szCs w:val="28"/>
        </w:rPr>
        <w:t>- в устной форме лично или по телефону</w:t>
      </w:r>
      <w:proofErr w:type="gramStart"/>
      <w:r w:rsidRPr="003476A1">
        <w:rPr>
          <w:sz w:val="28"/>
          <w:szCs w:val="28"/>
        </w:rPr>
        <w:t xml:space="preserve"> ;</w:t>
      </w:r>
      <w:proofErr w:type="gramEnd"/>
    </w:p>
    <w:p w:rsidR="00A81684" w:rsidRPr="003476A1" w:rsidRDefault="00A81684" w:rsidP="00A81684">
      <w:pPr>
        <w:jc w:val="both"/>
        <w:rPr>
          <w:sz w:val="28"/>
          <w:szCs w:val="28"/>
        </w:rPr>
      </w:pPr>
      <w:r w:rsidRPr="003476A1">
        <w:rPr>
          <w:sz w:val="28"/>
          <w:szCs w:val="28"/>
        </w:rPr>
        <w:t>- в письменном виде почтой в адрес главы или заместителя главы админис</w:t>
      </w:r>
      <w:r w:rsidRPr="003476A1">
        <w:rPr>
          <w:sz w:val="28"/>
          <w:szCs w:val="28"/>
        </w:rPr>
        <w:t>т</w:t>
      </w:r>
      <w:r w:rsidRPr="003476A1">
        <w:rPr>
          <w:sz w:val="28"/>
          <w:szCs w:val="28"/>
        </w:rPr>
        <w:t xml:space="preserve">рация </w:t>
      </w:r>
      <w:r>
        <w:rPr>
          <w:sz w:val="28"/>
          <w:szCs w:val="28"/>
        </w:rPr>
        <w:t>Троицкого</w:t>
      </w:r>
      <w:r w:rsidRPr="003476A1">
        <w:rPr>
          <w:sz w:val="28"/>
          <w:szCs w:val="28"/>
        </w:rPr>
        <w:t xml:space="preserve"> сельского поселения Ковылкинского муниципального района, курирующего предоставление муниципальной фун</w:t>
      </w:r>
      <w:r w:rsidRPr="003476A1">
        <w:rPr>
          <w:sz w:val="28"/>
          <w:szCs w:val="28"/>
        </w:rPr>
        <w:t>к</w:t>
      </w:r>
      <w:r w:rsidRPr="003476A1">
        <w:rPr>
          <w:sz w:val="28"/>
          <w:szCs w:val="28"/>
        </w:rPr>
        <w:t>ции;</w:t>
      </w:r>
    </w:p>
    <w:p w:rsidR="00A81684" w:rsidRPr="003476A1" w:rsidRDefault="00A81684" w:rsidP="00A81684">
      <w:pPr>
        <w:pStyle w:val="ac"/>
        <w:jc w:val="both"/>
        <w:rPr>
          <w:sz w:val="28"/>
          <w:szCs w:val="28"/>
        </w:rPr>
      </w:pPr>
      <w:r w:rsidRPr="003476A1">
        <w:rPr>
          <w:sz w:val="28"/>
          <w:szCs w:val="28"/>
        </w:rPr>
        <w:t>Основными требованиями к информированию заинтересованных лиц явл</w:t>
      </w:r>
      <w:r w:rsidRPr="003476A1">
        <w:rPr>
          <w:sz w:val="28"/>
          <w:szCs w:val="28"/>
        </w:rPr>
        <w:t>я</w:t>
      </w:r>
      <w:r w:rsidRPr="003476A1">
        <w:rPr>
          <w:sz w:val="28"/>
          <w:szCs w:val="28"/>
        </w:rPr>
        <w:t>ются:</w:t>
      </w:r>
    </w:p>
    <w:p w:rsidR="00A81684" w:rsidRPr="003476A1" w:rsidRDefault="00A81684" w:rsidP="00A81684">
      <w:pPr>
        <w:jc w:val="both"/>
        <w:rPr>
          <w:sz w:val="28"/>
          <w:szCs w:val="28"/>
        </w:rPr>
      </w:pPr>
      <w:r w:rsidRPr="003476A1">
        <w:rPr>
          <w:sz w:val="28"/>
          <w:szCs w:val="28"/>
        </w:rPr>
        <w:t>- достоверность предоставляемой информации о процедуре;</w:t>
      </w:r>
    </w:p>
    <w:p w:rsidR="00A81684" w:rsidRPr="003476A1" w:rsidRDefault="00A81684" w:rsidP="00A81684">
      <w:pPr>
        <w:jc w:val="both"/>
        <w:rPr>
          <w:sz w:val="28"/>
          <w:szCs w:val="28"/>
        </w:rPr>
      </w:pPr>
      <w:r w:rsidRPr="003476A1">
        <w:rPr>
          <w:sz w:val="28"/>
          <w:szCs w:val="28"/>
        </w:rPr>
        <w:t>- четкость в изложении информации о процедуре;</w:t>
      </w:r>
    </w:p>
    <w:p w:rsidR="00A81684" w:rsidRPr="003476A1" w:rsidRDefault="00A81684" w:rsidP="00A81684">
      <w:pPr>
        <w:jc w:val="both"/>
        <w:rPr>
          <w:sz w:val="28"/>
          <w:szCs w:val="28"/>
        </w:rPr>
      </w:pPr>
      <w:r w:rsidRPr="003476A1">
        <w:rPr>
          <w:sz w:val="28"/>
          <w:szCs w:val="28"/>
        </w:rPr>
        <w:t>- полнота информирования о процедуре;</w:t>
      </w:r>
    </w:p>
    <w:p w:rsidR="00A81684" w:rsidRPr="003476A1" w:rsidRDefault="00A81684" w:rsidP="00A81684">
      <w:pPr>
        <w:jc w:val="both"/>
        <w:rPr>
          <w:sz w:val="28"/>
          <w:szCs w:val="28"/>
        </w:rPr>
      </w:pPr>
      <w:r w:rsidRPr="003476A1">
        <w:rPr>
          <w:sz w:val="28"/>
          <w:szCs w:val="28"/>
        </w:rPr>
        <w:t>- наглядность форм предоставляемой информации о процедуре;</w:t>
      </w:r>
    </w:p>
    <w:p w:rsidR="00A81684" w:rsidRPr="003476A1" w:rsidRDefault="00A81684" w:rsidP="00A81684">
      <w:pPr>
        <w:jc w:val="both"/>
        <w:rPr>
          <w:sz w:val="28"/>
          <w:szCs w:val="28"/>
        </w:rPr>
      </w:pPr>
      <w:r w:rsidRPr="003476A1">
        <w:rPr>
          <w:sz w:val="28"/>
          <w:szCs w:val="28"/>
        </w:rPr>
        <w:t>- удобство и доступность получения информации о процедуре;</w:t>
      </w:r>
    </w:p>
    <w:p w:rsidR="00A81684" w:rsidRPr="003476A1" w:rsidRDefault="00A81684" w:rsidP="00A81684">
      <w:pPr>
        <w:jc w:val="both"/>
        <w:rPr>
          <w:sz w:val="28"/>
          <w:szCs w:val="28"/>
        </w:rPr>
      </w:pPr>
      <w:r w:rsidRPr="003476A1">
        <w:rPr>
          <w:sz w:val="28"/>
          <w:szCs w:val="28"/>
        </w:rPr>
        <w:t>-оперативность предоставления информации о процедуре.</w:t>
      </w:r>
    </w:p>
    <w:p w:rsidR="00A81684" w:rsidRPr="003476A1" w:rsidRDefault="00A81684" w:rsidP="00A81684">
      <w:pPr>
        <w:jc w:val="both"/>
        <w:rPr>
          <w:sz w:val="28"/>
          <w:szCs w:val="28"/>
        </w:rPr>
      </w:pPr>
      <w:r w:rsidRPr="003476A1">
        <w:rPr>
          <w:sz w:val="28"/>
          <w:szCs w:val="28"/>
        </w:rPr>
        <w:t>Информирование заинтересованных лиц организуется следующим образом:</w:t>
      </w:r>
    </w:p>
    <w:p w:rsidR="00A81684" w:rsidRPr="003476A1" w:rsidRDefault="00A81684" w:rsidP="00A81684">
      <w:pPr>
        <w:jc w:val="both"/>
        <w:rPr>
          <w:sz w:val="28"/>
          <w:szCs w:val="28"/>
        </w:rPr>
      </w:pPr>
      <w:r w:rsidRPr="003476A1">
        <w:rPr>
          <w:sz w:val="28"/>
          <w:szCs w:val="28"/>
        </w:rPr>
        <w:t>- индивидуальное информирование;</w:t>
      </w:r>
    </w:p>
    <w:p w:rsidR="00A81684" w:rsidRPr="003476A1" w:rsidRDefault="00A81684" w:rsidP="00A81684">
      <w:pPr>
        <w:jc w:val="both"/>
        <w:rPr>
          <w:sz w:val="28"/>
          <w:szCs w:val="28"/>
        </w:rPr>
      </w:pPr>
      <w:r w:rsidRPr="003476A1">
        <w:rPr>
          <w:sz w:val="28"/>
          <w:szCs w:val="28"/>
        </w:rPr>
        <w:t>- публичное информирование.</w:t>
      </w:r>
    </w:p>
    <w:p w:rsidR="00A81684" w:rsidRPr="003476A1" w:rsidRDefault="00A81684" w:rsidP="00A81684">
      <w:pPr>
        <w:jc w:val="both"/>
        <w:rPr>
          <w:sz w:val="28"/>
          <w:szCs w:val="28"/>
        </w:rPr>
      </w:pPr>
      <w:r w:rsidRPr="003476A1">
        <w:rPr>
          <w:sz w:val="28"/>
          <w:szCs w:val="28"/>
        </w:rPr>
        <w:t>Информирование проводится в форме:</w:t>
      </w:r>
    </w:p>
    <w:p w:rsidR="00A81684" w:rsidRPr="003476A1" w:rsidRDefault="00A81684" w:rsidP="00A81684">
      <w:pPr>
        <w:jc w:val="both"/>
        <w:rPr>
          <w:sz w:val="28"/>
          <w:szCs w:val="28"/>
        </w:rPr>
      </w:pPr>
      <w:r w:rsidRPr="003476A1">
        <w:rPr>
          <w:sz w:val="28"/>
          <w:szCs w:val="28"/>
        </w:rPr>
        <w:t>- устного информирования;</w:t>
      </w:r>
    </w:p>
    <w:p w:rsidR="00A81684" w:rsidRPr="003476A1" w:rsidRDefault="00A81684" w:rsidP="00A81684">
      <w:pPr>
        <w:jc w:val="both"/>
        <w:rPr>
          <w:sz w:val="28"/>
          <w:szCs w:val="28"/>
        </w:rPr>
      </w:pPr>
      <w:r w:rsidRPr="003476A1">
        <w:rPr>
          <w:sz w:val="28"/>
          <w:szCs w:val="28"/>
        </w:rPr>
        <w:t>- письменного информирования.</w:t>
      </w:r>
    </w:p>
    <w:p w:rsidR="00A81684" w:rsidRPr="003476A1" w:rsidRDefault="00A81684" w:rsidP="00A81684">
      <w:pPr>
        <w:jc w:val="both"/>
        <w:rPr>
          <w:sz w:val="28"/>
          <w:szCs w:val="28"/>
        </w:rPr>
      </w:pPr>
      <w:bookmarkStart w:id="8" w:name="sub_221"/>
    </w:p>
    <w:p w:rsidR="00A81684" w:rsidRDefault="00A81684" w:rsidP="00A81684">
      <w:pPr>
        <w:jc w:val="center"/>
        <w:rPr>
          <w:b/>
          <w:bCs/>
          <w:sz w:val="28"/>
          <w:szCs w:val="28"/>
        </w:rPr>
      </w:pPr>
      <w:r w:rsidRPr="003476A1">
        <w:rPr>
          <w:b/>
          <w:bCs/>
          <w:sz w:val="28"/>
          <w:szCs w:val="28"/>
        </w:rPr>
        <w:t>2.1.5. Публичное устное информирование</w:t>
      </w:r>
    </w:p>
    <w:p w:rsidR="00A81684" w:rsidRPr="003476A1" w:rsidRDefault="00A81684" w:rsidP="00A81684">
      <w:pPr>
        <w:jc w:val="both"/>
        <w:rPr>
          <w:b/>
          <w:bCs/>
          <w:sz w:val="28"/>
          <w:szCs w:val="28"/>
        </w:rPr>
      </w:pPr>
    </w:p>
    <w:p w:rsidR="00A81684" w:rsidRPr="003476A1" w:rsidRDefault="00A81684" w:rsidP="00A81684">
      <w:pPr>
        <w:jc w:val="both"/>
        <w:rPr>
          <w:sz w:val="28"/>
          <w:szCs w:val="28"/>
        </w:rPr>
      </w:pPr>
      <w:r w:rsidRPr="003476A1">
        <w:rPr>
          <w:sz w:val="28"/>
          <w:szCs w:val="28"/>
        </w:rPr>
        <w:t>Публичное устное информирование осуществляется путем трансляции теле- и радиопер</w:t>
      </w:r>
      <w:r w:rsidRPr="003476A1">
        <w:rPr>
          <w:sz w:val="28"/>
          <w:szCs w:val="28"/>
        </w:rPr>
        <w:t>е</w:t>
      </w:r>
      <w:r w:rsidRPr="003476A1">
        <w:rPr>
          <w:sz w:val="28"/>
          <w:szCs w:val="28"/>
        </w:rPr>
        <w:t xml:space="preserve">дач с участием руководителей и специалистов, а также их выступлений с информацией и разъяснениями на информационных днях, проводимых администрацией </w:t>
      </w:r>
      <w:r>
        <w:rPr>
          <w:sz w:val="28"/>
          <w:szCs w:val="28"/>
        </w:rPr>
        <w:t>Троицкого</w:t>
      </w:r>
      <w:r w:rsidRPr="003476A1">
        <w:rPr>
          <w:sz w:val="28"/>
          <w:szCs w:val="28"/>
        </w:rPr>
        <w:t xml:space="preserve"> сельского пос</w:t>
      </w:r>
      <w:r w:rsidRPr="003476A1">
        <w:rPr>
          <w:sz w:val="28"/>
          <w:szCs w:val="28"/>
        </w:rPr>
        <w:t>е</w:t>
      </w:r>
      <w:r w:rsidRPr="003476A1">
        <w:rPr>
          <w:sz w:val="28"/>
          <w:szCs w:val="28"/>
        </w:rPr>
        <w:t>ления в трудовых коллективах предприятий и организаций, на встречах с населением гор</w:t>
      </w:r>
      <w:r w:rsidRPr="003476A1">
        <w:rPr>
          <w:sz w:val="28"/>
          <w:szCs w:val="28"/>
        </w:rPr>
        <w:t>о</w:t>
      </w:r>
      <w:r w:rsidRPr="003476A1">
        <w:rPr>
          <w:sz w:val="28"/>
          <w:szCs w:val="28"/>
        </w:rPr>
        <w:t>да, с учащимися учебных заведений.</w:t>
      </w:r>
    </w:p>
    <w:p w:rsidR="00A81684" w:rsidRPr="003476A1" w:rsidRDefault="00A81684" w:rsidP="00A81684">
      <w:pPr>
        <w:jc w:val="both"/>
        <w:rPr>
          <w:sz w:val="28"/>
          <w:szCs w:val="28"/>
        </w:rPr>
      </w:pPr>
      <w:r w:rsidRPr="003476A1">
        <w:rPr>
          <w:sz w:val="28"/>
          <w:szCs w:val="28"/>
        </w:rPr>
        <w:t>При публичном устном информировании дается следующая информация:</w:t>
      </w:r>
    </w:p>
    <w:p w:rsidR="00A81684" w:rsidRPr="003476A1" w:rsidRDefault="00A81684" w:rsidP="00A81684">
      <w:pPr>
        <w:jc w:val="both"/>
        <w:rPr>
          <w:sz w:val="28"/>
          <w:szCs w:val="28"/>
        </w:rPr>
      </w:pPr>
      <w:r w:rsidRPr="003476A1">
        <w:rPr>
          <w:sz w:val="28"/>
          <w:szCs w:val="28"/>
        </w:rPr>
        <w:lastRenderedPageBreak/>
        <w:t xml:space="preserve">- адреса, номера телефонов и график работы </w:t>
      </w:r>
      <w:r>
        <w:rPr>
          <w:sz w:val="28"/>
          <w:szCs w:val="28"/>
        </w:rPr>
        <w:t>Троицкого</w:t>
      </w:r>
      <w:r w:rsidRPr="003476A1">
        <w:rPr>
          <w:sz w:val="28"/>
          <w:szCs w:val="28"/>
        </w:rPr>
        <w:t xml:space="preserve"> сельского посел</w:t>
      </w:r>
      <w:r w:rsidRPr="003476A1">
        <w:rPr>
          <w:sz w:val="28"/>
          <w:szCs w:val="28"/>
        </w:rPr>
        <w:t>е</w:t>
      </w:r>
      <w:r w:rsidRPr="003476A1">
        <w:rPr>
          <w:sz w:val="28"/>
          <w:szCs w:val="28"/>
        </w:rPr>
        <w:t>ния и его подразделения - отдела пр</w:t>
      </w:r>
      <w:r w:rsidRPr="003476A1">
        <w:rPr>
          <w:sz w:val="28"/>
          <w:szCs w:val="28"/>
        </w:rPr>
        <w:t>и</w:t>
      </w:r>
      <w:r w:rsidRPr="003476A1">
        <w:rPr>
          <w:sz w:val="28"/>
          <w:szCs w:val="28"/>
        </w:rPr>
        <w:t>ватизации жилищного фонда;</w:t>
      </w:r>
    </w:p>
    <w:p w:rsidR="00A81684" w:rsidRPr="003476A1" w:rsidRDefault="00A81684" w:rsidP="00A81684">
      <w:pPr>
        <w:jc w:val="both"/>
        <w:rPr>
          <w:sz w:val="28"/>
          <w:szCs w:val="28"/>
        </w:rPr>
      </w:pPr>
      <w:r w:rsidRPr="003476A1">
        <w:rPr>
          <w:sz w:val="28"/>
          <w:szCs w:val="28"/>
        </w:rPr>
        <w:t>- процедуры предоставления муниципальной  услуги;</w:t>
      </w:r>
    </w:p>
    <w:p w:rsidR="00A81684" w:rsidRPr="003476A1" w:rsidRDefault="00A81684" w:rsidP="00A81684">
      <w:pPr>
        <w:jc w:val="both"/>
        <w:rPr>
          <w:sz w:val="28"/>
          <w:szCs w:val="28"/>
        </w:rPr>
      </w:pPr>
      <w:r w:rsidRPr="003476A1">
        <w:rPr>
          <w:sz w:val="28"/>
          <w:szCs w:val="28"/>
        </w:rPr>
        <w:t>- перечень документов, представляемых заинтересованными гражданами для получения муниципальной услуг;</w:t>
      </w:r>
    </w:p>
    <w:p w:rsidR="00A81684" w:rsidRPr="003476A1" w:rsidRDefault="00A81684" w:rsidP="00A81684">
      <w:pPr>
        <w:jc w:val="both"/>
        <w:rPr>
          <w:sz w:val="28"/>
          <w:szCs w:val="28"/>
        </w:rPr>
      </w:pPr>
      <w:r w:rsidRPr="003476A1">
        <w:rPr>
          <w:sz w:val="28"/>
          <w:szCs w:val="28"/>
        </w:rPr>
        <w:t>- перечень наиболее часто задаваемых вопросов и ответы на них;</w:t>
      </w:r>
    </w:p>
    <w:p w:rsidR="00A81684" w:rsidRPr="003476A1" w:rsidRDefault="00A81684" w:rsidP="00A81684">
      <w:pPr>
        <w:jc w:val="both"/>
        <w:rPr>
          <w:sz w:val="28"/>
          <w:szCs w:val="28"/>
        </w:rPr>
      </w:pPr>
      <w:r w:rsidRPr="003476A1">
        <w:rPr>
          <w:sz w:val="28"/>
          <w:szCs w:val="28"/>
        </w:rPr>
        <w:t>- извлечения из законодательных и иных нормативно-правовых актов, регулирующих де</w:t>
      </w:r>
      <w:r w:rsidRPr="003476A1">
        <w:rPr>
          <w:sz w:val="28"/>
          <w:szCs w:val="28"/>
        </w:rPr>
        <w:t>я</w:t>
      </w:r>
      <w:r w:rsidRPr="003476A1">
        <w:rPr>
          <w:sz w:val="28"/>
          <w:szCs w:val="28"/>
        </w:rPr>
        <w:t>тельность по предоставлению муниципальной  услуги;</w:t>
      </w:r>
    </w:p>
    <w:p w:rsidR="00A81684" w:rsidRPr="003476A1" w:rsidRDefault="00A81684" w:rsidP="00A81684">
      <w:pPr>
        <w:jc w:val="both"/>
        <w:rPr>
          <w:sz w:val="28"/>
          <w:szCs w:val="28"/>
        </w:rPr>
      </w:pPr>
      <w:r w:rsidRPr="003476A1">
        <w:rPr>
          <w:sz w:val="28"/>
          <w:szCs w:val="28"/>
        </w:rPr>
        <w:t>- основания отказа в предоставлении муниципальной услуги.</w:t>
      </w:r>
    </w:p>
    <w:p w:rsidR="00A81684" w:rsidRPr="003476A1" w:rsidRDefault="00A81684" w:rsidP="00A81684">
      <w:pPr>
        <w:jc w:val="both"/>
        <w:rPr>
          <w:sz w:val="28"/>
          <w:szCs w:val="28"/>
        </w:rPr>
      </w:pPr>
      <w:bookmarkStart w:id="9" w:name="sub_224"/>
    </w:p>
    <w:p w:rsidR="00A81684" w:rsidRDefault="00A81684" w:rsidP="00A81684">
      <w:pPr>
        <w:jc w:val="center"/>
        <w:rPr>
          <w:b/>
          <w:bCs/>
          <w:sz w:val="28"/>
          <w:szCs w:val="28"/>
        </w:rPr>
      </w:pPr>
      <w:r w:rsidRPr="003476A1">
        <w:rPr>
          <w:b/>
          <w:bCs/>
          <w:sz w:val="28"/>
          <w:szCs w:val="28"/>
        </w:rPr>
        <w:t>2.1.6. Публичное письменное информирование</w:t>
      </w:r>
    </w:p>
    <w:p w:rsidR="00A81684" w:rsidRPr="003476A1" w:rsidRDefault="00A81684" w:rsidP="00A81684">
      <w:pPr>
        <w:jc w:val="both"/>
        <w:rPr>
          <w:b/>
          <w:bCs/>
          <w:sz w:val="28"/>
          <w:szCs w:val="28"/>
        </w:rPr>
      </w:pPr>
    </w:p>
    <w:bookmarkEnd w:id="9"/>
    <w:p w:rsidR="00A81684" w:rsidRPr="003476A1" w:rsidRDefault="00A81684" w:rsidP="00A81684">
      <w:pPr>
        <w:pStyle w:val="ac"/>
        <w:jc w:val="both"/>
        <w:rPr>
          <w:sz w:val="28"/>
          <w:szCs w:val="28"/>
        </w:rPr>
      </w:pPr>
      <w:r w:rsidRPr="003476A1">
        <w:rPr>
          <w:sz w:val="28"/>
          <w:szCs w:val="28"/>
        </w:rPr>
        <w:t>Публичное письменное информирование осуществляется путем публикации информац</w:t>
      </w:r>
      <w:r w:rsidRPr="003476A1">
        <w:rPr>
          <w:sz w:val="28"/>
          <w:szCs w:val="28"/>
        </w:rPr>
        <w:t>и</w:t>
      </w:r>
      <w:r w:rsidRPr="003476A1">
        <w:rPr>
          <w:sz w:val="28"/>
          <w:szCs w:val="28"/>
        </w:rPr>
        <w:t>онных материалов в СМИ, размещения на официальном Интернет-сайте администрации Ковылкинского муниципального района, использования информационных сте</w:t>
      </w:r>
      <w:r w:rsidRPr="003476A1">
        <w:rPr>
          <w:sz w:val="28"/>
          <w:szCs w:val="28"/>
        </w:rPr>
        <w:t>н</w:t>
      </w:r>
      <w:r w:rsidRPr="003476A1">
        <w:rPr>
          <w:sz w:val="28"/>
          <w:szCs w:val="28"/>
        </w:rPr>
        <w:t>дов.</w:t>
      </w:r>
    </w:p>
    <w:p w:rsidR="00A81684" w:rsidRPr="003476A1" w:rsidRDefault="00A81684" w:rsidP="00A81684">
      <w:pPr>
        <w:jc w:val="both"/>
        <w:rPr>
          <w:sz w:val="28"/>
          <w:szCs w:val="28"/>
        </w:rPr>
      </w:pPr>
      <w:r w:rsidRPr="003476A1">
        <w:rPr>
          <w:sz w:val="28"/>
          <w:szCs w:val="28"/>
        </w:rPr>
        <w:t xml:space="preserve"> На информационных стендах, а также на официальном Интернет-сайте администрации Ковылкинского муниципального района содержится следующая обязательная и</w:t>
      </w:r>
      <w:r w:rsidRPr="003476A1">
        <w:rPr>
          <w:sz w:val="28"/>
          <w:szCs w:val="28"/>
        </w:rPr>
        <w:t>н</w:t>
      </w:r>
      <w:r w:rsidRPr="003476A1">
        <w:rPr>
          <w:sz w:val="28"/>
          <w:szCs w:val="28"/>
        </w:rPr>
        <w:t>формация:</w:t>
      </w:r>
    </w:p>
    <w:p w:rsidR="00A81684" w:rsidRPr="003476A1" w:rsidRDefault="00A81684" w:rsidP="00A81684">
      <w:pPr>
        <w:jc w:val="both"/>
        <w:rPr>
          <w:sz w:val="28"/>
          <w:szCs w:val="28"/>
        </w:rPr>
      </w:pPr>
      <w:r w:rsidRPr="003476A1">
        <w:rPr>
          <w:sz w:val="28"/>
          <w:szCs w:val="28"/>
        </w:rPr>
        <w:t xml:space="preserve">- адреса   Администрация </w:t>
      </w:r>
      <w:r>
        <w:rPr>
          <w:sz w:val="28"/>
          <w:szCs w:val="28"/>
        </w:rPr>
        <w:t>Троицкого</w:t>
      </w:r>
      <w:r w:rsidRPr="003476A1">
        <w:rPr>
          <w:sz w:val="28"/>
          <w:szCs w:val="28"/>
        </w:rPr>
        <w:t xml:space="preserve"> сельского поселения Ковылкинского муниципального района, номера телефонов, адрес электронной почты</w:t>
      </w:r>
      <w:proofErr w:type="gramStart"/>
      <w:r w:rsidRPr="003476A1">
        <w:rPr>
          <w:sz w:val="28"/>
          <w:szCs w:val="28"/>
        </w:rPr>
        <w:t xml:space="preserve"> ,</w:t>
      </w:r>
      <w:proofErr w:type="gramEnd"/>
      <w:r w:rsidRPr="003476A1">
        <w:rPr>
          <w:sz w:val="28"/>
          <w:szCs w:val="28"/>
        </w:rPr>
        <w:t xml:space="preserve"> график р</w:t>
      </w:r>
      <w:r w:rsidRPr="003476A1">
        <w:rPr>
          <w:sz w:val="28"/>
          <w:szCs w:val="28"/>
        </w:rPr>
        <w:t>а</w:t>
      </w:r>
      <w:r w:rsidRPr="003476A1">
        <w:rPr>
          <w:sz w:val="28"/>
          <w:szCs w:val="28"/>
        </w:rPr>
        <w:t>боты;</w:t>
      </w:r>
    </w:p>
    <w:p w:rsidR="00A81684" w:rsidRPr="003476A1" w:rsidRDefault="00A81684" w:rsidP="00A81684">
      <w:pPr>
        <w:jc w:val="both"/>
        <w:rPr>
          <w:sz w:val="28"/>
          <w:szCs w:val="28"/>
        </w:rPr>
      </w:pPr>
      <w:r w:rsidRPr="003476A1">
        <w:rPr>
          <w:sz w:val="28"/>
          <w:szCs w:val="28"/>
        </w:rPr>
        <w:t xml:space="preserve">- процедуры предоставления муниципальной  услуги в текстовом виде и в виде блок-схем </w:t>
      </w:r>
      <w:hyperlink w:anchor="pril_4" w:history="1">
        <w:r w:rsidRPr="003476A1">
          <w:rPr>
            <w:rStyle w:val="af2"/>
            <w:sz w:val="28"/>
            <w:szCs w:val="28"/>
          </w:rPr>
          <w:t>(Приложение №4</w:t>
        </w:r>
      </w:hyperlink>
      <w:r w:rsidRPr="003476A1">
        <w:rPr>
          <w:sz w:val="28"/>
          <w:szCs w:val="28"/>
        </w:rPr>
        <w:t xml:space="preserve"> к настоящему Административному регламенту);</w:t>
      </w:r>
    </w:p>
    <w:p w:rsidR="00A81684" w:rsidRPr="003476A1" w:rsidRDefault="00A81684" w:rsidP="00A81684">
      <w:pPr>
        <w:jc w:val="both"/>
        <w:rPr>
          <w:sz w:val="28"/>
          <w:szCs w:val="28"/>
        </w:rPr>
      </w:pPr>
      <w:r w:rsidRPr="003476A1">
        <w:rPr>
          <w:sz w:val="28"/>
          <w:szCs w:val="28"/>
        </w:rPr>
        <w:t>- перечень документов, представляемых заинтересованными гражданами для получения муниципальной услуги;</w:t>
      </w:r>
    </w:p>
    <w:p w:rsidR="00A81684" w:rsidRPr="003476A1" w:rsidRDefault="00A81684" w:rsidP="00A81684">
      <w:pPr>
        <w:jc w:val="both"/>
        <w:rPr>
          <w:sz w:val="28"/>
          <w:szCs w:val="28"/>
        </w:rPr>
      </w:pPr>
      <w:r w:rsidRPr="003476A1">
        <w:rPr>
          <w:sz w:val="28"/>
          <w:szCs w:val="28"/>
        </w:rPr>
        <w:t>- образцы заявлений о передаче в собственность муниципального жилья;</w:t>
      </w:r>
    </w:p>
    <w:p w:rsidR="00A81684" w:rsidRPr="003476A1" w:rsidRDefault="00A81684" w:rsidP="00A81684">
      <w:pPr>
        <w:jc w:val="both"/>
        <w:rPr>
          <w:sz w:val="28"/>
          <w:szCs w:val="28"/>
        </w:rPr>
      </w:pPr>
      <w:r w:rsidRPr="003476A1">
        <w:rPr>
          <w:sz w:val="28"/>
          <w:szCs w:val="28"/>
        </w:rPr>
        <w:t>- перечень наиболее часто задаваемых вопросов и ответы на них;</w:t>
      </w:r>
    </w:p>
    <w:p w:rsidR="00A81684" w:rsidRPr="003476A1" w:rsidRDefault="00A81684" w:rsidP="00A81684">
      <w:pPr>
        <w:jc w:val="both"/>
        <w:rPr>
          <w:sz w:val="28"/>
          <w:szCs w:val="28"/>
        </w:rPr>
      </w:pPr>
      <w:r w:rsidRPr="003476A1">
        <w:rPr>
          <w:sz w:val="28"/>
          <w:szCs w:val="28"/>
        </w:rPr>
        <w:t>- выдержки из законодательных и иных нормативных правовых актов, регулирующих д</w:t>
      </w:r>
      <w:r w:rsidRPr="003476A1">
        <w:rPr>
          <w:sz w:val="28"/>
          <w:szCs w:val="28"/>
        </w:rPr>
        <w:t>е</w:t>
      </w:r>
      <w:r w:rsidRPr="003476A1">
        <w:rPr>
          <w:sz w:val="28"/>
          <w:szCs w:val="28"/>
        </w:rPr>
        <w:t>ятельность по предоставлению муниципальной  услуги;</w:t>
      </w:r>
    </w:p>
    <w:p w:rsidR="00A81684" w:rsidRPr="003476A1" w:rsidRDefault="00A81684" w:rsidP="00A81684">
      <w:pPr>
        <w:jc w:val="both"/>
        <w:rPr>
          <w:sz w:val="28"/>
          <w:szCs w:val="28"/>
        </w:rPr>
      </w:pPr>
      <w:r w:rsidRPr="003476A1">
        <w:rPr>
          <w:sz w:val="28"/>
          <w:szCs w:val="28"/>
        </w:rPr>
        <w:t>- основания отказа в предоставлении муниципальной услуги.</w:t>
      </w:r>
    </w:p>
    <w:p w:rsidR="00A81684" w:rsidRDefault="00A81684" w:rsidP="00A81684">
      <w:pPr>
        <w:jc w:val="both"/>
        <w:rPr>
          <w:sz w:val="28"/>
          <w:szCs w:val="28"/>
        </w:rPr>
      </w:pPr>
      <w:r w:rsidRPr="003476A1">
        <w:rPr>
          <w:sz w:val="28"/>
          <w:szCs w:val="28"/>
        </w:rPr>
        <w:t>Тексты материалов печатаются удобным для чтения шрифтом, без исправл</w:t>
      </w:r>
      <w:r w:rsidRPr="003476A1">
        <w:rPr>
          <w:sz w:val="28"/>
          <w:szCs w:val="28"/>
        </w:rPr>
        <w:t>е</w:t>
      </w:r>
      <w:r w:rsidRPr="003476A1">
        <w:rPr>
          <w:sz w:val="28"/>
          <w:szCs w:val="28"/>
        </w:rPr>
        <w:t>ний, наиболее важные места выделяются полужирным начертанием либо подче</w:t>
      </w:r>
      <w:r w:rsidRPr="003476A1">
        <w:rPr>
          <w:sz w:val="28"/>
          <w:szCs w:val="28"/>
        </w:rPr>
        <w:t>р</w:t>
      </w:r>
      <w:r w:rsidRPr="003476A1">
        <w:rPr>
          <w:sz w:val="28"/>
          <w:szCs w:val="28"/>
        </w:rPr>
        <w:t>киваются.</w:t>
      </w:r>
    </w:p>
    <w:p w:rsidR="00A81684" w:rsidRPr="003476A1" w:rsidRDefault="00A81684" w:rsidP="00A81684">
      <w:pPr>
        <w:jc w:val="both"/>
        <w:rPr>
          <w:sz w:val="28"/>
          <w:szCs w:val="28"/>
        </w:rPr>
      </w:pPr>
    </w:p>
    <w:p w:rsidR="00A81684" w:rsidRDefault="00A81684" w:rsidP="00A81684">
      <w:pPr>
        <w:ind w:firstLine="748"/>
        <w:jc w:val="center"/>
        <w:rPr>
          <w:b/>
          <w:sz w:val="28"/>
          <w:szCs w:val="28"/>
        </w:rPr>
      </w:pPr>
      <w:r w:rsidRPr="003476A1">
        <w:rPr>
          <w:b/>
          <w:sz w:val="28"/>
          <w:szCs w:val="28"/>
        </w:rPr>
        <w:t>2.1.7. Обязанности должностных лиц при ответе на телефонные звонки, устные и письменные обращения граждан или организаций</w:t>
      </w:r>
    </w:p>
    <w:p w:rsidR="00A81684" w:rsidRPr="003476A1" w:rsidRDefault="00A81684" w:rsidP="00A81684">
      <w:pPr>
        <w:ind w:firstLine="748"/>
        <w:jc w:val="center"/>
        <w:rPr>
          <w:b/>
          <w:sz w:val="28"/>
          <w:szCs w:val="28"/>
        </w:rPr>
      </w:pPr>
    </w:p>
    <w:p w:rsidR="00A81684" w:rsidRPr="003476A1" w:rsidRDefault="00A81684" w:rsidP="00A81684">
      <w:pPr>
        <w:jc w:val="both"/>
        <w:rPr>
          <w:sz w:val="28"/>
          <w:szCs w:val="28"/>
        </w:rPr>
      </w:pPr>
      <w:r w:rsidRPr="003476A1">
        <w:rPr>
          <w:sz w:val="28"/>
          <w:szCs w:val="28"/>
        </w:rPr>
        <w:t>При информировании о порядке предоставления муниципальной услуги по телефону с</w:t>
      </w:r>
      <w:r w:rsidRPr="003476A1">
        <w:rPr>
          <w:sz w:val="28"/>
          <w:szCs w:val="28"/>
        </w:rPr>
        <w:t>о</w:t>
      </w:r>
      <w:r w:rsidRPr="003476A1">
        <w:rPr>
          <w:sz w:val="28"/>
          <w:szCs w:val="28"/>
        </w:rPr>
        <w:t>трудник отдела, сняв трубку, должен представиться: назвать фамилию, имя, отчество, должность, наименование отдела. Сотрудник отдела обязан сообщить заинтересованным гражданам адрес « (при необх</w:t>
      </w:r>
      <w:r w:rsidRPr="003476A1">
        <w:rPr>
          <w:sz w:val="28"/>
          <w:szCs w:val="28"/>
        </w:rPr>
        <w:t>о</w:t>
      </w:r>
      <w:r w:rsidRPr="003476A1">
        <w:rPr>
          <w:sz w:val="28"/>
          <w:szCs w:val="28"/>
        </w:rPr>
        <w:t>димости - способ проезда),  график работы</w:t>
      </w:r>
      <w:proofErr w:type="gramStart"/>
      <w:r w:rsidRPr="003476A1">
        <w:rPr>
          <w:sz w:val="28"/>
          <w:szCs w:val="28"/>
        </w:rPr>
        <w:t xml:space="preserve"> .</w:t>
      </w:r>
      <w:proofErr w:type="gramEnd"/>
    </w:p>
    <w:p w:rsidR="00A81684" w:rsidRPr="003476A1" w:rsidRDefault="00A81684" w:rsidP="00A81684">
      <w:pPr>
        <w:jc w:val="both"/>
        <w:rPr>
          <w:sz w:val="28"/>
          <w:szCs w:val="28"/>
        </w:rPr>
      </w:pPr>
      <w:r w:rsidRPr="003476A1">
        <w:rPr>
          <w:sz w:val="28"/>
          <w:szCs w:val="28"/>
        </w:rPr>
        <w:t>Звонки от заинтересованных граждан по вопросу информирования о порядке предоста</w:t>
      </w:r>
      <w:r w:rsidRPr="003476A1">
        <w:rPr>
          <w:sz w:val="28"/>
          <w:szCs w:val="28"/>
        </w:rPr>
        <w:t>в</w:t>
      </w:r>
      <w:r w:rsidRPr="003476A1">
        <w:rPr>
          <w:sz w:val="28"/>
          <w:szCs w:val="28"/>
        </w:rPr>
        <w:t>ления муниципальной услуги принимаются в соответствии с графиком работы</w:t>
      </w:r>
      <w:proofErr w:type="gramStart"/>
      <w:r w:rsidRPr="003476A1">
        <w:rPr>
          <w:sz w:val="28"/>
          <w:szCs w:val="28"/>
        </w:rPr>
        <w:t xml:space="preserve"> .</w:t>
      </w:r>
      <w:proofErr w:type="gramEnd"/>
      <w:r w:rsidRPr="003476A1">
        <w:rPr>
          <w:sz w:val="28"/>
          <w:szCs w:val="28"/>
        </w:rPr>
        <w:t xml:space="preserve"> Во время разг</w:t>
      </w:r>
      <w:r w:rsidRPr="003476A1">
        <w:rPr>
          <w:sz w:val="28"/>
          <w:szCs w:val="28"/>
        </w:rPr>
        <w:t>о</w:t>
      </w:r>
      <w:r w:rsidRPr="003476A1">
        <w:rPr>
          <w:sz w:val="28"/>
          <w:szCs w:val="28"/>
        </w:rPr>
        <w:t xml:space="preserve">вора сотрудник отдела должен произносить слова четко, </w:t>
      </w:r>
      <w:r w:rsidRPr="003476A1">
        <w:rPr>
          <w:sz w:val="28"/>
          <w:szCs w:val="28"/>
        </w:rPr>
        <w:lastRenderedPageBreak/>
        <w:t>избегать «параллельных разговоров» с окружающими людьми и не прерывать разговор по причине поступления звонка на другой апп</w:t>
      </w:r>
      <w:r w:rsidRPr="003476A1">
        <w:rPr>
          <w:sz w:val="28"/>
          <w:szCs w:val="28"/>
        </w:rPr>
        <w:t>а</w:t>
      </w:r>
      <w:r w:rsidRPr="003476A1">
        <w:rPr>
          <w:sz w:val="28"/>
          <w:szCs w:val="28"/>
        </w:rPr>
        <w:t>рат. В конце информирования сотрудник, осуществляющий прием и консультиров</w:t>
      </w:r>
      <w:r w:rsidRPr="003476A1">
        <w:rPr>
          <w:sz w:val="28"/>
          <w:szCs w:val="28"/>
        </w:rPr>
        <w:t>а</w:t>
      </w:r>
      <w:r w:rsidRPr="003476A1">
        <w:rPr>
          <w:sz w:val="28"/>
          <w:szCs w:val="28"/>
        </w:rPr>
        <w:t xml:space="preserve">ние, должен кратко подвести итог разговора и перечислить действия, которые надо предпринять (кто именно, когда и что должен сделать). </w:t>
      </w:r>
    </w:p>
    <w:p w:rsidR="00A81684" w:rsidRPr="003476A1" w:rsidRDefault="00A81684" w:rsidP="00A81684">
      <w:pPr>
        <w:jc w:val="both"/>
        <w:rPr>
          <w:sz w:val="28"/>
          <w:szCs w:val="28"/>
        </w:rPr>
      </w:pPr>
      <w:r w:rsidRPr="003476A1">
        <w:rPr>
          <w:sz w:val="28"/>
          <w:szCs w:val="28"/>
        </w:rPr>
        <w:t>Сотрудники отдела не вправе осуществлять информирование заинтересова</w:t>
      </w:r>
      <w:r w:rsidRPr="003476A1">
        <w:rPr>
          <w:sz w:val="28"/>
          <w:szCs w:val="28"/>
        </w:rPr>
        <w:t>н</w:t>
      </w:r>
      <w:r w:rsidRPr="003476A1">
        <w:rPr>
          <w:sz w:val="28"/>
          <w:szCs w:val="28"/>
        </w:rPr>
        <w:t>ных граждан, выходящее за рамки информирования, влияющее прямо или косве</w:t>
      </w:r>
      <w:r w:rsidRPr="003476A1">
        <w:rPr>
          <w:sz w:val="28"/>
          <w:szCs w:val="28"/>
        </w:rPr>
        <w:t>н</w:t>
      </w:r>
      <w:r w:rsidRPr="003476A1">
        <w:rPr>
          <w:sz w:val="28"/>
          <w:szCs w:val="28"/>
        </w:rPr>
        <w:t>но на результат предоставл</w:t>
      </w:r>
      <w:r w:rsidRPr="003476A1">
        <w:rPr>
          <w:sz w:val="28"/>
          <w:szCs w:val="28"/>
        </w:rPr>
        <w:t>е</w:t>
      </w:r>
      <w:r w:rsidRPr="003476A1">
        <w:rPr>
          <w:sz w:val="28"/>
          <w:szCs w:val="28"/>
        </w:rPr>
        <w:t>ния муниципальной услуги.</w:t>
      </w:r>
    </w:p>
    <w:bookmarkEnd w:id="8"/>
    <w:p w:rsidR="00A81684" w:rsidRPr="003476A1" w:rsidRDefault="00A81684" w:rsidP="00A81684">
      <w:pPr>
        <w:jc w:val="both"/>
        <w:rPr>
          <w:sz w:val="28"/>
          <w:szCs w:val="28"/>
        </w:rPr>
      </w:pPr>
      <w:r w:rsidRPr="003476A1">
        <w:rPr>
          <w:sz w:val="28"/>
          <w:szCs w:val="28"/>
        </w:rPr>
        <w:t>Индивидуальное устное информирование осуществляется сотрудником отдела при обр</w:t>
      </w:r>
      <w:r w:rsidRPr="003476A1">
        <w:rPr>
          <w:sz w:val="28"/>
          <w:szCs w:val="28"/>
        </w:rPr>
        <w:t>а</w:t>
      </w:r>
      <w:r w:rsidRPr="003476A1">
        <w:rPr>
          <w:sz w:val="28"/>
          <w:szCs w:val="28"/>
        </w:rPr>
        <w:t>щении заинтересованных граждан за информацией:</w:t>
      </w:r>
    </w:p>
    <w:p w:rsidR="00A81684" w:rsidRPr="003476A1" w:rsidRDefault="00A81684" w:rsidP="00A81684">
      <w:pPr>
        <w:jc w:val="both"/>
        <w:rPr>
          <w:sz w:val="28"/>
          <w:szCs w:val="28"/>
        </w:rPr>
      </w:pPr>
      <w:r w:rsidRPr="003476A1">
        <w:rPr>
          <w:sz w:val="28"/>
          <w:szCs w:val="28"/>
        </w:rPr>
        <w:t>- лично;</w:t>
      </w:r>
    </w:p>
    <w:p w:rsidR="00A81684" w:rsidRPr="003476A1" w:rsidRDefault="00A81684" w:rsidP="00A81684">
      <w:pPr>
        <w:jc w:val="both"/>
        <w:rPr>
          <w:sz w:val="28"/>
          <w:szCs w:val="28"/>
        </w:rPr>
      </w:pPr>
      <w:r w:rsidRPr="003476A1">
        <w:rPr>
          <w:sz w:val="28"/>
          <w:szCs w:val="28"/>
        </w:rPr>
        <w:t>- по телефону.</w:t>
      </w:r>
    </w:p>
    <w:p w:rsidR="00A81684" w:rsidRPr="003476A1" w:rsidRDefault="00A81684" w:rsidP="00A81684">
      <w:pPr>
        <w:jc w:val="both"/>
        <w:rPr>
          <w:sz w:val="28"/>
          <w:szCs w:val="28"/>
        </w:rPr>
      </w:pPr>
      <w:r w:rsidRPr="003476A1">
        <w:rPr>
          <w:sz w:val="28"/>
          <w:szCs w:val="28"/>
        </w:rPr>
        <w:t>Специалист, осуществляющий индивидуальное устное информирование, должен дать полный ответ на поставленные вопросы, в случае необходимости с привлечением других специ</w:t>
      </w:r>
      <w:r w:rsidRPr="003476A1">
        <w:rPr>
          <w:sz w:val="28"/>
          <w:szCs w:val="28"/>
        </w:rPr>
        <w:t>а</w:t>
      </w:r>
      <w:r w:rsidRPr="003476A1">
        <w:rPr>
          <w:sz w:val="28"/>
          <w:szCs w:val="28"/>
        </w:rPr>
        <w:t xml:space="preserve">листов. </w:t>
      </w:r>
    </w:p>
    <w:p w:rsidR="00A81684" w:rsidRPr="003476A1" w:rsidRDefault="00A81684" w:rsidP="00A81684">
      <w:pPr>
        <w:jc w:val="both"/>
        <w:rPr>
          <w:sz w:val="28"/>
          <w:szCs w:val="28"/>
        </w:rPr>
      </w:pPr>
      <w:r w:rsidRPr="003476A1">
        <w:rPr>
          <w:sz w:val="28"/>
          <w:szCs w:val="28"/>
        </w:rPr>
        <w:t>В случае</w:t>
      </w:r>
      <w:proofErr w:type="gramStart"/>
      <w:r w:rsidRPr="003476A1">
        <w:rPr>
          <w:sz w:val="28"/>
          <w:szCs w:val="28"/>
        </w:rPr>
        <w:t>,</w:t>
      </w:r>
      <w:proofErr w:type="gramEnd"/>
      <w:r w:rsidRPr="003476A1">
        <w:rPr>
          <w:sz w:val="28"/>
          <w:szCs w:val="28"/>
        </w:rPr>
        <w:t xml:space="preserve"> если для подготовки ответа требуется продолжительное время, сотрудник отд</w:t>
      </w:r>
      <w:r w:rsidRPr="003476A1">
        <w:rPr>
          <w:sz w:val="28"/>
          <w:szCs w:val="28"/>
        </w:rPr>
        <w:t>е</w:t>
      </w:r>
      <w:r w:rsidRPr="003476A1">
        <w:rPr>
          <w:sz w:val="28"/>
          <w:szCs w:val="28"/>
        </w:rPr>
        <w:t>ла, осуществляющий индивидуальное устное информирование, может предложить заинтересованным гражданам обратиться за необходимой информац</w:t>
      </w:r>
      <w:r w:rsidRPr="003476A1">
        <w:rPr>
          <w:sz w:val="28"/>
          <w:szCs w:val="28"/>
        </w:rPr>
        <w:t>и</w:t>
      </w:r>
      <w:r w:rsidRPr="003476A1">
        <w:rPr>
          <w:sz w:val="28"/>
          <w:szCs w:val="28"/>
        </w:rPr>
        <w:t>ей в письменном виде, либо назначить другое, удобное для заинтересованных граждан, время для устного информиров</w:t>
      </w:r>
      <w:r w:rsidRPr="003476A1">
        <w:rPr>
          <w:sz w:val="28"/>
          <w:szCs w:val="28"/>
        </w:rPr>
        <w:t>а</w:t>
      </w:r>
      <w:r w:rsidRPr="003476A1">
        <w:rPr>
          <w:sz w:val="28"/>
          <w:szCs w:val="28"/>
        </w:rPr>
        <w:t>ния.</w:t>
      </w:r>
    </w:p>
    <w:p w:rsidR="00A81684" w:rsidRPr="003476A1" w:rsidRDefault="00A81684" w:rsidP="00A81684">
      <w:pPr>
        <w:jc w:val="both"/>
        <w:rPr>
          <w:sz w:val="28"/>
          <w:szCs w:val="28"/>
        </w:rPr>
      </w:pPr>
      <w:r w:rsidRPr="003476A1">
        <w:rPr>
          <w:sz w:val="28"/>
          <w:szCs w:val="28"/>
        </w:rPr>
        <w:t>При устном обращении заинтересованных граждан лично сотрудник</w:t>
      </w:r>
      <w:proofErr w:type="gramStart"/>
      <w:r w:rsidRPr="003476A1">
        <w:rPr>
          <w:sz w:val="28"/>
          <w:szCs w:val="28"/>
        </w:rPr>
        <w:t xml:space="preserve"> ,</w:t>
      </w:r>
      <w:proofErr w:type="gramEnd"/>
      <w:r w:rsidRPr="003476A1">
        <w:rPr>
          <w:sz w:val="28"/>
          <w:szCs w:val="28"/>
        </w:rPr>
        <w:t xml:space="preserve"> осуществляющий прием и информирование, дает ответ самостоятельно. Если сотру</w:t>
      </w:r>
      <w:r w:rsidRPr="003476A1">
        <w:rPr>
          <w:sz w:val="28"/>
          <w:szCs w:val="28"/>
        </w:rPr>
        <w:t>д</w:t>
      </w:r>
      <w:r w:rsidRPr="003476A1">
        <w:rPr>
          <w:sz w:val="28"/>
          <w:szCs w:val="28"/>
        </w:rPr>
        <w:t>ник   не может в данный момент ответить на вопрос самостоятельно, то он может пре</w:t>
      </w:r>
      <w:r w:rsidRPr="003476A1">
        <w:rPr>
          <w:sz w:val="28"/>
          <w:szCs w:val="28"/>
        </w:rPr>
        <w:t>д</w:t>
      </w:r>
      <w:r w:rsidRPr="003476A1">
        <w:rPr>
          <w:sz w:val="28"/>
          <w:szCs w:val="28"/>
        </w:rPr>
        <w:t>ложить заинтересованным гражданам обратиться с вопросом в письменной форме, либо назначить другое, удобное для заинтересованных граждан, время для получения консульт</w:t>
      </w:r>
      <w:r w:rsidRPr="003476A1">
        <w:rPr>
          <w:sz w:val="28"/>
          <w:szCs w:val="28"/>
        </w:rPr>
        <w:t>а</w:t>
      </w:r>
      <w:r w:rsidRPr="003476A1">
        <w:rPr>
          <w:sz w:val="28"/>
          <w:szCs w:val="28"/>
        </w:rPr>
        <w:t>ции.</w:t>
      </w:r>
    </w:p>
    <w:p w:rsidR="00A81684" w:rsidRPr="003476A1" w:rsidRDefault="00A81684" w:rsidP="00A81684">
      <w:pPr>
        <w:jc w:val="both"/>
        <w:rPr>
          <w:sz w:val="28"/>
          <w:szCs w:val="28"/>
        </w:rPr>
      </w:pPr>
      <w:r w:rsidRPr="003476A1">
        <w:rPr>
          <w:sz w:val="28"/>
          <w:szCs w:val="28"/>
        </w:rPr>
        <w:t>Специалист</w:t>
      </w:r>
      <w:proofErr w:type="gramStart"/>
      <w:r w:rsidRPr="003476A1">
        <w:rPr>
          <w:sz w:val="28"/>
          <w:szCs w:val="28"/>
        </w:rPr>
        <w:t xml:space="preserve">  ,</w:t>
      </w:r>
      <w:proofErr w:type="gramEnd"/>
      <w:r w:rsidRPr="003476A1">
        <w:rPr>
          <w:sz w:val="28"/>
          <w:szCs w:val="28"/>
        </w:rPr>
        <w:t xml:space="preserve"> осуществляющий прием и консультирование (по телефону или лично) до</w:t>
      </w:r>
      <w:r w:rsidRPr="003476A1">
        <w:rPr>
          <w:sz w:val="28"/>
          <w:szCs w:val="28"/>
        </w:rPr>
        <w:t>л</w:t>
      </w:r>
      <w:r w:rsidRPr="003476A1">
        <w:rPr>
          <w:sz w:val="28"/>
          <w:szCs w:val="28"/>
        </w:rPr>
        <w:t>жен корректно и внимательно проводить приём граждан, обратившихся по вопросам приватизации жилья, не унижая их чести и достоинства. Консультирование должно проводиться без бол</w:t>
      </w:r>
      <w:r w:rsidRPr="003476A1">
        <w:rPr>
          <w:sz w:val="28"/>
          <w:szCs w:val="28"/>
        </w:rPr>
        <w:t>ь</w:t>
      </w:r>
      <w:r w:rsidRPr="003476A1">
        <w:rPr>
          <w:sz w:val="28"/>
          <w:szCs w:val="28"/>
        </w:rPr>
        <w:t>ших пауз, лишних слов и эмоций.</w:t>
      </w:r>
    </w:p>
    <w:p w:rsidR="00A81684" w:rsidRPr="003476A1" w:rsidRDefault="00A81684" w:rsidP="00A81684">
      <w:pPr>
        <w:jc w:val="both"/>
        <w:rPr>
          <w:sz w:val="28"/>
          <w:szCs w:val="28"/>
        </w:rPr>
      </w:pPr>
      <w:r w:rsidRPr="003476A1">
        <w:rPr>
          <w:sz w:val="28"/>
          <w:szCs w:val="28"/>
        </w:rPr>
        <w:t>Индивидуальное письменное информирование при обращении заинтересованных гр</w:t>
      </w:r>
      <w:r w:rsidRPr="003476A1">
        <w:rPr>
          <w:sz w:val="28"/>
          <w:szCs w:val="28"/>
        </w:rPr>
        <w:t>а</w:t>
      </w:r>
      <w:r w:rsidRPr="003476A1">
        <w:rPr>
          <w:sz w:val="28"/>
          <w:szCs w:val="28"/>
        </w:rPr>
        <w:t>ждан   осуществляется путем почтовых отправлений.</w:t>
      </w:r>
    </w:p>
    <w:p w:rsidR="00A81684" w:rsidRPr="003476A1" w:rsidRDefault="00A81684" w:rsidP="00A81684">
      <w:pPr>
        <w:jc w:val="both"/>
        <w:rPr>
          <w:sz w:val="28"/>
          <w:szCs w:val="28"/>
        </w:rPr>
      </w:pPr>
      <w:r w:rsidRPr="003476A1">
        <w:rPr>
          <w:sz w:val="28"/>
          <w:szCs w:val="28"/>
        </w:rPr>
        <w:t>Руководитель   определяет непосредственного исполнителя для подготовки отв</w:t>
      </w:r>
      <w:r w:rsidRPr="003476A1">
        <w:rPr>
          <w:sz w:val="28"/>
          <w:szCs w:val="28"/>
        </w:rPr>
        <w:t>е</w:t>
      </w:r>
      <w:r w:rsidRPr="003476A1">
        <w:rPr>
          <w:sz w:val="28"/>
          <w:szCs w:val="28"/>
        </w:rPr>
        <w:t>та.</w:t>
      </w:r>
    </w:p>
    <w:p w:rsidR="00A81684" w:rsidRPr="003476A1" w:rsidRDefault="00A81684" w:rsidP="00A81684">
      <w:pPr>
        <w:jc w:val="both"/>
        <w:rPr>
          <w:sz w:val="28"/>
          <w:szCs w:val="28"/>
        </w:rPr>
      </w:pPr>
      <w:r w:rsidRPr="003476A1">
        <w:rPr>
          <w:sz w:val="28"/>
          <w:szCs w:val="28"/>
        </w:rPr>
        <w:t>Ответ на вопрос предоставляется в простой, четкой и понятной форме с указанием дол</w:t>
      </w:r>
      <w:r w:rsidRPr="003476A1">
        <w:rPr>
          <w:sz w:val="28"/>
          <w:szCs w:val="28"/>
        </w:rPr>
        <w:t>ж</w:t>
      </w:r>
      <w:r w:rsidRPr="003476A1">
        <w:rPr>
          <w:sz w:val="28"/>
          <w:szCs w:val="28"/>
        </w:rPr>
        <w:t>ности лица, подписавшего ответ, а также фамилии, имени, отчества и номера телефона непосре</w:t>
      </w:r>
      <w:r w:rsidRPr="003476A1">
        <w:rPr>
          <w:sz w:val="28"/>
          <w:szCs w:val="28"/>
        </w:rPr>
        <w:t>д</w:t>
      </w:r>
      <w:r w:rsidRPr="003476A1">
        <w:rPr>
          <w:sz w:val="28"/>
          <w:szCs w:val="28"/>
        </w:rPr>
        <w:t>ственного исполнителя.</w:t>
      </w:r>
    </w:p>
    <w:p w:rsidR="00A81684" w:rsidRPr="003476A1" w:rsidRDefault="00A81684" w:rsidP="00A81684">
      <w:pPr>
        <w:jc w:val="both"/>
        <w:rPr>
          <w:sz w:val="28"/>
          <w:szCs w:val="28"/>
        </w:rPr>
      </w:pPr>
      <w:r w:rsidRPr="003476A1">
        <w:rPr>
          <w:sz w:val="28"/>
          <w:szCs w:val="28"/>
        </w:rPr>
        <w:t>Ответ направляется в письменном виде или по электронной почте (в завис</w:t>
      </w:r>
      <w:r w:rsidRPr="003476A1">
        <w:rPr>
          <w:sz w:val="28"/>
          <w:szCs w:val="28"/>
        </w:rPr>
        <w:t>и</w:t>
      </w:r>
      <w:r w:rsidRPr="003476A1">
        <w:rPr>
          <w:sz w:val="28"/>
          <w:szCs w:val="28"/>
        </w:rPr>
        <w:t>мости от способа доставки ответа, указанного в письменном обращении, или сп</w:t>
      </w:r>
      <w:r w:rsidRPr="003476A1">
        <w:rPr>
          <w:sz w:val="28"/>
          <w:szCs w:val="28"/>
        </w:rPr>
        <w:t>о</w:t>
      </w:r>
      <w:r w:rsidRPr="003476A1">
        <w:rPr>
          <w:sz w:val="28"/>
          <w:szCs w:val="28"/>
        </w:rPr>
        <w:t>соба обращения заинтерес</w:t>
      </w:r>
      <w:r w:rsidRPr="003476A1">
        <w:rPr>
          <w:sz w:val="28"/>
          <w:szCs w:val="28"/>
        </w:rPr>
        <w:t>о</w:t>
      </w:r>
      <w:r w:rsidRPr="003476A1">
        <w:rPr>
          <w:sz w:val="28"/>
          <w:szCs w:val="28"/>
        </w:rPr>
        <w:t>ванных граждан за информацией).</w:t>
      </w:r>
    </w:p>
    <w:p w:rsidR="00A81684" w:rsidRPr="003476A1" w:rsidRDefault="00A81684" w:rsidP="00A81684">
      <w:pPr>
        <w:jc w:val="both"/>
        <w:rPr>
          <w:sz w:val="28"/>
          <w:szCs w:val="28"/>
        </w:rPr>
      </w:pPr>
      <w:r w:rsidRPr="003476A1">
        <w:rPr>
          <w:sz w:val="28"/>
          <w:szCs w:val="28"/>
        </w:rPr>
        <w:t>При индивидуальном письменном консультировании ответ направляется заинтересованным гражданам в течение 15 рабочих дней со дня поступления обр</w:t>
      </w:r>
      <w:r w:rsidRPr="003476A1">
        <w:rPr>
          <w:sz w:val="28"/>
          <w:szCs w:val="28"/>
        </w:rPr>
        <w:t>а</w:t>
      </w:r>
      <w:r w:rsidRPr="003476A1">
        <w:rPr>
          <w:sz w:val="28"/>
          <w:szCs w:val="28"/>
        </w:rPr>
        <w:t>щения.</w:t>
      </w:r>
    </w:p>
    <w:p w:rsidR="00A81684" w:rsidRDefault="00A81684" w:rsidP="00A81684">
      <w:pPr>
        <w:jc w:val="both"/>
        <w:rPr>
          <w:sz w:val="28"/>
          <w:szCs w:val="28"/>
        </w:rPr>
      </w:pPr>
      <w:bookmarkStart w:id="10" w:name="sub_223"/>
    </w:p>
    <w:p w:rsidR="00A81684" w:rsidRDefault="00A81684" w:rsidP="00A81684">
      <w:pPr>
        <w:jc w:val="both"/>
        <w:rPr>
          <w:sz w:val="28"/>
          <w:szCs w:val="28"/>
        </w:rPr>
      </w:pPr>
    </w:p>
    <w:p w:rsidR="00A81684" w:rsidRDefault="00A81684" w:rsidP="00A81684">
      <w:pPr>
        <w:jc w:val="both"/>
        <w:rPr>
          <w:sz w:val="28"/>
          <w:szCs w:val="28"/>
        </w:rPr>
      </w:pPr>
    </w:p>
    <w:p w:rsidR="00A81684" w:rsidRPr="003476A1" w:rsidRDefault="00A81684" w:rsidP="00A81684">
      <w:pPr>
        <w:jc w:val="both"/>
        <w:rPr>
          <w:sz w:val="28"/>
          <w:szCs w:val="28"/>
        </w:rPr>
      </w:pPr>
    </w:p>
    <w:bookmarkEnd w:id="10"/>
    <w:p w:rsidR="00A81684" w:rsidRDefault="00A81684" w:rsidP="00A81684">
      <w:pPr>
        <w:pStyle w:val="31"/>
        <w:spacing w:after="0"/>
        <w:ind w:firstLine="437"/>
        <w:jc w:val="center"/>
        <w:rPr>
          <w:b/>
          <w:bCs/>
          <w:sz w:val="28"/>
          <w:szCs w:val="28"/>
        </w:rPr>
      </w:pPr>
      <w:r w:rsidRPr="003476A1">
        <w:rPr>
          <w:b/>
          <w:sz w:val="28"/>
          <w:szCs w:val="28"/>
        </w:rPr>
        <w:lastRenderedPageBreak/>
        <w:t>2.2. Перечень оснований для отказа в</w:t>
      </w:r>
      <w:r w:rsidRPr="003476A1">
        <w:rPr>
          <w:b/>
          <w:bCs/>
          <w:sz w:val="28"/>
          <w:szCs w:val="28"/>
        </w:rPr>
        <w:t xml:space="preserve"> предоставлении муниципальной услуги</w:t>
      </w:r>
    </w:p>
    <w:p w:rsidR="00A81684" w:rsidRPr="003476A1" w:rsidRDefault="00A81684" w:rsidP="00A81684">
      <w:pPr>
        <w:pStyle w:val="31"/>
        <w:spacing w:after="0"/>
        <w:ind w:firstLine="437"/>
        <w:jc w:val="center"/>
        <w:rPr>
          <w:b/>
          <w:sz w:val="28"/>
          <w:szCs w:val="28"/>
        </w:rPr>
      </w:pPr>
    </w:p>
    <w:p w:rsidR="00A81684" w:rsidRPr="003476A1" w:rsidRDefault="00A81684" w:rsidP="00A81684">
      <w:pPr>
        <w:jc w:val="both"/>
        <w:rPr>
          <w:bCs/>
          <w:sz w:val="28"/>
          <w:szCs w:val="28"/>
        </w:rPr>
      </w:pPr>
      <w:r w:rsidRPr="003476A1">
        <w:rPr>
          <w:bCs/>
          <w:sz w:val="28"/>
          <w:szCs w:val="28"/>
        </w:rPr>
        <w:t>Основаниями для отказа в предоставлении муниципальной услуги являются:</w:t>
      </w:r>
    </w:p>
    <w:p w:rsidR="00A81684" w:rsidRPr="003476A1" w:rsidRDefault="00A81684" w:rsidP="00A81684">
      <w:pPr>
        <w:jc w:val="both"/>
        <w:rPr>
          <w:sz w:val="28"/>
          <w:szCs w:val="28"/>
        </w:rPr>
      </w:pPr>
      <w:r w:rsidRPr="003476A1">
        <w:rPr>
          <w:sz w:val="28"/>
          <w:szCs w:val="28"/>
        </w:rPr>
        <w:t>- отсутствие документов, указанных в п. 2.1.3 настоящего Административного регламе</w:t>
      </w:r>
      <w:r w:rsidRPr="003476A1">
        <w:rPr>
          <w:sz w:val="28"/>
          <w:szCs w:val="28"/>
        </w:rPr>
        <w:t>н</w:t>
      </w:r>
      <w:r w:rsidRPr="003476A1">
        <w:rPr>
          <w:sz w:val="28"/>
          <w:szCs w:val="28"/>
        </w:rPr>
        <w:t>та;</w:t>
      </w:r>
    </w:p>
    <w:p w:rsidR="00A81684" w:rsidRDefault="00A81684" w:rsidP="00A81684">
      <w:pPr>
        <w:jc w:val="both"/>
        <w:rPr>
          <w:sz w:val="28"/>
          <w:szCs w:val="28"/>
        </w:rPr>
      </w:pPr>
      <w:r w:rsidRPr="003476A1">
        <w:rPr>
          <w:sz w:val="28"/>
          <w:szCs w:val="28"/>
        </w:rPr>
        <w:t>- выявление в представленных документах недостоверной или искаженной информ</w:t>
      </w:r>
      <w:r w:rsidRPr="003476A1">
        <w:rPr>
          <w:sz w:val="28"/>
          <w:szCs w:val="28"/>
        </w:rPr>
        <w:t>а</w:t>
      </w:r>
      <w:r w:rsidRPr="003476A1">
        <w:rPr>
          <w:sz w:val="28"/>
          <w:szCs w:val="28"/>
        </w:rPr>
        <w:t>ции.</w:t>
      </w:r>
    </w:p>
    <w:p w:rsidR="00A81684" w:rsidRPr="003476A1" w:rsidRDefault="00A81684" w:rsidP="00A81684">
      <w:pPr>
        <w:jc w:val="both"/>
        <w:rPr>
          <w:sz w:val="28"/>
          <w:szCs w:val="28"/>
        </w:rPr>
      </w:pPr>
    </w:p>
    <w:p w:rsidR="00A81684" w:rsidRDefault="00A81684" w:rsidP="00A81684">
      <w:pPr>
        <w:pStyle w:val="21"/>
        <w:spacing w:after="0" w:line="240" w:lineRule="auto"/>
        <w:ind w:firstLine="709"/>
        <w:jc w:val="center"/>
        <w:rPr>
          <w:b/>
          <w:sz w:val="28"/>
          <w:szCs w:val="28"/>
        </w:rPr>
      </w:pPr>
      <w:bookmarkStart w:id="11" w:name="sub_213"/>
      <w:r w:rsidRPr="003476A1">
        <w:rPr>
          <w:b/>
          <w:sz w:val="28"/>
          <w:szCs w:val="28"/>
        </w:rPr>
        <w:t xml:space="preserve">2.3. Требования к оборудованию помещений для оказания </w:t>
      </w:r>
      <w:r w:rsidRPr="003476A1">
        <w:rPr>
          <w:b/>
          <w:bCs/>
          <w:sz w:val="28"/>
          <w:szCs w:val="28"/>
        </w:rPr>
        <w:t xml:space="preserve">муниципальной </w:t>
      </w:r>
      <w:r w:rsidRPr="003476A1">
        <w:rPr>
          <w:b/>
          <w:sz w:val="28"/>
          <w:szCs w:val="28"/>
        </w:rPr>
        <w:t>у</w:t>
      </w:r>
      <w:r w:rsidRPr="003476A1">
        <w:rPr>
          <w:b/>
          <w:sz w:val="28"/>
          <w:szCs w:val="28"/>
        </w:rPr>
        <w:t>с</w:t>
      </w:r>
      <w:r w:rsidRPr="003476A1">
        <w:rPr>
          <w:b/>
          <w:sz w:val="28"/>
          <w:szCs w:val="28"/>
        </w:rPr>
        <w:t>луги</w:t>
      </w:r>
    </w:p>
    <w:p w:rsidR="00A81684" w:rsidRPr="003476A1" w:rsidRDefault="00A81684" w:rsidP="00A81684">
      <w:pPr>
        <w:pStyle w:val="21"/>
        <w:spacing w:after="0" w:line="240" w:lineRule="auto"/>
        <w:ind w:firstLine="709"/>
        <w:jc w:val="both"/>
        <w:rPr>
          <w:b/>
          <w:sz w:val="28"/>
          <w:szCs w:val="28"/>
        </w:rPr>
      </w:pPr>
    </w:p>
    <w:p w:rsidR="00A81684" w:rsidRPr="003476A1" w:rsidRDefault="00A81684" w:rsidP="00A81684">
      <w:pPr>
        <w:pStyle w:val="21"/>
        <w:spacing w:after="0" w:line="240" w:lineRule="auto"/>
        <w:ind w:firstLine="709"/>
        <w:jc w:val="both"/>
        <w:rPr>
          <w:sz w:val="28"/>
          <w:szCs w:val="28"/>
        </w:rPr>
      </w:pPr>
      <w:bookmarkStart w:id="12" w:name="sub_226"/>
      <w:r w:rsidRPr="003476A1">
        <w:rPr>
          <w:sz w:val="28"/>
          <w:szCs w:val="28"/>
        </w:rPr>
        <w:t>Прием заинтересованных граждан для оказания муниципальной услуги осуществляется согласно графику приема граждан, указанных в пункте 2.1.2. настоящего Административн</w:t>
      </w:r>
      <w:r w:rsidRPr="003476A1">
        <w:rPr>
          <w:sz w:val="28"/>
          <w:szCs w:val="28"/>
        </w:rPr>
        <w:t>о</w:t>
      </w:r>
      <w:r w:rsidRPr="003476A1">
        <w:rPr>
          <w:sz w:val="28"/>
          <w:szCs w:val="28"/>
        </w:rPr>
        <w:t>го регламента.</w:t>
      </w:r>
    </w:p>
    <w:p w:rsidR="00A81684" w:rsidRPr="003476A1" w:rsidRDefault="00A81684" w:rsidP="00A81684">
      <w:pPr>
        <w:pStyle w:val="31"/>
        <w:spacing w:after="0"/>
        <w:ind w:left="0" w:firstLine="709"/>
        <w:jc w:val="both"/>
        <w:rPr>
          <w:bCs/>
          <w:sz w:val="28"/>
          <w:szCs w:val="28"/>
        </w:rPr>
      </w:pPr>
      <w:r w:rsidRPr="003476A1">
        <w:rPr>
          <w:bCs/>
          <w:sz w:val="28"/>
          <w:szCs w:val="28"/>
        </w:rPr>
        <w:t>Помещение для оказания муниципальной услуги должно быть оснащено стульями, стол</w:t>
      </w:r>
      <w:r w:rsidRPr="003476A1">
        <w:rPr>
          <w:bCs/>
          <w:sz w:val="28"/>
          <w:szCs w:val="28"/>
        </w:rPr>
        <w:t>а</w:t>
      </w:r>
      <w:r w:rsidRPr="003476A1">
        <w:rPr>
          <w:bCs/>
          <w:sz w:val="28"/>
          <w:szCs w:val="28"/>
        </w:rPr>
        <w:t>ми, компьютером с возможностью печати и выхода в Интернет.</w:t>
      </w:r>
    </w:p>
    <w:p w:rsidR="00A81684" w:rsidRPr="003476A1" w:rsidRDefault="00A81684" w:rsidP="00A81684">
      <w:pPr>
        <w:pStyle w:val="31"/>
        <w:spacing w:after="0"/>
        <w:ind w:left="0" w:firstLine="709"/>
        <w:jc w:val="both"/>
        <w:rPr>
          <w:bCs/>
          <w:sz w:val="28"/>
          <w:szCs w:val="28"/>
        </w:rPr>
      </w:pPr>
      <w:r w:rsidRPr="003476A1">
        <w:rPr>
          <w:bCs/>
          <w:sz w:val="28"/>
          <w:szCs w:val="28"/>
        </w:rPr>
        <w:t>Для ожидания приема заинтересованным гражданам отводится специальное место, обор</w:t>
      </w:r>
      <w:r w:rsidRPr="003476A1">
        <w:rPr>
          <w:bCs/>
          <w:sz w:val="28"/>
          <w:szCs w:val="28"/>
        </w:rPr>
        <w:t>у</w:t>
      </w:r>
      <w:r w:rsidRPr="003476A1">
        <w:rPr>
          <w:bCs/>
          <w:sz w:val="28"/>
          <w:szCs w:val="28"/>
        </w:rPr>
        <w:t>дованное стульями, столами (стойками) для возможности оформления документов.</w:t>
      </w:r>
    </w:p>
    <w:p w:rsidR="00A81684" w:rsidRPr="003476A1" w:rsidRDefault="00A81684" w:rsidP="00A81684">
      <w:pPr>
        <w:pStyle w:val="aa"/>
        <w:ind w:firstLine="709"/>
        <w:jc w:val="both"/>
        <w:rPr>
          <w:rFonts w:ascii="Times New Roman" w:hAnsi="Times New Roman"/>
          <w:sz w:val="28"/>
          <w:szCs w:val="28"/>
        </w:rPr>
      </w:pPr>
      <w:r w:rsidRPr="003476A1">
        <w:rPr>
          <w:rFonts w:ascii="Times New Roman" w:hAnsi="Times New Roman"/>
          <w:sz w:val="28"/>
          <w:szCs w:val="28"/>
        </w:rPr>
        <w:t>Помещения оборудуются  пандусами, лифтам</w:t>
      </w:r>
      <w:proofErr w:type="gramStart"/>
      <w:r w:rsidRPr="003476A1">
        <w:rPr>
          <w:rFonts w:ascii="Times New Roman" w:hAnsi="Times New Roman"/>
          <w:sz w:val="28"/>
          <w:szCs w:val="28"/>
        </w:rPr>
        <w:t>и(</w:t>
      </w:r>
      <w:proofErr w:type="gramEnd"/>
      <w:r w:rsidRPr="003476A1">
        <w:rPr>
          <w:rFonts w:ascii="Times New Roman" w:hAnsi="Times New Roman"/>
          <w:sz w:val="28"/>
          <w:szCs w:val="28"/>
        </w:rPr>
        <w:t>при необходимости), санитарно-техническими(доступными для инвалидов),  расширенными проходами , позволяющими обеспечить  беспрепятственный доступ заявителей, включая заявит</w:t>
      </w:r>
      <w:r w:rsidRPr="003476A1">
        <w:rPr>
          <w:rFonts w:ascii="Times New Roman" w:hAnsi="Times New Roman"/>
          <w:sz w:val="28"/>
          <w:szCs w:val="28"/>
        </w:rPr>
        <w:t>е</w:t>
      </w:r>
      <w:r w:rsidRPr="003476A1">
        <w:rPr>
          <w:rFonts w:ascii="Times New Roman" w:hAnsi="Times New Roman"/>
          <w:sz w:val="28"/>
          <w:szCs w:val="28"/>
        </w:rPr>
        <w:t xml:space="preserve">лей, использующих кресла-коляски и собак-проводников. </w:t>
      </w:r>
    </w:p>
    <w:p w:rsidR="00A81684" w:rsidRPr="003476A1" w:rsidRDefault="00A81684" w:rsidP="00A81684">
      <w:pPr>
        <w:pStyle w:val="aa"/>
        <w:ind w:firstLine="709"/>
        <w:jc w:val="both"/>
        <w:rPr>
          <w:rFonts w:ascii="Times New Roman" w:hAnsi="Times New Roman"/>
          <w:sz w:val="28"/>
          <w:szCs w:val="28"/>
        </w:rPr>
      </w:pPr>
      <w:r w:rsidRPr="003476A1">
        <w:rPr>
          <w:rFonts w:ascii="Times New Roman" w:hAnsi="Times New Roman"/>
          <w:sz w:val="28"/>
          <w:szCs w:val="28"/>
        </w:rPr>
        <w:t>На прилегающей территории помещения, в котором предоставляется мун</w:t>
      </w:r>
      <w:r w:rsidRPr="003476A1">
        <w:rPr>
          <w:rFonts w:ascii="Times New Roman" w:hAnsi="Times New Roman"/>
          <w:sz w:val="28"/>
          <w:szCs w:val="28"/>
        </w:rPr>
        <w:t>и</w:t>
      </w:r>
      <w:r w:rsidRPr="003476A1">
        <w:rPr>
          <w:rFonts w:ascii="Times New Roman" w:hAnsi="Times New Roman"/>
          <w:sz w:val="28"/>
          <w:szCs w:val="28"/>
        </w:rPr>
        <w:t>ципальная услуга, оборудуются места для парковки автотранспортных сре</w:t>
      </w:r>
      <w:proofErr w:type="gramStart"/>
      <w:r w:rsidRPr="003476A1">
        <w:rPr>
          <w:rFonts w:ascii="Times New Roman" w:hAnsi="Times New Roman"/>
          <w:sz w:val="28"/>
          <w:szCs w:val="28"/>
        </w:rPr>
        <w:t>дств дл</w:t>
      </w:r>
      <w:proofErr w:type="gramEnd"/>
      <w:r w:rsidRPr="003476A1">
        <w:rPr>
          <w:rFonts w:ascii="Times New Roman" w:hAnsi="Times New Roman"/>
          <w:sz w:val="28"/>
          <w:szCs w:val="28"/>
        </w:rPr>
        <w:t>я лиц с ограниченными возможностями здоровья, в том числе п</w:t>
      </w:r>
      <w:r w:rsidRPr="003476A1">
        <w:rPr>
          <w:rFonts w:ascii="Times New Roman" w:hAnsi="Times New Roman"/>
          <w:sz w:val="28"/>
          <w:szCs w:val="28"/>
        </w:rPr>
        <w:t>е</w:t>
      </w:r>
      <w:r w:rsidRPr="003476A1">
        <w:rPr>
          <w:rFonts w:ascii="Times New Roman" w:hAnsi="Times New Roman"/>
          <w:sz w:val="28"/>
          <w:szCs w:val="28"/>
        </w:rPr>
        <w:t>редвигающихся  в кресле - коляске.</w:t>
      </w:r>
    </w:p>
    <w:p w:rsidR="00A81684" w:rsidRPr="003476A1" w:rsidRDefault="00A81684" w:rsidP="00A81684">
      <w:pPr>
        <w:pStyle w:val="aa"/>
        <w:ind w:firstLine="709"/>
        <w:jc w:val="both"/>
        <w:rPr>
          <w:rFonts w:ascii="Times New Roman" w:hAnsi="Times New Roman"/>
          <w:sz w:val="28"/>
          <w:szCs w:val="28"/>
        </w:rPr>
      </w:pPr>
      <w:r w:rsidRPr="003476A1">
        <w:rPr>
          <w:rFonts w:ascii="Times New Roman" w:hAnsi="Times New Roman"/>
          <w:sz w:val="28"/>
          <w:szCs w:val="28"/>
        </w:rPr>
        <w:t>Обеспечивается дублирование необходимой для инвалидов звуковой и зрительной и</w:t>
      </w:r>
      <w:r w:rsidRPr="003476A1">
        <w:rPr>
          <w:rFonts w:ascii="Times New Roman" w:hAnsi="Times New Roman"/>
          <w:sz w:val="28"/>
          <w:szCs w:val="28"/>
        </w:rPr>
        <w:t>н</w:t>
      </w:r>
      <w:r w:rsidRPr="003476A1">
        <w:rPr>
          <w:rFonts w:ascii="Times New Roman" w:hAnsi="Times New Roman"/>
          <w:sz w:val="28"/>
          <w:szCs w:val="28"/>
        </w:rPr>
        <w:t xml:space="preserve">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rsidRPr="003476A1">
        <w:rPr>
          <w:rFonts w:ascii="Times New Roman" w:hAnsi="Times New Roman"/>
          <w:sz w:val="28"/>
          <w:szCs w:val="28"/>
        </w:rPr>
        <w:t>сурдопереводчика</w:t>
      </w:r>
      <w:proofErr w:type="spellEnd"/>
      <w:r w:rsidRPr="003476A1">
        <w:rPr>
          <w:rFonts w:ascii="Times New Roman" w:hAnsi="Times New Roman"/>
          <w:sz w:val="28"/>
          <w:szCs w:val="28"/>
        </w:rPr>
        <w:t xml:space="preserve"> и </w:t>
      </w:r>
      <w:proofErr w:type="spellStart"/>
      <w:r w:rsidRPr="003476A1">
        <w:rPr>
          <w:rFonts w:ascii="Times New Roman" w:hAnsi="Times New Roman"/>
          <w:sz w:val="28"/>
          <w:szCs w:val="28"/>
        </w:rPr>
        <w:t>тифлосурдопер</w:t>
      </w:r>
      <w:r w:rsidRPr="003476A1">
        <w:rPr>
          <w:rFonts w:ascii="Times New Roman" w:hAnsi="Times New Roman"/>
          <w:sz w:val="28"/>
          <w:szCs w:val="28"/>
        </w:rPr>
        <w:t>е</w:t>
      </w:r>
      <w:r w:rsidRPr="003476A1">
        <w:rPr>
          <w:rFonts w:ascii="Times New Roman" w:hAnsi="Times New Roman"/>
          <w:sz w:val="28"/>
          <w:szCs w:val="28"/>
        </w:rPr>
        <w:t>водчика</w:t>
      </w:r>
      <w:proofErr w:type="spellEnd"/>
      <w:r w:rsidRPr="003476A1">
        <w:rPr>
          <w:rFonts w:ascii="Times New Roman" w:hAnsi="Times New Roman"/>
          <w:sz w:val="28"/>
          <w:szCs w:val="28"/>
        </w:rPr>
        <w:t>.</w:t>
      </w:r>
    </w:p>
    <w:p w:rsidR="00A81684" w:rsidRPr="003476A1" w:rsidRDefault="00A81684" w:rsidP="00A81684">
      <w:pPr>
        <w:pStyle w:val="aa"/>
        <w:ind w:firstLine="709"/>
        <w:jc w:val="both"/>
        <w:rPr>
          <w:rFonts w:ascii="Times New Roman" w:hAnsi="Times New Roman"/>
          <w:sz w:val="28"/>
          <w:szCs w:val="28"/>
        </w:rPr>
      </w:pPr>
      <w:r w:rsidRPr="003476A1">
        <w:rPr>
          <w:rFonts w:ascii="Times New Roman" w:hAnsi="Times New Roman"/>
          <w:sz w:val="28"/>
          <w:szCs w:val="28"/>
        </w:rPr>
        <w:t>В случае отсутствия вышеуказанных средств доступности помощь инвалидам в преодолении барьеров, мешающих получению ими услуг наравне с другими лицами, оказывается сотру</w:t>
      </w:r>
      <w:r w:rsidRPr="003476A1">
        <w:rPr>
          <w:rFonts w:ascii="Times New Roman" w:hAnsi="Times New Roman"/>
          <w:sz w:val="28"/>
          <w:szCs w:val="28"/>
        </w:rPr>
        <w:t>д</w:t>
      </w:r>
      <w:r w:rsidRPr="003476A1">
        <w:rPr>
          <w:rFonts w:ascii="Times New Roman" w:hAnsi="Times New Roman"/>
          <w:sz w:val="28"/>
          <w:szCs w:val="28"/>
        </w:rPr>
        <w:t>никами  администрации».</w:t>
      </w:r>
    </w:p>
    <w:bookmarkEnd w:id="12"/>
    <w:p w:rsidR="00A81684" w:rsidRPr="003476A1" w:rsidRDefault="00A81684" w:rsidP="00A81684">
      <w:pPr>
        <w:jc w:val="both"/>
        <w:rPr>
          <w:sz w:val="28"/>
          <w:szCs w:val="28"/>
        </w:rPr>
      </w:pPr>
      <w:r w:rsidRPr="003476A1">
        <w:rPr>
          <w:b/>
          <w:sz w:val="28"/>
          <w:szCs w:val="28"/>
        </w:rPr>
        <w:t>2.4.</w:t>
      </w:r>
      <w:r w:rsidRPr="003476A1">
        <w:rPr>
          <w:sz w:val="28"/>
          <w:szCs w:val="28"/>
        </w:rPr>
        <w:t>Сотрудник  принимает от заинтересованных граждан документы для п</w:t>
      </w:r>
      <w:r w:rsidRPr="003476A1">
        <w:rPr>
          <w:sz w:val="28"/>
          <w:szCs w:val="28"/>
        </w:rPr>
        <w:t>о</w:t>
      </w:r>
      <w:r w:rsidRPr="003476A1">
        <w:rPr>
          <w:sz w:val="28"/>
          <w:szCs w:val="28"/>
        </w:rPr>
        <w:t>лучения муниципальной услуги в соответствии с пунктом 2.1.3.настоящего Административного регл</w:t>
      </w:r>
      <w:r w:rsidRPr="003476A1">
        <w:rPr>
          <w:sz w:val="28"/>
          <w:szCs w:val="28"/>
        </w:rPr>
        <w:t>а</w:t>
      </w:r>
      <w:r w:rsidRPr="003476A1">
        <w:rPr>
          <w:sz w:val="28"/>
          <w:szCs w:val="28"/>
        </w:rPr>
        <w:t>мента.</w:t>
      </w:r>
    </w:p>
    <w:p w:rsidR="00A81684" w:rsidRPr="003476A1" w:rsidRDefault="00A81684" w:rsidP="00A81684">
      <w:pPr>
        <w:jc w:val="both"/>
        <w:rPr>
          <w:sz w:val="28"/>
          <w:szCs w:val="28"/>
        </w:rPr>
      </w:pPr>
      <w:r w:rsidRPr="003476A1">
        <w:rPr>
          <w:sz w:val="28"/>
          <w:szCs w:val="28"/>
        </w:rPr>
        <w:t>Время ожидания заинтересованного гражданина в очереди при под</w:t>
      </w:r>
      <w:r w:rsidRPr="003476A1">
        <w:rPr>
          <w:sz w:val="28"/>
          <w:szCs w:val="28"/>
        </w:rPr>
        <w:t>а</w:t>
      </w:r>
      <w:r w:rsidRPr="003476A1">
        <w:rPr>
          <w:sz w:val="28"/>
          <w:szCs w:val="28"/>
        </w:rPr>
        <w:t>че/получении документов для получения муниципальной услуги или при получ</w:t>
      </w:r>
      <w:r w:rsidRPr="003476A1">
        <w:rPr>
          <w:sz w:val="28"/>
          <w:szCs w:val="28"/>
        </w:rPr>
        <w:t>е</w:t>
      </w:r>
      <w:r w:rsidRPr="003476A1">
        <w:rPr>
          <w:sz w:val="28"/>
          <w:szCs w:val="28"/>
        </w:rPr>
        <w:t>нии оформленного договора пер</w:t>
      </w:r>
      <w:r w:rsidRPr="003476A1">
        <w:rPr>
          <w:sz w:val="28"/>
          <w:szCs w:val="28"/>
        </w:rPr>
        <w:t>е</w:t>
      </w:r>
      <w:r w:rsidRPr="003476A1">
        <w:rPr>
          <w:sz w:val="28"/>
          <w:szCs w:val="28"/>
        </w:rPr>
        <w:t>дачи в собственность муниципального жилья не должно превышать 30 минут.</w:t>
      </w:r>
    </w:p>
    <w:p w:rsidR="00A81684" w:rsidRPr="003476A1" w:rsidRDefault="00A81684" w:rsidP="00A81684">
      <w:pPr>
        <w:pStyle w:val="ac"/>
        <w:jc w:val="both"/>
        <w:rPr>
          <w:sz w:val="28"/>
          <w:szCs w:val="28"/>
        </w:rPr>
      </w:pPr>
      <w:r w:rsidRPr="003476A1">
        <w:rPr>
          <w:sz w:val="28"/>
          <w:szCs w:val="28"/>
        </w:rPr>
        <w:t>Продолжительность приема заинтересованного гражданина у сотрудника   при подаче/получении документов для получения муниципальной услуги не должна пр</w:t>
      </w:r>
      <w:r w:rsidRPr="003476A1">
        <w:rPr>
          <w:sz w:val="28"/>
          <w:szCs w:val="28"/>
        </w:rPr>
        <w:t>е</w:t>
      </w:r>
      <w:r w:rsidRPr="003476A1">
        <w:rPr>
          <w:sz w:val="28"/>
          <w:szCs w:val="28"/>
        </w:rPr>
        <w:t>вышать 20 минут.</w:t>
      </w:r>
    </w:p>
    <w:p w:rsidR="00A81684" w:rsidRPr="003476A1" w:rsidRDefault="00A81684" w:rsidP="00A81684">
      <w:pPr>
        <w:jc w:val="both"/>
        <w:rPr>
          <w:sz w:val="28"/>
          <w:szCs w:val="28"/>
        </w:rPr>
      </w:pPr>
      <w:r w:rsidRPr="003476A1">
        <w:rPr>
          <w:sz w:val="28"/>
          <w:szCs w:val="28"/>
        </w:rPr>
        <w:t>Прием документов регистрируются в журнале приема документов.</w:t>
      </w:r>
    </w:p>
    <w:p w:rsidR="00A81684" w:rsidRPr="003476A1" w:rsidRDefault="00A81684" w:rsidP="00A81684">
      <w:pPr>
        <w:jc w:val="both"/>
        <w:rPr>
          <w:sz w:val="28"/>
          <w:szCs w:val="28"/>
        </w:rPr>
      </w:pPr>
      <w:r w:rsidRPr="003476A1">
        <w:rPr>
          <w:sz w:val="28"/>
          <w:szCs w:val="28"/>
        </w:rPr>
        <w:lastRenderedPageBreak/>
        <w:t>Датой принятия к рассмотрению   заявления о передаче в собственность м</w:t>
      </w:r>
      <w:r w:rsidRPr="003476A1">
        <w:rPr>
          <w:sz w:val="28"/>
          <w:szCs w:val="28"/>
        </w:rPr>
        <w:t>у</w:t>
      </w:r>
      <w:r w:rsidRPr="003476A1">
        <w:rPr>
          <w:sz w:val="28"/>
          <w:szCs w:val="28"/>
        </w:rPr>
        <w:t>ниципального жилья считается дата регистрации в журнале приема документов специалистом о</w:t>
      </w:r>
      <w:r w:rsidRPr="003476A1">
        <w:rPr>
          <w:sz w:val="28"/>
          <w:szCs w:val="28"/>
        </w:rPr>
        <w:t>т</w:t>
      </w:r>
      <w:r w:rsidRPr="003476A1">
        <w:rPr>
          <w:sz w:val="28"/>
          <w:szCs w:val="28"/>
        </w:rPr>
        <w:t xml:space="preserve">дела. </w:t>
      </w:r>
    </w:p>
    <w:p w:rsidR="00A81684" w:rsidRDefault="00A81684" w:rsidP="00A81684">
      <w:pPr>
        <w:jc w:val="both"/>
        <w:rPr>
          <w:sz w:val="28"/>
          <w:szCs w:val="28"/>
        </w:rPr>
      </w:pPr>
      <w:r w:rsidRPr="003476A1">
        <w:rPr>
          <w:sz w:val="28"/>
          <w:szCs w:val="28"/>
        </w:rPr>
        <w:t>Решение о передаче в собственность муниципального жилья заинтересованным гражд</w:t>
      </w:r>
      <w:r w:rsidRPr="003476A1">
        <w:rPr>
          <w:sz w:val="28"/>
          <w:szCs w:val="28"/>
        </w:rPr>
        <w:t>а</w:t>
      </w:r>
      <w:r w:rsidRPr="003476A1">
        <w:rPr>
          <w:sz w:val="28"/>
          <w:szCs w:val="28"/>
        </w:rPr>
        <w:t>нам или мотивированный отказ в оформлении передачи принимается в течение двух мес</w:t>
      </w:r>
      <w:r w:rsidRPr="003476A1">
        <w:rPr>
          <w:sz w:val="28"/>
          <w:szCs w:val="28"/>
        </w:rPr>
        <w:t>я</w:t>
      </w:r>
      <w:r w:rsidRPr="003476A1">
        <w:rPr>
          <w:sz w:val="28"/>
          <w:szCs w:val="28"/>
        </w:rPr>
        <w:t>цев со дня принятия заявления и всех необходимых документов.</w:t>
      </w:r>
    </w:p>
    <w:p w:rsidR="00A81684" w:rsidRPr="003476A1" w:rsidRDefault="00A81684" w:rsidP="00A81684">
      <w:pPr>
        <w:jc w:val="both"/>
        <w:rPr>
          <w:sz w:val="28"/>
          <w:szCs w:val="28"/>
        </w:rPr>
      </w:pPr>
    </w:p>
    <w:p w:rsidR="00A81684" w:rsidRDefault="00A81684" w:rsidP="00A81684">
      <w:pPr>
        <w:jc w:val="center"/>
        <w:rPr>
          <w:b/>
          <w:bCs/>
          <w:sz w:val="28"/>
          <w:szCs w:val="28"/>
        </w:rPr>
      </w:pPr>
      <w:bookmarkStart w:id="13" w:name="sub_216"/>
      <w:bookmarkEnd w:id="11"/>
      <w:r w:rsidRPr="003476A1">
        <w:rPr>
          <w:b/>
          <w:bCs/>
          <w:sz w:val="28"/>
          <w:szCs w:val="28"/>
        </w:rPr>
        <w:t>2.5. Другие положения, характеризующие требования к предоставлению муниц</w:t>
      </w:r>
      <w:r w:rsidRPr="003476A1">
        <w:rPr>
          <w:b/>
          <w:bCs/>
          <w:sz w:val="28"/>
          <w:szCs w:val="28"/>
        </w:rPr>
        <w:t>и</w:t>
      </w:r>
      <w:r w:rsidRPr="003476A1">
        <w:rPr>
          <w:b/>
          <w:bCs/>
          <w:sz w:val="28"/>
          <w:szCs w:val="28"/>
        </w:rPr>
        <w:t>пальной услуги</w:t>
      </w:r>
    </w:p>
    <w:p w:rsidR="00A81684" w:rsidRPr="003476A1" w:rsidRDefault="00A81684" w:rsidP="00A81684">
      <w:pPr>
        <w:jc w:val="both"/>
        <w:rPr>
          <w:b/>
          <w:bCs/>
          <w:sz w:val="28"/>
          <w:szCs w:val="28"/>
        </w:rPr>
      </w:pPr>
    </w:p>
    <w:p w:rsidR="00A81684" w:rsidRPr="003476A1" w:rsidRDefault="00A81684" w:rsidP="00A81684">
      <w:pPr>
        <w:pStyle w:val="ac"/>
        <w:jc w:val="both"/>
        <w:rPr>
          <w:bCs/>
          <w:sz w:val="28"/>
          <w:szCs w:val="28"/>
        </w:rPr>
      </w:pPr>
      <w:r w:rsidRPr="003476A1">
        <w:rPr>
          <w:bCs/>
          <w:sz w:val="28"/>
          <w:szCs w:val="28"/>
        </w:rPr>
        <w:t>Муниципальное жильё в собственность заинтересованных граждан передаётся, в п</w:t>
      </w:r>
      <w:r w:rsidRPr="003476A1">
        <w:rPr>
          <w:bCs/>
          <w:sz w:val="28"/>
          <w:szCs w:val="28"/>
        </w:rPr>
        <w:t>о</w:t>
      </w:r>
      <w:r w:rsidRPr="003476A1">
        <w:rPr>
          <w:bCs/>
          <w:sz w:val="28"/>
          <w:szCs w:val="28"/>
        </w:rPr>
        <w:t>рядке приватизации, бесплатно.</w:t>
      </w:r>
    </w:p>
    <w:p w:rsidR="00A81684" w:rsidRPr="003476A1" w:rsidRDefault="00A81684" w:rsidP="00A81684">
      <w:pPr>
        <w:pStyle w:val="ac"/>
        <w:jc w:val="both"/>
        <w:rPr>
          <w:bCs/>
          <w:sz w:val="28"/>
          <w:szCs w:val="28"/>
        </w:rPr>
      </w:pPr>
      <w:r w:rsidRPr="003476A1">
        <w:rPr>
          <w:bCs/>
          <w:sz w:val="28"/>
          <w:szCs w:val="28"/>
        </w:rPr>
        <w:t>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w:t>
      </w:r>
      <w:r w:rsidRPr="003476A1">
        <w:rPr>
          <w:bCs/>
          <w:sz w:val="28"/>
          <w:szCs w:val="28"/>
        </w:rPr>
        <w:t>и</w:t>
      </w:r>
      <w:r w:rsidRPr="003476A1">
        <w:rPr>
          <w:bCs/>
          <w:sz w:val="28"/>
          <w:szCs w:val="28"/>
        </w:rPr>
        <w:t>ального использования один раз.</w:t>
      </w:r>
    </w:p>
    <w:p w:rsidR="00A81684" w:rsidRPr="003476A1" w:rsidRDefault="00A81684" w:rsidP="00A81684">
      <w:pPr>
        <w:pStyle w:val="ac"/>
        <w:jc w:val="both"/>
        <w:rPr>
          <w:bCs/>
          <w:sz w:val="28"/>
          <w:szCs w:val="28"/>
        </w:rPr>
      </w:pPr>
      <w:proofErr w:type="gramStart"/>
      <w:r w:rsidRPr="003476A1">
        <w:rPr>
          <w:bCs/>
          <w:sz w:val="28"/>
          <w:szCs w:val="28"/>
        </w:rPr>
        <w:t>Несовершеннолетние, ставшие собственниками занимаемого жилого пом</w:t>
      </w:r>
      <w:r w:rsidRPr="003476A1">
        <w:rPr>
          <w:bCs/>
          <w:sz w:val="28"/>
          <w:szCs w:val="28"/>
        </w:rPr>
        <w:t>е</w:t>
      </w:r>
      <w:r w:rsidRPr="003476A1">
        <w:rPr>
          <w:bCs/>
          <w:sz w:val="28"/>
          <w:szCs w:val="28"/>
        </w:rPr>
        <w:t>щения в поря</w:t>
      </w:r>
      <w:r w:rsidRPr="003476A1">
        <w:rPr>
          <w:bCs/>
          <w:sz w:val="28"/>
          <w:szCs w:val="28"/>
        </w:rPr>
        <w:t>д</w:t>
      </w:r>
      <w:r w:rsidRPr="003476A1">
        <w:rPr>
          <w:bCs/>
          <w:sz w:val="28"/>
          <w:szCs w:val="28"/>
        </w:rPr>
        <w:t>ке его приватизации, сохраняют право на однократную бесплатную приватизацию жилого помещения в домах государственного и муниципального жилищного фонда после достижения ими совершеннолетия (ст.11 Закона РФ от 04 июля 1991г. №1541-1).</w:t>
      </w:r>
      <w:proofErr w:type="gramEnd"/>
    </w:p>
    <w:p w:rsidR="00A81684" w:rsidRPr="003476A1" w:rsidRDefault="00A81684" w:rsidP="00A81684">
      <w:pPr>
        <w:pStyle w:val="1"/>
        <w:jc w:val="both"/>
        <w:rPr>
          <w:rFonts w:ascii="Times New Roman" w:hAnsi="Times New Roman" w:cs="Times New Roman"/>
          <w:sz w:val="28"/>
          <w:szCs w:val="28"/>
        </w:rPr>
      </w:pPr>
      <w:bookmarkStart w:id="14" w:name="sub_10003"/>
      <w:bookmarkEnd w:id="13"/>
    </w:p>
    <w:p w:rsidR="00A81684" w:rsidRPr="003476A1" w:rsidRDefault="00A81684" w:rsidP="00A81684">
      <w:pPr>
        <w:pStyle w:val="1"/>
        <w:rPr>
          <w:rFonts w:ascii="Times New Roman" w:hAnsi="Times New Roman" w:cs="Times New Roman"/>
          <w:sz w:val="28"/>
          <w:szCs w:val="28"/>
        </w:rPr>
      </w:pPr>
      <w:r w:rsidRPr="003476A1">
        <w:rPr>
          <w:rFonts w:ascii="Times New Roman" w:hAnsi="Times New Roman" w:cs="Times New Roman"/>
          <w:sz w:val="28"/>
          <w:szCs w:val="28"/>
        </w:rPr>
        <w:t>III. Административные процедуры</w:t>
      </w:r>
    </w:p>
    <w:p w:rsidR="00A81684" w:rsidRPr="003476A1" w:rsidRDefault="00A81684" w:rsidP="00A81684">
      <w:pPr>
        <w:jc w:val="center"/>
        <w:rPr>
          <w:sz w:val="28"/>
          <w:szCs w:val="28"/>
        </w:rPr>
      </w:pPr>
    </w:p>
    <w:p w:rsidR="00A81684" w:rsidRPr="003476A1" w:rsidRDefault="00A81684" w:rsidP="00A81684">
      <w:pPr>
        <w:jc w:val="center"/>
        <w:rPr>
          <w:b/>
          <w:bCs/>
          <w:sz w:val="28"/>
          <w:szCs w:val="28"/>
        </w:rPr>
      </w:pPr>
      <w:bookmarkStart w:id="15" w:name="sub_31"/>
      <w:bookmarkEnd w:id="14"/>
      <w:r w:rsidRPr="003476A1">
        <w:rPr>
          <w:b/>
          <w:bCs/>
          <w:sz w:val="28"/>
          <w:szCs w:val="28"/>
        </w:rPr>
        <w:t>3.1. Описание последовательности действий при предоставлении мун</w:t>
      </w:r>
      <w:r w:rsidRPr="003476A1">
        <w:rPr>
          <w:b/>
          <w:bCs/>
          <w:sz w:val="28"/>
          <w:szCs w:val="28"/>
        </w:rPr>
        <w:t>и</w:t>
      </w:r>
      <w:r w:rsidRPr="003476A1">
        <w:rPr>
          <w:b/>
          <w:bCs/>
          <w:sz w:val="28"/>
          <w:szCs w:val="28"/>
        </w:rPr>
        <w:t>ципальной услуги</w:t>
      </w:r>
    </w:p>
    <w:p w:rsidR="00A81684" w:rsidRDefault="00A81684" w:rsidP="00A81684">
      <w:pPr>
        <w:pStyle w:val="ac"/>
        <w:jc w:val="center"/>
        <w:rPr>
          <w:b/>
          <w:bCs/>
          <w:sz w:val="28"/>
          <w:szCs w:val="28"/>
        </w:rPr>
      </w:pPr>
      <w:bookmarkStart w:id="16" w:name="sub_311"/>
      <w:bookmarkEnd w:id="15"/>
      <w:r w:rsidRPr="003476A1">
        <w:rPr>
          <w:b/>
          <w:bCs/>
          <w:sz w:val="28"/>
          <w:szCs w:val="28"/>
        </w:rPr>
        <w:t>3.1.1. Прием документов от заинтересованных граждан для оформления передачи в собственность муниципального жилья</w:t>
      </w:r>
    </w:p>
    <w:p w:rsidR="00A81684" w:rsidRPr="003476A1" w:rsidRDefault="00A81684" w:rsidP="00A81684">
      <w:pPr>
        <w:pStyle w:val="ac"/>
        <w:jc w:val="both"/>
        <w:rPr>
          <w:b/>
          <w:bCs/>
          <w:sz w:val="28"/>
          <w:szCs w:val="28"/>
        </w:rPr>
      </w:pPr>
    </w:p>
    <w:bookmarkEnd w:id="16"/>
    <w:p w:rsidR="00A81684" w:rsidRPr="003476A1" w:rsidRDefault="00A81684" w:rsidP="00A81684">
      <w:pPr>
        <w:jc w:val="both"/>
        <w:rPr>
          <w:sz w:val="28"/>
          <w:szCs w:val="28"/>
        </w:rPr>
      </w:pPr>
      <w:r w:rsidRPr="003476A1">
        <w:rPr>
          <w:sz w:val="28"/>
          <w:szCs w:val="28"/>
        </w:rPr>
        <w:t>Сотрудником   производится прием от заинтересованных граждан лично полного пакета документов, необходимого для оформления передачи в собстве</w:t>
      </w:r>
      <w:r w:rsidRPr="003476A1">
        <w:rPr>
          <w:sz w:val="28"/>
          <w:szCs w:val="28"/>
        </w:rPr>
        <w:t>н</w:t>
      </w:r>
      <w:r w:rsidRPr="003476A1">
        <w:rPr>
          <w:sz w:val="28"/>
          <w:szCs w:val="28"/>
        </w:rPr>
        <w:t xml:space="preserve">ность муниципального жилья, согласно перечню документов, предусмотренных </w:t>
      </w:r>
      <w:r w:rsidRPr="003476A1">
        <w:rPr>
          <w:rStyle w:val="af1"/>
          <w:b/>
          <w:bCs/>
          <w:sz w:val="28"/>
          <w:szCs w:val="28"/>
        </w:rPr>
        <w:t>подпунктом 2.1.3.1. пункта 2.1.3</w:t>
      </w:r>
      <w:r w:rsidRPr="003476A1">
        <w:rPr>
          <w:b/>
          <w:bCs/>
          <w:sz w:val="28"/>
          <w:szCs w:val="28"/>
        </w:rPr>
        <w:t xml:space="preserve"> </w:t>
      </w:r>
      <w:r w:rsidRPr="003476A1">
        <w:rPr>
          <w:sz w:val="28"/>
          <w:szCs w:val="28"/>
        </w:rPr>
        <w:t>настоящего Административн</w:t>
      </w:r>
      <w:r w:rsidRPr="003476A1">
        <w:rPr>
          <w:sz w:val="28"/>
          <w:szCs w:val="28"/>
        </w:rPr>
        <w:t>о</w:t>
      </w:r>
      <w:r w:rsidRPr="003476A1">
        <w:rPr>
          <w:sz w:val="28"/>
          <w:szCs w:val="28"/>
        </w:rPr>
        <w:t>го регламента.</w:t>
      </w:r>
    </w:p>
    <w:p w:rsidR="00A81684" w:rsidRPr="003476A1" w:rsidRDefault="00A81684" w:rsidP="00A81684">
      <w:pPr>
        <w:pStyle w:val="ac"/>
        <w:jc w:val="both"/>
        <w:rPr>
          <w:sz w:val="28"/>
          <w:szCs w:val="28"/>
        </w:rPr>
      </w:pPr>
      <w:r w:rsidRPr="003476A1">
        <w:rPr>
          <w:sz w:val="28"/>
          <w:szCs w:val="28"/>
        </w:rPr>
        <w:t>В ходе приема документов от заинтересованных граждан сотрудник   осуществляет пр</w:t>
      </w:r>
      <w:r w:rsidRPr="003476A1">
        <w:rPr>
          <w:sz w:val="28"/>
          <w:szCs w:val="28"/>
        </w:rPr>
        <w:t>о</w:t>
      </w:r>
      <w:r w:rsidRPr="003476A1">
        <w:rPr>
          <w:sz w:val="28"/>
          <w:szCs w:val="28"/>
        </w:rPr>
        <w:t>верку представленных документов:</w:t>
      </w:r>
    </w:p>
    <w:p w:rsidR="00A81684" w:rsidRPr="003476A1" w:rsidRDefault="00A81684" w:rsidP="00A81684">
      <w:pPr>
        <w:jc w:val="both"/>
        <w:rPr>
          <w:sz w:val="28"/>
          <w:szCs w:val="28"/>
        </w:rPr>
      </w:pPr>
      <w:r w:rsidRPr="003476A1">
        <w:rPr>
          <w:sz w:val="28"/>
          <w:szCs w:val="28"/>
        </w:rPr>
        <w:t>- на наличие всех необходимых документов для оформления передачи в со</w:t>
      </w:r>
      <w:r w:rsidRPr="003476A1">
        <w:rPr>
          <w:sz w:val="28"/>
          <w:szCs w:val="28"/>
        </w:rPr>
        <w:t>б</w:t>
      </w:r>
      <w:r w:rsidRPr="003476A1">
        <w:rPr>
          <w:sz w:val="28"/>
          <w:szCs w:val="28"/>
        </w:rPr>
        <w:t xml:space="preserve">ственность муниципального жилья, указанных в </w:t>
      </w:r>
      <w:r w:rsidRPr="003476A1">
        <w:rPr>
          <w:rStyle w:val="af1"/>
          <w:b/>
          <w:bCs/>
          <w:sz w:val="28"/>
          <w:szCs w:val="28"/>
        </w:rPr>
        <w:t>подпункте 2.1.3.1. пункта 2.1.3</w:t>
      </w:r>
      <w:r w:rsidRPr="003476A1">
        <w:rPr>
          <w:b/>
          <w:bCs/>
          <w:sz w:val="28"/>
          <w:szCs w:val="28"/>
        </w:rPr>
        <w:t xml:space="preserve"> </w:t>
      </w:r>
      <w:r w:rsidRPr="003476A1">
        <w:rPr>
          <w:sz w:val="28"/>
          <w:szCs w:val="28"/>
        </w:rPr>
        <w:t xml:space="preserve"> настоящего Администр</w:t>
      </w:r>
      <w:r w:rsidRPr="003476A1">
        <w:rPr>
          <w:sz w:val="28"/>
          <w:szCs w:val="28"/>
        </w:rPr>
        <w:t>а</w:t>
      </w:r>
      <w:r w:rsidRPr="003476A1">
        <w:rPr>
          <w:sz w:val="28"/>
          <w:szCs w:val="28"/>
        </w:rPr>
        <w:t>тивного регламента;</w:t>
      </w:r>
    </w:p>
    <w:p w:rsidR="00A81684" w:rsidRPr="003476A1" w:rsidRDefault="00A81684" w:rsidP="00A81684">
      <w:pPr>
        <w:jc w:val="both"/>
        <w:rPr>
          <w:sz w:val="28"/>
          <w:szCs w:val="28"/>
        </w:rPr>
      </w:pPr>
      <w:r w:rsidRPr="003476A1">
        <w:rPr>
          <w:sz w:val="28"/>
          <w:szCs w:val="28"/>
        </w:rPr>
        <w:t>- заявление о передаче в собственность муниципального жилья, заполненн</w:t>
      </w:r>
      <w:r w:rsidRPr="003476A1">
        <w:rPr>
          <w:sz w:val="28"/>
          <w:szCs w:val="28"/>
        </w:rPr>
        <w:t>о</w:t>
      </w:r>
      <w:r w:rsidRPr="003476A1">
        <w:rPr>
          <w:sz w:val="28"/>
          <w:szCs w:val="28"/>
        </w:rPr>
        <w:t xml:space="preserve">го в соответствии с </w:t>
      </w:r>
      <w:r w:rsidRPr="003476A1">
        <w:rPr>
          <w:rStyle w:val="af1"/>
          <w:b/>
          <w:bCs/>
          <w:sz w:val="28"/>
          <w:szCs w:val="28"/>
        </w:rPr>
        <w:t>подпунктом 2.1.3.1. пункта 2.1.3</w:t>
      </w:r>
      <w:r w:rsidRPr="003476A1">
        <w:rPr>
          <w:b/>
          <w:bCs/>
          <w:sz w:val="28"/>
          <w:szCs w:val="28"/>
        </w:rPr>
        <w:t xml:space="preserve"> </w:t>
      </w:r>
      <w:r w:rsidRPr="003476A1">
        <w:rPr>
          <w:sz w:val="28"/>
          <w:szCs w:val="28"/>
        </w:rPr>
        <w:t xml:space="preserve"> настоящего Администрати</w:t>
      </w:r>
      <w:r w:rsidRPr="003476A1">
        <w:rPr>
          <w:sz w:val="28"/>
          <w:szCs w:val="28"/>
        </w:rPr>
        <w:t>в</w:t>
      </w:r>
      <w:r w:rsidRPr="003476A1">
        <w:rPr>
          <w:sz w:val="28"/>
          <w:szCs w:val="28"/>
        </w:rPr>
        <w:t>ного регламента, оформленного без неоговоренных исправлений, серьезных повреждений, не позволяющих о</w:t>
      </w:r>
      <w:r w:rsidRPr="003476A1">
        <w:rPr>
          <w:sz w:val="28"/>
          <w:szCs w:val="28"/>
        </w:rPr>
        <w:t>д</w:t>
      </w:r>
      <w:r w:rsidRPr="003476A1">
        <w:rPr>
          <w:sz w:val="28"/>
          <w:szCs w:val="28"/>
        </w:rPr>
        <w:t>нозначно истолковать их содержание.</w:t>
      </w:r>
    </w:p>
    <w:p w:rsidR="00A81684" w:rsidRPr="003476A1" w:rsidRDefault="00A81684" w:rsidP="00A81684">
      <w:pPr>
        <w:jc w:val="both"/>
        <w:rPr>
          <w:sz w:val="28"/>
          <w:szCs w:val="28"/>
        </w:rPr>
      </w:pPr>
      <w:r w:rsidRPr="003476A1">
        <w:rPr>
          <w:sz w:val="28"/>
          <w:szCs w:val="28"/>
        </w:rPr>
        <w:t xml:space="preserve">В случае представления заинтересованными гражданами неполного пакета документов, указанных в </w:t>
      </w:r>
      <w:r w:rsidRPr="003476A1">
        <w:rPr>
          <w:rStyle w:val="af1"/>
          <w:b/>
          <w:bCs/>
          <w:sz w:val="28"/>
          <w:szCs w:val="28"/>
        </w:rPr>
        <w:t>подпункте 2.1.3.1. пункта 2.1.3</w:t>
      </w:r>
      <w:r w:rsidRPr="003476A1">
        <w:rPr>
          <w:b/>
          <w:bCs/>
          <w:sz w:val="28"/>
          <w:szCs w:val="28"/>
        </w:rPr>
        <w:t xml:space="preserve"> </w:t>
      </w:r>
      <w:r w:rsidRPr="003476A1">
        <w:rPr>
          <w:sz w:val="28"/>
          <w:szCs w:val="28"/>
        </w:rPr>
        <w:t>настоящего Администр</w:t>
      </w:r>
      <w:r w:rsidRPr="003476A1">
        <w:rPr>
          <w:sz w:val="28"/>
          <w:szCs w:val="28"/>
        </w:rPr>
        <w:t>а</w:t>
      </w:r>
      <w:r w:rsidRPr="003476A1">
        <w:rPr>
          <w:sz w:val="28"/>
          <w:szCs w:val="28"/>
        </w:rPr>
        <w:t xml:space="preserve">тивного регламента или в ходе проверки представленных документов </w:t>
      </w:r>
      <w:r w:rsidRPr="003476A1">
        <w:rPr>
          <w:sz w:val="28"/>
          <w:szCs w:val="28"/>
        </w:rPr>
        <w:lastRenderedPageBreak/>
        <w:t>выявлены нарушения вышеуказанных требований, заявление о передаче в собственность м</w:t>
      </w:r>
      <w:r w:rsidRPr="003476A1">
        <w:rPr>
          <w:sz w:val="28"/>
          <w:szCs w:val="28"/>
        </w:rPr>
        <w:t>у</w:t>
      </w:r>
      <w:r w:rsidRPr="003476A1">
        <w:rPr>
          <w:sz w:val="28"/>
          <w:szCs w:val="28"/>
        </w:rPr>
        <w:t>ниципального жилья не принимается. В таком случае заинтересованным гражд</w:t>
      </w:r>
      <w:r w:rsidRPr="003476A1">
        <w:rPr>
          <w:sz w:val="28"/>
          <w:szCs w:val="28"/>
        </w:rPr>
        <w:t>а</w:t>
      </w:r>
      <w:r w:rsidRPr="003476A1">
        <w:rPr>
          <w:sz w:val="28"/>
          <w:szCs w:val="28"/>
        </w:rPr>
        <w:t>нам указывают причины отказа в их приеме, при этом сотрудник, ос</w:t>
      </w:r>
      <w:r w:rsidRPr="003476A1">
        <w:rPr>
          <w:sz w:val="28"/>
          <w:szCs w:val="28"/>
        </w:rPr>
        <w:t>у</w:t>
      </w:r>
      <w:r w:rsidRPr="003476A1">
        <w:rPr>
          <w:sz w:val="28"/>
          <w:szCs w:val="28"/>
        </w:rPr>
        <w:t>ществляющий прием документов информирует о возможности устранения выявленных наруш</w:t>
      </w:r>
      <w:r w:rsidRPr="003476A1">
        <w:rPr>
          <w:sz w:val="28"/>
          <w:szCs w:val="28"/>
        </w:rPr>
        <w:t>е</w:t>
      </w:r>
      <w:r w:rsidRPr="003476A1">
        <w:rPr>
          <w:sz w:val="28"/>
          <w:szCs w:val="28"/>
        </w:rPr>
        <w:t>ний.</w:t>
      </w:r>
    </w:p>
    <w:p w:rsidR="00A81684" w:rsidRPr="003476A1" w:rsidRDefault="00A81684" w:rsidP="00A81684">
      <w:pPr>
        <w:jc w:val="both"/>
        <w:rPr>
          <w:sz w:val="28"/>
          <w:szCs w:val="28"/>
        </w:rPr>
      </w:pPr>
      <w:r w:rsidRPr="003476A1">
        <w:rPr>
          <w:sz w:val="28"/>
          <w:szCs w:val="28"/>
        </w:rPr>
        <w:t>Заявления о передаче в собственность муниципального жилья и прилагаемые к ним документы, отвечающие требованиям настоящего Административного ре</w:t>
      </w:r>
      <w:r w:rsidRPr="003476A1">
        <w:rPr>
          <w:sz w:val="28"/>
          <w:szCs w:val="28"/>
        </w:rPr>
        <w:t>г</w:t>
      </w:r>
      <w:r w:rsidRPr="003476A1">
        <w:rPr>
          <w:sz w:val="28"/>
          <w:szCs w:val="28"/>
        </w:rPr>
        <w:t>ламента, в день поступления принимаются и регистрируются сотрудником   в жу</w:t>
      </w:r>
      <w:r w:rsidRPr="003476A1">
        <w:rPr>
          <w:sz w:val="28"/>
          <w:szCs w:val="28"/>
        </w:rPr>
        <w:t>р</w:t>
      </w:r>
      <w:r w:rsidRPr="003476A1">
        <w:rPr>
          <w:sz w:val="28"/>
          <w:szCs w:val="28"/>
        </w:rPr>
        <w:t>нале приема документов. Регистрационный лист с отметкой о дате регистрации з</w:t>
      </w:r>
      <w:r w:rsidRPr="003476A1">
        <w:rPr>
          <w:sz w:val="28"/>
          <w:szCs w:val="28"/>
        </w:rPr>
        <w:t>а</w:t>
      </w:r>
      <w:r w:rsidRPr="003476A1">
        <w:rPr>
          <w:sz w:val="28"/>
          <w:szCs w:val="28"/>
        </w:rPr>
        <w:t>явления и документов, с указанием о дате выхода специалистов   по технической инвентаризации для обследования приватизируемых жилых п</w:t>
      </w:r>
      <w:r w:rsidRPr="003476A1">
        <w:rPr>
          <w:sz w:val="28"/>
          <w:szCs w:val="28"/>
        </w:rPr>
        <w:t>о</w:t>
      </w:r>
      <w:r w:rsidRPr="003476A1">
        <w:rPr>
          <w:sz w:val="28"/>
          <w:szCs w:val="28"/>
        </w:rPr>
        <w:t>мещений и о дате подписания договора передачи в собственность заинтересованных граждан муниципального жилья вручаются заинтересованным гражд</w:t>
      </w:r>
      <w:r w:rsidRPr="003476A1">
        <w:rPr>
          <w:sz w:val="28"/>
          <w:szCs w:val="28"/>
        </w:rPr>
        <w:t>а</w:t>
      </w:r>
      <w:r w:rsidRPr="003476A1">
        <w:rPr>
          <w:sz w:val="28"/>
          <w:szCs w:val="28"/>
        </w:rPr>
        <w:t>нам.</w:t>
      </w:r>
    </w:p>
    <w:p w:rsidR="00A81684" w:rsidRPr="003476A1" w:rsidRDefault="00A81684" w:rsidP="00A81684">
      <w:pPr>
        <w:jc w:val="both"/>
        <w:rPr>
          <w:sz w:val="28"/>
          <w:szCs w:val="28"/>
        </w:rPr>
      </w:pPr>
      <w:r w:rsidRPr="003476A1">
        <w:rPr>
          <w:sz w:val="28"/>
          <w:szCs w:val="28"/>
        </w:rPr>
        <w:t>Датой принятия   к рассмотрению заявления о передаче в собственность м</w:t>
      </w:r>
      <w:r w:rsidRPr="003476A1">
        <w:rPr>
          <w:sz w:val="28"/>
          <w:szCs w:val="28"/>
        </w:rPr>
        <w:t>у</w:t>
      </w:r>
      <w:r w:rsidRPr="003476A1">
        <w:rPr>
          <w:sz w:val="28"/>
          <w:szCs w:val="28"/>
        </w:rPr>
        <w:t>ниципального жилья и прилагаемых к ним документов считается дата регистрации в журнале приема докуме</w:t>
      </w:r>
      <w:r w:rsidRPr="003476A1">
        <w:rPr>
          <w:sz w:val="28"/>
          <w:szCs w:val="28"/>
        </w:rPr>
        <w:t>н</w:t>
      </w:r>
      <w:r w:rsidRPr="003476A1">
        <w:rPr>
          <w:sz w:val="28"/>
          <w:szCs w:val="28"/>
        </w:rPr>
        <w:t xml:space="preserve">тов. </w:t>
      </w:r>
      <w:bookmarkStart w:id="17" w:name="sub_312"/>
    </w:p>
    <w:p w:rsidR="00A81684" w:rsidRPr="003476A1" w:rsidRDefault="00A81684" w:rsidP="00A81684">
      <w:pPr>
        <w:jc w:val="both"/>
        <w:rPr>
          <w:b/>
          <w:bCs/>
          <w:sz w:val="28"/>
          <w:szCs w:val="28"/>
        </w:rPr>
      </w:pPr>
    </w:p>
    <w:p w:rsidR="00A81684" w:rsidRDefault="00A81684" w:rsidP="00A81684">
      <w:pPr>
        <w:jc w:val="center"/>
        <w:rPr>
          <w:b/>
          <w:bCs/>
          <w:sz w:val="28"/>
          <w:szCs w:val="28"/>
        </w:rPr>
      </w:pPr>
      <w:r w:rsidRPr="003476A1">
        <w:rPr>
          <w:b/>
          <w:bCs/>
          <w:sz w:val="28"/>
          <w:szCs w:val="28"/>
        </w:rPr>
        <w:t>3.1.2. Рассмотрение принятого заявления о передаче в собственность муниципальн</w:t>
      </w:r>
      <w:r w:rsidRPr="003476A1">
        <w:rPr>
          <w:b/>
          <w:bCs/>
          <w:sz w:val="28"/>
          <w:szCs w:val="28"/>
        </w:rPr>
        <w:t>о</w:t>
      </w:r>
      <w:r w:rsidRPr="003476A1">
        <w:rPr>
          <w:b/>
          <w:bCs/>
          <w:sz w:val="28"/>
          <w:szCs w:val="28"/>
        </w:rPr>
        <w:t>го жилья и представленных документов</w:t>
      </w:r>
    </w:p>
    <w:p w:rsidR="00A81684" w:rsidRPr="003476A1" w:rsidRDefault="00A81684" w:rsidP="00A81684">
      <w:pPr>
        <w:jc w:val="both"/>
        <w:rPr>
          <w:b/>
          <w:bCs/>
          <w:sz w:val="28"/>
          <w:szCs w:val="28"/>
        </w:rPr>
      </w:pPr>
    </w:p>
    <w:p w:rsidR="00A81684" w:rsidRPr="003476A1" w:rsidRDefault="00A81684" w:rsidP="00A81684">
      <w:pPr>
        <w:jc w:val="both"/>
        <w:rPr>
          <w:sz w:val="28"/>
          <w:szCs w:val="28"/>
        </w:rPr>
      </w:pPr>
      <w:bookmarkStart w:id="18" w:name="sub_313"/>
      <w:bookmarkEnd w:id="17"/>
      <w:r w:rsidRPr="003476A1">
        <w:rPr>
          <w:sz w:val="28"/>
          <w:szCs w:val="28"/>
        </w:rPr>
        <w:t>Рассмотрение принятого заявления и представленных документов включает в себя:</w:t>
      </w:r>
    </w:p>
    <w:p w:rsidR="00A81684" w:rsidRPr="003476A1" w:rsidRDefault="00A81684" w:rsidP="00A81684">
      <w:pPr>
        <w:jc w:val="both"/>
        <w:rPr>
          <w:sz w:val="28"/>
          <w:szCs w:val="28"/>
        </w:rPr>
      </w:pPr>
      <w:r w:rsidRPr="003476A1">
        <w:rPr>
          <w:sz w:val="28"/>
          <w:szCs w:val="28"/>
        </w:rPr>
        <w:t>- экспертизу документов на их соответствие нормативным правовым актам Российской Федерации, Республики Мордовия и органов местного самоуправления городского п</w:t>
      </w:r>
      <w:r w:rsidRPr="003476A1">
        <w:rPr>
          <w:sz w:val="28"/>
          <w:szCs w:val="28"/>
        </w:rPr>
        <w:t>о</w:t>
      </w:r>
      <w:r w:rsidRPr="003476A1">
        <w:rPr>
          <w:sz w:val="28"/>
          <w:szCs w:val="28"/>
        </w:rPr>
        <w:t xml:space="preserve">селения </w:t>
      </w:r>
      <w:proofErr w:type="spellStart"/>
      <w:r w:rsidRPr="003476A1">
        <w:rPr>
          <w:sz w:val="28"/>
          <w:szCs w:val="28"/>
        </w:rPr>
        <w:t>Ковылкино</w:t>
      </w:r>
      <w:proofErr w:type="spellEnd"/>
      <w:r w:rsidRPr="003476A1">
        <w:rPr>
          <w:sz w:val="28"/>
          <w:szCs w:val="28"/>
        </w:rPr>
        <w:t>;</w:t>
      </w:r>
    </w:p>
    <w:p w:rsidR="00A81684" w:rsidRPr="003476A1" w:rsidRDefault="00A81684" w:rsidP="00A81684">
      <w:pPr>
        <w:jc w:val="both"/>
        <w:rPr>
          <w:sz w:val="28"/>
          <w:szCs w:val="28"/>
        </w:rPr>
      </w:pPr>
      <w:r w:rsidRPr="003476A1">
        <w:rPr>
          <w:sz w:val="28"/>
          <w:szCs w:val="28"/>
        </w:rPr>
        <w:t>- проверку и изучение сведений, содержащихся в документах, представленных заинтер</w:t>
      </w:r>
      <w:r w:rsidRPr="003476A1">
        <w:rPr>
          <w:sz w:val="28"/>
          <w:szCs w:val="28"/>
        </w:rPr>
        <w:t>е</w:t>
      </w:r>
      <w:r w:rsidRPr="003476A1">
        <w:rPr>
          <w:sz w:val="28"/>
          <w:szCs w:val="28"/>
        </w:rPr>
        <w:t>сованными гражданами.</w:t>
      </w:r>
    </w:p>
    <w:p w:rsidR="00A81684" w:rsidRPr="003476A1" w:rsidRDefault="00A81684" w:rsidP="00A81684">
      <w:pPr>
        <w:jc w:val="both"/>
        <w:rPr>
          <w:sz w:val="28"/>
          <w:szCs w:val="28"/>
        </w:rPr>
      </w:pPr>
      <w:r w:rsidRPr="003476A1">
        <w:rPr>
          <w:sz w:val="28"/>
          <w:szCs w:val="28"/>
        </w:rPr>
        <w:t>По результатам рассмотрения принятого заявления и представленных док</w:t>
      </w:r>
      <w:r w:rsidRPr="003476A1">
        <w:rPr>
          <w:sz w:val="28"/>
          <w:szCs w:val="28"/>
        </w:rPr>
        <w:t>у</w:t>
      </w:r>
      <w:r w:rsidRPr="003476A1">
        <w:rPr>
          <w:sz w:val="28"/>
          <w:szCs w:val="28"/>
        </w:rPr>
        <w:t>ментов может быть принято решение о передаче или об отказе в передаче в собс</w:t>
      </w:r>
      <w:r w:rsidRPr="003476A1">
        <w:rPr>
          <w:sz w:val="28"/>
          <w:szCs w:val="28"/>
        </w:rPr>
        <w:t>т</w:t>
      </w:r>
      <w:r w:rsidRPr="003476A1">
        <w:rPr>
          <w:sz w:val="28"/>
          <w:szCs w:val="28"/>
        </w:rPr>
        <w:t>венность заинтерес</w:t>
      </w:r>
      <w:r w:rsidRPr="003476A1">
        <w:rPr>
          <w:sz w:val="28"/>
          <w:szCs w:val="28"/>
        </w:rPr>
        <w:t>о</w:t>
      </w:r>
      <w:r w:rsidRPr="003476A1">
        <w:rPr>
          <w:sz w:val="28"/>
          <w:szCs w:val="28"/>
        </w:rPr>
        <w:t>ванных граждан муниципального жилья.</w:t>
      </w:r>
    </w:p>
    <w:p w:rsidR="00A81684" w:rsidRPr="003476A1" w:rsidRDefault="00A81684" w:rsidP="00A81684">
      <w:pPr>
        <w:jc w:val="both"/>
        <w:rPr>
          <w:sz w:val="28"/>
          <w:szCs w:val="28"/>
        </w:rPr>
      </w:pPr>
      <w:r w:rsidRPr="003476A1">
        <w:rPr>
          <w:sz w:val="28"/>
          <w:szCs w:val="28"/>
        </w:rPr>
        <w:t>Решение о передаче в собственность заинтересованных граждан муниц</w:t>
      </w:r>
      <w:r w:rsidRPr="003476A1">
        <w:rPr>
          <w:sz w:val="28"/>
          <w:szCs w:val="28"/>
        </w:rPr>
        <w:t>и</w:t>
      </w:r>
      <w:r w:rsidRPr="003476A1">
        <w:rPr>
          <w:sz w:val="28"/>
          <w:szCs w:val="28"/>
        </w:rPr>
        <w:t>пального жилья может быть принято в случае, если правовое и социальное пол</w:t>
      </w:r>
      <w:r w:rsidRPr="003476A1">
        <w:rPr>
          <w:sz w:val="28"/>
          <w:szCs w:val="28"/>
        </w:rPr>
        <w:t>о</w:t>
      </w:r>
      <w:r w:rsidRPr="003476A1">
        <w:rPr>
          <w:sz w:val="28"/>
          <w:szCs w:val="28"/>
        </w:rPr>
        <w:t>жение заинтересованных граждан полностью соответствуют положениям Фед</w:t>
      </w:r>
      <w:r w:rsidRPr="003476A1">
        <w:rPr>
          <w:sz w:val="28"/>
          <w:szCs w:val="28"/>
        </w:rPr>
        <w:t>е</w:t>
      </w:r>
      <w:r w:rsidRPr="003476A1">
        <w:rPr>
          <w:sz w:val="28"/>
          <w:szCs w:val="28"/>
        </w:rPr>
        <w:t>рального Закона от 4 июля 1991 г. №1541-1 «О пр</w:t>
      </w:r>
      <w:r w:rsidRPr="003476A1">
        <w:rPr>
          <w:sz w:val="28"/>
          <w:szCs w:val="28"/>
        </w:rPr>
        <w:t>и</w:t>
      </w:r>
      <w:r w:rsidRPr="003476A1">
        <w:rPr>
          <w:sz w:val="28"/>
          <w:szCs w:val="28"/>
        </w:rPr>
        <w:t>ватизации жилищного фонда в Российской Федерации».</w:t>
      </w:r>
    </w:p>
    <w:p w:rsidR="00A81684" w:rsidRPr="003476A1" w:rsidRDefault="00A81684" w:rsidP="00A81684">
      <w:pPr>
        <w:jc w:val="both"/>
        <w:rPr>
          <w:sz w:val="28"/>
          <w:szCs w:val="28"/>
        </w:rPr>
      </w:pPr>
      <w:r w:rsidRPr="003476A1">
        <w:rPr>
          <w:sz w:val="28"/>
          <w:szCs w:val="28"/>
        </w:rPr>
        <w:t>Решение об отказе в передаче в собственность муниципального жилья может быть принято в случае несоответствия правового и социального положения заинтересованных граждан положениям вышеуказанного закона, а также в случае выявления в представленных заинтересованными гражданами документах недостоверной или искаженной инфо</w:t>
      </w:r>
      <w:r w:rsidRPr="003476A1">
        <w:rPr>
          <w:sz w:val="28"/>
          <w:szCs w:val="28"/>
        </w:rPr>
        <w:t>р</w:t>
      </w:r>
      <w:r w:rsidRPr="003476A1">
        <w:rPr>
          <w:sz w:val="28"/>
          <w:szCs w:val="28"/>
        </w:rPr>
        <w:t>мации.</w:t>
      </w:r>
    </w:p>
    <w:p w:rsidR="00A81684" w:rsidRPr="003476A1" w:rsidRDefault="00A81684" w:rsidP="00A81684">
      <w:pPr>
        <w:jc w:val="both"/>
        <w:rPr>
          <w:sz w:val="28"/>
          <w:szCs w:val="28"/>
        </w:rPr>
      </w:pPr>
    </w:p>
    <w:p w:rsidR="00A81684" w:rsidRDefault="00A81684" w:rsidP="00A81684">
      <w:pPr>
        <w:jc w:val="center"/>
        <w:rPr>
          <w:b/>
          <w:bCs/>
          <w:sz w:val="28"/>
          <w:szCs w:val="28"/>
        </w:rPr>
      </w:pPr>
      <w:r w:rsidRPr="003476A1">
        <w:rPr>
          <w:b/>
          <w:bCs/>
          <w:sz w:val="28"/>
          <w:szCs w:val="28"/>
        </w:rPr>
        <w:t>3.1.3. Принятие решения о передаче в собственность муниципального жилья</w:t>
      </w:r>
    </w:p>
    <w:p w:rsidR="00A81684" w:rsidRPr="003476A1" w:rsidRDefault="00A81684" w:rsidP="00A81684">
      <w:pPr>
        <w:jc w:val="both"/>
        <w:rPr>
          <w:b/>
          <w:bCs/>
          <w:sz w:val="28"/>
          <w:szCs w:val="28"/>
        </w:rPr>
      </w:pPr>
    </w:p>
    <w:bookmarkEnd w:id="18"/>
    <w:p w:rsidR="00A81684" w:rsidRPr="003476A1" w:rsidRDefault="00A81684" w:rsidP="00A81684">
      <w:pPr>
        <w:jc w:val="both"/>
        <w:rPr>
          <w:sz w:val="28"/>
          <w:szCs w:val="28"/>
        </w:rPr>
      </w:pPr>
      <w:r w:rsidRPr="003476A1">
        <w:rPr>
          <w:sz w:val="28"/>
          <w:szCs w:val="28"/>
        </w:rPr>
        <w:t>В случае принятия решения о передаче в собственность муниципального ж</w:t>
      </w:r>
      <w:r w:rsidRPr="003476A1">
        <w:rPr>
          <w:sz w:val="28"/>
          <w:szCs w:val="28"/>
        </w:rPr>
        <w:t>и</w:t>
      </w:r>
      <w:r w:rsidRPr="003476A1">
        <w:rPr>
          <w:sz w:val="28"/>
          <w:szCs w:val="28"/>
        </w:rPr>
        <w:t xml:space="preserve">лья: </w:t>
      </w:r>
    </w:p>
    <w:p w:rsidR="00A81684" w:rsidRPr="003476A1" w:rsidRDefault="00A81684" w:rsidP="00A81684">
      <w:pPr>
        <w:pStyle w:val="ac"/>
        <w:jc w:val="both"/>
        <w:rPr>
          <w:sz w:val="28"/>
          <w:szCs w:val="28"/>
        </w:rPr>
      </w:pPr>
      <w:r w:rsidRPr="003476A1">
        <w:rPr>
          <w:sz w:val="28"/>
          <w:szCs w:val="28"/>
        </w:rPr>
        <w:t>- в течение 7 дней со дня регистрации заявления в журнале приема докуме</w:t>
      </w:r>
      <w:r w:rsidRPr="003476A1">
        <w:rPr>
          <w:sz w:val="28"/>
          <w:szCs w:val="28"/>
        </w:rPr>
        <w:t>н</w:t>
      </w:r>
      <w:r w:rsidRPr="003476A1">
        <w:rPr>
          <w:sz w:val="28"/>
          <w:szCs w:val="28"/>
        </w:rPr>
        <w:t>тов осуществляется выезд специалистов   по технической инвентаризации к заинтересованным гра</w:t>
      </w:r>
      <w:r w:rsidRPr="003476A1">
        <w:rPr>
          <w:sz w:val="28"/>
          <w:szCs w:val="28"/>
        </w:rPr>
        <w:t>ж</w:t>
      </w:r>
      <w:r w:rsidRPr="003476A1">
        <w:rPr>
          <w:sz w:val="28"/>
          <w:szCs w:val="28"/>
        </w:rPr>
        <w:t>данам для обследования приватизируемых жилых помещений и изготовления технического паспорта на данные помещения;</w:t>
      </w:r>
    </w:p>
    <w:p w:rsidR="00A81684" w:rsidRPr="003476A1" w:rsidRDefault="00A81684" w:rsidP="00A81684">
      <w:pPr>
        <w:jc w:val="both"/>
        <w:rPr>
          <w:sz w:val="28"/>
          <w:szCs w:val="28"/>
        </w:rPr>
      </w:pPr>
      <w:r w:rsidRPr="003476A1">
        <w:rPr>
          <w:sz w:val="28"/>
          <w:szCs w:val="28"/>
        </w:rPr>
        <w:lastRenderedPageBreak/>
        <w:t xml:space="preserve">- сотрудник администрации готовит проект распоряжения администрация </w:t>
      </w:r>
      <w:r>
        <w:rPr>
          <w:sz w:val="28"/>
          <w:szCs w:val="28"/>
        </w:rPr>
        <w:t>Троицкого</w:t>
      </w:r>
      <w:r w:rsidRPr="003476A1">
        <w:rPr>
          <w:sz w:val="28"/>
          <w:szCs w:val="28"/>
        </w:rPr>
        <w:t xml:space="preserve"> сельского поселения Ковылкинского муниципального района об оформлении договоров передачи в собственность заинтересованных граждан и подготавливает договор передачи в собственность заинтересованных граждан муниципального жилья (</w:t>
      </w:r>
      <w:hyperlink w:anchor="pril_7" w:history="1">
        <w:r w:rsidRPr="003476A1">
          <w:rPr>
            <w:rStyle w:val="af2"/>
            <w:sz w:val="28"/>
            <w:szCs w:val="28"/>
          </w:rPr>
          <w:t>Приложение №</w:t>
        </w:r>
      </w:hyperlink>
      <w:r w:rsidRPr="003476A1">
        <w:rPr>
          <w:sz w:val="28"/>
          <w:szCs w:val="28"/>
        </w:rPr>
        <w:t xml:space="preserve">5 </w:t>
      </w:r>
      <w:r w:rsidRPr="003476A1">
        <w:rPr>
          <w:rStyle w:val="af1"/>
          <w:b/>
          <w:bCs/>
          <w:sz w:val="28"/>
          <w:szCs w:val="28"/>
        </w:rPr>
        <w:t>к настоящему Административному регл</w:t>
      </w:r>
      <w:r w:rsidRPr="003476A1">
        <w:rPr>
          <w:rStyle w:val="af1"/>
          <w:b/>
          <w:bCs/>
          <w:sz w:val="28"/>
          <w:szCs w:val="28"/>
        </w:rPr>
        <w:t>а</w:t>
      </w:r>
      <w:r w:rsidRPr="003476A1">
        <w:rPr>
          <w:rStyle w:val="af1"/>
          <w:b/>
          <w:bCs/>
          <w:sz w:val="28"/>
          <w:szCs w:val="28"/>
        </w:rPr>
        <w:t>менту</w:t>
      </w:r>
      <w:r w:rsidRPr="003476A1">
        <w:rPr>
          <w:sz w:val="28"/>
          <w:szCs w:val="28"/>
        </w:rPr>
        <w:t>)  в течение двухмесячного срока со дня регистрации заявления в журнале приема докуме</w:t>
      </w:r>
      <w:r w:rsidRPr="003476A1">
        <w:rPr>
          <w:sz w:val="28"/>
          <w:szCs w:val="28"/>
        </w:rPr>
        <w:t>н</w:t>
      </w:r>
      <w:r w:rsidRPr="003476A1">
        <w:rPr>
          <w:sz w:val="28"/>
          <w:szCs w:val="28"/>
        </w:rPr>
        <w:t xml:space="preserve">тов. </w:t>
      </w:r>
    </w:p>
    <w:p w:rsidR="00A81684" w:rsidRPr="003476A1" w:rsidRDefault="00A81684" w:rsidP="00A81684">
      <w:pPr>
        <w:jc w:val="both"/>
        <w:rPr>
          <w:sz w:val="28"/>
          <w:szCs w:val="28"/>
        </w:rPr>
      </w:pPr>
      <w:r w:rsidRPr="003476A1">
        <w:rPr>
          <w:sz w:val="28"/>
          <w:szCs w:val="28"/>
        </w:rPr>
        <w:t>В случае принятия решения об отказе в передаче в собственность муниц</w:t>
      </w:r>
      <w:r w:rsidRPr="003476A1">
        <w:rPr>
          <w:sz w:val="28"/>
          <w:szCs w:val="28"/>
        </w:rPr>
        <w:t>и</w:t>
      </w:r>
      <w:r w:rsidRPr="003476A1">
        <w:rPr>
          <w:sz w:val="28"/>
          <w:szCs w:val="28"/>
        </w:rPr>
        <w:t>пального жилья - направление в письменной форме отказа в передаче в собственность муниципал</w:t>
      </w:r>
      <w:r w:rsidRPr="003476A1">
        <w:rPr>
          <w:sz w:val="28"/>
          <w:szCs w:val="28"/>
        </w:rPr>
        <w:t>ь</w:t>
      </w:r>
      <w:r w:rsidRPr="003476A1">
        <w:rPr>
          <w:sz w:val="28"/>
          <w:szCs w:val="28"/>
        </w:rPr>
        <w:t xml:space="preserve">ного жилья с указанием причин отказа в адрес заинтересованных граждан. </w:t>
      </w:r>
    </w:p>
    <w:p w:rsidR="00A81684" w:rsidRPr="003476A1" w:rsidRDefault="00A81684" w:rsidP="00A81684">
      <w:pPr>
        <w:jc w:val="both"/>
        <w:rPr>
          <w:bCs/>
          <w:sz w:val="28"/>
          <w:szCs w:val="28"/>
        </w:rPr>
      </w:pPr>
      <w:r w:rsidRPr="003476A1">
        <w:rPr>
          <w:bCs/>
          <w:sz w:val="28"/>
          <w:szCs w:val="28"/>
        </w:rPr>
        <w:t>Основаниями для отказа в предоставлении муниципальной услуги являются:</w:t>
      </w:r>
    </w:p>
    <w:p w:rsidR="00A81684" w:rsidRPr="003476A1" w:rsidRDefault="00A81684" w:rsidP="00A81684">
      <w:pPr>
        <w:jc w:val="both"/>
        <w:rPr>
          <w:sz w:val="28"/>
          <w:szCs w:val="28"/>
        </w:rPr>
      </w:pPr>
      <w:r w:rsidRPr="003476A1">
        <w:rPr>
          <w:sz w:val="28"/>
          <w:szCs w:val="28"/>
        </w:rPr>
        <w:t>- отсутствие документов, указанных в п. 2.1.3 настоящего Административного регламе</w:t>
      </w:r>
      <w:r w:rsidRPr="003476A1">
        <w:rPr>
          <w:sz w:val="28"/>
          <w:szCs w:val="28"/>
        </w:rPr>
        <w:t>н</w:t>
      </w:r>
      <w:r w:rsidRPr="003476A1">
        <w:rPr>
          <w:sz w:val="28"/>
          <w:szCs w:val="28"/>
        </w:rPr>
        <w:t>та;</w:t>
      </w:r>
    </w:p>
    <w:p w:rsidR="00A81684" w:rsidRDefault="00A81684" w:rsidP="00A81684">
      <w:pPr>
        <w:jc w:val="both"/>
        <w:rPr>
          <w:sz w:val="28"/>
          <w:szCs w:val="28"/>
        </w:rPr>
      </w:pPr>
      <w:r w:rsidRPr="003476A1">
        <w:rPr>
          <w:sz w:val="28"/>
          <w:szCs w:val="28"/>
        </w:rPr>
        <w:t>- выявление в представленных документах недостоверной или искаженной информ</w:t>
      </w:r>
      <w:r w:rsidRPr="003476A1">
        <w:rPr>
          <w:sz w:val="28"/>
          <w:szCs w:val="28"/>
        </w:rPr>
        <w:t>а</w:t>
      </w:r>
      <w:r w:rsidRPr="003476A1">
        <w:rPr>
          <w:sz w:val="28"/>
          <w:szCs w:val="28"/>
        </w:rPr>
        <w:t>ции.</w:t>
      </w:r>
    </w:p>
    <w:p w:rsidR="00A81684" w:rsidRPr="003476A1" w:rsidRDefault="00A81684" w:rsidP="00A81684">
      <w:pPr>
        <w:jc w:val="both"/>
        <w:rPr>
          <w:sz w:val="28"/>
          <w:szCs w:val="28"/>
        </w:rPr>
      </w:pPr>
    </w:p>
    <w:p w:rsidR="00A81684" w:rsidRDefault="00A81684" w:rsidP="00A81684">
      <w:pPr>
        <w:pStyle w:val="23"/>
        <w:spacing w:after="0" w:line="240" w:lineRule="auto"/>
        <w:ind w:left="284"/>
        <w:jc w:val="center"/>
        <w:rPr>
          <w:b/>
          <w:sz w:val="28"/>
          <w:szCs w:val="28"/>
        </w:rPr>
      </w:pPr>
      <w:bookmarkStart w:id="19" w:name="sub_314"/>
      <w:r w:rsidRPr="00A81684">
        <w:rPr>
          <w:b/>
          <w:sz w:val="28"/>
          <w:szCs w:val="28"/>
        </w:rPr>
        <w:t>3.1.4. Подписание договора о передаче в собственность заинтересова</w:t>
      </w:r>
      <w:r w:rsidRPr="00A81684">
        <w:rPr>
          <w:b/>
          <w:sz w:val="28"/>
          <w:szCs w:val="28"/>
        </w:rPr>
        <w:t>н</w:t>
      </w:r>
      <w:r w:rsidRPr="00A81684">
        <w:rPr>
          <w:b/>
          <w:sz w:val="28"/>
          <w:szCs w:val="28"/>
        </w:rPr>
        <w:t>ных граждан муниципального жилья</w:t>
      </w:r>
    </w:p>
    <w:p w:rsidR="00A81684" w:rsidRPr="00A81684" w:rsidRDefault="00A81684" w:rsidP="00A81684">
      <w:pPr>
        <w:pStyle w:val="23"/>
        <w:spacing w:after="0" w:line="240" w:lineRule="auto"/>
        <w:ind w:left="284"/>
        <w:jc w:val="both"/>
        <w:rPr>
          <w:b/>
          <w:sz w:val="28"/>
          <w:szCs w:val="28"/>
        </w:rPr>
      </w:pPr>
    </w:p>
    <w:p w:rsidR="00A81684" w:rsidRPr="003476A1" w:rsidRDefault="00A81684" w:rsidP="00A81684">
      <w:pPr>
        <w:jc w:val="both"/>
        <w:rPr>
          <w:sz w:val="28"/>
          <w:szCs w:val="28"/>
        </w:rPr>
      </w:pPr>
      <w:r w:rsidRPr="003476A1">
        <w:rPr>
          <w:sz w:val="28"/>
          <w:szCs w:val="28"/>
        </w:rPr>
        <w:t>Подписание договора о передаче осуществляется в отделе (</w:t>
      </w:r>
      <w:hyperlink w:anchor="pril1" w:history="1">
        <w:r w:rsidRPr="003476A1">
          <w:rPr>
            <w:rStyle w:val="af2"/>
            <w:sz w:val="28"/>
            <w:szCs w:val="28"/>
          </w:rPr>
          <w:t>Приложение №1</w:t>
        </w:r>
      </w:hyperlink>
      <w:r w:rsidRPr="003476A1">
        <w:rPr>
          <w:sz w:val="28"/>
          <w:szCs w:val="28"/>
        </w:rPr>
        <w:t xml:space="preserve"> к настоящему Административному ре</w:t>
      </w:r>
      <w:r w:rsidRPr="003476A1">
        <w:rPr>
          <w:sz w:val="28"/>
          <w:szCs w:val="28"/>
        </w:rPr>
        <w:t>г</w:t>
      </w:r>
      <w:r w:rsidRPr="003476A1">
        <w:rPr>
          <w:sz w:val="28"/>
          <w:szCs w:val="28"/>
        </w:rPr>
        <w:t>ламенту).</w:t>
      </w:r>
    </w:p>
    <w:p w:rsidR="00A81684" w:rsidRDefault="00A81684" w:rsidP="00A81684">
      <w:pPr>
        <w:jc w:val="both"/>
        <w:rPr>
          <w:sz w:val="28"/>
          <w:szCs w:val="28"/>
        </w:rPr>
      </w:pPr>
      <w:r w:rsidRPr="003476A1">
        <w:rPr>
          <w:sz w:val="28"/>
          <w:szCs w:val="28"/>
        </w:rPr>
        <w:t xml:space="preserve">Для подписания договора о передаче в собственность муниципального жилья заинтересованные граждане </w:t>
      </w:r>
      <w:bookmarkStart w:id="20" w:name="sub_37"/>
      <w:bookmarkEnd w:id="19"/>
      <w:r w:rsidRPr="003476A1">
        <w:rPr>
          <w:sz w:val="28"/>
          <w:szCs w:val="28"/>
        </w:rPr>
        <w:t>должны прибыть лично с документом, удостоверяющим личность, в ук</w:t>
      </w:r>
      <w:r w:rsidRPr="003476A1">
        <w:rPr>
          <w:sz w:val="28"/>
          <w:szCs w:val="28"/>
        </w:rPr>
        <w:t>а</w:t>
      </w:r>
      <w:r w:rsidRPr="003476A1">
        <w:rPr>
          <w:sz w:val="28"/>
          <w:szCs w:val="28"/>
        </w:rPr>
        <w:t xml:space="preserve">занный в регистрационном листе день или позже. </w:t>
      </w:r>
    </w:p>
    <w:p w:rsidR="00A81684" w:rsidRPr="003476A1" w:rsidRDefault="00A81684" w:rsidP="00A81684">
      <w:pPr>
        <w:jc w:val="both"/>
        <w:rPr>
          <w:sz w:val="28"/>
          <w:szCs w:val="28"/>
        </w:rPr>
      </w:pPr>
    </w:p>
    <w:p w:rsidR="00A81684" w:rsidRDefault="00A81684" w:rsidP="00A81684">
      <w:pPr>
        <w:pStyle w:val="23"/>
        <w:spacing w:after="0" w:line="240" w:lineRule="auto"/>
        <w:ind w:left="284"/>
        <w:jc w:val="center"/>
        <w:rPr>
          <w:b/>
          <w:sz w:val="28"/>
          <w:szCs w:val="28"/>
        </w:rPr>
      </w:pPr>
      <w:bookmarkStart w:id="21" w:name="sub_38"/>
      <w:bookmarkEnd w:id="20"/>
      <w:r w:rsidRPr="00A81684">
        <w:rPr>
          <w:b/>
          <w:sz w:val="28"/>
          <w:szCs w:val="28"/>
        </w:rPr>
        <w:t>3.1.5. Порядок обжалования действия (бездействия) и решений, осущес</w:t>
      </w:r>
      <w:r w:rsidRPr="00A81684">
        <w:rPr>
          <w:b/>
          <w:sz w:val="28"/>
          <w:szCs w:val="28"/>
        </w:rPr>
        <w:t>т</w:t>
      </w:r>
      <w:r w:rsidRPr="00A81684">
        <w:rPr>
          <w:b/>
          <w:sz w:val="28"/>
          <w:szCs w:val="28"/>
        </w:rPr>
        <w:t>вляемых (принятых) в ходе предоставления муниципальной услуги</w:t>
      </w:r>
    </w:p>
    <w:p w:rsidR="00A81684" w:rsidRPr="00A81684" w:rsidRDefault="00A81684" w:rsidP="00A81684">
      <w:pPr>
        <w:pStyle w:val="23"/>
        <w:spacing w:after="0" w:line="240" w:lineRule="auto"/>
        <w:ind w:left="284"/>
        <w:jc w:val="center"/>
        <w:rPr>
          <w:b/>
          <w:sz w:val="28"/>
          <w:szCs w:val="28"/>
        </w:rPr>
      </w:pPr>
    </w:p>
    <w:bookmarkEnd w:id="21"/>
    <w:p w:rsidR="00A81684" w:rsidRPr="003476A1" w:rsidRDefault="00A81684" w:rsidP="00A81684">
      <w:pPr>
        <w:jc w:val="both"/>
        <w:rPr>
          <w:sz w:val="28"/>
          <w:szCs w:val="28"/>
        </w:rPr>
      </w:pPr>
      <w:r w:rsidRPr="003476A1">
        <w:rPr>
          <w:sz w:val="28"/>
          <w:szCs w:val="28"/>
        </w:rPr>
        <w:t>Заинтересованные граждане имеют право обратиться с жалобой на решение или действие (бездействие), осуществляемое (принятое) в ходе предоставления м</w:t>
      </w:r>
      <w:r w:rsidRPr="003476A1">
        <w:rPr>
          <w:sz w:val="28"/>
          <w:szCs w:val="28"/>
        </w:rPr>
        <w:t>у</w:t>
      </w:r>
      <w:r w:rsidRPr="003476A1">
        <w:rPr>
          <w:sz w:val="28"/>
          <w:szCs w:val="28"/>
        </w:rPr>
        <w:t>ниципальной услуги на основании настоящего Административного регламента лично (устно) или направить письменное предложение, заявление или жалобу (д</w:t>
      </w:r>
      <w:r w:rsidRPr="003476A1">
        <w:rPr>
          <w:sz w:val="28"/>
          <w:szCs w:val="28"/>
        </w:rPr>
        <w:t>а</w:t>
      </w:r>
      <w:r w:rsidRPr="003476A1">
        <w:rPr>
          <w:sz w:val="28"/>
          <w:szCs w:val="28"/>
        </w:rPr>
        <w:t>лее – обращение).</w:t>
      </w:r>
    </w:p>
    <w:p w:rsidR="00A81684" w:rsidRPr="003476A1" w:rsidRDefault="00A81684" w:rsidP="00A81684">
      <w:pPr>
        <w:jc w:val="both"/>
        <w:rPr>
          <w:sz w:val="28"/>
          <w:szCs w:val="28"/>
        </w:rPr>
      </w:pPr>
      <w:r w:rsidRPr="003476A1">
        <w:rPr>
          <w:sz w:val="28"/>
          <w:szCs w:val="28"/>
        </w:rPr>
        <w:t>Заинтересованные граждане могут обжаловать действия или бездействие:</w:t>
      </w:r>
    </w:p>
    <w:p w:rsidR="00A81684" w:rsidRPr="003476A1" w:rsidRDefault="00A81684" w:rsidP="00A81684">
      <w:pPr>
        <w:jc w:val="both"/>
        <w:rPr>
          <w:sz w:val="28"/>
          <w:szCs w:val="28"/>
        </w:rPr>
      </w:pPr>
      <w:r w:rsidRPr="003476A1">
        <w:rPr>
          <w:sz w:val="28"/>
          <w:szCs w:val="28"/>
        </w:rPr>
        <w:t xml:space="preserve">- должностных лиц  - в Администрацию </w:t>
      </w:r>
      <w:r>
        <w:rPr>
          <w:sz w:val="28"/>
          <w:szCs w:val="28"/>
        </w:rPr>
        <w:t>Троицкого</w:t>
      </w:r>
      <w:r w:rsidRPr="003476A1">
        <w:rPr>
          <w:sz w:val="28"/>
          <w:szCs w:val="28"/>
        </w:rPr>
        <w:t xml:space="preserve"> сельского поселения.</w:t>
      </w:r>
    </w:p>
    <w:p w:rsidR="00A81684" w:rsidRPr="003476A1" w:rsidRDefault="00A81684" w:rsidP="00A81684">
      <w:pPr>
        <w:jc w:val="both"/>
        <w:rPr>
          <w:sz w:val="28"/>
          <w:szCs w:val="28"/>
        </w:rPr>
      </w:pPr>
      <w:r w:rsidRPr="003476A1">
        <w:rPr>
          <w:sz w:val="28"/>
          <w:szCs w:val="28"/>
        </w:rPr>
        <w:t>При обращении заинтересованных граждан устно к руководителю, ответ на обращение с согласия заинтересованных граждан может быть дан устно в ходе личного приема. В остальных случаях дается письменный ответ по существу поставленных в о</w:t>
      </w:r>
      <w:r w:rsidRPr="003476A1">
        <w:rPr>
          <w:sz w:val="28"/>
          <w:szCs w:val="28"/>
        </w:rPr>
        <w:t>б</w:t>
      </w:r>
      <w:r w:rsidRPr="003476A1">
        <w:rPr>
          <w:sz w:val="28"/>
          <w:szCs w:val="28"/>
        </w:rPr>
        <w:t>ращении вопросов.</w:t>
      </w:r>
    </w:p>
    <w:p w:rsidR="00A81684" w:rsidRPr="003476A1" w:rsidRDefault="00A81684" w:rsidP="00A81684">
      <w:pPr>
        <w:jc w:val="both"/>
        <w:rPr>
          <w:sz w:val="28"/>
          <w:szCs w:val="28"/>
        </w:rPr>
      </w:pPr>
      <w:r w:rsidRPr="003476A1">
        <w:rPr>
          <w:sz w:val="28"/>
          <w:szCs w:val="28"/>
        </w:rPr>
        <w:t>Письменное обращение заинтересованные граждане могут направить через службу почт</w:t>
      </w:r>
      <w:r w:rsidRPr="003476A1">
        <w:rPr>
          <w:sz w:val="28"/>
          <w:szCs w:val="28"/>
        </w:rPr>
        <w:t>о</w:t>
      </w:r>
      <w:r w:rsidRPr="003476A1">
        <w:rPr>
          <w:sz w:val="28"/>
          <w:szCs w:val="28"/>
        </w:rPr>
        <w:t>вой связи или оставить лично:</w:t>
      </w:r>
    </w:p>
    <w:p w:rsidR="00A81684" w:rsidRPr="003476A1" w:rsidRDefault="00A81684" w:rsidP="00A81684">
      <w:pPr>
        <w:jc w:val="both"/>
        <w:rPr>
          <w:sz w:val="28"/>
          <w:szCs w:val="28"/>
        </w:rPr>
      </w:pPr>
      <w:r w:rsidRPr="003476A1">
        <w:rPr>
          <w:sz w:val="28"/>
          <w:szCs w:val="28"/>
        </w:rPr>
        <w:t>- в адрес руководителя   в приемной руководителя администрации (</w:t>
      </w:r>
      <w:hyperlink w:anchor="pril1" w:history="1">
        <w:r w:rsidRPr="003476A1">
          <w:rPr>
            <w:rStyle w:val="af2"/>
            <w:sz w:val="28"/>
            <w:szCs w:val="28"/>
          </w:rPr>
          <w:t>Приложение №1</w:t>
        </w:r>
      </w:hyperlink>
      <w:r w:rsidRPr="003476A1">
        <w:rPr>
          <w:sz w:val="28"/>
          <w:szCs w:val="28"/>
        </w:rPr>
        <w:t xml:space="preserve"> к настоящему Административному регламенту);</w:t>
      </w:r>
    </w:p>
    <w:p w:rsidR="00A81684" w:rsidRPr="003476A1" w:rsidRDefault="00A81684" w:rsidP="00A81684">
      <w:pPr>
        <w:jc w:val="both"/>
        <w:rPr>
          <w:b/>
          <w:bCs/>
          <w:sz w:val="28"/>
          <w:szCs w:val="28"/>
        </w:rPr>
      </w:pPr>
      <w:r w:rsidRPr="003476A1">
        <w:rPr>
          <w:sz w:val="28"/>
          <w:szCs w:val="28"/>
        </w:rPr>
        <w:t xml:space="preserve">-  в адрес главы   администрация </w:t>
      </w:r>
      <w:r>
        <w:rPr>
          <w:sz w:val="28"/>
          <w:szCs w:val="28"/>
        </w:rPr>
        <w:t>Троицкого</w:t>
      </w:r>
      <w:r w:rsidRPr="003476A1">
        <w:rPr>
          <w:sz w:val="28"/>
          <w:szCs w:val="28"/>
        </w:rPr>
        <w:t xml:space="preserve"> сельского поселения Ковылкинского мун</w:t>
      </w:r>
      <w:r w:rsidRPr="003476A1">
        <w:rPr>
          <w:sz w:val="28"/>
          <w:szCs w:val="28"/>
        </w:rPr>
        <w:t>и</w:t>
      </w:r>
      <w:r w:rsidRPr="003476A1">
        <w:rPr>
          <w:sz w:val="28"/>
          <w:szCs w:val="28"/>
        </w:rPr>
        <w:t>ципального района - график работы: понедельник – пятница, с 8</w:t>
      </w:r>
      <w:r w:rsidRPr="003476A1">
        <w:rPr>
          <w:sz w:val="28"/>
          <w:szCs w:val="28"/>
          <w:vertAlign w:val="superscript"/>
        </w:rPr>
        <w:t>00</w:t>
      </w:r>
      <w:r w:rsidRPr="003476A1">
        <w:rPr>
          <w:sz w:val="28"/>
          <w:szCs w:val="28"/>
        </w:rPr>
        <w:t>-17</w:t>
      </w:r>
      <w:r w:rsidRPr="003476A1">
        <w:rPr>
          <w:sz w:val="28"/>
          <w:szCs w:val="28"/>
          <w:vertAlign w:val="superscript"/>
        </w:rPr>
        <w:t>00</w:t>
      </w:r>
      <w:r w:rsidRPr="003476A1">
        <w:rPr>
          <w:sz w:val="28"/>
          <w:szCs w:val="28"/>
        </w:rPr>
        <w:t xml:space="preserve">,  </w:t>
      </w:r>
      <w:r w:rsidRPr="003476A1">
        <w:rPr>
          <w:sz w:val="28"/>
          <w:szCs w:val="28"/>
        </w:rPr>
        <w:lastRenderedPageBreak/>
        <w:t>перерыв на обед с 13</w:t>
      </w:r>
      <w:r w:rsidRPr="003476A1">
        <w:rPr>
          <w:sz w:val="28"/>
          <w:szCs w:val="28"/>
          <w:vertAlign w:val="superscript"/>
        </w:rPr>
        <w:t>00</w:t>
      </w:r>
      <w:r w:rsidRPr="003476A1">
        <w:rPr>
          <w:sz w:val="28"/>
          <w:szCs w:val="28"/>
        </w:rPr>
        <w:t xml:space="preserve"> до 14</w:t>
      </w:r>
      <w:r w:rsidRPr="003476A1">
        <w:rPr>
          <w:sz w:val="28"/>
          <w:szCs w:val="28"/>
          <w:vertAlign w:val="superscript"/>
        </w:rPr>
        <w:t>00</w:t>
      </w:r>
      <w:r w:rsidRPr="003476A1">
        <w:rPr>
          <w:sz w:val="28"/>
          <w:szCs w:val="28"/>
        </w:rPr>
        <w:t xml:space="preserve"> часов, выходные дни – суббота, воскресенье (</w:t>
      </w:r>
      <w:hyperlink w:anchor="pril_8" w:history="1">
        <w:r w:rsidRPr="003476A1">
          <w:rPr>
            <w:rStyle w:val="af2"/>
            <w:sz w:val="28"/>
            <w:szCs w:val="28"/>
          </w:rPr>
          <w:t>Приложение №</w:t>
        </w:r>
      </w:hyperlink>
      <w:r w:rsidRPr="003476A1">
        <w:rPr>
          <w:sz w:val="28"/>
          <w:szCs w:val="28"/>
        </w:rPr>
        <w:t>6 к настоящему Административному регламе</w:t>
      </w:r>
      <w:r w:rsidRPr="003476A1">
        <w:rPr>
          <w:sz w:val="28"/>
          <w:szCs w:val="28"/>
        </w:rPr>
        <w:t>н</w:t>
      </w:r>
      <w:r w:rsidRPr="003476A1">
        <w:rPr>
          <w:sz w:val="28"/>
          <w:szCs w:val="28"/>
        </w:rPr>
        <w:t>ту).</w:t>
      </w:r>
    </w:p>
    <w:p w:rsidR="00A81684" w:rsidRPr="003476A1" w:rsidRDefault="00A81684" w:rsidP="00A81684">
      <w:pPr>
        <w:jc w:val="both"/>
        <w:rPr>
          <w:sz w:val="28"/>
          <w:szCs w:val="28"/>
        </w:rPr>
      </w:pPr>
    </w:p>
    <w:p w:rsidR="00A81684" w:rsidRPr="003476A1" w:rsidRDefault="00A81684" w:rsidP="00A81684">
      <w:pPr>
        <w:jc w:val="both"/>
        <w:rPr>
          <w:sz w:val="28"/>
          <w:szCs w:val="28"/>
        </w:rPr>
      </w:pPr>
      <w:r w:rsidRPr="003476A1">
        <w:rPr>
          <w:sz w:val="28"/>
          <w:szCs w:val="28"/>
        </w:rPr>
        <w:t>В письменном обращении (</w:t>
      </w:r>
      <w:hyperlink w:anchor="pril_9" w:history="1">
        <w:r w:rsidRPr="003476A1">
          <w:rPr>
            <w:rStyle w:val="af2"/>
            <w:sz w:val="28"/>
            <w:szCs w:val="28"/>
          </w:rPr>
          <w:t>Приложение №</w:t>
        </w:r>
      </w:hyperlink>
      <w:r w:rsidRPr="003476A1">
        <w:rPr>
          <w:sz w:val="28"/>
          <w:szCs w:val="28"/>
        </w:rPr>
        <w:t>7 к настоящему Административному регламе</w:t>
      </w:r>
      <w:r w:rsidRPr="003476A1">
        <w:rPr>
          <w:sz w:val="28"/>
          <w:szCs w:val="28"/>
        </w:rPr>
        <w:t>н</w:t>
      </w:r>
      <w:r w:rsidRPr="003476A1">
        <w:rPr>
          <w:sz w:val="28"/>
          <w:szCs w:val="28"/>
        </w:rPr>
        <w:t xml:space="preserve">ту) указываются: </w:t>
      </w:r>
    </w:p>
    <w:p w:rsidR="00A81684" w:rsidRPr="003476A1" w:rsidRDefault="00A81684" w:rsidP="00A81684">
      <w:pPr>
        <w:jc w:val="both"/>
        <w:rPr>
          <w:sz w:val="28"/>
          <w:szCs w:val="28"/>
        </w:rPr>
      </w:pPr>
      <w:r w:rsidRPr="003476A1">
        <w:rPr>
          <w:sz w:val="28"/>
          <w:szCs w:val="28"/>
        </w:rPr>
        <w:t>- фамилия, имя, отчество заинтересованного гражданина (а также фамилия, имя, отчество уполномоченного представителя в случае обращения с жалобой представителя);</w:t>
      </w:r>
    </w:p>
    <w:p w:rsidR="00A81684" w:rsidRPr="003476A1" w:rsidRDefault="00A81684" w:rsidP="00A81684">
      <w:pPr>
        <w:jc w:val="both"/>
        <w:rPr>
          <w:sz w:val="28"/>
          <w:szCs w:val="28"/>
        </w:rPr>
      </w:pPr>
      <w:r w:rsidRPr="003476A1">
        <w:rPr>
          <w:sz w:val="28"/>
          <w:szCs w:val="28"/>
        </w:rPr>
        <w:t>- контактный почтовый адрес;</w:t>
      </w:r>
    </w:p>
    <w:p w:rsidR="00A81684" w:rsidRPr="003476A1" w:rsidRDefault="00A81684" w:rsidP="00A81684">
      <w:pPr>
        <w:jc w:val="both"/>
        <w:rPr>
          <w:sz w:val="28"/>
          <w:szCs w:val="28"/>
        </w:rPr>
      </w:pPr>
      <w:r w:rsidRPr="003476A1">
        <w:rPr>
          <w:sz w:val="28"/>
          <w:szCs w:val="28"/>
        </w:rPr>
        <w:t>- предмет обращения;</w:t>
      </w:r>
    </w:p>
    <w:p w:rsidR="00A81684" w:rsidRPr="003476A1" w:rsidRDefault="00A81684" w:rsidP="00A81684">
      <w:pPr>
        <w:jc w:val="both"/>
        <w:rPr>
          <w:sz w:val="28"/>
          <w:szCs w:val="28"/>
        </w:rPr>
      </w:pPr>
      <w:r w:rsidRPr="003476A1">
        <w:rPr>
          <w:sz w:val="28"/>
          <w:szCs w:val="28"/>
        </w:rPr>
        <w:t>- личная подпись заинтересованного гражданина (его уполномоченного представ</w:t>
      </w:r>
      <w:r w:rsidRPr="003476A1">
        <w:rPr>
          <w:sz w:val="28"/>
          <w:szCs w:val="28"/>
        </w:rPr>
        <w:t>и</w:t>
      </w:r>
      <w:r w:rsidRPr="003476A1">
        <w:rPr>
          <w:sz w:val="28"/>
          <w:szCs w:val="28"/>
        </w:rPr>
        <w:t>теля) и дата.</w:t>
      </w:r>
    </w:p>
    <w:p w:rsidR="00A81684" w:rsidRPr="003476A1" w:rsidRDefault="00A81684" w:rsidP="00A81684">
      <w:pPr>
        <w:jc w:val="both"/>
        <w:rPr>
          <w:sz w:val="28"/>
          <w:szCs w:val="28"/>
        </w:rPr>
      </w:pPr>
      <w:r w:rsidRPr="003476A1">
        <w:rPr>
          <w:sz w:val="28"/>
          <w:szCs w:val="28"/>
        </w:rPr>
        <w:t>Письменное обращение должно быть написано разборчивым почерком, не содержать н</w:t>
      </w:r>
      <w:r w:rsidRPr="003476A1">
        <w:rPr>
          <w:sz w:val="28"/>
          <w:szCs w:val="28"/>
        </w:rPr>
        <w:t>е</w:t>
      </w:r>
      <w:r w:rsidRPr="003476A1">
        <w:rPr>
          <w:sz w:val="28"/>
          <w:szCs w:val="28"/>
        </w:rPr>
        <w:t>цензурных выражений.</w:t>
      </w:r>
    </w:p>
    <w:p w:rsidR="00A81684" w:rsidRPr="003476A1" w:rsidRDefault="00A81684" w:rsidP="00A81684">
      <w:pPr>
        <w:jc w:val="both"/>
        <w:rPr>
          <w:sz w:val="28"/>
          <w:szCs w:val="28"/>
        </w:rPr>
      </w:pPr>
      <w:r w:rsidRPr="003476A1">
        <w:rPr>
          <w:sz w:val="28"/>
          <w:szCs w:val="28"/>
        </w:rPr>
        <w:t>Обращения заинтересованных граждан, содержащие обжалование решений, действий (бездействия) конкретных должностных лиц, не могут направляться этим должнос</w:t>
      </w:r>
      <w:r w:rsidRPr="003476A1">
        <w:rPr>
          <w:sz w:val="28"/>
          <w:szCs w:val="28"/>
        </w:rPr>
        <w:t>т</w:t>
      </w:r>
      <w:r w:rsidRPr="003476A1">
        <w:rPr>
          <w:sz w:val="28"/>
          <w:szCs w:val="28"/>
        </w:rPr>
        <w:t>ным лицам для рассмотрения и (или) ответа.</w:t>
      </w:r>
    </w:p>
    <w:p w:rsidR="00A81684" w:rsidRPr="003476A1" w:rsidRDefault="00A81684" w:rsidP="00A81684">
      <w:pPr>
        <w:jc w:val="both"/>
        <w:rPr>
          <w:sz w:val="28"/>
          <w:szCs w:val="28"/>
        </w:rPr>
      </w:pPr>
      <w:r w:rsidRPr="003476A1">
        <w:rPr>
          <w:sz w:val="28"/>
          <w:szCs w:val="28"/>
        </w:rPr>
        <w:t>В случае</w:t>
      </w:r>
      <w:proofErr w:type="gramStart"/>
      <w:r w:rsidRPr="003476A1">
        <w:rPr>
          <w:sz w:val="28"/>
          <w:szCs w:val="28"/>
        </w:rPr>
        <w:t>,</w:t>
      </w:r>
      <w:proofErr w:type="gramEnd"/>
      <w:r w:rsidRPr="003476A1">
        <w:rPr>
          <w:sz w:val="28"/>
          <w:szCs w:val="28"/>
        </w:rPr>
        <w:t xml:space="preserve"> если в письменном обращении заинтересованных граждан соде</w:t>
      </w:r>
      <w:r w:rsidRPr="003476A1">
        <w:rPr>
          <w:sz w:val="28"/>
          <w:szCs w:val="28"/>
        </w:rPr>
        <w:t>р</w:t>
      </w:r>
      <w:r w:rsidRPr="003476A1">
        <w:rPr>
          <w:sz w:val="28"/>
          <w:szCs w:val="28"/>
        </w:rPr>
        <w:t>жится вопрос, на который ему многократно давались письменные ответы по сущ</w:t>
      </w:r>
      <w:r w:rsidRPr="003476A1">
        <w:rPr>
          <w:sz w:val="28"/>
          <w:szCs w:val="28"/>
        </w:rPr>
        <w:t>е</w:t>
      </w:r>
      <w:r w:rsidRPr="003476A1">
        <w:rPr>
          <w:sz w:val="28"/>
          <w:szCs w:val="28"/>
        </w:rPr>
        <w:t xml:space="preserve">ству в связи с ранее направляемыми обращениями, и при этом в обращении не приводятся новые доводы или обстоятельства, глава </w:t>
      </w:r>
      <w:r>
        <w:rPr>
          <w:sz w:val="28"/>
          <w:szCs w:val="28"/>
        </w:rPr>
        <w:t>Троицкого</w:t>
      </w:r>
      <w:r w:rsidRPr="003476A1">
        <w:rPr>
          <w:sz w:val="28"/>
          <w:szCs w:val="28"/>
        </w:rPr>
        <w:t xml:space="preserve"> сельского поселения вправе принять решение о безосновательности очередного обращения и прекращении переписки по данному вопросу. О данном решении в адрес заинтересованных граждан, направивших обращение, направляется сообщ</w:t>
      </w:r>
      <w:r w:rsidRPr="003476A1">
        <w:rPr>
          <w:sz w:val="28"/>
          <w:szCs w:val="28"/>
        </w:rPr>
        <w:t>е</w:t>
      </w:r>
      <w:r w:rsidRPr="003476A1">
        <w:rPr>
          <w:sz w:val="28"/>
          <w:szCs w:val="28"/>
        </w:rPr>
        <w:t>ние.</w:t>
      </w:r>
    </w:p>
    <w:p w:rsidR="00A81684" w:rsidRPr="003476A1" w:rsidRDefault="00A81684" w:rsidP="00A81684">
      <w:pPr>
        <w:jc w:val="both"/>
        <w:rPr>
          <w:sz w:val="28"/>
          <w:szCs w:val="28"/>
        </w:rPr>
      </w:pPr>
      <w:r w:rsidRPr="003476A1">
        <w:rPr>
          <w:sz w:val="28"/>
          <w:szCs w:val="28"/>
        </w:rPr>
        <w:t xml:space="preserve">Письменное обращение должно быть рассмотрено в течение 30 дней </w:t>
      </w:r>
      <w:proofErr w:type="gramStart"/>
      <w:r w:rsidRPr="003476A1">
        <w:rPr>
          <w:sz w:val="28"/>
          <w:szCs w:val="28"/>
        </w:rPr>
        <w:t>с даты поступл</w:t>
      </w:r>
      <w:r w:rsidRPr="003476A1">
        <w:rPr>
          <w:sz w:val="28"/>
          <w:szCs w:val="28"/>
        </w:rPr>
        <w:t>е</w:t>
      </w:r>
      <w:r w:rsidRPr="003476A1">
        <w:rPr>
          <w:sz w:val="28"/>
          <w:szCs w:val="28"/>
        </w:rPr>
        <w:t>ния</w:t>
      </w:r>
      <w:proofErr w:type="gramEnd"/>
      <w:r w:rsidRPr="003476A1">
        <w:rPr>
          <w:sz w:val="28"/>
          <w:szCs w:val="28"/>
        </w:rPr>
        <w:t xml:space="preserve"> и регистрации обращения.</w:t>
      </w:r>
    </w:p>
    <w:p w:rsidR="00A81684" w:rsidRPr="003476A1" w:rsidRDefault="00A81684" w:rsidP="00A81684">
      <w:pPr>
        <w:jc w:val="both"/>
        <w:rPr>
          <w:sz w:val="28"/>
          <w:szCs w:val="28"/>
        </w:rPr>
      </w:pPr>
      <w:r w:rsidRPr="003476A1">
        <w:rPr>
          <w:sz w:val="28"/>
          <w:szCs w:val="28"/>
        </w:rPr>
        <w:t>Если в результате рассмотрения обращение признано обоснованным, то принимается решение о применении мер административной ответственности к сотру</w:t>
      </w:r>
      <w:r w:rsidRPr="003476A1">
        <w:rPr>
          <w:sz w:val="28"/>
          <w:szCs w:val="28"/>
        </w:rPr>
        <w:t>д</w:t>
      </w:r>
      <w:r w:rsidRPr="003476A1">
        <w:rPr>
          <w:sz w:val="28"/>
          <w:szCs w:val="28"/>
        </w:rPr>
        <w:t>нику, допустившему нарушения в ходе предоставления муниципальной услуги, требований законодательства Российской Федерации, законодательства Республ</w:t>
      </w:r>
      <w:r w:rsidRPr="003476A1">
        <w:rPr>
          <w:sz w:val="28"/>
          <w:szCs w:val="28"/>
        </w:rPr>
        <w:t>и</w:t>
      </w:r>
      <w:r w:rsidRPr="003476A1">
        <w:rPr>
          <w:sz w:val="28"/>
          <w:szCs w:val="28"/>
        </w:rPr>
        <w:t xml:space="preserve">ки Мордовия и нормативно-правовых актов органов местного самоуправления </w:t>
      </w:r>
      <w:r>
        <w:rPr>
          <w:sz w:val="28"/>
          <w:szCs w:val="28"/>
        </w:rPr>
        <w:t>Троицкого</w:t>
      </w:r>
      <w:r w:rsidRPr="003476A1">
        <w:rPr>
          <w:sz w:val="28"/>
          <w:szCs w:val="28"/>
        </w:rPr>
        <w:t xml:space="preserve"> сельского поселения, настоящего Административного регламента, п</w:t>
      </w:r>
      <w:r w:rsidRPr="003476A1">
        <w:rPr>
          <w:sz w:val="28"/>
          <w:szCs w:val="28"/>
        </w:rPr>
        <w:t>о</w:t>
      </w:r>
      <w:r w:rsidRPr="003476A1">
        <w:rPr>
          <w:sz w:val="28"/>
          <w:szCs w:val="28"/>
        </w:rPr>
        <w:t>влекшие за собой обращение.</w:t>
      </w:r>
    </w:p>
    <w:p w:rsidR="00A81684" w:rsidRPr="003476A1" w:rsidRDefault="00A81684" w:rsidP="00A81684">
      <w:pPr>
        <w:jc w:val="both"/>
        <w:rPr>
          <w:sz w:val="28"/>
          <w:szCs w:val="28"/>
        </w:rPr>
      </w:pPr>
      <w:r w:rsidRPr="003476A1">
        <w:rPr>
          <w:sz w:val="28"/>
          <w:szCs w:val="28"/>
        </w:rPr>
        <w:t>Если в ходе рассмотрения обращение признано необоснованным, заинтер</w:t>
      </w:r>
      <w:r w:rsidRPr="003476A1">
        <w:rPr>
          <w:sz w:val="28"/>
          <w:szCs w:val="28"/>
        </w:rPr>
        <w:t>е</w:t>
      </w:r>
      <w:r w:rsidRPr="003476A1">
        <w:rPr>
          <w:sz w:val="28"/>
          <w:szCs w:val="28"/>
        </w:rPr>
        <w:t>сованным гражданам направляется сообщение о результате рассмотрения обращения с указанием причин, п</w:t>
      </w:r>
      <w:r w:rsidRPr="003476A1">
        <w:rPr>
          <w:sz w:val="28"/>
          <w:szCs w:val="28"/>
        </w:rPr>
        <w:t>о</w:t>
      </w:r>
      <w:r w:rsidRPr="003476A1">
        <w:rPr>
          <w:sz w:val="28"/>
          <w:szCs w:val="28"/>
        </w:rPr>
        <w:t>чему оно признано необоснованным.</w:t>
      </w:r>
    </w:p>
    <w:p w:rsidR="00A81684" w:rsidRDefault="00A81684" w:rsidP="00A81684">
      <w:pPr>
        <w:jc w:val="both"/>
        <w:rPr>
          <w:sz w:val="28"/>
          <w:szCs w:val="28"/>
        </w:rPr>
      </w:pPr>
      <w:r w:rsidRPr="003476A1">
        <w:rPr>
          <w:sz w:val="28"/>
          <w:szCs w:val="28"/>
        </w:rPr>
        <w:t>Заинтересованным гражданам направляется сообщение о принятом решении и действиях, проведенных в соответствии с принятым решением, в течение 5 рабочих дней после принятия решения, но не позднее 30 дней со дня поступления и регистрации обращ</w:t>
      </w:r>
      <w:r w:rsidRPr="003476A1">
        <w:rPr>
          <w:sz w:val="28"/>
          <w:szCs w:val="28"/>
        </w:rPr>
        <w:t>е</w:t>
      </w:r>
      <w:r w:rsidRPr="003476A1">
        <w:rPr>
          <w:sz w:val="28"/>
          <w:szCs w:val="28"/>
        </w:rPr>
        <w:t>ния.</w:t>
      </w:r>
    </w:p>
    <w:p w:rsidR="00A81684" w:rsidRPr="003476A1" w:rsidRDefault="00A81684" w:rsidP="00A81684">
      <w:pPr>
        <w:jc w:val="both"/>
        <w:rPr>
          <w:sz w:val="28"/>
          <w:szCs w:val="28"/>
        </w:rPr>
      </w:pPr>
    </w:p>
    <w:p w:rsidR="00A81684" w:rsidRDefault="00A81684" w:rsidP="00A81684">
      <w:pPr>
        <w:jc w:val="center"/>
        <w:rPr>
          <w:b/>
          <w:bCs/>
          <w:sz w:val="28"/>
          <w:szCs w:val="28"/>
        </w:rPr>
      </w:pPr>
      <w:r w:rsidRPr="003476A1">
        <w:rPr>
          <w:b/>
          <w:bCs/>
          <w:sz w:val="28"/>
          <w:szCs w:val="28"/>
        </w:rPr>
        <w:t xml:space="preserve">3.1.6 Порядок и формы </w:t>
      </w:r>
      <w:proofErr w:type="gramStart"/>
      <w:r w:rsidRPr="003476A1">
        <w:rPr>
          <w:b/>
          <w:bCs/>
          <w:sz w:val="28"/>
          <w:szCs w:val="28"/>
        </w:rPr>
        <w:t>контроля за</w:t>
      </w:r>
      <w:proofErr w:type="gramEnd"/>
      <w:r w:rsidRPr="003476A1">
        <w:rPr>
          <w:b/>
          <w:bCs/>
          <w:sz w:val="28"/>
          <w:szCs w:val="28"/>
        </w:rPr>
        <w:t xml:space="preserve"> предоставлением муниципальной услуги</w:t>
      </w:r>
    </w:p>
    <w:p w:rsidR="00A81684" w:rsidRPr="003476A1" w:rsidRDefault="00A81684" w:rsidP="00A81684">
      <w:pPr>
        <w:jc w:val="both"/>
        <w:rPr>
          <w:b/>
          <w:bCs/>
          <w:sz w:val="28"/>
          <w:szCs w:val="28"/>
        </w:rPr>
      </w:pPr>
    </w:p>
    <w:p w:rsidR="00A81684" w:rsidRPr="003476A1" w:rsidRDefault="00A81684" w:rsidP="00A81684">
      <w:pPr>
        <w:jc w:val="both"/>
        <w:rPr>
          <w:sz w:val="28"/>
          <w:szCs w:val="28"/>
        </w:rPr>
      </w:pPr>
      <w:r w:rsidRPr="003476A1">
        <w:rPr>
          <w:sz w:val="28"/>
          <w:szCs w:val="28"/>
        </w:rPr>
        <w:t xml:space="preserve"> Контроль деятельности  осуществляет главой </w:t>
      </w:r>
      <w:r>
        <w:rPr>
          <w:sz w:val="28"/>
          <w:szCs w:val="28"/>
        </w:rPr>
        <w:t>Троицкого</w:t>
      </w:r>
      <w:r w:rsidRPr="003476A1">
        <w:rPr>
          <w:sz w:val="28"/>
          <w:szCs w:val="28"/>
        </w:rPr>
        <w:t xml:space="preserve"> сельского посел</w:t>
      </w:r>
      <w:r w:rsidRPr="003476A1">
        <w:rPr>
          <w:sz w:val="28"/>
          <w:szCs w:val="28"/>
        </w:rPr>
        <w:t>е</w:t>
      </w:r>
      <w:r w:rsidRPr="003476A1">
        <w:rPr>
          <w:sz w:val="28"/>
          <w:szCs w:val="28"/>
        </w:rPr>
        <w:t>ния.</w:t>
      </w:r>
    </w:p>
    <w:p w:rsidR="00A81684" w:rsidRPr="003476A1" w:rsidRDefault="00A81684" w:rsidP="00A81684">
      <w:pPr>
        <w:jc w:val="both"/>
        <w:rPr>
          <w:sz w:val="28"/>
          <w:szCs w:val="28"/>
        </w:rPr>
      </w:pPr>
      <w:r w:rsidRPr="003476A1">
        <w:rPr>
          <w:sz w:val="28"/>
          <w:szCs w:val="28"/>
        </w:rPr>
        <w:t>Специалист отдела несет ответственность за полноту, грамотность и досту</w:t>
      </w:r>
      <w:r w:rsidRPr="003476A1">
        <w:rPr>
          <w:sz w:val="28"/>
          <w:szCs w:val="28"/>
        </w:rPr>
        <w:t>п</w:t>
      </w:r>
      <w:r w:rsidRPr="003476A1">
        <w:rPr>
          <w:sz w:val="28"/>
          <w:szCs w:val="28"/>
        </w:rPr>
        <w:t>ность проведенного консультирования, полноту собранных документов, правил</w:t>
      </w:r>
      <w:r w:rsidRPr="003476A1">
        <w:rPr>
          <w:sz w:val="28"/>
          <w:szCs w:val="28"/>
        </w:rPr>
        <w:t>ь</w:t>
      </w:r>
      <w:r w:rsidRPr="003476A1">
        <w:rPr>
          <w:sz w:val="28"/>
          <w:szCs w:val="28"/>
        </w:rPr>
        <w:t xml:space="preserve">ность их </w:t>
      </w:r>
      <w:r w:rsidRPr="003476A1">
        <w:rPr>
          <w:sz w:val="28"/>
          <w:szCs w:val="28"/>
        </w:rPr>
        <w:lastRenderedPageBreak/>
        <w:t>оформления, соблюдение требований к документам, за правильность в</w:t>
      </w:r>
      <w:r w:rsidRPr="003476A1">
        <w:rPr>
          <w:sz w:val="28"/>
          <w:szCs w:val="28"/>
        </w:rPr>
        <w:t>ы</w:t>
      </w:r>
      <w:r w:rsidRPr="003476A1">
        <w:rPr>
          <w:sz w:val="28"/>
          <w:szCs w:val="28"/>
        </w:rPr>
        <w:t>полнения процедур по приему, контроль соблюдения требований к составу док</w:t>
      </w:r>
      <w:r w:rsidRPr="003476A1">
        <w:rPr>
          <w:sz w:val="28"/>
          <w:szCs w:val="28"/>
        </w:rPr>
        <w:t>у</w:t>
      </w:r>
      <w:r w:rsidRPr="003476A1">
        <w:rPr>
          <w:sz w:val="28"/>
          <w:szCs w:val="28"/>
        </w:rPr>
        <w:t>ментов.</w:t>
      </w:r>
    </w:p>
    <w:p w:rsidR="00A81684" w:rsidRPr="003476A1" w:rsidRDefault="00A81684" w:rsidP="00A81684">
      <w:pPr>
        <w:jc w:val="both"/>
        <w:rPr>
          <w:sz w:val="28"/>
          <w:szCs w:val="28"/>
        </w:rPr>
      </w:pPr>
      <w:r w:rsidRPr="003476A1">
        <w:rPr>
          <w:sz w:val="28"/>
          <w:szCs w:val="28"/>
        </w:rPr>
        <w:t>Ответственность сотрудника, предоставляющего административную услугу, закрепл</w:t>
      </w:r>
      <w:r w:rsidRPr="003476A1">
        <w:rPr>
          <w:sz w:val="28"/>
          <w:szCs w:val="28"/>
        </w:rPr>
        <w:t>я</w:t>
      </w:r>
      <w:r w:rsidRPr="003476A1">
        <w:rPr>
          <w:sz w:val="28"/>
          <w:szCs w:val="28"/>
        </w:rPr>
        <w:t>ется его должностной  инструкцией.</w:t>
      </w:r>
    </w:p>
    <w:p w:rsidR="00A81684" w:rsidRPr="003476A1" w:rsidRDefault="00A81684" w:rsidP="00A81684">
      <w:pPr>
        <w:jc w:val="both"/>
        <w:rPr>
          <w:sz w:val="28"/>
          <w:szCs w:val="28"/>
        </w:rPr>
      </w:pPr>
      <w:r w:rsidRPr="003476A1">
        <w:rPr>
          <w:sz w:val="28"/>
          <w:szCs w:val="28"/>
        </w:rPr>
        <w:t>Текущий контроль осуществляется путем проведения проверок соблюдения и исполнения сотрудником положений административного регламента, иных но</w:t>
      </w:r>
      <w:r w:rsidRPr="003476A1">
        <w:rPr>
          <w:sz w:val="28"/>
          <w:szCs w:val="28"/>
        </w:rPr>
        <w:t>р</w:t>
      </w:r>
      <w:r w:rsidRPr="003476A1">
        <w:rPr>
          <w:sz w:val="28"/>
          <w:szCs w:val="28"/>
        </w:rPr>
        <w:t xml:space="preserve">мативных правовых актов Российской Федерации, Республики Мордовия, органов местного самоуправления </w:t>
      </w:r>
      <w:r>
        <w:rPr>
          <w:sz w:val="28"/>
          <w:szCs w:val="28"/>
        </w:rPr>
        <w:t>Троицкого</w:t>
      </w:r>
      <w:r w:rsidRPr="003476A1">
        <w:rPr>
          <w:sz w:val="28"/>
          <w:szCs w:val="28"/>
        </w:rPr>
        <w:t xml:space="preserve"> сельского поселения </w:t>
      </w:r>
    </w:p>
    <w:p w:rsidR="00A81684" w:rsidRPr="003476A1" w:rsidRDefault="00A81684" w:rsidP="00A81684">
      <w:pPr>
        <w:jc w:val="both"/>
        <w:rPr>
          <w:sz w:val="28"/>
          <w:szCs w:val="28"/>
        </w:rPr>
      </w:pPr>
      <w:r w:rsidRPr="003476A1">
        <w:rPr>
          <w:sz w:val="28"/>
          <w:szCs w:val="28"/>
        </w:rPr>
        <w:t>Проверка полноты и качества предоставления муниципальной услуги должностными л</w:t>
      </w:r>
      <w:r w:rsidRPr="003476A1">
        <w:rPr>
          <w:sz w:val="28"/>
          <w:szCs w:val="28"/>
        </w:rPr>
        <w:t>и</w:t>
      </w:r>
      <w:r w:rsidRPr="003476A1">
        <w:rPr>
          <w:sz w:val="28"/>
          <w:szCs w:val="28"/>
        </w:rPr>
        <w:t>цами  осуществляется на основании распоряжения администрации</w:t>
      </w:r>
      <w:proofErr w:type="gramStart"/>
      <w:r w:rsidRPr="003476A1">
        <w:rPr>
          <w:sz w:val="28"/>
          <w:szCs w:val="28"/>
        </w:rPr>
        <w:t xml:space="preserve"> .</w:t>
      </w:r>
      <w:proofErr w:type="gramEnd"/>
    </w:p>
    <w:p w:rsidR="00A81684" w:rsidRPr="003476A1" w:rsidRDefault="00A81684" w:rsidP="00A81684">
      <w:pPr>
        <w:jc w:val="both"/>
        <w:rPr>
          <w:sz w:val="28"/>
          <w:szCs w:val="28"/>
        </w:rPr>
      </w:pPr>
      <w:r w:rsidRPr="003476A1">
        <w:rPr>
          <w:sz w:val="28"/>
          <w:szCs w:val="28"/>
        </w:rPr>
        <w:t>Проверки могут быть плановыми и внеплановыми. При проверке могут ра</w:t>
      </w:r>
      <w:r w:rsidRPr="003476A1">
        <w:rPr>
          <w:sz w:val="28"/>
          <w:szCs w:val="28"/>
        </w:rPr>
        <w:t>с</w:t>
      </w:r>
      <w:r w:rsidRPr="003476A1">
        <w:rPr>
          <w:sz w:val="28"/>
          <w:szCs w:val="28"/>
        </w:rPr>
        <w:t>сматриваться все вопросы, связанные с предоставлением муниципальной услуги (комплексные проверки) или отдельные вопросы (тематические проверки). Пр</w:t>
      </w:r>
      <w:r w:rsidRPr="003476A1">
        <w:rPr>
          <w:sz w:val="28"/>
          <w:szCs w:val="28"/>
        </w:rPr>
        <w:t>о</w:t>
      </w:r>
      <w:r w:rsidRPr="003476A1">
        <w:rPr>
          <w:sz w:val="28"/>
          <w:szCs w:val="28"/>
        </w:rPr>
        <w:t>верка также может проводиться по конкретному обращению о некачественном предоставлении администрати</w:t>
      </w:r>
      <w:r w:rsidRPr="003476A1">
        <w:rPr>
          <w:sz w:val="28"/>
          <w:szCs w:val="28"/>
        </w:rPr>
        <w:t>в</w:t>
      </w:r>
      <w:r w:rsidRPr="003476A1">
        <w:rPr>
          <w:sz w:val="28"/>
          <w:szCs w:val="28"/>
        </w:rPr>
        <w:t>ной услуги.</w:t>
      </w:r>
    </w:p>
    <w:p w:rsidR="00A81684" w:rsidRPr="003476A1" w:rsidRDefault="00A81684" w:rsidP="00A81684">
      <w:pPr>
        <w:jc w:val="both"/>
        <w:rPr>
          <w:sz w:val="28"/>
          <w:szCs w:val="28"/>
        </w:rPr>
      </w:pPr>
      <w:proofErr w:type="gramStart"/>
      <w:r w:rsidRPr="003476A1">
        <w:rPr>
          <w:sz w:val="28"/>
          <w:szCs w:val="28"/>
        </w:rPr>
        <w:t>Контроль за</w:t>
      </w:r>
      <w:proofErr w:type="gramEnd"/>
      <w:r w:rsidRPr="003476A1">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административной услуги, рассмотрение, принятие в пределах компетенции решений и подготовку ответов на обращения граждан по вопросам приватизации жилья, содержащих жалобы на решения, действия (бездействие) должн</w:t>
      </w:r>
      <w:r w:rsidRPr="003476A1">
        <w:rPr>
          <w:sz w:val="28"/>
          <w:szCs w:val="28"/>
        </w:rPr>
        <w:t>о</w:t>
      </w:r>
      <w:r w:rsidRPr="003476A1">
        <w:rPr>
          <w:sz w:val="28"/>
          <w:szCs w:val="28"/>
        </w:rPr>
        <w:t>стных лиц.</w:t>
      </w:r>
    </w:p>
    <w:p w:rsidR="00A81684" w:rsidRPr="003476A1" w:rsidRDefault="00A81684" w:rsidP="00A81684">
      <w:pPr>
        <w:jc w:val="both"/>
        <w:rPr>
          <w:sz w:val="28"/>
          <w:szCs w:val="28"/>
        </w:rPr>
      </w:pPr>
      <w:r w:rsidRPr="003476A1">
        <w:rPr>
          <w:sz w:val="28"/>
          <w:szCs w:val="28"/>
        </w:rPr>
        <w:t xml:space="preserve">Периодичность осуществления контроля деятельности составляет один раз в 6 месяцев.  </w:t>
      </w:r>
    </w:p>
    <w:p w:rsidR="00A81684" w:rsidRPr="003476A1" w:rsidRDefault="00A81684" w:rsidP="00A81684">
      <w:pPr>
        <w:jc w:val="both"/>
        <w:rPr>
          <w:sz w:val="28"/>
          <w:szCs w:val="28"/>
        </w:rPr>
      </w:pPr>
      <w:r w:rsidRPr="003476A1">
        <w:rPr>
          <w:sz w:val="28"/>
          <w:szCs w:val="28"/>
        </w:rPr>
        <w:t>Для проведения проверки полноты и качества предоставления муниципал</w:t>
      </w:r>
      <w:r w:rsidRPr="003476A1">
        <w:rPr>
          <w:sz w:val="28"/>
          <w:szCs w:val="28"/>
        </w:rPr>
        <w:t>ь</w:t>
      </w:r>
      <w:r w:rsidRPr="003476A1">
        <w:rPr>
          <w:sz w:val="28"/>
          <w:szCs w:val="28"/>
        </w:rPr>
        <w:t>ной услуги формируется комиссия.</w:t>
      </w:r>
    </w:p>
    <w:p w:rsidR="00A81684" w:rsidRDefault="00A81684" w:rsidP="00A81684">
      <w:pPr>
        <w:tabs>
          <w:tab w:val="left" w:pos="294"/>
        </w:tabs>
        <w:jc w:val="both"/>
        <w:rPr>
          <w:sz w:val="28"/>
          <w:szCs w:val="28"/>
        </w:rPr>
      </w:pPr>
      <w:r w:rsidRPr="003476A1">
        <w:rPr>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A81684" w:rsidRPr="003476A1" w:rsidRDefault="00A81684" w:rsidP="00A81684">
      <w:pPr>
        <w:tabs>
          <w:tab w:val="left" w:pos="294"/>
        </w:tabs>
        <w:jc w:val="both"/>
        <w:rPr>
          <w:sz w:val="28"/>
          <w:szCs w:val="28"/>
        </w:rPr>
      </w:pPr>
    </w:p>
    <w:p w:rsidR="00A81684" w:rsidRPr="00A81684" w:rsidRDefault="00A81684" w:rsidP="00A81684">
      <w:pPr>
        <w:ind w:firstLine="741"/>
        <w:jc w:val="both"/>
        <w:rPr>
          <w:sz w:val="28"/>
          <w:szCs w:val="28"/>
        </w:rPr>
        <w:sectPr w:rsidR="00A81684" w:rsidRPr="00A81684" w:rsidSect="003B00BA">
          <w:pgSz w:w="11906" w:h="16838"/>
          <w:pgMar w:top="993" w:right="566" w:bottom="709" w:left="1276" w:header="720" w:footer="720" w:gutter="0"/>
          <w:cols w:space="720"/>
          <w:noEndnote/>
        </w:sectPr>
      </w:pPr>
      <w:r w:rsidRPr="003476A1">
        <w:rPr>
          <w:sz w:val="28"/>
          <w:szCs w:val="28"/>
        </w:rPr>
        <w:t xml:space="preserve">Акт подписывается председателем комиссии и утверждается главой </w:t>
      </w:r>
      <w:r>
        <w:rPr>
          <w:sz w:val="28"/>
          <w:szCs w:val="28"/>
        </w:rPr>
        <w:t>Троицкого</w:t>
      </w:r>
      <w:r w:rsidRPr="003476A1">
        <w:rPr>
          <w:sz w:val="28"/>
          <w:szCs w:val="28"/>
        </w:rPr>
        <w:t xml:space="preserve"> сел</w:t>
      </w:r>
      <w:r w:rsidRPr="003476A1">
        <w:rPr>
          <w:sz w:val="28"/>
          <w:szCs w:val="28"/>
        </w:rPr>
        <w:t>ь</w:t>
      </w:r>
      <w:r w:rsidRPr="003476A1">
        <w:rPr>
          <w:sz w:val="28"/>
          <w:szCs w:val="28"/>
        </w:rPr>
        <w:t>ского поселения</w:t>
      </w:r>
      <w:r>
        <w:rPr>
          <w:sz w:val="28"/>
          <w:szCs w:val="28"/>
        </w:rPr>
        <w:t xml:space="preserve">  </w:t>
      </w:r>
      <w:r>
        <w:rPr>
          <w:b/>
          <w:bCs/>
        </w:rPr>
        <w:t>____________________________________</w:t>
      </w:r>
    </w:p>
    <w:p w:rsidR="00A81684" w:rsidRDefault="00A81684" w:rsidP="00A81684">
      <w:pPr>
        <w:ind w:firstLine="5245"/>
        <w:jc w:val="right"/>
      </w:pPr>
      <w:bookmarkStart w:id="22" w:name="pril1"/>
      <w:bookmarkStart w:id="23" w:name="sub_10"/>
      <w:r>
        <w:lastRenderedPageBreak/>
        <w:t>Приложение №1</w:t>
      </w:r>
      <w:bookmarkEnd w:id="22"/>
    </w:p>
    <w:p w:rsidR="00A81684" w:rsidRDefault="00A81684" w:rsidP="00A81684">
      <w:pPr>
        <w:ind w:firstLine="5245"/>
        <w:jc w:val="right"/>
      </w:pPr>
      <w:r>
        <w:t>к Административному регламенту</w:t>
      </w:r>
    </w:p>
    <w:p w:rsidR="00A81684" w:rsidRDefault="00A81684" w:rsidP="00A81684">
      <w:pPr>
        <w:ind w:left="5245"/>
        <w:jc w:val="right"/>
        <w:rPr>
          <w:rStyle w:val="af3"/>
          <w:bCs/>
          <w:sz w:val="22"/>
          <w:szCs w:val="22"/>
        </w:rPr>
      </w:pPr>
      <w:r>
        <w:t>администрация Троицкого сельского поселения Ковылкинского муниц</w:t>
      </w:r>
      <w:r>
        <w:t>и</w:t>
      </w:r>
      <w:r>
        <w:t>пального района</w:t>
      </w:r>
    </w:p>
    <w:p w:rsidR="00A81684" w:rsidRDefault="00A81684" w:rsidP="00A81684">
      <w:pPr>
        <w:jc w:val="right"/>
        <w:rPr>
          <w:rStyle w:val="af3"/>
          <w:bCs/>
        </w:rPr>
      </w:pPr>
    </w:p>
    <w:p w:rsidR="00A81684" w:rsidRDefault="00A81684" w:rsidP="00A81684"/>
    <w:p w:rsidR="00A81684" w:rsidRDefault="00A81684" w:rsidP="00A81684">
      <w:pPr>
        <w:jc w:val="center"/>
        <w:rPr>
          <w:b/>
        </w:rPr>
      </w:pPr>
      <w:r>
        <w:rPr>
          <w:b/>
        </w:rPr>
        <w:t xml:space="preserve"> </w:t>
      </w:r>
    </w:p>
    <w:p w:rsidR="00A81684" w:rsidRPr="00CD7006" w:rsidRDefault="00A81684" w:rsidP="00A81684">
      <w:pPr>
        <w:jc w:val="center"/>
        <w:rPr>
          <w:b/>
          <w:sz w:val="28"/>
          <w:szCs w:val="28"/>
        </w:rPr>
      </w:pPr>
      <w:r w:rsidRPr="00CD7006">
        <w:rPr>
          <w:b/>
          <w:sz w:val="28"/>
          <w:szCs w:val="28"/>
        </w:rPr>
        <w:t>Администрация Троицкого сельского поселения Ковылкинского муниципальн</w:t>
      </w:r>
      <w:r w:rsidRPr="00CD7006">
        <w:rPr>
          <w:b/>
          <w:sz w:val="28"/>
          <w:szCs w:val="28"/>
        </w:rPr>
        <w:t>о</w:t>
      </w:r>
      <w:r w:rsidRPr="00CD7006">
        <w:rPr>
          <w:b/>
          <w:sz w:val="28"/>
          <w:szCs w:val="28"/>
        </w:rPr>
        <w:t>го района</w:t>
      </w:r>
    </w:p>
    <w:p w:rsidR="00A81684" w:rsidRPr="00CD7006" w:rsidRDefault="00A81684" w:rsidP="00A81684">
      <w:pPr>
        <w:rPr>
          <w:b/>
          <w:sz w:val="28"/>
          <w:szCs w:val="28"/>
        </w:rPr>
      </w:pPr>
    </w:p>
    <w:p w:rsidR="00A81684" w:rsidRPr="00CD7006" w:rsidRDefault="00A81684" w:rsidP="00A81684">
      <w:pPr>
        <w:rPr>
          <w:sz w:val="28"/>
          <w:szCs w:val="28"/>
        </w:rPr>
      </w:pPr>
      <w:r w:rsidRPr="00CD7006">
        <w:rPr>
          <w:sz w:val="28"/>
          <w:szCs w:val="28"/>
        </w:rPr>
        <w:t xml:space="preserve">Адрес: 431320, </w:t>
      </w:r>
      <w:proofErr w:type="spellStart"/>
      <w:r w:rsidRPr="00CD7006">
        <w:rPr>
          <w:sz w:val="28"/>
          <w:szCs w:val="28"/>
        </w:rPr>
        <w:t>Ковылкинский</w:t>
      </w:r>
      <w:proofErr w:type="spellEnd"/>
      <w:r w:rsidRPr="00CD7006">
        <w:rPr>
          <w:sz w:val="28"/>
          <w:szCs w:val="28"/>
        </w:rPr>
        <w:t xml:space="preserve"> район, с</w:t>
      </w:r>
      <w:proofErr w:type="gramStart"/>
      <w:r w:rsidRPr="00CD7006">
        <w:rPr>
          <w:sz w:val="28"/>
          <w:szCs w:val="28"/>
        </w:rPr>
        <w:t>.Т</w:t>
      </w:r>
      <w:proofErr w:type="gramEnd"/>
      <w:r w:rsidRPr="00CD7006">
        <w:rPr>
          <w:sz w:val="28"/>
          <w:szCs w:val="28"/>
        </w:rPr>
        <w:t>роицк, ул.Советская, д.1;</w:t>
      </w:r>
    </w:p>
    <w:p w:rsidR="00A81684" w:rsidRPr="00CD7006" w:rsidRDefault="00A81684" w:rsidP="00A81684">
      <w:pPr>
        <w:rPr>
          <w:sz w:val="28"/>
          <w:szCs w:val="28"/>
        </w:rPr>
      </w:pPr>
      <w:r w:rsidRPr="00CD7006">
        <w:rPr>
          <w:sz w:val="28"/>
          <w:szCs w:val="28"/>
        </w:rPr>
        <w:t xml:space="preserve">Адрес электронной почты: </w:t>
      </w:r>
      <w:r w:rsidRPr="00CD7006">
        <w:rPr>
          <w:bCs/>
          <w:sz w:val="28"/>
          <w:szCs w:val="28"/>
          <w:lang w:val="en-US"/>
        </w:rPr>
        <w:t>E</w:t>
      </w:r>
      <w:r w:rsidRPr="00CD7006">
        <w:rPr>
          <w:bCs/>
          <w:sz w:val="28"/>
          <w:szCs w:val="28"/>
        </w:rPr>
        <w:t>-</w:t>
      </w:r>
      <w:r w:rsidRPr="00CD7006">
        <w:rPr>
          <w:bCs/>
          <w:sz w:val="28"/>
          <w:szCs w:val="28"/>
          <w:lang w:val="en-US"/>
        </w:rPr>
        <w:t>mail</w:t>
      </w:r>
      <w:r w:rsidRPr="00CD7006">
        <w:rPr>
          <w:bCs/>
          <w:sz w:val="28"/>
          <w:szCs w:val="28"/>
        </w:rPr>
        <w:t xml:space="preserve">: </w:t>
      </w:r>
      <w:proofErr w:type="spellStart"/>
      <w:r w:rsidRPr="00CD7006">
        <w:rPr>
          <w:bCs/>
          <w:sz w:val="28"/>
          <w:szCs w:val="28"/>
          <w:lang w:val="en-US"/>
        </w:rPr>
        <w:t>troitsk</w:t>
      </w:r>
      <w:proofErr w:type="spellEnd"/>
      <w:r w:rsidRPr="00CD7006">
        <w:rPr>
          <w:bCs/>
          <w:sz w:val="28"/>
          <w:szCs w:val="28"/>
        </w:rPr>
        <w:t>_</w:t>
      </w:r>
      <w:proofErr w:type="spellStart"/>
      <w:r w:rsidRPr="00CD7006">
        <w:rPr>
          <w:bCs/>
          <w:sz w:val="28"/>
          <w:szCs w:val="28"/>
          <w:lang w:val="en-US"/>
        </w:rPr>
        <w:t>adm</w:t>
      </w:r>
      <w:proofErr w:type="spellEnd"/>
      <w:r w:rsidRPr="00CD7006">
        <w:rPr>
          <w:rStyle w:val="header-user-namejs-header-user-name"/>
          <w:sz w:val="28"/>
          <w:szCs w:val="28"/>
        </w:rPr>
        <w:t>@</w:t>
      </w:r>
      <w:r w:rsidRPr="00CD7006">
        <w:rPr>
          <w:rStyle w:val="header-user-namejs-header-user-name"/>
          <w:sz w:val="28"/>
          <w:szCs w:val="28"/>
          <w:lang w:val="en-US"/>
        </w:rPr>
        <w:t>mail</w:t>
      </w:r>
      <w:r w:rsidRPr="00CD7006">
        <w:rPr>
          <w:rStyle w:val="header-user-namejs-header-user-name"/>
          <w:sz w:val="28"/>
          <w:szCs w:val="28"/>
        </w:rPr>
        <w:t>.</w:t>
      </w:r>
      <w:proofErr w:type="spellStart"/>
      <w:r w:rsidRPr="00CD7006">
        <w:rPr>
          <w:rStyle w:val="header-user-namejs-header-user-name"/>
          <w:sz w:val="28"/>
          <w:szCs w:val="28"/>
        </w:rPr>
        <w:t>ru</w:t>
      </w:r>
      <w:proofErr w:type="spellEnd"/>
      <w:r w:rsidRPr="00CD7006">
        <w:rPr>
          <w:b/>
          <w:bCs/>
          <w:color w:val="008000"/>
          <w:sz w:val="28"/>
          <w:szCs w:val="28"/>
          <w:u w:val="single"/>
        </w:rPr>
        <w:t xml:space="preserve">  </w:t>
      </w:r>
      <w:r w:rsidRPr="00CD7006">
        <w:rPr>
          <w:b/>
          <w:bCs/>
          <w:sz w:val="28"/>
          <w:szCs w:val="28"/>
        </w:rPr>
        <w:t xml:space="preserve">   </w:t>
      </w:r>
    </w:p>
    <w:p w:rsidR="00A81684" w:rsidRPr="00CD7006" w:rsidRDefault="00A81684" w:rsidP="00A81684">
      <w:pPr>
        <w:rPr>
          <w:sz w:val="28"/>
          <w:szCs w:val="28"/>
        </w:rPr>
      </w:pPr>
      <w:r w:rsidRPr="00CD7006">
        <w:rPr>
          <w:sz w:val="28"/>
          <w:szCs w:val="28"/>
        </w:rPr>
        <w:t xml:space="preserve"> Тел. (83453) 2-73-70, факс (83453) 2-73-70</w:t>
      </w:r>
    </w:p>
    <w:p w:rsidR="00A81684" w:rsidRPr="00CD7006" w:rsidRDefault="00A81684" w:rsidP="00A81684">
      <w:pPr>
        <w:rPr>
          <w:sz w:val="28"/>
          <w:szCs w:val="28"/>
        </w:rPr>
      </w:pPr>
    </w:p>
    <w:p w:rsidR="00A81684" w:rsidRPr="00CD7006" w:rsidRDefault="00A81684" w:rsidP="00A81684">
      <w:pPr>
        <w:rPr>
          <w:sz w:val="28"/>
          <w:szCs w:val="28"/>
        </w:rPr>
      </w:pPr>
      <w:r w:rsidRPr="00CD7006">
        <w:rPr>
          <w:sz w:val="28"/>
          <w:szCs w:val="28"/>
        </w:rPr>
        <w:t xml:space="preserve">Руководство </w:t>
      </w:r>
    </w:p>
    <w:p w:rsidR="00A81684" w:rsidRPr="00CD7006" w:rsidRDefault="00CD7006" w:rsidP="00A81684">
      <w:pPr>
        <w:rPr>
          <w:sz w:val="28"/>
          <w:szCs w:val="28"/>
        </w:rPr>
      </w:pPr>
      <w:r>
        <w:rPr>
          <w:sz w:val="28"/>
          <w:szCs w:val="28"/>
        </w:rPr>
        <w:t>Глава Троицкого с/</w:t>
      </w:r>
      <w:proofErr w:type="spellStart"/>
      <w:proofErr w:type="gramStart"/>
      <w:r>
        <w:rPr>
          <w:sz w:val="28"/>
          <w:szCs w:val="28"/>
        </w:rPr>
        <w:t>п</w:t>
      </w:r>
      <w:proofErr w:type="spellEnd"/>
      <w:proofErr w:type="gramEnd"/>
      <w:r w:rsidR="00A81684" w:rsidRPr="00CD7006">
        <w:rPr>
          <w:sz w:val="28"/>
          <w:szCs w:val="28"/>
        </w:rPr>
        <w:t xml:space="preserve"> – Мельников Владимир Иванович, тел. (83454) 2-73-70;</w:t>
      </w:r>
    </w:p>
    <w:p w:rsidR="00A81684" w:rsidRPr="00CD7006" w:rsidRDefault="00A81684" w:rsidP="00A81684">
      <w:pPr>
        <w:rPr>
          <w:sz w:val="28"/>
          <w:szCs w:val="28"/>
        </w:rPr>
      </w:pPr>
      <w:r w:rsidRPr="00CD7006">
        <w:rPr>
          <w:sz w:val="28"/>
          <w:szCs w:val="28"/>
        </w:rPr>
        <w:t>Зам. главы</w:t>
      </w:r>
      <w:r w:rsidR="00CD7006">
        <w:rPr>
          <w:sz w:val="28"/>
          <w:szCs w:val="28"/>
        </w:rPr>
        <w:t xml:space="preserve"> </w:t>
      </w:r>
      <w:r w:rsidRPr="00CD7006">
        <w:rPr>
          <w:sz w:val="28"/>
          <w:szCs w:val="28"/>
        </w:rPr>
        <w:t xml:space="preserve">- </w:t>
      </w:r>
      <w:proofErr w:type="spellStart"/>
      <w:r w:rsidR="00CD7006">
        <w:rPr>
          <w:sz w:val="28"/>
          <w:szCs w:val="28"/>
        </w:rPr>
        <w:t>Ельцова</w:t>
      </w:r>
      <w:proofErr w:type="spellEnd"/>
      <w:r w:rsidR="00CD7006">
        <w:rPr>
          <w:sz w:val="28"/>
          <w:szCs w:val="28"/>
        </w:rPr>
        <w:t xml:space="preserve"> </w:t>
      </w:r>
      <w:r w:rsidRPr="00CD7006">
        <w:rPr>
          <w:sz w:val="28"/>
          <w:szCs w:val="28"/>
        </w:rPr>
        <w:t xml:space="preserve">Ольга </w:t>
      </w:r>
      <w:r w:rsidR="00CD7006">
        <w:rPr>
          <w:sz w:val="28"/>
          <w:szCs w:val="28"/>
        </w:rPr>
        <w:t>Николаевна</w:t>
      </w:r>
      <w:r w:rsidRPr="00CD7006">
        <w:rPr>
          <w:sz w:val="28"/>
          <w:szCs w:val="28"/>
        </w:rPr>
        <w:t>, тел. (83454) 2-73-70.</w:t>
      </w:r>
    </w:p>
    <w:p w:rsidR="00A81684" w:rsidRPr="00CD7006" w:rsidRDefault="00A81684" w:rsidP="00A81684">
      <w:pPr>
        <w:rPr>
          <w:sz w:val="28"/>
          <w:szCs w:val="28"/>
        </w:rPr>
      </w:pPr>
    </w:p>
    <w:p w:rsidR="00A81684" w:rsidRPr="00CD7006" w:rsidRDefault="00A81684" w:rsidP="00A81684">
      <w:pPr>
        <w:rPr>
          <w:sz w:val="28"/>
          <w:szCs w:val="28"/>
        </w:rPr>
      </w:pPr>
      <w:r w:rsidRPr="00CD7006">
        <w:rPr>
          <w:sz w:val="28"/>
          <w:szCs w:val="28"/>
        </w:rPr>
        <w:t>График работы:</w:t>
      </w:r>
    </w:p>
    <w:p w:rsidR="00A81684" w:rsidRPr="00CD7006" w:rsidRDefault="00A81684" w:rsidP="00A81684">
      <w:pPr>
        <w:rPr>
          <w:sz w:val="28"/>
          <w:szCs w:val="28"/>
        </w:rPr>
      </w:pPr>
      <w:r w:rsidRPr="00CD7006">
        <w:rPr>
          <w:sz w:val="28"/>
          <w:szCs w:val="28"/>
        </w:rPr>
        <w:t xml:space="preserve">С понедельника по пятницу с 8.00 до 17.00 </w:t>
      </w:r>
    </w:p>
    <w:p w:rsidR="00A81684" w:rsidRPr="00CD7006" w:rsidRDefault="00A81684" w:rsidP="00A81684">
      <w:pPr>
        <w:rPr>
          <w:sz w:val="28"/>
          <w:szCs w:val="28"/>
        </w:rPr>
      </w:pPr>
      <w:r w:rsidRPr="00CD7006">
        <w:rPr>
          <w:sz w:val="28"/>
          <w:szCs w:val="28"/>
        </w:rPr>
        <w:t>Суббота, воскресенье – выходные дни</w:t>
      </w:r>
    </w:p>
    <w:p w:rsidR="00A81684" w:rsidRPr="00CD7006" w:rsidRDefault="00A81684" w:rsidP="00A81684">
      <w:pPr>
        <w:pStyle w:val="9"/>
        <w:rPr>
          <w:rFonts w:ascii="Times New Roman" w:hAnsi="Times New Roman" w:cs="Times New Roman"/>
          <w:sz w:val="28"/>
          <w:szCs w:val="28"/>
        </w:rPr>
      </w:pPr>
      <w:r w:rsidRPr="00CD7006">
        <w:rPr>
          <w:rFonts w:ascii="Times New Roman" w:hAnsi="Times New Roman" w:cs="Times New Roman"/>
          <w:sz w:val="28"/>
          <w:szCs w:val="28"/>
        </w:rPr>
        <w:t>Обеденный перерыв – с 13.00 до 14.00</w:t>
      </w:r>
    </w:p>
    <w:p w:rsidR="00A81684" w:rsidRPr="00CD7006" w:rsidRDefault="00A81684" w:rsidP="00A81684">
      <w:pPr>
        <w:ind w:firstLine="993"/>
        <w:rPr>
          <w:sz w:val="28"/>
          <w:szCs w:val="28"/>
        </w:rPr>
      </w:pPr>
    </w:p>
    <w:p w:rsidR="00A81684" w:rsidRPr="00CD7006" w:rsidRDefault="00A81684" w:rsidP="00A81684">
      <w:pPr>
        <w:ind w:firstLine="709"/>
        <w:rPr>
          <w:sz w:val="28"/>
          <w:szCs w:val="28"/>
        </w:rPr>
      </w:pPr>
      <w:r w:rsidRPr="00CD7006">
        <w:rPr>
          <w:sz w:val="28"/>
          <w:szCs w:val="28"/>
        </w:rPr>
        <w:t>- для подписания договора  передачи в собственность заинтересованных граждан муниципального жилья:</w:t>
      </w:r>
    </w:p>
    <w:p w:rsidR="00A81684" w:rsidRPr="00CD7006" w:rsidRDefault="00A81684" w:rsidP="00A81684">
      <w:pPr>
        <w:rPr>
          <w:sz w:val="28"/>
          <w:szCs w:val="28"/>
        </w:rPr>
      </w:pPr>
      <w:r w:rsidRPr="00CD7006">
        <w:rPr>
          <w:sz w:val="28"/>
          <w:szCs w:val="28"/>
        </w:rPr>
        <w:t xml:space="preserve">С понедельника по пятницу с 8.00 до 17.00 </w:t>
      </w:r>
    </w:p>
    <w:p w:rsidR="00A81684" w:rsidRPr="00CD7006" w:rsidRDefault="00A81684" w:rsidP="00A81684">
      <w:pPr>
        <w:rPr>
          <w:sz w:val="28"/>
          <w:szCs w:val="28"/>
        </w:rPr>
      </w:pPr>
      <w:r w:rsidRPr="00CD7006">
        <w:rPr>
          <w:sz w:val="28"/>
          <w:szCs w:val="28"/>
        </w:rPr>
        <w:t xml:space="preserve">Обеденный перерыв - с 13.00 до 14.00  </w:t>
      </w:r>
    </w:p>
    <w:p w:rsidR="00A81684" w:rsidRPr="00CD7006" w:rsidRDefault="00A81684" w:rsidP="00A81684">
      <w:pPr>
        <w:rPr>
          <w:rStyle w:val="af3"/>
          <w:bCs/>
          <w:sz w:val="28"/>
          <w:szCs w:val="28"/>
        </w:rPr>
      </w:pPr>
      <w:r w:rsidRPr="00CD7006">
        <w:rPr>
          <w:sz w:val="28"/>
          <w:szCs w:val="28"/>
        </w:rPr>
        <w:t>Суббота, Воскресенье - выходной день.</w:t>
      </w:r>
    </w:p>
    <w:p w:rsidR="00A81684" w:rsidRPr="00CD7006" w:rsidRDefault="00A81684" w:rsidP="00A81684">
      <w:pPr>
        <w:rPr>
          <w:sz w:val="28"/>
          <w:szCs w:val="28"/>
        </w:rPr>
      </w:pPr>
    </w:p>
    <w:p w:rsidR="00A81684" w:rsidRPr="00CD7006" w:rsidRDefault="00A81684" w:rsidP="00A81684">
      <w:pPr>
        <w:rPr>
          <w:color w:val="008000"/>
          <w:sz w:val="28"/>
          <w:szCs w:val="28"/>
          <w:u w:val="single"/>
        </w:rPr>
      </w:pPr>
      <w:r w:rsidRPr="00CD7006">
        <w:rPr>
          <w:sz w:val="28"/>
          <w:szCs w:val="28"/>
        </w:rPr>
        <w:t>Адрес сайта Администрации Троицкого сельского поселения Ковылкинского муниципального района в с</w:t>
      </w:r>
      <w:r w:rsidRPr="00CD7006">
        <w:rPr>
          <w:sz w:val="28"/>
          <w:szCs w:val="28"/>
        </w:rPr>
        <w:t>е</w:t>
      </w:r>
      <w:r w:rsidRPr="00CD7006">
        <w:rPr>
          <w:sz w:val="28"/>
          <w:szCs w:val="28"/>
        </w:rPr>
        <w:t xml:space="preserve">ти Интернет: </w:t>
      </w:r>
      <w:r w:rsidRPr="00CD7006">
        <w:rPr>
          <w:bCs/>
          <w:color w:val="008000"/>
          <w:sz w:val="28"/>
          <w:szCs w:val="28"/>
          <w:u w:val="single"/>
        </w:rPr>
        <w:t xml:space="preserve"> </w:t>
      </w:r>
      <w:r w:rsidRPr="00CD7006">
        <w:rPr>
          <w:sz w:val="28"/>
          <w:szCs w:val="28"/>
        </w:rPr>
        <w:t>http://kovilkino.e-mordovia.ru/.</w:t>
      </w:r>
    </w:p>
    <w:p w:rsidR="00A81684" w:rsidRPr="00CD7006" w:rsidRDefault="00A81684" w:rsidP="00A81684">
      <w:pPr>
        <w:pStyle w:val="5"/>
        <w:rPr>
          <w:rStyle w:val="af3"/>
          <w:rFonts w:ascii="Times New Roman" w:hAnsi="Times New Roman" w:cs="Times New Roman"/>
          <w:bCs/>
          <w:sz w:val="28"/>
          <w:szCs w:val="28"/>
        </w:rPr>
      </w:pPr>
    </w:p>
    <w:p w:rsidR="00A81684" w:rsidRDefault="00A81684" w:rsidP="00A81684">
      <w:pPr>
        <w:tabs>
          <w:tab w:val="left" w:pos="5103"/>
        </w:tabs>
        <w:ind w:left="5103"/>
        <w:rPr>
          <w:rStyle w:val="af3"/>
          <w:bCs/>
          <w:sz w:val="22"/>
          <w:szCs w:val="22"/>
        </w:rPr>
        <w:sectPr w:rsidR="00A81684">
          <w:pgSz w:w="11906" w:h="16838"/>
          <w:pgMar w:top="1134" w:right="851" w:bottom="1134" w:left="1701" w:header="720" w:footer="720" w:gutter="0"/>
          <w:cols w:space="720"/>
          <w:noEndnote/>
        </w:sectPr>
      </w:pPr>
    </w:p>
    <w:p w:rsidR="00CD7006" w:rsidRDefault="00CD7006" w:rsidP="00CD7006">
      <w:pPr>
        <w:ind w:firstLine="5245"/>
        <w:jc w:val="right"/>
      </w:pPr>
      <w:r>
        <w:lastRenderedPageBreak/>
        <w:t>Приложение №2</w:t>
      </w:r>
    </w:p>
    <w:p w:rsidR="00CD7006" w:rsidRDefault="00CD7006" w:rsidP="00CD7006">
      <w:pPr>
        <w:ind w:firstLine="5245"/>
        <w:jc w:val="right"/>
      </w:pPr>
      <w:r>
        <w:t>к Административному регламенту</w:t>
      </w:r>
    </w:p>
    <w:p w:rsidR="00CD7006" w:rsidRDefault="00CD7006" w:rsidP="00CD7006">
      <w:pPr>
        <w:ind w:left="5245"/>
        <w:jc w:val="right"/>
        <w:rPr>
          <w:rStyle w:val="af3"/>
          <w:bCs/>
          <w:sz w:val="22"/>
          <w:szCs w:val="22"/>
        </w:rPr>
      </w:pPr>
      <w:r>
        <w:t>администрация Троицкого сельского поселения Ковылкинского муниц</w:t>
      </w:r>
      <w:r>
        <w:t>и</w:t>
      </w:r>
      <w:r>
        <w:t>пального района</w:t>
      </w:r>
    </w:p>
    <w:p w:rsidR="00A81684" w:rsidRDefault="00A81684" w:rsidP="00A81684">
      <w:pPr>
        <w:tabs>
          <w:tab w:val="left" w:pos="5245"/>
        </w:tabs>
        <w:ind w:left="5103" w:firstLine="142"/>
      </w:pPr>
    </w:p>
    <w:p w:rsidR="00CD7006" w:rsidRDefault="00CD7006" w:rsidP="00A81684">
      <w:pPr>
        <w:tabs>
          <w:tab w:val="left" w:pos="5245"/>
        </w:tabs>
        <w:ind w:left="5103" w:firstLine="142"/>
      </w:pPr>
    </w:p>
    <w:p w:rsidR="00CD7006" w:rsidRDefault="00CD7006" w:rsidP="00A81684">
      <w:pPr>
        <w:tabs>
          <w:tab w:val="left" w:pos="5245"/>
        </w:tabs>
        <w:ind w:left="5103" w:firstLine="142"/>
      </w:pPr>
    </w:p>
    <w:p w:rsidR="00A81684" w:rsidRDefault="00A81684" w:rsidP="00A81684">
      <w:pPr>
        <w:tabs>
          <w:tab w:val="left" w:pos="5245"/>
        </w:tabs>
        <w:ind w:left="5103" w:firstLine="142"/>
      </w:pPr>
    </w:p>
    <w:p w:rsidR="00A81684" w:rsidRDefault="00A81684" w:rsidP="00A81684">
      <w:pPr>
        <w:ind w:left="4820"/>
        <w:rPr>
          <w:rStyle w:val="af3"/>
          <w:b w:val="0"/>
          <w:bCs/>
        </w:rPr>
      </w:pPr>
      <w:r>
        <w:rPr>
          <w:rStyle w:val="af3"/>
          <w:b w:val="0"/>
          <w:bCs/>
        </w:rPr>
        <w:t xml:space="preserve"> </w:t>
      </w:r>
      <w:r>
        <w:t>Главе Троицкого сельского поселения Ковылкинского муниципал</w:t>
      </w:r>
      <w:r>
        <w:t>ь</w:t>
      </w:r>
      <w:r>
        <w:t>ного района</w:t>
      </w:r>
    </w:p>
    <w:p w:rsidR="00A81684" w:rsidRDefault="00A81684" w:rsidP="00A81684">
      <w:pPr>
        <w:ind w:left="4820"/>
        <w:rPr>
          <w:rStyle w:val="af3"/>
          <w:b w:val="0"/>
          <w:bCs/>
        </w:rPr>
      </w:pPr>
    </w:p>
    <w:p w:rsidR="00A81684" w:rsidRDefault="00A81684" w:rsidP="00A81684">
      <w:pPr>
        <w:ind w:left="4820"/>
        <w:rPr>
          <w:rStyle w:val="af3"/>
          <w:b w:val="0"/>
          <w:bCs/>
        </w:rPr>
      </w:pPr>
      <w:r>
        <w:rPr>
          <w:rStyle w:val="af3"/>
          <w:b w:val="0"/>
          <w:bCs/>
        </w:rPr>
        <w:t>Заявитель:____________________________</w:t>
      </w:r>
    </w:p>
    <w:p w:rsidR="00A81684" w:rsidRDefault="00A81684" w:rsidP="00A81684">
      <w:pPr>
        <w:ind w:left="4820"/>
        <w:jc w:val="center"/>
        <w:rPr>
          <w:rStyle w:val="af3"/>
          <w:b w:val="0"/>
          <w:bCs/>
          <w:sz w:val="16"/>
          <w:szCs w:val="16"/>
        </w:rPr>
      </w:pPr>
      <w:r>
        <w:rPr>
          <w:rStyle w:val="af3"/>
          <w:b w:val="0"/>
          <w:bCs/>
          <w:sz w:val="16"/>
          <w:szCs w:val="16"/>
        </w:rPr>
        <w:t xml:space="preserve">             (фамилия, имя, отчество)</w:t>
      </w:r>
    </w:p>
    <w:p w:rsidR="00A81684" w:rsidRDefault="00A81684" w:rsidP="00A81684">
      <w:pPr>
        <w:ind w:left="4820"/>
        <w:rPr>
          <w:rStyle w:val="af3"/>
          <w:b w:val="0"/>
          <w:bCs/>
        </w:rPr>
      </w:pPr>
      <w:r>
        <w:rPr>
          <w:rStyle w:val="af3"/>
          <w:b w:val="0"/>
          <w:bCs/>
        </w:rPr>
        <w:t>_____________________________________</w:t>
      </w:r>
    </w:p>
    <w:p w:rsidR="00A81684" w:rsidRDefault="00A81684" w:rsidP="00A81684">
      <w:pPr>
        <w:ind w:left="4820"/>
        <w:rPr>
          <w:rStyle w:val="af3"/>
          <w:b w:val="0"/>
          <w:bCs/>
        </w:rPr>
      </w:pPr>
      <w:proofErr w:type="gramStart"/>
      <w:r>
        <w:rPr>
          <w:rStyle w:val="af3"/>
          <w:b w:val="0"/>
          <w:bCs/>
        </w:rPr>
        <w:t>проживающий</w:t>
      </w:r>
      <w:proofErr w:type="gramEnd"/>
      <w:r>
        <w:rPr>
          <w:rStyle w:val="af3"/>
          <w:b w:val="0"/>
          <w:bCs/>
        </w:rPr>
        <w:t xml:space="preserve"> (</w:t>
      </w:r>
      <w:proofErr w:type="spellStart"/>
      <w:r>
        <w:rPr>
          <w:rStyle w:val="af3"/>
          <w:b w:val="0"/>
          <w:bCs/>
        </w:rPr>
        <w:t>ая</w:t>
      </w:r>
      <w:proofErr w:type="spellEnd"/>
      <w:r>
        <w:rPr>
          <w:rStyle w:val="af3"/>
          <w:b w:val="0"/>
          <w:bCs/>
        </w:rPr>
        <w:t>) по адресу: ___________</w:t>
      </w:r>
    </w:p>
    <w:p w:rsidR="00A81684" w:rsidRDefault="00A81684" w:rsidP="00A81684">
      <w:pPr>
        <w:ind w:left="4820"/>
        <w:rPr>
          <w:rStyle w:val="af3"/>
          <w:b w:val="0"/>
          <w:bCs/>
        </w:rPr>
      </w:pPr>
      <w:r>
        <w:rPr>
          <w:rStyle w:val="af3"/>
          <w:b w:val="0"/>
          <w:bCs/>
        </w:rPr>
        <w:t>__________________________________________________________________________</w:t>
      </w:r>
    </w:p>
    <w:p w:rsidR="00A81684" w:rsidRDefault="00A81684" w:rsidP="00A81684">
      <w:pPr>
        <w:ind w:left="4820"/>
        <w:rPr>
          <w:rStyle w:val="af3"/>
          <w:b w:val="0"/>
          <w:bCs/>
        </w:rPr>
      </w:pPr>
      <w:r>
        <w:rPr>
          <w:rStyle w:val="af3"/>
          <w:b w:val="0"/>
          <w:bCs/>
        </w:rPr>
        <w:t>тел. _________________________________</w:t>
      </w:r>
    </w:p>
    <w:p w:rsidR="00A81684" w:rsidRDefault="00A81684" w:rsidP="00A81684">
      <w:pPr>
        <w:ind w:left="4820"/>
        <w:rPr>
          <w:rStyle w:val="af3"/>
          <w:b w:val="0"/>
          <w:bCs/>
        </w:rPr>
      </w:pPr>
    </w:p>
    <w:p w:rsidR="00A81684" w:rsidRDefault="00A81684" w:rsidP="00A81684">
      <w:pPr>
        <w:ind w:left="4820"/>
        <w:rPr>
          <w:rStyle w:val="af3"/>
          <w:b w:val="0"/>
          <w:bCs/>
        </w:rPr>
      </w:pPr>
    </w:p>
    <w:p w:rsidR="00A81684" w:rsidRDefault="00A81684" w:rsidP="00A81684">
      <w:pPr>
        <w:ind w:left="4820"/>
        <w:rPr>
          <w:rStyle w:val="af3"/>
          <w:b w:val="0"/>
          <w:bCs/>
        </w:rPr>
      </w:pPr>
    </w:p>
    <w:p w:rsidR="00A81684" w:rsidRDefault="00A81684" w:rsidP="00A81684">
      <w:pPr>
        <w:ind w:firstLine="851"/>
        <w:jc w:val="center"/>
        <w:rPr>
          <w:rStyle w:val="af3"/>
          <w:b w:val="0"/>
          <w:bCs/>
        </w:rPr>
      </w:pPr>
      <w:r>
        <w:rPr>
          <w:rStyle w:val="af3"/>
          <w:b w:val="0"/>
          <w:bCs/>
        </w:rPr>
        <w:t>Заявление</w:t>
      </w:r>
    </w:p>
    <w:p w:rsidR="00A81684" w:rsidRDefault="00A81684" w:rsidP="00A81684">
      <w:pPr>
        <w:ind w:firstLine="851"/>
        <w:rPr>
          <w:rStyle w:val="af3"/>
          <w:b w:val="0"/>
          <w:bCs/>
        </w:rPr>
      </w:pPr>
    </w:p>
    <w:p w:rsidR="00A81684" w:rsidRDefault="00A81684" w:rsidP="00A81684">
      <w:pPr>
        <w:ind w:firstLine="851"/>
        <w:rPr>
          <w:rStyle w:val="af3"/>
          <w:b w:val="0"/>
          <w:bCs/>
        </w:rPr>
      </w:pPr>
      <w:r>
        <w:rPr>
          <w:rStyle w:val="af3"/>
          <w:b w:val="0"/>
          <w:bCs/>
        </w:rPr>
        <w:t>Прошу передать в личную (общую долевую) собственность, занимаемую мной (моей семьей) _______________________  по адресу  _______________________________.</w:t>
      </w:r>
    </w:p>
    <w:p w:rsidR="00A81684" w:rsidRDefault="00A81684" w:rsidP="00A81684">
      <w:pPr>
        <w:ind w:firstLine="851"/>
        <w:rPr>
          <w:rStyle w:val="af3"/>
          <w:b w:val="0"/>
          <w:bCs/>
          <w:sz w:val="16"/>
          <w:szCs w:val="16"/>
        </w:rPr>
      </w:pPr>
      <w:r>
        <w:rPr>
          <w:rStyle w:val="af3"/>
          <w:b w:val="0"/>
          <w:bCs/>
          <w:sz w:val="16"/>
          <w:szCs w:val="16"/>
        </w:rPr>
        <w:t xml:space="preserve">                  (наименование жилого помещения)</w:t>
      </w:r>
    </w:p>
    <w:p w:rsidR="00A81684" w:rsidRDefault="00A81684" w:rsidP="00A81684">
      <w:pPr>
        <w:ind w:firstLine="851"/>
        <w:rPr>
          <w:rStyle w:val="af3"/>
          <w:b w:val="0"/>
          <w:bCs/>
        </w:rPr>
      </w:pPr>
    </w:p>
    <w:p w:rsidR="00A81684" w:rsidRDefault="00A81684" w:rsidP="00A81684">
      <w:pPr>
        <w:ind w:firstLine="851"/>
        <w:rPr>
          <w:rStyle w:val="af3"/>
          <w:b w:val="0"/>
          <w:bCs/>
        </w:rPr>
      </w:pPr>
      <w:r>
        <w:rPr>
          <w:rStyle w:val="af3"/>
          <w:b w:val="0"/>
          <w:bCs/>
        </w:rPr>
        <w:t>Сообщаю (ем), что ранее в приватизации не участвовал (и).</w:t>
      </w:r>
    </w:p>
    <w:p w:rsidR="00A81684" w:rsidRDefault="00A81684" w:rsidP="00A81684">
      <w:pPr>
        <w:ind w:left="5387"/>
        <w:rPr>
          <w:rStyle w:val="af3"/>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7"/>
        <w:gridCol w:w="1667"/>
        <w:gridCol w:w="2111"/>
        <w:gridCol w:w="2775"/>
      </w:tblGrid>
      <w:tr w:rsidR="00A81684" w:rsidTr="00F45824">
        <w:tc>
          <w:tcPr>
            <w:tcW w:w="3369" w:type="dxa"/>
            <w:tcBorders>
              <w:top w:val="single" w:sz="4" w:space="0" w:color="auto"/>
              <w:left w:val="single" w:sz="4" w:space="0" w:color="auto"/>
              <w:bottom w:val="single" w:sz="4" w:space="0" w:color="auto"/>
              <w:right w:val="single" w:sz="4" w:space="0" w:color="auto"/>
            </w:tcBorders>
          </w:tcPr>
          <w:p w:rsidR="00A81684" w:rsidRDefault="00A81684" w:rsidP="00F45824">
            <w:pPr>
              <w:jc w:val="center"/>
            </w:pPr>
            <w:r>
              <w:t>Ф.И.О. (полностью)</w:t>
            </w:r>
          </w:p>
          <w:p w:rsidR="00A81684" w:rsidRDefault="00A81684" w:rsidP="00F45824">
            <w:pPr>
              <w:jc w:val="center"/>
            </w:pPr>
            <w:r>
              <w:t>совместно проживающих членов семьи</w:t>
            </w:r>
          </w:p>
        </w:tc>
        <w:tc>
          <w:tcPr>
            <w:tcW w:w="1699" w:type="dxa"/>
            <w:tcBorders>
              <w:top w:val="single" w:sz="4" w:space="0" w:color="auto"/>
              <w:left w:val="single" w:sz="4" w:space="0" w:color="auto"/>
              <w:bottom w:val="single" w:sz="4" w:space="0" w:color="auto"/>
              <w:right w:val="single" w:sz="4" w:space="0" w:color="auto"/>
            </w:tcBorders>
          </w:tcPr>
          <w:p w:rsidR="00A81684" w:rsidRDefault="00A81684" w:rsidP="00F45824">
            <w:pPr>
              <w:jc w:val="center"/>
            </w:pPr>
            <w:r>
              <w:t>Родственные отношения</w:t>
            </w:r>
          </w:p>
        </w:tc>
        <w:tc>
          <w:tcPr>
            <w:tcW w:w="2128" w:type="dxa"/>
            <w:tcBorders>
              <w:top w:val="single" w:sz="4" w:space="0" w:color="auto"/>
              <w:left w:val="single" w:sz="4" w:space="0" w:color="auto"/>
              <w:bottom w:val="single" w:sz="4" w:space="0" w:color="auto"/>
              <w:right w:val="single" w:sz="4" w:space="0" w:color="auto"/>
            </w:tcBorders>
          </w:tcPr>
          <w:p w:rsidR="00A81684" w:rsidRDefault="00A81684" w:rsidP="00F45824">
            <w:pPr>
              <w:jc w:val="center"/>
            </w:pPr>
            <w:r>
              <w:t>Тип, серия, номер документа, удостоверяющего  ли</w:t>
            </w:r>
            <w:r>
              <w:t>ч</w:t>
            </w:r>
            <w:r>
              <w:t>ность</w:t>
            </w:r>
          </w:p>
        </w:tc>
        <w:tc>
          <w:tcPr>
            <w:tcW w:w="2942" w:type="dxa"/>
            <w:tcBorders>
              <w:top w:val="single" w:sz="4" w:space="0" w:color="auto"/>
              <w:left w:val="single" w:sz="4" w:space="0" w:color="auto"/>
              <w:bottom w:val="single" w:sz="4" w:space="0" w:color="auto"/>
              <w:right w:val="single" w:sz="4" w:space="0" w:color="auto"/>
            </w:tcBorders>
          </w:tcPr>
          <w:p w:rsidR="00A81684" w:rsidRDefault="00A81684" w:rsidP="00F45824">
            <w:pPr>
              <w:jc w:val="center"/>
            </w:pPr>
            <w:r>
              <w:t>Подписи совершеннолетних членов семьи, давших согл</w:t>
            </w:r>
            <w:r>
              <w:t>а</w:t>
            </w:r>
            <w:r>
              <w:t>сие на приватизацию</w:t>
            </w:r>
          </w:p>
        </w:tc>
      </w:tr>
      <w:tr w:rsidR="00A81684" w:rsidTr="00F45824">
        <w:tc>
          <w:tcPr>
            <w:tcW w:w="3369" w:type="dxa"/>
            <w:tcBorders>
              <w:top w:val="single" w:sz="4" w:space="0" w:color="auto"/>
              <w:left w:val="single" w:sz="4" w:space="0" w:color="auto"/>
              <w:bottom w:val="single" w:sz="4" w:space="0" w:color="auto"/>
              <w:right w:val="single" w:sz="4" w:space="0" w:color="auto"/>
            </w:tcBorders>
          </w:tcPr>
          <w:p w:rsidR="00A81684" w:rsidRDefault="00A81684" w:rsidP="00F45824"/>
        </w:tc>
        <w:tc>
          <w:tcPr>
            <w:tcW w:w="1699" w:type="dxa"/>
            <w:tcBorders>
              <w:top w:val="single" w:sz="4" w:space="0" w:color="auto"/>
              <w:left w:val="single" w:sz="4" w:space="0" w:color="auto"/>
              <w:bottom w:val="single" w:sz="4" w:space="0" w:color="auto"/>
              <w:right w:val="single" w:sz="4" w:space="0" w:color="auto"/>
            </w:tcBorders>
          </w:tcPr>
          <w:p w:rsidR="00A81684" w:rsidRDefault="00A81684" w:rsidP="00F45824"/>
        </w:tc>
        <w:tc>
          <w:tcPr>
            <w:tcW w:w="2128" w:type="dxa"/>
            <w:tcBorders>
              <w:top w:val="single" w:sz="4" w:space="0" w:color="auto"/>
              <w:left w:val="single" w:sz="4" w:space="0" w:color="auto"/>
              <w:bottom w:val="single" w:sz="4" w:space="0" w:color="auto"/>
              <w:right w:val="single" w:sz="4" w:space="0" w:color="auto"/>
            </w:tcBorders>
          </w:tcPr>
          <w:p w:rsidR="00A81684" w:rsidRDefault="00A81684" w:rsidP="00F45824"/>
        </w:tc>
        <w:tc>
          <w:tcPr>
            <w:tcW w:w="2942" w:type="dxa"/>
            <w:tcBorders>
              <w:top w:val="single" w:sz="4" w:space="0" w:color="auto"/>
              <w:left w:val="single" w:sz="4" w:space="0" w:color="auto"/>
              <w:bottom w:val="single" w:sz="4" w:space="0" w:color="auto"/>
              <w:right w:val="single" w:sz="4" w:space="0" w:color="auto"/>
            </w:tcBorders>
          </w:tcPr>
          <w:p w:rsidR="00A81684" w:rsidRDefault="00A81684" w:rsidP="00F45824"/>
        </w:tc>
      </w:tr>
    </w:tbl>
    <w:p w:rsidR="00A81684" w:rsidRDefault="00A81684" w:rsidP="00A81684">
      <w:pPr>
        <w:ind w:left="5387"/>
      </w:pPr>
    </w:p>
    <w:p w:rsidR="00A81684" w:rsidRDefault="00A81684" w:rsidP="00A81684">
      <w:pPr>
        <w:rPr>
          <w:noProof/>
        </w:rPr>
      </w:pPr>
    </w:p>
    <w:p w:rsidR="00A81684" w:rsidRDefault="00A81684" w:rsidP="00A81684">
      <w:pPr>
        <w:rPr>
          <w:noProof/>
        </w:rPr>
      </w:pPr>
      <w:r>
        <w:rPr>
          <w:noProof/>
        </w:rPr>
        <w:t>Личность(ти) по паспорту (ам) установлен (ы) и</w:t>
      </w:r>
    </w:p>
    <w:p w:rsidR="00A81684" w:rsidRDefault="00A81684" w:rsidP="00A81684">
      <w:r>
        <w:rPr>
          <w:noProof/>
        </w:rPr>
        <w:t>подписано в моем присутствии</w:t>
      </w:r>
      <w:r>
        <w:rPr>
          <w:noProof/>
        </w:rPr>
        <w:tab/>
      </w:r>
      <w:r>
        <w:rPr>
          <w:noProof/>
        </w:rPr>
        <w:tab/>
        <w:t xml:space="preserve">               Регистрационный номер № ______________ </w:t>
      </w:r>
    </w:p>
    <w:p w:rsidR="00A81684" w:rsidRDefault="00A81684" w:rsidP="00A81684">
      <w:pPr>
        <w:pStyle w:val="af0"/>
        <w:rPr>
          <w:rFonts w:ascii="Times New Roman" w:hAnsi="Times New Roman" w:cs="Times New Roman"/>
        </w:rPr>
      </w:pPr>
    </w:p>
    <w:p w:rsidR="00A81684" w:rsidRDefault="00A81684" w:rsidP="00A81684"/>
    <w:p w:rsidR="00A81684" w:rsidRDefault="00A81684" w:rsidP="00A81684">
      <w:pPr>
        <w:pStyle w:val="af0"/>
        <w:rPr>
          <w:rFonts w:ascii="Times New Roman" w:hAnsi="Times New Roman" w:cs="Times New Roman"/>
        </w:rPr>
      </w:pPr>
      <w:r>
        <w:rPr>
          <w:rFonts w:ascii="Times New Roman" w:hAnsi="Times New Roman" w:cs="Times New Roman"/>
        </w:rPr>
        <w:t>_____________________________</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Дата: «_______»______________20___г.</w:t>
      </w:r>
    </w:p>
    <w:p w:rsidR="00A81684" w:rsidRDefault="00A81684" w:rsidP="00A81684">
      <w:pPr>
        <w:pStyle w:val="af0"/>
        <w:rPr>
          <w:rFonts w:ascii="Times New Roman" w:hAnsi="Times New Roman" w:cs="Times New Roman"/>
          <w:sz w:val="16"/>
          <w:szCs w:val="16"/>
        </w:rPr>
      </w:pPr>
      <w:r>
        <w:rPr>
          <w:rFonts w:ascii="Times New Roman" w:hAnsi="Times New Roman" w:cs="Times New Roman"/>
          <w:noProof/>
          <w:sz w:val="16"/>
          <w:szCs w:val="16"/>
        </w:rPr>
        <w:t xml:space="preserve">      (подпись сотрудника)                          </w:t>
      </w:r>
    </w:p>
    <w:p w:rsidR="00A81684" w:rsidRDefault="00A81684" w:rsidP="00A81684">
      <w:pPr>
        <w:tabs>
          <w:tab w:val="left" w:pos="5245"/>
        </w:tabs>
        <w:ind w:left="5103" w:firstLine="142"/>
        <w:rPr>
          <w:rStyle w:val="af3"/>
          <w:bCs/>
          <w:sz w:val="22"/>
          <w:szCs w:val="22"/>
        </w:rPr>
        <w:sectPr w:rsidR="00A81684" w:rsidSect="00E3512A">
          <w:pgSz w:w="11906" w:h="16838"/>
          <w:pgMar w:top="568" w:right="851" w:bottom="1134" w:left="1701" w:header="720" w:footer="720" w:gutter="0"/>
          <w:cols w:space="720"/>
          <w:noEndnote/>
        </w:sectPr>
      </w:pPr>
    </w:p>
    <w:p w:rsidR="00CD7006" w:rsidRDefault="00CD7006" w:rsidP="00CD7006">
      <w:pPr>
        <w:ind w:firstLine="5245"/>
        <w:jc w:val="right"/>
      </w:pPr>
      <w:r>
        <w:lastRenderedPageBreak/>
        <w:t>Приложение №3</w:t>
      </w:r>
    </w:p>
    <w:p w:rsidR="00CD7006" w:rsidRDefault="00CD7006" w:rsidP="00CD7006">
      <w:pPr>
        <w:ind w:firstLine="5245"/>
        <w:jc w:val="right"/>
      </w:pPr>
      <w:r>
        <w:t>к Административному регламенту</w:t>
      </w:r>
    </w:p>
    <w:p w:rsidR="00CD7006" w:rsidRDefault="00CD7006" w:rsidP="00CD7006">
      <w:pPr>
        <w:ind w:left="5245"/>
        <w:jc w:val="right"/>
        <w:rPr>
          <w:rStyle w:val="af3"/>
          <w:bCs/>
          <w:sz w:val="22"/>
          <w:szCs w:val="22"/>
        </w:rPr>
      </w:pPr>
      <w:r>
        <w:t>администрация Троицкого сельского поселения Ковылкинского муниц</w:t>
      </w:r>
      <w:r>
        <w:t>и</w:t>
      </w:r>
      <w:r>
        <w:t>пального района</w:t>
      </w:r>
    </w:p>
    <w:p w:rsidR="00A81684" w:rsidRDefault="00A81684" w:rsidP="00A81684">
      <w:pPr>
        <w:tabs>
          <w:tab w:val="left" w:pos="5245"/>
        </w:tabs>
        <w:ind w:left="5103" w:firstLine="142"/>
      </w:pPr>
    </w:p>
    <w:p w:rsidR="00A81684" w:rsidRDefault="00A81684" w:rsidP="00A81684">
      <w:pPr>
        <w:tabs>
          <w:tab w:val="left" w:pos="5245"/>
        </w:tabs>
        <w:ind w:left="5103" w:firstLine="142"/>
      </w:pPr>
    </w:p>
    <w:p w:rsidR="00CD7006" w:rsidRDefault="00CD7006" w:rsidP="00CD7006">
      <w:pPr>
        <w:ind w:left="4820"/>
        <w:rPr>
          <w:rStyle w:val="af3"/>
          <w:b w:val="0"/>
          <w:bCs/>
        </w:rPr>
      </w:pPr>
      <w:r>
        <w:t>Главе Троицкого сельского поселения Ковылкинского муниципал</w:t>
      </w:r>
      <w:r>
        <w:t>ь</w:t>
      </w:r>
      <w:r>
        <w:t>ного района</w:t>
      </w:r>
    </w:p>
    <w:p w:rsidR="00CD7006" w:rsidRDefault="00CD7006" w:rsidP="00CD7006">
      <w:pPr>
        <w:ind w:left="4820"/>
        <w:rPr>
          <w:rStyle w:val="af3"/>
          <w:b w:val="0"/>
          <w:bCs/>
        </w:rPr>
      </w:pPr>
    </w:p>
    <w:p w:rsidR="00CD7006" w:rsidRDefault="00CD7006" w:rsidP="00CD7006">
      <w:pPr>
        <w:ind w:left="4820"/>
        <w:rPr>
          <w:rStyle w:val="af3"/>
          <w:b w:val="0"/>
          <w:bCs/>
        </w:rPr>
      </w:pPr>
      <w:r>
        <w:rPr>
          <w:rStyle w:val="af3"/>
          <w:b w:val="0"/>
          <w:bCs/>
        </w:rPr>
        <w:t>Заявитель:____________________________</w:t>
      </w:r>
    </w:p>
    <w:p w:rsidR="00CD7006" w:rsidRDefault="00CD7006" w:rsidP="00CD7006">
      <w:pPr>
        <w:ind w:left="4820"/>
        <w:jc w:val="center"/>
        <w:rPr>
          <w:rStyle w:val="af3"/>
          <w:b w:val="0"/>
          <w:bCs/>
          <w:sz w:val="16"/>
          <w:szCs w:val="16"/>
        </w:rPr>
      </w:pPr>
      <w:r>
        <w:rPr>
          <w:rStyle w:val="af3"/>
          <w:b w:val="0"/>
          <w:bCs/>
          <w:sz w:val="16"/>
          <w:szCs w:val="16"/>
        </w:rPr>
        <w:t xml:space="preserve">             (фамилия, имя, отчество)</w:t>
      </w:r>
    </w:p>
    <w:p w:rsidR="00CD7006" w:rsidRDefault="00CD7006" w:rsidP="00CD7006">
      <w:pPr>
        <w:ind w:left="4820"/>
        <w:rPr>
          <w:rStyle w:val="af3"/>
          <w:b w:val="0"/>
          <w:bCs/>
        </w:rPr>
      </w:pPr>
      <w:r>
        <w:rPr>
          <w:rStyle w:val="af3"/>
          <w:b w:val="0"/>
          <w:bCs/>
        </w:rPr>
        <w:t>_____________________________________</w:t>
      </w:r>
    </w:p>
    <w:p w:rsidR="00CD7006" w:rsidRDefault="00CD7006" w:rsidP="00CD7006">
      <w:pPr>
        <w:ind w:left="4820"/>
        <w:rPr>
          <w:rStyle w:val="af3"/>
          <w:b w:val="0"/>
          <w:bCs/>
        </w:rPr>
      </w:pPr>
      <w:proofErr w:type="gramStart"/>
      <w:r>
        <w:rPr>
          <w:rStyle w:val="af3"/>
          <w:b w:val="0"/>
          <w:bCs/>
        </w:rPr>
        <w:t>проживающий</w:t>
      </w:r>
      <w:proofErr w:type="gramEnd"/>
      <w:r>
        <w:rPr>
          <w:rStyle w:val="af3"/>
          <w:b w:val="0"/>
          <w:bCs/>
        </w:rPr>
        <w:t xml:space="preserve"> (</w:t>
      </w:r>
      <w:proofErr w:type="spellStart"/>
      <w:r>
        <w:rPr>
          <w:rStyle w:val="af3"/>
          <w:b w:val="0"/>
          <w:bCs/>
        </w:rPr>
        <w:t>ая</w:t>
      </w:r>
      <w:proofErr w:type="spellEnd"/>
      <w:r>
        <w:rPr>
          <w:rStyle w:val="af3"/>
          <w:b w:val="0"/>
          <w:bCs/>
        </w:rPr>
        <w:t>) по адресу: ___________</w:t>
      </w:r>
    </w:p>
    <w:p w:rsidR="00CD7006" w:rsidRDefault="00CD7006" w:rsidP="00CD7006">
      <w:pPr>
        <w:ind w:left="4820"/>
        <w:rPr>
          <w:rStyle w:val="af3"/>
          <w:b w:val="0"/>
          <w:bCs/>
        </w:rPr>
      </w:pPr>
      <w:r>
        <w:rPr>
          <w:rStyle w:val="af3"/>
          <w:b w:val="0"/>
          <w:bCs/>
        </w:rPr>
        <w:t>__________________________________________________________________________</w:t>
      </w:r>
    </w:p>
    <w:p w:rsidR="00CD7006" w:rsidRDefault="00CD7006" w:rsidP="00CD7006">
      <w:pPr>
        <w:ind w:left="4820"/>
        <w:rPr>
          <w:rStyle w:val="af3"/>
          <w:b w:val="0"/>
          <w:bCs/>
        </w:rPr>
      </w:pPr>
      <w:r>
        <w:rPr>
          <w:rStyle w:val="af3"/>
          <w:b w:val="0"/>
          <w:bCs/>
        </w:rPr>
        <w:t>тел. _________________________________</w:t>
      </w:r>
    </w:p>
    <w:p w:rsidR="00A81684" w:rsidRDefault="00A81684" w:rsidP="00A81684">
      <w:pPr>
        <w:ind w:left="4820"/>
        <w:rPr>
          <w:rStyle w:val="af3"/>
          <w:b w:val="0"/>
          <w:bCs/>
        </w:rPr>
      </w:pPr>
    </w:p>
    <w:p w:rsidR="00A81684" w:rsidRDefault="00A81684" w:rsidP="00A81684">
      <w:pPr>
        <w:ind w:left="4820"/>
        <w:rPr>
          <w:rStyle w:val="af3"/>
          <w:b w:val="0"/>
          <w:bCs/>
        </w:rPr>
      </w:pPr>
    </w:p>
    <w:p w:rsidR="00A81684" w:rsidRDefault="00A81684" w:rsidP="00A81684">
      <w:pPr>
        <w:ind w:left="4820"/>
        <w:rPr>
          <w:rStyle w:val="af3"/>
          <w:b w:val="0"/>
          <w:bCs/>
        </w:rPr>
      </w:pPr>
    </w:p>
    <w:p w:rsidR="00A81684" w:rsidRDefault="00A81684" w:rsidP="00A81684">
      <w:pPr>
        <w:jc w:val="center"/>
        <w:rPr>
          <w:rStyle w:val="af3"/>
          <w:b w:val="0"/>
          <w:bCs/>
        </w:rPr>
      </w:pPr>
      <w:r>
        <w:rPr>
          <w:rStyle w:val="af3"/>
          <w:b w:val="0"/>
          <w:bCs/>
        </w:rPr>
        <w:t>Заявление</w:t>
      </w:r>
    </w:p>
    <w:p w:rsidR="00A81684" w:rsidRDefault="00A81684" w:rsidP="00A81684">
      <w:pPr>
        <w:ind w:firstLine="851"/>
        <w:rPr>
          <w:rStyle w:val="af3"/>
          <w:b w:val="0"/>
          <w:bCs/>
        </w:rPr>
      </w:pPr>
    </w:p>
    <w:p w:rsidR="00A81684" w:rsidRDefault="00A81684" w:rsidP="00A81684">
      <w:pPr>
        <w:ind w:firstLine="851"/>
        <w:rPr>
          <w:rStyle w:val="af3"/>
          <w:b w:val="0"/>
          <w:bCs/>
        </w:rPr>
      </w:pPr>
      <w:r>
        <w:rPr>
          <w:rStyle w:val="af3"/>
          <w:b w:val="0"/>
          <w:bCs/>
        </w:rPr>
        <w:t>Сообщаю, что я изъявляю согласие на приобретение в личную  (долевую) собс</w:t>
      </w:r>
      <w:r>
        <w:rPr>
          <w:rStyle w:val="af3"/>
          <w:b w:val="0"/>
          <w:bCs/>
        </w:rPr>
        <w:t>т</w:t>
      </w:r>
      <w:r>
        <w:rPr>
          <w:rStyle w:val="af3"/>
          <w:b w:val="0"/>
          <w:bCs/>
        </w:rPr>
        <w:t xml:space="preserve">венность в порядке приватизации жилищного фонда гр._______________________ </w:t>
      </w:r>
    </w:p>
    <w:p w:rsidR="00A81684" w:rsidRDefault="00A81684" w:rsidP="00A81684">
      <w:pPr>
        <w:ind w:firstLine="851"/>
        <w:rPr>
          <w:rStyle w:val="af3"/>
          <w:b w:val="0"/>
          <w:bCs/>
        </w:rPr>
      </w:pPr>
      <w:r>
        <w:rPr>
          <w:rStyle w:val="af3"/>
          <w:b w:val="0"/>
          <w:bCs/>
          <w:sz w:val="16"/>
          <w:szCs w:val="16"/>
        </w:rPr>
        <w:t xml:space="preserve">            </w:t>
      </w:r>
      <w:r>
        <w:rPr>
          <w:rStyle w:val="af3"/>
          <w:b w:val="0"/>
          <w:bCs/>
          <w:sz w:val="16"/>
          <w:szCs w:val="16"/>
        </w:rPr>
        <w:tab/>
      </w:r>
      <w:r>
        <w:rPr>
          <w:rStyle w:val="af3"/>
          <w:b w:val="0"/>
          <w:bCs/>
          <w:sz w:val="16"/>
          <w:szCs w:val="16"/>
        </w:rPr>
        <w:tab/>
      </w:r>
      <w:r>
        <w:rPr>
          <w:rStyle w:val="af3"/>
          <w:b w:val="0"/>
          <w:bCs/>
          <w:sz w:val="16"/>
          <w:szCs w:val="16"/>
        </w:rPr>
        <w:tab/>
      </w:r>
      <w:r>
        <w:rPr>
          <w:rStyle w:val="af3"/>
          <w:b w:val="0"/>
          <w:bCs/>
          <w:sz w:val="16"/>
          <w:szCs w:val="16"/>
        </w:rPr>
        <w:tab/>
      </w:r>
      <w:r>
        <w:rPr>
          <w:rStyle w:val="af3"/>
          <w:b w:val="0"/>
          <w:bCs/>
          <w:sz w:val="16"/>
          <w:szCs w:val="16"/>
        </w:rPr>
        <w:tab/>
      </w:r>
      <w:r>
        <w:rPr>
          <w:rStyle w:val="af3"/>
          <w:b w:val="0"/>
          <w:bCs/>
          <w:sz w:val="16"/>
          <w:szCs w:val="16"/>
        </w:rPr>
        <w:tab/>
      </w:r>
      <w:r>
        <w:rPr>
          <w:rStyle w:val="af3"/>
          <w:b w:val="0"/>
          <w:bCs/>
          <w:sz w:val="16"/>
          <w:szCs w:val="16"/>
        </w:rPr>
        <w:tab/>
      </w:r>
      <w:r>
        <w:rPr>
          <w:rStyle w:val="af3"/>
          <w:b w:val="0"/>
          <w:bCs/>
          <w:sz w:val="16"/>
          <w:szCs w:val="16"/>
        </w:rPr>
        <w:tab/>
        <w:t xml:space="preserve">          (Ф.И.О. полностью)</w:t>
      </w:r>
      <w:r>
        <w:rPr>
          <w:rStyle w:val="af3"/>
          <w:b w:val="0"/>
          <w:bCs/>
          <w:sz w:val="16"/>
          <w:szCs w:val="16"/>
        </w:rPr>
        <w:tab/>
      </w:r>
    </w:p>
    <w:p w:rsidR="00A81684" w:rsidRDefault="00A81684" w:rsidP="00A81684">
      <w:pPr>
        <w:rPr>
          <w:rStyle w:val="af3"/>
          <w:b w:val="0"/>
          <w:bCs/>
          <w:sz w:val="16"/>
          <w:szCs w:val="16"/>
        </w:rPr>
      </w:pPr>
      <w:r>
        <w:rPr>
          <w:rStyle w:val="af3"/>
          <w:b w:val="0"/>
          <w:bCs/>
        </w:rPr>
        <w:t xml:space="preserve">_____________________________________________  _______________________________, </w:t>
      </w:r>
      <w:r>
        <w:rPr>
          <w:rStyle w:val="af3"/>
          <w:b w:val="0"/>
          <w:bCs/>
          <w:sz w:val="16"/>
          <w:szCs w:val="16"/>
        </w:rPr>
        <w:t xml:space="preserve">   </w:t>
      </w:r>
    </w:p>
    <w:p w:rsidR="00A81684" w:rsidRDefault="00A81684" w:rsidP="00A81684">
      <w:pPr>
        <w:ind w:left="3600"/>
        <w:rPr>
          <w:rStyle w:val="af3"/>
          <w:b w:val="0"/>
          <w:bCs/>
          <w:sz w:val="16"/>
          <w:szCs w:val="16"/>
        </w:rPr>
      </w:pPr>
      <w:r>
        <w:rPr>
          <w:rStyle w:val="af3"/>
          <w:b w:val="0"/>
          <w:bCs/>
          <w:sz w:val="16"/>
          <w:szCs w:val="16"/>
        </w:rPr>
        <w:t xml:space="preserve">                                              (наименование жилого помещения)</w:t>
      </w:r>
    </w:p>
    <w:p w:rsidR="00A81684" w:rsidRDefault="00A81684" w:rsidP="00A81684">
      <w:pPr>
        <w:rPr>
          <w:rStyle w:val="af3"/>
          <w:b w:val="0"/>
          <w:bCs/>
        </w:rPr>
      </w:pPr>
      <w:r>
        <w:rPr>
          <w:rStyle w:val="af3"/>
          <w:b w:val="0"/>
          <w:bCs/>
        </w:rPr>
        <w:t>находящую (</w:t>
      </w:r>
      <w:proofErr w:type="spellStart"/>
      <w:r>
        <w:rPr>
          <w:rStyle w:val="af3"/>
          <w:b w:val="0"/>
          <w:bCs/>
        </w:rPr>
        <w:t>ие</w:t>
      </w:r>
      <w:proofErr w:type="spellEnd"/>
      <w:proofErr w:type="gramStart"/>
      <w:r>
        <w:rPr>
          <w:rStyle w:val="af3"/>
          <w:b w:val="0"/>
          <w:bCs/>
        </w:rPr>
        <w:t>)</w:t>
      </w:r>
      <w:proofErr w:type="spellStart"/>
      <w:r>
        <w:rPr>
          <w:rStyle w:val="af3"/>
          <w:b w:val="0"/>
          <w:bCs/>
        </w:rPr>
        <w:t>с</w:t>
      </w:r>
      <w:proofErr w:type="gramEnd"/>
      <w:r>
        <w:rPr>
          <w:rStyle w:val="af3"/>
          <w:b w:val="0"/>
          <w:bCs/>
        </w:rPr>
        <w:t>я</w:t>
      </w:r>
      <w:proofErr w:type="spellEnd"/>
      <w:r>
        <w:rPr>
          <w:rStyle w:val="af3"/>
          <w:b w:val="0"/>
          <w:bCs/>
        </w:rPr>
        <w:t xml:space="preserve"> по адресу ____________________________________________________ на условиях по их усмотрению.           </w:t>
      </w:r>
    </w:p>
    <w:p w:rsidR="00A81684" w:rsidRDefault="00A81684" w:rsidP="00A81684">
      <w:pPr>
        <w:ind w:firstLine="851"/>
        <w:rPr>
          <w:rStyle w:val="af3"/>
          <w:b w:val="0"/>
          <w:bCs/>
        </w:rPr>
      </w:pPr>
      <w:r>
        <w:rPr>
          <w:rStyle w:val="af3"/>
          <w:b w:val="0"/>
          <w:bCs/>
        </w:rPr>
        <w:t>В приватизации вышеуказанного жилого помещения  участвовать отказываюсь.</w:t>
      </w:r>
    </w:p>
    <w:p w:rsidR="00A81684" w:rsidRDefault="00A81684" w:rsidP="00A81684">
      <w:pPr>
        <w:ind w:firstLine="851"/>
        <w:rPr>
          <w:rStyle w:val="af3"/>
          <w:b w:val="0"/>
          <w:bCs/>
        </w:rPr>
      </w:pPr>
    </w:p>
    <w:p w:rsidR="00A81684" w:rsidRDefault="00A81684" w:rsidP="00A81684">
      <w:pPr>
        <w:pStyle w:val="af0"/>
        <w:rPr>
          <w:rFonts w:ascii="Times New Roman" w:hAnsi="Times New Roman" w:cs="Times New Roman"/>
        </w:rPr>
      </w:pPr>
      <w:r>
        <w:rPr>
          <w:rFonts w:ascii="Times New Roman" w:hAnsi="Times New Roman" w:cs="Times New Roman"/>
        </w:rPr>
        <w:t>Дата: «______»____________________________20___г.</w:t>
      </w:r>
    </w:p>
    <w:p w:rsidR="00A81684" w:rsidRDefault="00A81684" w:rsidP="00A81684">
      <w:pPr>
        <w:ind w:firstLine="851"/>
        <w:rPr>
          <w:rStyle w:val="af3"/>
          <w:b w:val="0"/>
          <w:bCs/>
        </w:rPr>
      </w:pPr>
    </w:p>
    <w:p w:rsidR="00A81684" w:rsidRDefault="00A81684" w:rsidP="00A81684">
      <w:pPr>
        <w:ind w:firstLine="851"/>
        <w:rPr>
          <w:rStyle w:val="af3"/>
          <w:b w:val="0"/>
          <w:bCs/>
        </w:rPr>
      </w:pPr>
    </w:p>
    <w:p w:rsidR="00A81684" w:rsidRDefault="00A81684" w:rsidP="00A81684">
      <w:pPr>
        <w:rPr>
          <w:rStyle w:val="af3"/>
          <w:b w:val="0"/>
          <w:bCs/>
        </w:rPr>
      </w:pPr>
      <w:r>
        <w:rPr>
          <w:rStyle w:val="af3"/>
          <w:b w:val="0"/>
          <w:bCs/>
        </w:rPr>
        <w:t xml:space="preserve">_________________________  </w:t>
      </w:r>
      <w:r>
        <w:rPr>
          <w:rStyle w:val="af3"/>
          <w:b w:val="0"/>
          <w:bCs/>
        </w:rPr>
        <w:tab/>
      </w:r>
      <w:r>
        <w:rPr>
          <w:rStyle w:val="af3"/>
          <w:b w:val="0"/>
          <w:bCs/>
        </w:rPr>
        <w:tab/>
      </w:r>
      <w:r>
        <w:rPr>
          <w:rStyle w:val="af3"/>
          <w:b w:val="0"/>
          <w:bCs/>
        </w:rPr>
        <w:tab/>
        <w:t>___________________________________</w:t>
      </w:r>
    </w:p>
    <w:p w:rsidR="00A81684" w:rsidRDefault="00A81684" w:rsidP="00A81684">
      <w:pPr>
        <w:ind w:firstLine="851"/>
        <w:rPr>
          <w:rStyle w:val="af3"/>
          <w:b w:val="0"/>
          <w:bCs/>
          <w:sz w:val="16"/>
          <w:szCs w:val="16"/>
        </w:rPr>
      </w:pPr>
      <w:r>
        <w:rPr>
          <w:rStyle w:val="af3"/>
          <w:b w:val="0"/>
          <w:bCs/>
          <w:sz w:val="16"/>
          <w:szCs w:val="16"/>
        </w:rPr>
        <w:t>(подпись заявителя)</w:t>
      </w:r>
      <w:r>
        <w:rPr>
          <w:rStyle w:val="af3"/>
          <w:b w:val="0"/>
          <w:bCs/>
          <w:sz w:val="16"/>
          <w:szCs w:val="16"/>
        </w:rPr>
        <w:tab/>
      </w:r>
      <w:r>
        <w:rPr>
          <w:rStyle w:val="af3"/>
          <w:b w:val="0"/>
          <w:bCs/>
          <w:sz w:val="16"/>
          <w:szCs w:val="16"/>
        </w:rPr>
        <w:tab/>
      </w:r>
      <w:r>
        <w:rPr>
          <w:rStyle w:val="af3"/>
          <w:b w:val="0"/>
          <w:bCs/>
          <w:sz w:val="16"/>
          <w:szCs w:val="16"/>
        </w:rPr>
        <w:tab/>
      </w:r>
      <w:r>
        <w:rPr>
          <w:rStyle w:val="af3"/>
          <w:b w:val="0"/>
          <w:bCs/>
          <w:sz w:val="16"/>
          <w:szCs w:val="16"/>
        </w:rPr>
        <w:tab/>
      </w:r>
      <w:r>
        <w:rPr>
          <w:rStyle w:val="af3"/>
          <w:b w:val="0"/>
          <w:bCs/>
          <w:sz w:val="16"/>
          <w:szCs w:val="16"/>
        </w:rPr>
        <w:tab/>
        <w:t xml:space="preserve">       (Ф.И.О. (полностью) заявителя)</w:t>
      </w:r>
    </w:p>
    <w:p w:rsidR="00A81684" w:rsidRDefault="00A81684" w:rsidP="00A81684">
      <w:pPr>
        <w:ind w:firstLine="851"/>
        <w:rPr>
          <w:rStyle w:val="af3"/>
          <w:b w:val="0"/>
          <w:bCs/>
        </w:rPr>
      </w:pPr>
    </w:p>
    <w:p w:rsidR="00A81684" w:rsidRDefault="00A81684" w:rsidP="00A81684">
      <w:pPr>
        <w:pStyle w:val="af0"/>
        <w:rPr>
          <w:rFonts w:ascii="Times New Roman" w:hAnsi="Times New Roman" w:cs="Times New Roman"/>
        </w:rPr>
      </w:pPr>
    </w:p>
    <w:p w:rsidR="00A81684" w:rsidRDefault="00A81684" w:rsidP="00A81684">
      <w:pPr>
        <w:pStyle w:val="af0"/>
        <w:rPr>
          <w:rFonts w:ascii="Times New Roman" w:hAnsi="Times New Roman" w:cs="Times New Roman"/>
        </w:rPr>
      </w:pPr>
      <w:r>
        <w:rPr>
          <w:rFonts w:ascii="Times New Roman" w:hAnsi="Times New Roman" w:cs="Times New Roman"/>
        </w:rPr>
        <w:t xml:space="preserve">Проверил </w:t>
      </w:r>
    </w:p>
    <w:p w:rsidR="00A81684" w:rsidRDefault="00A81684" w:rsidP="00A81684">
      <w:pPr>
        <w:pStyle w:val="af0"/>
        <w:rPr>
          <w:rFonts w:ascii="Times New Roman" w:hAnsi="Times New Roman" w:cs="Times New Roman"/>
        </w:rPr>
      </w:pPr>
    </w:p>
    <w:p w:rsidR="00A81684" w:rsidRDefault="00A81684" w:rsidP="00A81684">
      <w:pPr>
        <w:pStyle w:val="af0"/>
        <w:rPr>
          <w:rFonts w:ascii="Times New Roman" w:hAnsi="Times New Roman" w:cs="Times New Roman"/>
        </w:rPr>
      </w:pPr>
      <w:r>
        <w:rPr>
          <w:rFonts w:ascii="Times New Roman" w:hAnsi="Times New Roman" w:cs="Times New Roman"/>
        </w:rPr>
        <w:t>______________________________</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_________________________________________</w:t>
      </w:r>
    </w:p>
    <w:p w:rsidR="00A81684" w:rsidRDefault="00A81684" w:rsidP="00A81684">
      <w:pPr>
        <w:ind w:firstLine="851"/>
        <w:rPr>
          <w:rStyle w:val="af3"/>
          <w:b w:val="0"/>
          <w:bCs/>
          <w:sz w:val="16"/>
          <w:szCs w:val="16"/>
        </w:rPr>
      </w:pPr>
      <w:r>
        <w:rPr>
          <w:rStyle w:val="af3"/>
          <w:b w:val="0"/>
          <w:bCs/>
          <w:sz w:val="16"/>
          <w:szCs w:val="16"/>
        </w:rPr>
        <w:t>(подпись сотрудника)</w:t>
      </w:r>
      <w:r>
        <w:rPr>
          <w:rStyle w:val="af3"/>
          <w:b w:val="0"/>
          <w:bCs/>
          <w:sz w:val="16"/>
          <w:szCs w:val="16"/>
        </w:rPr>
        <w:tab/>
      </w:r>
      <w:r>
        <w:rPr>
          <w:rStyle w:val="af3"/>
          <w:b w:val="0"/>
          <w:bCs/>
          <w:sz w:val="16"/>
          <w:szCs w:val="16"/>
        </w:rPr>
        <w:tab/>
      </w:r>
      <w:r>
        <w:rPr>
          <w:rStyle w:val="af3"/>
          <w:b w:val="0"/>
          <w:bCs/>
          <w:sz w:val="16"/>
          <w:szCs w:val="16"/>
        </w:rPr>
        <w:tab/>
      </w:r>
      <w:r>
        <w:rPr>
          <w:rStyle w:val="af3"/>
          <w:b w:val="0"/>
          <w:bCs/>
          <w:sz w:val="16"/>
          <w:szCs w:val="16"/>
        </w:rPr>
        <w:tab/>
      </w:r>
      <w:r>
        <w:rPr>
          <w:rStyle w:val="af3"/>
          <w:b w:val="0"/>
          <w:bCs/>
          <w:sz w:val="16"/>
          <w:szCs w:val="16"/>
        </w:rPr>
        <w:tab/>
        <w:t xml:space="preserve">       (Ф.И.О. (полностью) сотрудника)</w:t>
      </w:r>
    </w:p>
    <w:p w:rsidR="00A81684" w:rsidRDefault="00A81684" w:rsidP="00A81684"/>
    <w:p w:rsidR="00A81684" w:rsidRDefault="00A81684" w:rsidP="00A81684">
      <w:pPr>
        <w:tabs>
          <w:tab w:val="left" w:pos="5245"/>
        </w:tabs>
        <w:ind w:left="5103" w:firstLine="142"/>
      </w:pPr>
    </w:p>
    <w:p w:rsidR="00A81684" w:rsidRDefault="00A81684" w:rsidP="00A81684">
      <w:pPr>
        <w:tabs>
          <w:tab w:val="left" w:pos="5245"/>
        </w:tabs>
        <w:ind w:left="5103" w:firstLine="142"/>
      </w:pPr>
    </w:p>
    <w:p w:rsidR="00A81684" w:rsidRDefault="00A81684" w:rsidP="00A81684">
      <w:pPr>
        <w:tabs>
          <w:tab w:val="left" w:pos="5245"/>
        </w:tabs>
        <w:ind w:left="5103" w:firstLine="142"/>
      </w:pPr>
    </w:p>
    <w:p w:rsidR="00A81684" w:rsidRDefault="00A81684" w:rsidP="00A81684">
      <w:pPr>
        <w:tabs>
          <w:tab w:val="left" w:pos="5245"/>
        </w:tabs>
        <w:ind w:left="5103" w:firstLine="142"/>
        <w:rPr>
          <w:rStyle w:val="af3"/>
          <w:bCs/>
          <w:sz w:val="22"/>
          <w:szCs w:val="22"/>
        </w:rPr>
        <w:sectPr w:rsidR="00A81684" w:rsidSect="00E3512A">
          <w:pgSz w:w="11906" w:h="16838"/>
          <w:pgMar w:top="567" w:right="851" w:bottom="1134" w:left="1701" w:header="720" w:footer="720" w:gutter="0"/>
          <w:cols w:space="720"/>
          <w:noEndnote/>
        </w:sectPr>
      </w:pPr>
    </w:p>
    <w:p w:rsidR="00CD7006" w:rsidRDefault="00CD7006" w:rsidP="00CD7006">
      <w:pPr>
        <w:ind w:firstLine="5245"/>
        <w:jc w:val="right"/>
      </w:pPr>
      <w:r>
        <w:lastRenderedPageBreak/>
        <w:t>Приложение №4</w:t>
      </w:r>
    </w:p>
    <w:p w:rsidR="00CD7006" w:rsidRDefault="00CD7006" w:rsidP="00CD7006">
      <w:pPr>
        <w:ind w:firstLine="5245"/>
        <w:jc w:val="right"/>
      </w:pPr>
      <w:r>
        <w:t>к Административному регламенту</w:t>
      </w:r>
    </w:p>
    <w:p w:rsidR="00CD7006" w:rsidRDefault="00CD7006" w:rsidP="00CD7006">
      <w:pPr>
        <w:ind w:left="5245"/>
        <w:jc w:val="right"/>
        <w:rPr>
          <w:rStyle w:val="af3"/>
          <w:bCs/>
          <w:sz w:val="22"/>
          <w:szCs w:val="22"/>
        </w:rPr>
      </w:pPr>
      <w:r>
        <w:t>администрация Троицкого сельского поселения Ковылкинского муниц</w:t>
      </w:r>
      <w:r>
        <w:t>и</w:t>
      </w:r>
      <w:r>
        <w:t>пального района</w:t>
      </w:r>
    </w:p>
    <w:p w:rsidR="00A81684" w:rsidRDefault="00A81684" w:rsidP="00A81684">
      <w:pPr>
        <w:pStyle w:val="5"/>
        <w:rPr>
          <w:rStyle w:val="af3"/>
          <w:bCs/>
          <w:sz w:val="22"/>
        </w:rPr>
      </w:pPr>
    </w:p>
    <w:p w:rsidR="00A81684" w:rsidRDefault="00A81684" w:rsidP="00A81684">
      <w:pPr>
        <w:jc w:val="center"/>
        <w:rPr>
          <w:b/>
        </w:rPr>
      </w:pPr>
      <w:r>
        <w:rPr>
          <w:b/>
        </w:rPr>
        <w:t>БЛОК – СХЕМА</w:t>
      </w:r>
    </w:p>
    <w:p w:rsidR="00A81684" w:rsidRDefault="00A81684" w:rsidP="00A81684">
      <w:pPr>
        <w:jc w:val="center"/>
        <w:rPr>
          <w:b/>
        </w:rPr>
      </w:pPr>
      <w:r>
        <w:rPr>
          <w:b/>
        </w:rPr>
        <w:t>ПОСЛЕДОВАТЕЛЬНОСТИ ДЕЙСТВИЙ ПО ПЕРЕДАЧЕ ЖИЛЫХ ПОМЕЩЕНИЙ В СОБСТВЕННОСТЬ ГРАЖДАН</w:t>
      </w:r>
    </w:p>
    <w:p w:rsidR="00A81684" w:rsidRDefault="00A81684" w:rsidP="00A81684">
      <w:pPr>
        <w:pStyle w:val="af0"/>
        <w:rPr>
          <w:rFonts w:ascii="Arial" w:hAnsi="Arial" w:cs="Arial"/>
        </w:rPr>
      </w:pPr>
    </w:p>
    <w:p w:rsidR="00A81684" w:rsidRDefault="00A81684" w:rsidP="00A81684"/>
    <w:p w:rsidR="00A81684" w:rsidRDefault="00A81684" w:rsidP="00A81684">
      <w:r>
        <w:rPr>
          <w:noProof/>
        </w:rPr>
        <w:pict>
          <v:oval id="_x0000_s1026" style="position:absolute;margin-left:120pt;margin-top:8.05pt;width:198pt;height:54pt;z-index:251660288">
            <v:textbox style="mso-next-textbox:#_x0000_s1026">
              <w:txbxContent>
                <w:p w:rsidR="00A81684" w:rsidRDefault="00A81684" w:rsidP="00A81684">
                  <w:pPr>
                    <w:pStyle w:val="af0"/>
                    <w:jc w:val="center"/>
                    <w:rPr>
                      <w:rFonts w:ascii="Times New Roman" w:hAnsi="Times New Roman" w:cs="Times New Roman"/>
                    </w:rPr>
                  </w:pPr>
                  <w:r>
                    <w:rPr>
                      <w:rFonts w:ascii="Times New Roman" w:hAnsi="Times New Roman" w:cs="Times New Roman"/>
                    </w:rPr>
                    <w:t>Обращение  заинтересова</w:t>
                  </w:r>
                  <w:r>
                    <w:rPr>
                      <w:rFonts w:ascii="Times New Roman" w:hAnsi="Times New Roman" w:cs="Times New Roman"/>
                    </w:rPr>
                    <w:t>н</w:t>
                  </w:r>
                  <w:r>
                    <w:rPr>
                      <w:rFonts w:ascii="Times New Roman" w:hAnsi="Times New Roman" w:cs="Times New Roman"/>
                    </w:rPr>
                    <w:t>ных граждан п.2.1.3.1</w:t>
                  </w:r>
                </w:p>
                <w:p w:rsidR="00A81684" w:rsidRDefault="00A81684" w:rsidP="00A81684">
                  <w:pPr>
                    <w:rPr>
                      <w:sz w:val="16"/>
                    </w:rPr>
                  </w:pPr>
                </w:p>
              </w:txbxContent>
            </v:textbox>
          </v:oval>
        </w:pict>
      </w:r>
    </w:p>
    <w:p w:rsidR="00A81684" w:rsidRDefault="00A81684" w:rsidP="00A81684"/>
    <w:p w:rsidR="00A81684" w:rsidRDefault="00A81684" w:rsidP="00A81684"/>
    <w:p w:rsidR="00A81684" w:rsidRDefault="00A81684" w:rsidP="00A81684"/>
    <w:p w:rsidR="00A81684" w:rsidRDefault="00A81684" w:rsidP="00A81684">
      <w:pPr>
        <w:tabs>
          <w:tab w:val="left" w:pos="8250"/>
        </w:tabs>
      </w:pPr>
      <w:r>
        <w:tab/>
      </w:r>
    </w:p>
    <w:p w:rsidR="00A81684" w:rsidRDefault="00A81684" w:rsidP="00A81684">
      <w:r>
        <w:rPr>
          <w:noProof/>
        </w:rPr>
        <w:pict>
          <v:rect id="_x0000_s1029" style="position:absolute;margin-left:-12pt;margin-top:113.4pt;width:78pt;height:173.15pt;z-index:251663360">
            <v:textbox style="mso-next-textbox:#_x0000_s1029">
              <w:txbxContent>
                <w:p w:rsidR="00A81684" w:rsidRDefault="00A81684" w:rsidP="00A81684">
                  <w:pPr>
                    <w:jc w:val="center"/>
                  </w:pPr>
                  <w:r>
                    <w:t>Оформление специалистом отдела в письменной форме реш</w:t>
                  </w:r>
                  <w:r>
                    <w:t>е</w:t>
                  </w:r>
                  <w:r>
                    <w:t>ния об отказе в передаче в собственность муниципал</w:t>
                  </w:r>
                  <w:r>
                    <w:t>ь</w:t>
                  </w:r>
                  <w:r>
                    <w:t>ного жилья, п.3.1.3</w:t>
                  </w:r>
                </w:p>
                <w:p w:rsidR="00A81684" w:rsidRDefault="00A81684" w:rsidP="00A81684">
                  <w:pPr>
                    <w:jc w:val="center"/>
                    <w:rPr>
                      <w:b/>
                      <w:bCs/>
                    </w:rPr>
                  </w:pPr>
                  <w:r>
                    <w:rPr>
                      <w:b/>
                      <w:bCs/>
                    </w:rPr>
                    <w:t>Срок – в с</w:t>
                  </w:r>
                  <w:r>
                    <w:rPr>
                      <w:b/>
                      <w:bCs/>
                    </w:rPr>
                    <w:t>о</w:t>
                  </w:r>
                  <w:r>
                    <w:rPr>
                      <w:b/>
                      <w:bCs/>
                    </w:rPr>
                    <w:t>ответствии с п.2.4.</w:t>
                  </w:r>
                </w:p>
              </w:txbxContent>
            </v:textbox>
          </v:rect>
        </w:pict>
      </w:r>
      <w:r>
        <w:rPr>
          <w:noProof/>
        </w:rPr>
        <w:pict>
          <v:line id="_x0000_s1036" style="position:absolute;z-index:251670528" from="3in,4.55pt" to="3in,40.55pt">
            <v:stroke endarrow="block"/>
          </v:line>
        </w:pict>
      </w:r>
      <w:r>
        <w:rPr>
          <w:noProof/>
        </w:rPr>
        <w:pict>
          <v:shapetype id="_x0000_t178" coordsize="21600,21600" o:spt="178" adj="-180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rightAngle" on="t" textborder="f"/>
          </v:shapetype>
          <v:shape id="_x0000_s1035" type="#_x0000_t178" style="position:absolute;margin-left:1in;margin-top:119.4pt;width:57pt;height:41pt;z-index:251669504" adj="16276,24761,3411,24761,11103,66038,13623,69541">
            <v:textbox style="mso-next-textbox:#_x0000_s1035">
              <w:txbxContent>
                <w:p w:rsidR="00A81684" w:rsidRDefault="00A81684" w:rsidP="00A81684">
                  <w:pPr>
                    <w:jc w:val="right"/>
                    <w:rPr>
                      <w:b/>
                      <w:bCs/>
                    </w:rPr>
                  </w:pPr>
                  <w:r>
                    <w:rPr>
                      <w:b/>
                      <w:bCs/>
                    </w:rPr>
                    <w:t>НЕТ</w:t>
                  </w:r>
                </w:p>
              </w:txbxContent>
            </v:textbox>
            <o:callout v:ext="edit" minusx="t" minusy="t"/>
          </v:shape>
        </w:pict>
      </w:r>
      <w:r>
        <w:rPr>
          <w:noProof/>
        </w:rPr>
        <w:pict>
          <v:shape id="_x0000_s1034" type="#_x0000_t178" style="position:absolute;margin-left:318pt;margin-top:131.4pt;width:60pt;height:29.8pt;z-index:251668480" adj="1422,25949,18360,25949,-972,21129,1422,25949">
            <v:textbox style="mso-next-textbox:#_x0000_s1034">
              <w:txbxContent>
                <w:p w:rsidR="00A81684" w:rsidRDefault="00A81684" w:rsidP="00A81684">
                  <w:pPr>
                    <w:jc w:val="center"/>
                    <w:rPr>
                      <w:b/>
                      <w:bCs/>
                    </w:rPr>
                  </w:pPr>
                  <w:r>
                    <w:rPr>
                      <w:b/>
                      <w:bCs/>
                    </w:rPr>
                    <w:t>ДА</w:t>
                  </w:r>
                </w:p>
              </w:txbxContent>
            </v:textbox>
            <o:callout v:ext="edit" minusy="t"/>
          </v:shape>
        </w:pict>
      </w:r>
      <w:r>
        <w:rPr>
          <w:noProof/>
        </w:rPr>
        <w:pict>
          <v:rect id="_x0000_s1030" style="position:absolute;margin-left:378pt;margin-top:125.4pt;width:96pt;height:132pt;z-index:251664384">
            <v:textbox style="mso-next-textbox:#_x0000_s1030">
              <w:txbxContent>
                <w:p w:rsidR="00A81684" w:rsidRDefault="00A81684" w:rsidP="00A81684">
                  <w:pPr>
                    <w:jc w:val="center"/>
                  </w:pPr>
                  <w:r>
                    <w:t>Проведение сп</w:t>
                  </w:r>
                  <w:r>
                    <w:t>е</w:t>
                  </w:r>
                  <w:r>
                    <w:t>циалистами Отдела о</w:t>
                  </w:r>
                  <w:r>
                    <w:t>б</w:t>
                  </w:r>
                  <w:r>
                    <w:t>следования прив</w:t>
                  </w:r>
                  <w:r>
                    <w:t>а</w:t>
                  </w:r>
                  <w:r>
                    <w:t>тизируемых ж</w:t>
                  </w:r>
                  <w:r>
                    <w:t>и</w:t>
                  </w:r>
                  <w:r>
                    <w:t>лых помещений и изготовление технического паспо</w:t>
                  </w:r>
                  <w:r>
                    <w:t>р</w:t>
                  </w:r>
                  <w:r>
                    <w:t>та, п.3.1.3.</w:t>
                  </w:r>
                </w:p>
                <w:p w:rsidR="00A81684" w:rsidRDefault="00A81684" w:rsidP="00A81684">
                  <w:pPr>
                    <w:jc w:val="center"/>
                    <w:rPr>
                      <w:b/>
                      <w:bCs/>
                    </w:rPr>
                  </w:pPr>
                  <w:r>
                    <w:rPr>
                      <w:b/>
                      <w:bCs/>
                    </w:rPr>
                    <w:t>7 дней</w:t>
                  </w:r>
                </w:p>
              </w:txbxContent>
            </v:textbox>
          </v:rect>
        </w:pict>
      </w:r>
      <w:r>
        <w:rPr>
          <w:noProof/>
        </w:rPr>
        <w:pict>
          <v:line id="_x0000_s1033" style="position:absolute;z-index:251667456" from="402pt,257.4pt" to="402pt,317.4pt">
            <v:stroke endarrow="block"/>
          </v:line>
        </w:pict>
      </w:r>
      <w:r>
        <w:rPr>
          <w:noProof/>
        </w:rPr>
        <w:pict>
          <v:oval id="_x0000_s1031" style="position:absolute;margin-left:264pt;margin-top:317.4pt;width:228pt;height:102pt;z-index:251665408">
            <v:textbox style="mso-next-textbox:#_x0000_s1031">
              <w:txbxContent>
                <w:p w:rsidR="00A81684" w:rsidRDefault="00A81684" w:rsidP="00A81684">
                  <w:pPr>
                    <w:jc w:val="center"/>
                  </w:pPr>
                  <w:r>
                    <w:t>Подписание договора передачи в собственность заинтересованных граждан муниципального жилья, п.3.1.4</w:t>
                  </w:r>
                </w:p>
                <w:p w:rsidR="00A81684" w:rsidRDefault="00A81684" w:rsidP="00A81684">
                  <w:pPr>
                    <w:jc w:val="center"/>
                    <w:rPr>
                      <w:b/>
                      <w:bCs/>
                    </w:rPr>
                  </w:pPr>
                  <w:r>
                    <w:rPr>
                      <w:b/>
                      <w:bCs/>
                    </w:rPr>
                    <w:t>Срок – в соответствии с п.2.4.</w:t>
                  </w:r>
                </w:p>
              </w:txbxContent>
            </v:textbox>
          </v:oval>
        </w:pict>
      </w:r>
      <w:r>
        <w:rPr>
          <w:noProof/>
        </w:rPr>
        <w:pict>
          <v:line id="_x0000_s1032" style="position:absolute;z-index:251666432" from="3in,89.4pt" to="3in,113.4pt">
            <v:stroke endarrow="block"/>
          </v:line>
        </w:pict>
      </w:r>
      <w:r>
        <w:rPr>
          <w:noProof/>
        </w:rPr>
        <w:pict>
          <v:shapetype id="_x0000_t110" coordsize="21600,21600" o:spt="110" path="m10800,l,10800,10800,21600,21600,10800xe">
            <v:stroke joinstyle="miter"/>
            <v:path gradientshapeok="t" o:connecttype="rect" textboxrect="5400,5400,16200,16200"/>
          </v:shapetype>
          <v:shape id="_x0000_s1028" type="#_x0000_t110" style="position:absolute;margin-left:114pt;margin-top:113.4pt;width:210pt;height:108pt;z-index:251662336">
            <v:textbox style="mso-next-textbox:#_x0000_s1028">
              <w:txbxContent>
                <w:p w:rsidR="00A81684" w:rsidRDefault="00A81684" w:rsidP="00A81684">
                  <w:pPr>
                    <w:pStyle w:val="af0"/>
                    <w:jc w:val="center"/>
                    <w:rPr>
                      <w:rFonts w:ascii="Times New Roman" w:hAnsi="Times New Roman" w:cs="Times New Roman"/>
                    </w:rPr>
                  </w:pPr>
                  <w:r>
                    <w:rPr>
                      <w:rFonts w:ascii="Times New Roman" w:hAnsi="Times New Roman" w:cs="Times New Roman"/>
                    </w:rPr>
                    <w:t>Решение о передаче (отказе) в собстве</w:t>
                  </w:r>
                  <w:r>
                    <w:rPr>
                      <w:rFonts w:ascii="Times New Roman" w:hAnsi="Times New Roman" w:cs="Times New Roman"/>
                    </w:rPr>
                    <w:t>н</w:t>
                  </w:r>
                  <w:r>
                    <w:rPr>
                      <w:rFonts w:ascii="Times New Roman" w:hAnsi="Times New Roman" w:cs="Times New Roman"/>
                    </w:rPr>
                    <w:t>ность муниципальн</w:t>
                  </w:r>
                  <w:r>
                    <w:rPr>
                      <w:rFonts w:ascii="Times New Roman" w:hAnsi="Times New Roman" w:cs="Times New Roman"/>
                    </w:rPr>
                    <w:t>о</w:t>
                  </w:r>
                  <w:r>
                    <w:rPr>
                      <w:rFonts w:ascii="Times New Roman" w:hAnsi="Times New Roman" w:cs="Times New Roman"/>
                    </w:rPr>
                    <w:t>го жилья, п.3.1.2.</w:t>
                  </w:r>
                </w:p>
              </w:txbxContent>
            </v:textbox>
          </v:shape>
        </w:pict>
      </w:r>
      <w:r>
        <w:rPr>
          <w:noProof/>
        </w:rPr>
        <w:pict>
          <v:rect id="_x0000_s1027" style="position:absolute;margin-left:132pt;margin-top:41.4pt;width:180pt;height:48pt;z-index:251661312">
            <v:textbox style="mso-next-textbox:#_x0000_s1027">
              <w:txbxContent>
                <w:p w:rsidR="00A81684" w:rsidRDefault="00A81684" w:rsidP="00A81684">
                  <w:pPr>
                    <w:pStyle w:val="33"/>
                    <w:jc w:val="center"/>
                    <w:rPr>
                      <w:rFonts w:ascii="Times New Roman" w:hAnsi="Times New Roman" w:cs="Times New Roman"/>
                      <w:sz w:val="20"/>
                    </w:rPr>
                  </w:pPr>
                  <w:r>
                    <w:rPr>
                      <w:rFonts w:ascii="Times New Roman" w:hAnsi="Times New Roman" w:cs="Times New Roman"/>
                      <w:sz w:val="20"/>
                    </w:rPr>
                    <w:t>Рассмотрение сотрудником отдела представленных заинтересованными гражданами документов, п.3.1.2.</w:t>
                  </w:r>
                </w:p>
              </w:txbxContent>
            </v:textbox>
          </v:rect>
        </w:pict>
      </w:r>
    </w:p>
    <w:p w:rsidR="00A81684" w:rsidRDefault="00A81684" w:rsidP="00A81684">
      <w:pPr>
        <w:sectPr w:rsidR="00A81684" w:rsidSect="00E3512A">
          <w:pgSz w:w="11906" w:h="16838"/>
          <w:pgMar w:top="709" w:right="851" w:bottom="1134" w:left="1701" w:header="720" w:footer="720" w:gutter="0"/>
          <w:cols w:space="720"/>
          <w:noEndnote/>
        </w:sectPr>
      </w:pPr>
    </w:p>
    <w:p w:rsidR="00CD7006" w:rsidRDefault="00CD7006" w:rsidP="00CD7006">
      <w:pPr>
        <w:ind w:firstLine="5245"/>
        <w:jc w:val="right"/>
      </w:pPr>
      <w:bookmarkStart w:id="24" w:name="sub_3001"/>
      <w:bookmarkEnd w:id="23"/>
      <w:r>
        <w:lastRenderedPageBreak/>
        <w:t>Приложение №5</w:t>
      </w:r>
    </w:p>
    <w:p w:rsidR="00CD7006" w:rsidRDefault="00CD7006" w:rsidP="00CD7006">
      <w:pPr>
        <w:ind w:firstLine="5245"/>
        <w:jc w:val="right"/>
      </w:pPr>
      <w:r>
        <w:t>к Административному регламенту</w:t>
      </w:r>
    </w:p>
    <w:p w:rsidR="00CD7006" w:rsidRDefault="00CD7006" w:rsidP="00CD7006">
      <w:pPr>
        <w:ind w:left="5245"/>
        <w:jc w:val="right"/>
        <w:rPr>
          <w:rStyle w:val="af3"/>
          <w:bCs/>
          <w:sz w:val="22"/>
          <w:szCs w:val="22"/>
        </w:rPr>
      </w:pPr>
      <w:r>
        <w:t>администрация Троицкого сельского поселения Ковылкинского муниц</w:t>
      </w:r>
      <w:r>
        <w:t>и</w:t>
      </w:r>
      <w:r>
        <w:t>пального района</w:t>
      </w:r>
    </w:p>
    <w:p w:rsidR="00A81684" w:rsidRDefault="00A81684" w:rsidP="00A81684">
      <w:pPr>
        <w:pStyle w:val="aff5"/>
        <w:ind w:left="0"/>
        <w:jc w:val="center"/>
        <w:rPr>
          <w:rStyle w:val="af3"/>
          <w:rFonts w:ascii="Times New Roman" w:hAnsi="Times New Roman"/>
          <w:sz w:val="22"/>
        </w:rPr>
      </w:pPr>
    </w:p>
    <w:p w:rsidR="00CD7006" w:rsidRDefault="00CD7006" w:rsidP="00CD7006">
      <w:pPr>
        <w:pStyle w:val="2"/>
        <w:jc w:val="center"/>
        <w:rPr>
          <w:rFonts w:ascii="Times New Roman" w:hAnsi="Times New Roman" w:cs="Times New Roman"/>
          <w:i/>
          <w:color w:val="auto"/>
          <w:sz w:val="28"/>
          <w:szCs w:val="28"/>
        </w:rPr>
      </w:pPr>
      <w:bookmarkStart w:id="25" w:name="sub_4000"/>
      <w:bookmarkStart w:id="26" w:name="pril_8"/>
      <w:bookmarkEnd w:id="24"/>
    </w:p>
    <w:p w:rsidR="00A81684" w:rsidRPr="00CD7006" w:rsidRDefault="00A81684" w:rsidP="00CD7006">
      <w:pPr>
        <w:pStyle w:val="2"/>
        <w:jc w:val="center"/>
        <w:rPr>
          <w:rFonts w:ascii="Times New Roman" w:hAnsi="Times New Roman" w:cs="Times New Roman"/>
          <w:i/>
          <w:color w:val="auto"/>
          <w:sz w:val="28"/>
          <w:szCs w:val="28"/>
        </w:rPr>
      </w:pPr>
      <w:r w:rsidRPr="00CD7006">
        <w:rPr>
          <w:rFonts w:ascii="Times New Roman" w:hAnsi="Times New Roman" w:cs="Times New Roman"/>
          <w:i/>
          <w:color w:val="auto"/>
          <w:sz w:val="28"/>
          <w:szCs w:val="28"/>
        </w:rPr>
        <w:t>ДОГОВОР  ПЕРЕДАЧИ  КВАРТИРЫ</w:t>
      </w:r>
    </w:p>
    <w:p w:rsidR="00A81684" w:rsidRDefault="00A81684" w:rsidP="00A81684">
      <w:pPr>
        <w:rPr>
          <w:i/>
          <w:sz w:val="22"/>
          <w:szCs w:val="22"/>
        </w:rPr>
      </w:pPr>
      <w:r w:rsidRPr="003504C3">
        <w:rPr>
          <w:sz w:val="22"/>
          <w:szCs w:val="22"/>
        </w:rPr>
        <w:tab/>
      </w:r>
      <w:r>
        <w:rPr>
          <w:i/>
          <w:sz w:val="22"/>
          <w:szCs w:val="22"/>
        </w:rPr>
        <w:t xml:space="preserve">                                                                                                 _________________</w:t>
      </w:r>
    </w:p>
    <w:p w:rsidR="00CD7006" w:rsidRPr="003504C3" w:rsidRDefault="00CD7006" w:rsidP="00A81684">
      <w:pPr>
        <w:rPr>
          <w:sz w:val="22"/>
          <w:szCs w:val="22"/>
        </w:rPr>
      </w:pPr>
    </w:p>
    <w:p w:rsidR="00A81684" w:rsidRPr="003504C3" w:rsidRDefault="00A81684" w:rsidP="00A81684">
      <w:pPr>
        <w:pStyle w:val="a4"/>
        <w:jc w:val="both"/>
      </w:pPr>
      <w:r>
        <w:t xml:space="preserve">  </w:t>
      </w:r>
      <w:proofErr w:type="gramStart"/>
      <w:r w:rsidRPr="003504C3">
        <w:t xml:space="preserve">Муниципальное образование </w:t>
      </w:r>
      <w:r w:rsidR="00CD7006">
        <w:t>Троицкое сельское поселение</w:t>
      </w:r>
      <w:r w:rsidRPr="003504C3">
        <w:t xml:space="preserve"> Ковылкинского муниципального района Республики Мордовия в лице главы </w:t>
      </w:r>
      <w:r w:rsidR="00CD7006">
        <w:t>Троицкого сельского поселения</w:t>
      </w:r>
      <w:r w:rsidRPr="003504C3">
        <w:t xml:space="preserve"> </w:t>
      </w:r>
      <w:r w:rsidR="00CD7006">
        <w:t>_________________________________</w:t>
      </w:r>
      <w:r w:rsidRPr="003504C3">
        <w:t xml:space="preserve">, действующей на основании Устава </w:t>
      </w:r>
      <w:r>
        <w:t>Троицкого</w:t>
      </w:r>
      <w:r w:rsidRPr="003504C3">
        <w:t xml:space="preserve"> сельского поселения Ковылкинского муниципального района Республики Мордовия, Закона РФ «О приватиз</w:t>
      </w:r>
      <w:r w:rsidRPr="003504C3">
        <w:t>а</w:t>
      </w:r>
      <w:r w:rsidRPr="003504C3">
        <w:t xml:space="preserve">ции жилищного фонда в РФ» </w:t>
      </w:r>
      <w:r w:rsidR="00CD7006">
        <w:t xml:space="preserve">от 04.07.1991года № 1541-1,   </w:t>
      </w:r>
      <w:r w:rsidRPr="003504C3">
        <w:t>Положения  «О привати</w:t>
      </w:r>
      <w:r w:rsidR="00CD7006">
        <w:t xml:space="preserve">зации   </w:t>
      </w:r>
      <w:r w:rsidRPr="003504C3">
        <w:t xml:space="preserve">жилищного фонда в </w:t>
      </w:r>
      <w:proofErr w:type="spellStart"/>
      <w:r w:rsidRPr="003504C3">
        <w:t>Ковылкинском</w:t>
      </w:r>
      <w:proofErr w:type="spellEnd"/>
      <w:r w:rsidRPr="003504C3">
        <w:t xml:space="preserve"> районе РМ» от 08.10.1992 г., утвержденн</w:t>
      </w:r>
      <w:r w:rsidRPr="003504C3">
        <w:t>о</w:t>
      </w:r>
      <w:r w:rsidRPr="003504C3">
        <w:t>го решением малого Совета   народных депутатов Ковылкинского района</w:t>
      </w:r>
      <w:proofErr w:type="gramEnd"/>
      <w:r w:rsidRPr="003504C3">
        <w:t xml:space="preserve"> МССР   с о</w:t>
      </w:r>
      <w:r w:rsidRPr="003504C3">
        <w:t>д</w:t>
      </w:r>
      <w:r w:rsidRPr="003504C3">
        <w:t>ной стороны:</w:t>
      </w:r>
    </w:p>
    <w:p w:rsidR="00A81684" w:rsidRPr="003504C3" w:rsidRDefault="00A81684" w:rsidP="00A81684">
      <w:pPr>
        <w:pStyle w:val="a4"/>
        <w:jc w:val="both"/>
        <w:rPr>
          <w:b/>
          <w:bCs/>
          <w:szCs w:val="22"/>
        </w:rPr>
      </w:pPr>
      <w:r w:rsidRPr="003504C3">
        <w:rPr>
          <w:szCs w:val="22"/>
        </w:rPr>
        <w:t>и гр</w:t>
      </w:r>
      <w:r w:rsidRPr="003504C3">
        <w:rPr>
          <w:b/>
          <w:bCs/>
          <w:szCs w:val="22"/>
        </w:rPr>
        <w:t xml:space="preserve">.            </w:t>
      </w:r>
    </w:p>
    <w:p w:rsidR="00A81684" w:rsidRPr="003504C3" w:rsidRDefault="00A81684" w:rsidP="00A81684">
      <w:pPr>
        <w:rPr>
          <w:b/>
          <w:bCs/>
          <w:sz w:val="22"/>
          <w:szCs w:val="22"/>
        </w:rPr>
      </w:pPr>
      <w:r>
        <w:rPr>
          <w:b/>
          <w:bCs/>
          <w:sz w:val="22"/>
          <w:szCs w:val="22"/>
        </w:rPr>
        <w:t>____________________________________________________________</w:t>
      </w:r>
    </w:p>
    <w:p w:rsidR="00A81684" w:rsidRPr="003504C3" w:rsidRDefault="00A81684" w:rsidP="00A81684">
      <w:pPr>
        <w:rPr>
          <w:b/>
          <w:bCs/>
          <w:sz w:val="22"/>
          <w:szCs w:val="22"/>
        </w:rPr>
      </w:pPr>
      <w:r w:rsidRPr="003504C3">
        <w:rPr>
          <w:b/>
          <w:bCs/>
          <w:sz w:val="22"/>
          <w:szCs w:val="22"/>
        </w:rPr>
        <w:t xml:space="preserve">                                                                                           </w:t>
      </w:r>
    </w:p>
    <w:p w:rsidR="00A81684" w:rsidRPr="003504C3" w:rsidRDefault="00A81684" w:rsidP="00A81684">
      <w:pPr>
        <w:rPr>
          <w:sz w:val="22"/>
          <w:szCs w:val="22"/>
        </w:rPr>
      </w:pPr>
      <w:r>
        <w:rPr>
          <w:sz w:val="22"/>
          <w:szCs w:val="22"/>
        </w:rPr>
        <w:t xml:space="preserve"> </w:t>
      </w:r>
    </w:p>
    <w:p w:rsidR="00A81684" w:rsidRPr="003504C3" w:rsidRDefault="00A81684" w:rsidP="00A81684">
      <w:pPr>
        <w:rPr>
          <w:sz w:val="22"/>
          <w:szCs w:val="22"/>
        </w:rPr>
      </w:pPr>
      <w:r w:rsidRPr="003504C3">
        <w:rPr>
          <w:sz w:val="22"/>
          <w:szCs w:val="22"/>
        </w:rPr>
        <w:t>заключили настоящий договор о нижеследующем:</w:t>
      </w:r>
    </w:p>
    <w:p w:rsidR="00CD7006" w:rsidRDefault="00A81684" w:rsidP="00A81684">
      <w:pPr>
        <w:pStyle w:val="a4"/>
        <w:jc w:val="both"/>
        <w:rPr>
          <w:b/>
          <w:bCs/>
          <w:szCs w:val="22"/>
        </w:rPr>
      </w:pPr>
      <w:r w:rsidRPr="003504C3">
        <w:rPr>
          <w:szCs w:val="22"/>
        </w:rPr>
        <w:t xml:space="preserve">       Муниципальное образование </w:t>
      </w:r>
      <w:r>
        <w:rPr>
          <w:szCs w:val="22"/>
        </w:rPr>
        <w:t>Троицкого</w:t>
      </w:r>
      <w:r w:rsidRPr="003504C3">
        <w:rPr>
          <w:szCs w:val="22"/>
        </w:rPr>
        <w:t xml:space="preserve"> сельского поселения Ковылкинского муниципального района Республики Мордовия передает, а гражданин (е)</w:t>
      </w:r>
      <w:r w:rsidRPr="003504C3">
        <w:rPr>
          <w:b/>
          <w:bCs/>
          <w:szCs w:val="22"/>
        </w:rPr>
        <w:t xml:space="preserve"> приобрет</w:t>
      </w:r>
      <w:r w:rsidRPr="003504C3">
        <w:rPr>
          <w:b/>
          <w:bCs/>
          <w:szCs w:val="22"/>
        </w:rPr>
        <w:t>а</w:t>
      </w:r>
      <w:r w:rsidRPr="003504C3">
        <w:rPr>
          <w:b/>
          <w:bCs/>
          <w:szCs w:val="22"/>
        </w:rPr>
        <w:t>е</w:t>
      </w:r>
      <w:proofErr w:type="gramStart"/>
      <w:r w:rsidRPr="003504C3">
        <w:rPr>
          <w:b/>
          <w:bCs/>
          <w:szCs w:val="22"/>
        </w:rPr>
        <w:t>т(</w:t>
      </w:r>
      <w:proofErr w:type="gramEnd"/>
      <w:r w:rsidRPr="003504C3">
        <w:rPr>
          <w:b/>
          <w:bCs/>
          <w:szCs w:val="22"/>
        </w:rPr>
        <w:t xml:space="preserve">ют) в собственность квартиру, состоящую из </w:t>
      </w:r>
      <w:proofErr w:type="spellStart"/>
      <w:r>
        <w:rPr>
          <w:b/>
          <w:bCs/>
          <w:szCs w:val="22"/>
        </w:rPr>
        <w:t>________</w:t>
      </w:r>
      <w:r w:rsidRPr="003504C3">
        <w:rPr>
          <w:b/>
          <w:bCs/>
          <w:szCs w:val="22"/>
        </w:rPr>
        <w:t>комнаты</w:t>
      </w:r>
      <w:proofErr w:type="spellEnd"/>
      <w:r w:rsidRPr="003504C3">
        <w:rPr>
          <w:b/>
          <w:bCs/>
          <w:szCs w:val="22"/>
        </w:rPr>
        <w:t>, общей площ</w:t>
      </w:r>
      <w:r w:rsidRPr="003504C3">
        <w:rPr>
          <w:b/>
          <w:bCs/>
          <w:szCs w:val="22"/>
        </w:rPr>
        <w:t>а</w:t>
      </w:r>
      <w:r w:rsidRPr="003504C3">
        <w:rPr>
          <w:b/>
          <w:bCs/>
          <w:szCs w:val="22"/>
        </w:rPr>
        <w:t xml:space="preserve">дью </w:t>
      </w:r>
      <w:r>
        <w:rPr>
          <w:b/>
          <w:bCs/>
          <w:szCs w:val="22"/>
        </w:rPr>
        <w:t>____</w:t>
      </w:r>
      <w:r w:rsidRPr="003504C3">
        <w:rPr>
          <w:b/>
          <w:bCs/>
          <w:szCs w:val="22"/>
        </w:rPr>
        <w:t xml:space="preserve"> кв.м., жилой площадью </w:t>
      </w:r>
      <w:r>
        <w:rPr>
          <w:b/>
          <w:bCs/>
          <w:szCs w:val="22"/>
        </w:rPr>
        <w:t>____</w:t>
      </w:r>
      <w:r w:rsidRPr="003504C3">
        <w:rPr>
          <w:b/>
          <w:bCs/>
          <w:szCs w:val="22"/>
        </w:rPr>
        <w:t xml:space="preserve"> кв. м. по адресу: РМ, </w:t>
      </w:r>
      <w:proofErr w:type="spellStart"/>
      <w:r w:rsidRPr="003504C3">
        <w:rPr>
          <w:b/>
          <w:bCs/>
          <w:szCs w:val="22"/>
        </w:rPr>
        <w:t>Ковылкинский</w:t>
      </w:r>
      <w:proofErr w:type="spellEnd"/>
      <w:r w:rsidRPr="003504C3">
        <w:rPr>
          <w:b/>
          <w:bCs/>
          <w:szCs w:val="22"/>
        </w:rPr>
        <w:t xml:space="preserve"> район,  </w:t>
      </w:r>
      <w:r>
        <w:rPr>
          <w:b/>
          <w:bCs/>
          <w:szCs w:val="22"/>
        </w:rPr>
        <w:t>__</w:t>
      </w:r>
      <w:r w:rsidR="00CD7006">
        <w:rPr>
          <w:b/>
          <w:bCs/>
          <w:szCs w:val="22"/>
        </w:rPr>
        <w:t>________________________</w:t>
      </w:r>
      <w:r>
        <w:rPr>
          <w:b/>
          <w:bCs/>
          <w:szCs w:val="22"/>
        </w:rPr>
        <w:t>___________________________</w:t>
      </w:r>
    </w:p>
    <w:p w:rsidR="00A81684" w:rsidRDefault="00CD7006" w:rsidP="00A81684">
      <w:pPr>
        <w:pStyle w:val="a4"/>
        <w:jc w:val="both"/>
        <w:rPr>
          <w:b/>
          <w:bCs/>
          <w:szCs w:val="22"/>
        </w:rPr>
      </w:pPr>
      <w:r>
        <w:rPr>
          <w:b/>
          <w:bCs/>
          <w:szCs w:val="22"/>
        </w:rPr>
        <w:t>___________________________________________________________________________</w:t>
      </w:r>
      <w:r w:rsidR="00A81684">
        <w:rPr>
          <w:b/>
          <w:bCs/>
          <w:szCs w:val="22"/>
        </w:rPr>
        <w:t xml:space="preserve">, </w:t>
      </w:r>
      <w:r w:rsidR="00A81684" w:rsidRPr="003504C3">
        <w:rPr>
          <w:b/>
          <w:bCs/>
          <w:szCs w:val="22"/>
        </w:rPr>
        <w:t xml:space="preserve"> и долю в праве </w:t>
      </w:r>
      <w:proofErr w:type="gramStart"/>
      <w:r w:rsidR="00A81684" w:rsidRPr="003504C3">
        <w:rPr>
          <w:b/>
          <w:bCs/>
          <w:szCs w:val="22"/>
        </w:rPr>
        <w:t>общей собственн</w:t>
      </w:r>
      <w:r w:rsidR="00A81684" w:rsidRPr="003504C3">
        <w:rPr>
          <w:b/>
          <w:bCs/>
          <w:szCs w:val="22"/>
        </w:rPr>
        <w:t>о</w:t>
      </w:r>
      <w:r w:rsidR="00A81684" w:rsidRPr="003504C3">
        <w:rPr>
          <w:b/>
          <w:bCs/>
          <w:szCs w:val="22"/>
        </w:rPr>
        <w:t>сти на общее имущество в многоквартирном жилом доме, пропорциональную площади передаваемого п</w:t>
      </w:r>
      <w:r w:rsidR="00A81684" w:rsidRPr="003504C3">
        <w:rPr>
          <w:b/>
          <w:bCs/>
          <w:szCs w:val="22"/>
        </w:rPr>
        <w:t>о</w:t>
      </w:r>
      <w:r w:rsidR="00A81684" w:rsidRPr="003504C3">
        <w:rPr>
          <w:b/>
          <w:bCs/>
          <w:szCs w:val="22"/>
        </w:rPr>
        <w:t>мещения</w:t>
      </w:r>
      <w:proofErr w:type="gramEnd"/>
      <w:r w:rsidR="00A81684" w:rsidRPr="003504C3">
        <w:rPr>
          <w:b/>
          <w:bCs/>
          <w:szCs w:val="22"/>
        </w:rPr>
        <w:t>.</w:t>
      </w:r>
    </w:p>
    <w:p w:rsidR="00CD7006" w:rsidRPr="003504C3" w:rsidRDefault="00CD7006" w:rsidP="00A81684">
      <w:pPr>
        <w:pStyle w:val="a4"/>
        <w:jc w:val="both"/>
        <w:rPr>
          <w:b/>
          <w:bCs/>
          <w:szCs w:val="22"/>
        </w:rPr>
      </w:pPr>
    </w:p>
    <w:p w:rsidR="00A81684" w:rsidRDefault="00A81684" w:rsidP="00A81684">
      <w:pPr>
        <w:jc w:val="center"/>
        <w:rPr>
          <w:b/>
          <w:bCs/>
          <w:sz w:val="22"/>
          <w:szCs w:val="22"/>
        </w:rPr>
      </w:pPr>
      <w:r w:rsidRPr="003504C3">
        <w:rPr>
          <w:b/>
          <w:bCs/>
          <w:sz w:val="22"/>
          <w:szCs w:val="22"/>
        </w:rPr>
        <w:t>Условия договора:</w:t>
      </w:r>
    </w:p>
    <w:p w:rsidR="00CD7006" w:rsidRPr="003504C3" w:rsidRDefault="00CD7006" w:rsidP="00A81684">
      <w:pPr>
        <w:jc w:val="center"/>
        <w:rPr>
          <w:b/>
          <w:bCs/>
          <w:sz w:val="22"/>
          <w:szCs w:val="22"/>
        </w:rPr>
      </w:pPr>
    </w:p>
    <w:p w:rsidR="00A81684" w:rsidRPr="003504C3" w:rsidRDefault="00A81684" w:rsidP="00A81684">
      <w:pPr>
        <w:rPr>
          <w:sz w:val="22"/>
          <w:szCs w:val="22"/>
        </w:rPr>
      </w:pPr>
      <w:r w:rsidRPr="003504C3">
        <w:rPr>
          <w:sz w:val="22"/>
          <w:szCs w:val="22"/>
        </w:rPr>
        <w:t xml:space="preserve"> 1.Лицо, приватизирующее площадь, становится собственником жилья и принимает на себя обязанность по уплате налогов на недвижимость, расходов по ремонту, эксплуатации и соде</w:t>
      </w:r>
      <w:r w:rsidRPr="003504C3">
        <w:rPr>
          <w:sz w:val="22"/>
          <w:szCs w:val="22"/>
        </w:rPr>
        <w:t>р</w:t>
      </w:r>
      <w:r w:rsidRPr="003504C3">
        <w:rPr>
          <w:sz w:val="22"/>
          <w:szCs w:val="22"/>
        </w:rPr>
        <w:t>жанию квартиры, дома и придомовой территории.</w:t>
      </w:r>
    </w:p>
    <w:p w:rsidR="00A81684" w:rsidRDefault="00A81684" w:rsidP="00A81684">
      <w:pPr>
        <w:pStyle w:val="a4"/>
        <w:jc w:val="both"/>
      </w:pPr>
      <w:r>
        <w:t xml:space="preserve"> </w:t>
      </w:r>
      <w:r w:rsidRPr="003504C3">
        <w:t>2.Право собственности (владения, пользования, распоряжения) на квартиру возник</w:t>
      </w:r>
      <w:r w:rsidRPr="003504C3">
        <w:t>а</w:t>
      </w:r>
      <w:r w:rsidRPr="003504C3">
        <w:t>ет с момента регистрации его перехода в Управлении Федеральной службы государстве</w:t>
      </w:r>
      <w:r w:rsidRPr="003504C3">
        <w:t>н</w:t>
      </w:r>
      <w:r w:rsidRPr="003504C3">
        <w:t>ной регистрации, кадастра и картографии по Республике Мордовия.</w:t>
      </w:r>
    </w:p>
    <w:p w:rsidR="00A81684" w:rsidRPr="003504C3" w:rsidRDefault="00A81684" w:rsidP="00A81684">
      <w:pPr>
        <w:pStyle w:val="a4"/>
        <w:jc w:val="both"/>
        <w:rPr>
          <w:szCs w:val="22"/>
        </w:rPr>
      </w:pPr>
      <w:r w:rsidRPr="003504C3">
        <w:rPr>
          <w:sz w:val="22"/>
        </w:rPr>
        <w:t>3.Собственник впр</w:t>
      </w:r>
      <w:r w:rsidRPr="003504C3">
        <w:rPr>
          <w:sz w:val="22"/>
        </w:rPr>
        <w:t>а</w:t>
      </w:r>
      <w:r w:rsidRPr="003504C3">
        <w:rPr>
          <w:sz w:val="22"/>
        </w:rPr>
        <w:t>ве распоряжаться квартирой по своему усмотрению: продавать, завещать, сдавать в аренду, с</w:t>
      </w:r>
      <w:r w:rsidRPr="003504C3">
        <w:rPr>
          <w:sz w:val="22"/>
        </w:rPr>
        <w:t>о</w:t>
      </w:r>
      <w:r w:rsidRPr="003504C3">
        <w:rPr>
          <w:sz w:val="22"/>
        </w:rPr>
        <w:t>вершать иные действия, не противоречащие закону.</w:t>
      </w:r>
    </w:p>
    <w:p w:rsidR="00A81684" w:rsidRPr="003504C3" w:rsidRDefault="00A81684" w:rsidP="00A81684">
      <w:pPr>
        <w:pStyle w:val="a4"/>
        <w:jc w:val="both"/>
        <w:rPr>
          <w:szCs w:val="22"/>
        </w:rPr>
      </w:pPr>
      <w:r>
        <w:rPr>
          <w:szCs w:val="22"/>
        </w:rPr>
        <w:t xml:space="preserve"> </w:t>
      </w:r>
      <w:r w:rsidRPr="003504C3">
        <w:rPr>
          <w:szCs w:val="22"/>
        </w:rPr>
        <w:t>4.Расходы, связанные с  оформлением договора, производятся  за  счет собственника.</w:t>
      </w:r>
    </w:p>
    <w:p w:rsidR="00A81684" w:rsidRPr="003504C3" w:rsidRDefault="00A81684" w:rsidP="00A81684">
      <w:pPr>
        <w:pStyle w:val="a4"/>
        <w:jc w:val="both"/>
        <w:rPr>
          <w:szCs w:val="22"/>
        </w:rPr>
      </w:pPr>
      <w:r>
        <w:rPr>
          <w:szCs w:val="22"/>
        </w:rPr>
        <w:lastRenderedPageBreak/>
        <w:t xml:space="preserve"> </w:t>
      </w:r>
      <w:r w:rsidRPr="003504C3">
        <w:rPr>
          <w:szCs w:val="22"/>
        </w:rPr>
        <w:t>5.Договор составлен в трех экземплярах, один из которых находится в администр</w:t>
      </w:r>
      <w:r w:rsidRPr="003504C3">
        <w:rPr>
          <w:szCs w:val="22"/>
        </w:rPr>
        <w:t>а</w:t>
      </w:r>
      <w:r w:rsidRPr="003504C3">
        <w:rPr>
          <w:szCs w:val="22"/>
        </w:rPr>
        <w:t xml:space="preserve">ции </w:t>
      </w:r>
      <w:r>
        <w:rPr>
          <w:szCs w:val="22"/>
        </w:rPr>
        <w:t>Троицкого</w:t>
      </w:r>
      <w:r w:rsidRPr="003504C3">
        <w:rPr>
          <w:szCs w:val="22"/>
        </w:rPr>
        <w:t xml:space="preserve"> сельского поселения Ковылкинского муниципального района Ре</w:t>
      </w:r>
      <w:r w:rsidRPr="003504C3">
        <w:rPr>
          <w:szCs w:val="22"/>
        </w:rPr>
        <w:t>с</w:t>
      </w:r>
      <w:r w:rsidRPr="003504C3">
        <w:rPr>
          <w:szCs w:val="22"/>
        </w:rPr>
        <w:t>публики Мордовия, второй - в Управлении Федеральной службы государственной р</w:t>
      </w:r>
      <w:r w:rsidRPr="003504C3">
        <w:rPr>
          <w:szCs w:val="22"/>
        </w:rPr>
        <w:t>е</w:t>
      </w:r>
      <w:r w:rsidRPr="003504C3">
        <w:rPr>
          <w:szCs w:val="22"/>
        </w:rPr>
        <w:t>гистрации, кадастра и картографии по Республике Мордовия, третий - выдается собс</w:t>
      </w:r>
      <w:r w:rsidRPr="003504C3">
        <w:rPr>
          <w:szCs w:val="22"/>
        </w:rPr>
        <w:t>т</w:t>
      </w:r>
      <w:r w:rsidRPr="003504C3">
        <w:rPr>
          <w:szCs w:val="22"/>
        </w:rPr>
        <w:t>веннику.</w:t>
      </w:r>
    </w:p>
    <w:p w:rsidR="00A81684" w:rsidRPr="003504C3" w:rsidRDefault="00A81684" w:rsidP="00A81684">
      <w:pPr>
        <w:pStyle w:val="310"/>
        <w:jc w:val="both"/>
        <w:rPr>
          <w:szCs w:val="22"/>
        </w:rPr>
      </w:pPr>
      <w:r w:rsidRPr="003504C3">
        <w:rPr>
          <w:b w:val="0"/>
          <w:bCs w:val="0"/>
          <w:szCs w:val="22"/>
        </w:rPr>
        <w:t xml:space="preserve">                                                                    </w:t>
      </w:r>
      <w:r w:rsidRPr="003504C3">
        <w:rPr>
          <w:szCs w:val="22"/>
        </w:rPr>
        <w:t xml:space="preserve"> Адреса сторон: </w:t>
      </w:r>
    </w:p>
    <w:p w:rsidR="00A81684" w:rsidRPr="003504C3" w:rsidRDefault="00A81684" w:rsidP="00A81684">
      <w:pPr>
        <w:pStyle w:val="310"/>
        <w:jc w:val="both"/>
        <w:rPr>
          <w:szCs w:val="22"/>
        </w:rPr>
      </w:pPr>
    </w:p>
    <w:p w:rsidR="00A81684" w:rsidRPr="003504C3" w:rsidRDefault="00A81684" w:rsidP="00A81684">
      <w:pPr>
        <w:pStyle w:val="310"/>
        <w:jc w:val="both"/>
        <w:rPr>
          <w:szCs w:val="22"/>
        </w:rPr>
      </w:pPr>
      <w:r w:rsidRPr="003504C3">
        <w:rPr>
          <w:szCs w:val="22"/>
        </w:rPr>
        <w:t xml:space="preserve">Муниципальное образование </w:t>
      </w:r>
      <w:r>
        <w:rPr>
          <w:szCs w:val="22"/>
        </w:rPr>
        <w:t>Троицкого</w:t>
      </w:r>
      <w:r w:rsidRPr="003504C3">
        <w:rPr>
          <w:szCs w:val="22"/>
        </w:rPr>
        <w:t xml:space="preserve"> сельского поселения Ковылкинского муниципального района Республики Мордовия: РМ, </w:t>
      </w:r>
      <w:proofErr w:type="spellStart"/>
      <w:r w:rsidRPr="003504C3">
        <w:rPr>
          <w:szCs w:val="22"/>
        </w:rPr>
        <w:t>Ковылкинский</w:t>
      </w:r>
      <w:proofErr w:type="spellEnd"/>
      <w:r w:rsidRPr="003504C3">
        <w:rPr>
          <w:szCs w:val="22"/>
        </w:rPr>
        <w:t xml:space="preserve"> район, с. </w:t>
      </w:r>
      <w:r w:rsidR="00CD7006">
        <w:rPr>
          <w:szCs w:val="22"/>
        </w:rPr>
        <w:t>Троицк, ул</w:t>
      </w:r>
      <w:proofErr w:type="gramStart"/>
      <w:r w:rsidR="00CD7006">
        <w:rPr>
          <w:szCs w:val="22"/>
        </w:rPr>
        <w:t>.С</w:t>
      </w:r>
      <w:proofErr w:type="gramEnd"/>
      <w:r w:rsidR="00CD7006">
        <w:rPr>
          <w:szCs w:val="22"/>
        </w:rPr>
        <w:t>оветская</w:t>
      </w:r>
      <w:r w:rsidRPr="003504C3">
        <w:rPr>
          <w:szCs w:val="22"/>
        </w:rPr>
        <w:t>, д.</w:t>
      </w:r>
      <w:r w:rsidR="00CD7006">
        <w:rPr>
          <w:szCs w:val="22"/>
        </w:rPr>
        <w:t>1</w:t>
      </w:r>
    </w:p>
    <w:p w:rsidR="00A81684" w:rsidRPr="003504C3" w:rsidRDefault="00A81684" w:rsidP="00A81684">
      <w:pPr>
        <w:rPr>
          <w:b/>
          <w:bCs/>
          <w:sz w:val="22"/>
          <w:szCs w:val="22"/>
        </w:rPr>
      </w:pPr>
      <w:r w:rsidRPr="003504C3">
        <w:rPr>
          <w:b/>
          <w:bCs/>
          <w:sz w:val="22"/>
          <w:szCs w:val="22"/>
        </w:rPr>
        <w:t xml:space="preserve">Собственник (и): </w:t>
      </w:r>
      <w:r>
        <w:rPr>
          <w:b/>
          <w:bCs/>
          <w:sz w:val="22"/>
          <w:szCs w:val="22"/>
        </w:rPr>
        <w:t>_____________________________________________________________</w:t>
      </w:r>
    </w:p>
    <w:p w:rsidR="00A81684" w:rsidRPr="003504C3" w:rsidRDefault="00A81684" w:rsidP="00A81684">
      <w:pPr>
        <w:rPr>
          <w:sz w:val="22"/>
          <w:szCs w:val="22"/>
        </w:rPr>
      </w:pPr>
      <w:r>
        <w:rPr>
          <w:b/>
          <w:bCs/>
          <w:sz w:val="22"/>
          <w:szCs w:val="22"/>
        </w:rPr>
        <w:t xml:space="preserve"> </w:t>
      </w:r>
      <w:r>
        <w:rPr>
          <w:sz w:val="22"/>
          <w:szCs w:val="22"/>
        </w:rPr>
        <w:t xml:space="preserve"> </w:t>
      </w:r>
      <w:r w:rsidRPr="003504C3">
        <w:rPr>
          <w:sz w:val="22"/>
          <w:szCs w:val="22"/>
        </w:rPr>
        <w:t xml:space="preserve">                                                            ( подпись собственник</w:t>
      </w:r>
      <w:proofErr w:type="gramStart"/>
      <w:r w:rsidRPr="003504C3">
        <w:rPr>
          <w:sz w:val="22"/>
          <w:szCs w:val="22"/>
        </w:rPr>
        <w:t>а(</w:t>
      </w:r>
      <w:proofErr w:type="spellStart"/>
      <w:proofErr w:type="gramEnd"/>
      <w:r w:rsidRPr="003504C3">
        <w:rPr>
          <w:sz w:val="22"/>
          <w:szCs w:val="22"/>
        </w:rPr>
        <w:t>ов</w:t>
      </w:r>
      <w:proofErr w:type="spellEnd"/>
      <w:r w:rsidRPr="003504C3">
        <w:rPr>
          <w:sz w:val="22"/>
          <w:szCs w:val="22"/>
        </w:rPr>
        <w:t>))</w:t>
      </w:r>
    </w:p>
    <w:p w:rsidR="00A81684" w:rsidRPr="003504C3" w:rsidRDefault="00A81684" w:rsidP="00A81684">
      <w:pPr>
        <w:rPr>
          <w:b/>
          <w:sz w:val="22"/>
          <w:szCs w:val="22"/>
        </w:rPr>
      </w:pPr>
    </w:p>
    <w:p w:rsidR="00A81684" w:rsidRPr="003504C3" w:rsidRDefault="00A81684" w:rsidP="00A81684">
      <w:pPr>
        <w:rPr>
          <w:b/>
          <w:sz w:val="22"/>
          <w:szCs w:val="22"/>
        </w:rPr>
      </w:pPr>
    </w:p>
    <w:p w:rsidR="00A81684" w:rsidRPr="003504C3" w:rsidRDefault="00CD7006" w:rsidP="00A81684">
      <w:pPr>
        <w:rPr>
          <w:b/>
          <w:sz w:val="22"/>
          <w:szCs w:val="22"/>
        </w:rPr>
      </w:pPr>
      <w:r>
        <w:rPr>
          <w:b/>
          <w:sz w:val="22"/>
          <w:szCs w:val="22"/>
        </w:rPr>
        <w:t>Глава</w:t>
      </w:r>
      <w:r w:rsidR="00A81684" w:rsidRPr="003504C3">
        <w:rPr>
          <w:b/>
          <w:sz w:val="22"/>
          <w:szCs w:val="22"/>
        </w:rPr>
        <w:t xml:space="preserve"> </w:t>
      </w:r>
      <w:r w:rsidR="00A81684">
        <w:rPr>
          <w:b/>
          <w:sz w:val="22"/>
          <w:szCs w:val="22"/>
        </w:rPr>
        <w:t>Троицкого</w:t>
      </w:r>
      <w:r w:rsidR="00A81684" w:rsidRPr="003504C3">
        <w:rPr>
          <w:b/>
          <w:sz w:val="22"/>
          <w:szCs w:val="22"/>
        </w:rPr>
        <w:t xml:space="preserve"> сельского поселения          </w:t>
      </w:r>
      <w:r w:rsidR="00A81684">
        <w:rPr>
          <w:b/>
          <w:sz w:val="22"/>
          <w:szCs w:val="22"/>
        </w:rPr>
        <w:t xml:space="preserve">                          </w:t>
      </w:r>
      <w:r>
        <w:rPr>
          <w:b/>
          <w:sz w:val="22"/>
          <w:szCs w:val="22"/>
        </w:rPr>
        <w:t xml:space="preserve">                      </w:t>
      </w:r>
      <w:r w:rsidR="00A81684">
        <w:rPr>
          <w:b/>
          <w:sz w:val="22"/>
          <w:szCs w:val="22"/>
        </w:rPr>
        <w:t>В</w:t>
      </w:r>
      <w:r w:rsidR="00A81684" w:rsidRPr="003504C3">
        <w:rPr>
          <w:b/>
          <w:sz w:val="22"/>
          <w:szCs w:val="22"/>
        </w:rPr>
        <w:t>.</w:t>
      </w:r>
      <w:r w:rsidR="00A81684">
        <w:rPr>
          <w:b/>
          <w:sz w:val="22"/>
          <w:szCs w:val="22"/>
        </w:rPr>
        <w:t>И</w:t>
      </w:r>
      <w:r w:rsidR="00A81684" w:rsidRPr="003504C3">
        <w:rPr>
          <w:b/>
          <w:sz w:val="22"/>
          <w:szCs w:val="22"/>
        </w:rPr>
        <w:t>.</w:t>
      </w:r>
      <w:r w:rsidR="00A81684">
        <w:rPr>
          <w:b/>
          <w:sz w:val="22"/>
          <w:szCs w:val="22"/>
        </w:rPr>
        <w:t>Мельников</w:t>
      </w:r>
      <w:r w:rsidR="00A81684" w:rsidRPr="003504C3">
        <w:rPr>
          <w:b/>
          <w:sz w:val="22"/>
          <w:szCs w:val="22"/>
        </w:rPr>
        <w:t xml:space="preserve">             </w:t>
      </w:r>
    </w:p>
    <w:p w:rsidR="00A81684" w:rsidRPr="003504C3" w:rsidRDefault="00A81684" w:rsidP="00A81684">
      <w:pPr>
        <w:rPr>
          <w:b/>
          <w:sz w:val="22"/>
          <w:szCs w:val="22"/>
        </w:rPr>
      </w:pPr>
      <w:r>
        <w:rPr>
          <w:b/>
          <w:sz w:val="22"/>
          <w:szCs w:val="22"/>
        </w:rPr>
        <w:t xml:space="preserve"> </w:t>
      </w:r>
    </w:p>
    <w:p w:rsidR="00A81684" w:rsidRPr="003504C3" w:rsidRDefault="00A81684" w:rsidP="00A81684">
      <w:pPr>
        <w:rPr>
          <w:b/>
          <w:sz w:val="22"/>
          <w:szCs w:val="22"/>
        </w:rPr>
      </w:pPr>
    </w:p>
    <w:p w:rsidR="00A81684" w:rsidRPr="003504C3" w:rsidRDefault="00A81684" w:rsidP="00A81684">
      <w:pPr>
        <w:rPr>
          <w:b/>
          <w:sz w:val="22"/>
          <w:szCs w:val="22"/>
        </w:rPr>
      </w:pPr>
    </w:p>
    <w:p w:rsidR="00A81684" w:rsidRDefault="00A81684" w:rsidP="00A81684">
      <w:pPr>
        <w:rPr>
          <w:b/>
          <w:sz w:val="22"/>
          <w:szCs w:val="22"/>
        </w:rPr>
      </w:pPr>
    </w:p>
    <w:p w:rsidR="00CD7006" w:rsidRDefault="00CD7006" w:rsidP="00A81684">
      <w:pPr>
        <w:rPr>
          <w:b/>
          <w:sz w:val="22"/>
          <w:szCs w:val="22"/>
        </w:rPr>
      </w:pPr>
    </w:p>
    <w:p w:rsidR="00CD7006" w:rsidRDefault="00CD7006" w:rsidP="00A81684">
      <w:pPr>
        <w:rPr>
          <w:b/>
          <w:sz w:val="22"/>
          <w:szCs w:val="22"/>
        </w:rPr>
      </w:pPr>
    </w:p>
    <w:p w:rsidR="00CD7006" w:rsidRDefault="00CD7006" w:rsidP="00A81684">
      <w:pPr>
        <w:rPr>
          <w:b/>
          <w:sz w:val="22"/>
          <w:szCs w:val="22"/>
        </w:rPr>
      </w:pPr>
    </w:p>
    <w:p w:rsidR="00CD7006" w:rsidRDefault="00CD7006" w:rsidP="00A81684">
      <w:pPr>
        <w:rPr>
          <w:b/>
          <w:sz w:val="22"/>
          <w:szCs w:val="22"/>
        </w:rPr>
      </w:pPr>
    </w:p>
    <w:p w:rsidR="00CD7006" w:rsidRDefault="00CD7006" w:rsidP="00A81684">
      <w:pPr>
        <w:rPr>
          <w:b/>
          <w:sz w:val="22"/>
          <w:szCs w:val="22"/>
        </w:rPr>
      </w:pPr>
    </w:p>
    <w:p w:rsidR="00CD7006" w:rsidRDefault="00CD7006" w:rsidP="00A81684">
      <w:pPr>
        <w:rPr>
          <w:b/>
          <w:sz w:val="22"/>
          <w:szCs w:val="22"/>
        </w:rPr>
      </w:pPr>
    </w:p>
    <w:p w:rsidR="00CD7006" w:rsidRDefault="00CD7006" w:rsidP="00A81684">
      <w:pPr>
        <w:rPr>
          <w:b/>
          <w:sz w:val="22"/>
          <w:szCs w:val="22"/>
        </w:rPr>
      </w:pPr>
    </w:p>
    <w:p w:rsidR="00CD7006" w:rsidRDefault="00CD7006" w:rsidP="00A81684">
      <w:pPr>
        <w:rPr>
          <w:b/>
          <w:sz w:val="22"/>
          <w:szCs w:val="22"/>
        </w:rPr>
      </w:pPr>
    </w:p>
    <w:p w:rsidR="00CD7006" w:rsidRDefault="00CD7006" w:rsidP="00A81684">
      <w:pPr>
        <w:rPr>
          <w:b/>
          <w:sz w:val="22"/>
          <w:szCs w:val="22"/>
        </w:rPr>
      </w:pPr>
    </w:p>
    <w:p w:rsidR="00CD7006" w:rsidRDefault="00CD7006" w:rsidP="00A81684">
      <w:pPr>
        <w:rPr>
          <w:b/>
          <w:sz w:val="22"/>
          <w:szCs w:val="22"/>
        </w:rPr>
      </w:pPr>
    </w:p>
    <w:p w:rsidR="00CD7006" w:rsidRDefault="00CD7006" w:rsidP="00A81684">
      <w:pPr>
        <w:rPr>
          <w:b/>
          <w:sz w:val="22"/>
          <w:szCs w:val="22"/>
        </w:rPr>
      </w:pPr>
    </w:p>
    <w:p w:rsidR="00CD7006" w:rsidRDefault="00CD7006" w:rsidP="00A81684">
      <w:pPr>
        <w:rPr>
          <w:b/>
          <w:sz w:val="22"/>
          <w:szCs w:val="22"/>
        </w:rPr>
      </w:pPr>
    </w:p>
    <w:p w:rsidR="00CD7006" w:rsidRDefault="00CD7006" w:rsidP="00A81684">
      <w:pPr>
        <w:rPr>
          <w:b/>
          <w:sz w:val="22"/>
          <w:szCs w:val="22"/>
        </w:rPr>
      </w:pPr>
    </w:p>
    <w:p w:rsidR="00CD7006" w:rsidRDefault="00CD7006" w:rsidP="00A81684">
      <w:pPr>
        <w:rPr>
          <w:b/>
          <w:sz w:val="22"/>
          <w:szCs w:val="22"/>
        </w:rPr>
      </w:pPr>
    </w:p>
    <w:p w:rsidR="00CD7006" w:rsidRDefault="00CD7006" w:rsidP="00A81684">
      <w:pPr>
        <w:rPr>
          <w:b/>
          <w:sz w:val="22"/>
          <w:szCs w:val="22"/>
        </w:rPr>
      </w:pPr>
    </w:p>
    <w:p w:rsidR="00CD7006" w:rsidRDefault="00CD7006" w:rsidP="00A81684">
      <w:pPr>
        <w:rPr>
          <w:b/>
          <w:sz w:val="22"/>
          <w:szCs w:val="22"/>
        </w:rPr>
      </w:pPr>
    </w:p>
    <w:p w:rsidR="00CD7006" w:rsidRDefault="00CD7006" w:rsidP="00A81684">
      <w:pPr>
        <w:rPr>
          <w:b/>
          <w:sz w:val="22"/>
          <w:szCs w:val="22"/>
        </w:rPr>
      </w:pPr>
    </w:p>
    <w:p w:rsidR="00CD7006" w:rsidRDefault="00CD7006" w:rsidP="00A81684">
      <w:pPr>
        <w:rPr>
          <w:b/>
          <w:sz w:val="22"/>
          <w:szCs w:val="22"/>
        </w:rPr>
      </w:pPr>
    </w:p>
    <w:p w:rsidR="00CD7006" w:rsidRDefault="00CD7006" w:rsidP="00A81684">
      <w:pPr>
        <w:rPr>
          <w:b/>
          <w:sz w:val="22"/>
          <w:szCs w:val="22"/>
        </w:rPr>
      </w:pPr>
    </w:p>
    <w:p w:rsidR="00CD7006" w:rsidRDefault="00CD7006" w:rsidP="00A81684">
      <w:pPr>
        <w:rPr>
          <w:b/>
          <w:sz w:val="22"/>
          <w:szCs w:val="22"/>
        </w:rPr>
      </w:pPr>
    </w:p>
    <w:p w:rsidR="00CD7006" w:rsidRDefault="00CD7006" w:rsidP="00A81684">
      <w:pPr>
        <w:rPr>
          <w:b/>
          <w:sz w:val="22"/>
          <w:szCs w:val="22"/>
        </w:rPr>
      </w:pPr>
    </w:p>
    <w:p w:rsidR="00CD7006" w:rsidRDefault="00CD7006" w:rsidP="00A81684">
      <w:pPr>
        <w:rPr>
          <w:b/>
          <w:sz w:val="22"/>
          <w:szCs w:val="22"/>
        </w:rPr>
      </w:pPr>
    </w:p>
    <w:p w:rsidR="00CD7006" w:rsidRDefault="00CD7006" w:rsidP="00A81684">
      <w:pPr>
        <w:rPr>
          <w:b/>
          <w:sz w:val="22"/>
          <w:szCs w:val="22"/>
        </w:rPr>
      </w:pPr>
    </w:p>
    <w:p w:rsidR="00CD7006" w:rsidRDefault="00CD7006" w:rsidP="00A81684">
      <w:pPr>
        <w:rPr>
          <w:b/>
          <w:sz w:val="22"/>
          <w:szCs w:val="22"/>
        </w:rPr>
      </w:pPr>
    </w:p>
    <w:p w:rsidR="00CD7006" w:rsidRDefault="00CD7006" w:rsidP="00A81684">
      <w:pPr>
        <w:rPr>
          <w:b/>
          <w:sz w:val="22"/>
          <w:szCs w:val="22"/>
        </w:rPr>
      </w:pPr>
    </w:p>
    <w:p w:rsidR="00CD7006" w:rsidRDefault="00CD7006" w:rsidP="00A81684">
      <w:pPr>
        <w:rPr>
          <w:b/>
          <w:sz w:val="22"/>
          <w:szCs w:val="22"/>
        </w:rPr>
      </w:pPr>
    </w:p>
    <w:p w:rsidR="00CD7006" w:rsidRDefault="00CD7006" w:rsidP="00A81684">
      <w:pPr>
        <w:rPr>
          <w:b/>
          <w:sz w:val="22"/>
          <w:szCs w:val="22"/>
        </w:rPr>
      </w:pPr>
    </w:p>
    <w:p w:rsidR="00CD7006" w:rsidRDefault="00CD7006" w:rsidP="00A81684">
      <w:pPr>
        <w:rPr>
          <w:b/>
          <w:sz w:val="22"/>
          <w:szCs w:val="22"/>
        </w:rPr>
      </w:pPr>
    </w:p>
    <w:p w:rsidR="00CD7006" w:rsidRDefault="00CD7006" w:rsidP="00A81684">
      <w:pPr>
        <w:rPr>
          <w:b/>
          <w:sz w:val="22"/>
          <w:szCs w:val="22"/>
        </w:rPr>
      </w:pPr>
    </w:p>
    <w:p w:rsidR="00CD7006" w:rsidRDefault="00CD7006" w:rsidP="00A81684">
      <w:pPr>
        <w:rPr>
          <w:b/>
          <w:sz w:val="22"/>
          <w:szCs w:val="22"/>
        </w:rPr>
      </w:pPr>
    </w:p>
    <w:p w:rsidR="00CD7006" w:rsidRDefault="00CD7006" w:rsidP="00A81684">
      <w:pPr>
        <w:rPr>
          <w:b/>
          <w:sz w:val="22"/>
          <w:szCs w:val="22"/>
        </w:rPr>
      </w:pPr>
    </w:p>
    <w:p w:rsidR="00CD7006" w:rsidRDefault="00CD7006" w:rsidP="00A81684">
      <w:pPr>
        <w:rPr>
          <w:b/>
          <w:sz w:val="22"/>
          <w:szCs w:val="22"/>
        </w:rPr>
      </w:pPr>
    </w:p>
    <w:p w:rsidR="00CD7006" w:rsidRDefault="00CD7006" w:rsidP="00A81684">
      <w:pPr>
        <w:rPr>
          <w:b/>
          <w:sz w:val="22"/>
          <w:szCs w:val="22"/>
        </w:rPr>
      </w:pPr>
    </w:p>
    <w:p w:rsidR="00CD7006" w:rsidRDefault="00CD7006" w:rsidP="00A81684">
      <w:pPr>
        <w:rPr>
          <w:b/>
          <w:sz w:val="22"/>
          <w:szCs w:val="22"/>
        </w:rPr>
      </w:pPr>
    </w:p>
    <w:p w:rsidR="00CD7006" w:rsidRDefault="00CD7006" w:rsidP="00A81684">
      <w:pPr>
        <w:rPr>
          <w:b/>
          <w:sz w:val="22"/>
          <w:szCs w:val="22"/>
        </w:rPr>
      </w:pPr>
    </w:p>
    <w:p w:rsidR="00CD7006" w:rsidRDefault="00CD7006" w:rsidP="00A81684">
      <w:pPr>
        <w:rPr>
          <w:b/>
          <w:sz w:val="22"/>
          <w:szCs w:val="22"/>
        </w:rPr>
      </w:pPr>
    </w:p>
    <w:p w:rsidR="00CD7006" w:rsidRPr="003504C3" w:rsidRDefault="00CD7006" w:rsidP="00A81684">
      <w:pPr>
        <w:rPr>
          <w:b/>
          <w:sz w:val="22"/>
          <w:szCs w:val="22"/>
        </w:rPr>
      </w:pPr>
    </w:p>
    <w:p w:rsidR="00A81684" w:rsidRPr="003504C3" w:rsidRDefault="00A81684" w:rsidP="00A81684">
      <w:pPr>
        <w:rPr>
          <w:b/>
          <w:sz w:val="22"/>
          <w:szCs w:val="22"/>
        </w:rPr>
      </w:pPr>
    </w:p>
    <w:bookmarkEnd w:id="26"/>
    <w:p w:rsidR="00CD7006" w:rsidRDefault="00CD7006" w:rsidP="00CD7006">
      <w:pPr>
        <w:ind w:firstLine="5245"/>
        <w:jc w:val="right"/>
      </w:pPr>
      <w:r>
        <w:lastRenderedPageBreak/>
        <w:t>Приложение №6</w:t>
      </w:r>
    </w:p>
    <w:p w:rsidR="00CD7006" w:rsidRDefault="00CD7006" w:rsidP="00CD7006">
      <w:pPr>
        <w:ind w:firstLine="5245"/>
        <w:jc w:val="right"/>
      </w:pPr>
      <w:r>
        <w:t>к Административному регламенту</w:t>
      </w:r>
    </w:p>
    <w:p w:rsidR="00CD7006" w:rsidRDefault="00CD7006" w:rsidP="00CD7006">
      <w:pPr>
        <w:ind w:left="5245"/>
        <w:jc w:val="right"/>
        <w:rPr>
          <w:rStyle w:val="af3"/>
          <w:bCs/>
          <w:sz w:val="22"/>
          <w:szCs w:val="22"/>
        </w:rPr>
      </w:pPr>
      <w:r>
        <w:t>администрация Троицкого сельского поселения Ковылкинского муниц</w:t>
      </w:r>
      <w:r>
        <w:t>и</w:t>
      </w:r>
      <w:r>
        <w:t>пального района</w:t>
      </w:r>
    </w:p>
    <w:p w:rsidR="00A81684" w:rsidRDefault="00A81684" w:rsidP="00A81684">
      <w:pPr>
        <w:pStyle w:val="aff5"/>
        <w:ind w:left="0"/>
        <w:jc w:val="center"/>
        <w:rPr>
          <w:rFonts w:ascii="Times New Roman" w:hAnsi="Times New Roman" w:cs="Times New Roman"/>
          <w:b/>
          <w:bCs/>
          <w:sz w:val="28"/>
          <w:szCs w:val="24"/>
        </w:rPr>
      </w:pPr>
    </w:p>
    <w:p w:rsidR="00A81684" w:rsidRDefault="00A81684" w:rsidP="00A81684">
      <w:pPr>
        <w:pStyle w:val="aff5"/>
        <w:ind w:left="0"/>
        <w:jc w:val="center"/>
        <w:rPr>
          <w:rFonts w:ascii="Times New Roman" w:hAnsi="Times New Roman" w:cs="Times New Roman"/>
          <w:b/>
          <w:bCs/>
          <w:sz w:val="28"/>
          <w:szCs w:val="24"/>
        </w:rPr>
      </w:pPr>
      <w:r>
        <w:rPr>
          <w:rFonts w:ascii="Times New Roman" w:hAnsi="Times New Roman" w:cs="Times New Roman"/>
          <w:b/>
          <w:bCs/>
          <w:sz w:val="28"/>
          <w:szCs w:val="24"/>
        </w:rPr>
        <w:t>График работы</w:t>
      </w:r>
    </w:p>
    <w:p w:rsidR="00A81684" w:rsidRDefault="00A81684" w:rsidP="00A81684">
      <w:pPr>
        <w:pStyle w:val="aff5"/>
        <w:ind w:left="0"/>
        <w:jc w:val="center"/>
        <w:rPr>
          <w:rFonts w:ascii="Times New Roman" w:hAnsi="Times New Roman" w:cs="Times New Roman"/>
          <w:b/>
          <w:bCs/>
          <w:sz w:val="28"/>
          <w:szCs w:val="24"/>
        </w:rPr>
      </w:pPr>
      <w:r>
        <w:rPr>
          <w:rFonts w:ascii="Times New Roman" w:hAnsi="Times New Roman" w:cs="Times New Roman"/>
          <w:b/>
          <w:bCs/>
          <w:sz w:val="28"/>
          <w:szCs w:val="24"/>
        </w:rPr>
        <w:t xml:space="preserve"> отдела по работе с обращениями граждан</w:t>
      </w:r>
    </w:p>
    <w:p w:rsidR="00A81684" w:rsidRDefault="00A81684" w:rsidP="00A81684">
      <w:pPr>
        <w:pStyle w:val="aff5"/>
        <w:ind w:left="0"/>
        <w:jc w:val="center"/>
        <w:rPr>
          <w:rStyle w:val="af3"/>
          <w:rFonts w:ascii="Times New Roman" w:hAnsi="Times New Roman"/>
          <w:b w:val="0"/>
          <w:sz w:val="28"/>
        </w:rPr>
      </w:pPr>
      <w:r>
        <w:rPr>
          <w:rFonts w:ascii="Times New Roman" w:hAnsi="Times New Roman" w:cs="Times New Roman"/>
          <w:b/>
          <w:bCs/>
          <w:sz w:val="28"/>
          <w:szCs w:val="24"/>
        </w:rPr>
        <w:t>администрация Троицкого сельского поселения Ковылкинского м</w:t>
      </w:r>
      <w:r>
        <w:rPr>
          <w:rFonts w:ascii="Times New Roman" w:hAnsi="Times New Roman" w:cs="Times New Roman"/>
          <w:b/>
          <w:bCs/>
          <w:sz w:val="28"/>
          <w:szCs w:val="24"/>
        </w:rPr>
        <w:t>у</w:t>
      </w:r>
      <w:r>
        <w:rPr>
          <w:rFonts w:ascii="Times New Roman" w:hAnsi="Times New Roman" w:cs="Times New Roman"/>
          <w:b/>
          <w:bCs/>
          <w:sz w:val="28"/>
          <w:szCs w:val="24"/>
        </w:rPr>
        <w:t>ниципального района</w:t>
      </w:r>
    </w:p>
    <w:bookmarkEnd w:id="25"/>
    <w:p w:rsidR="00A81684" w:rsidRDefault="00A81684" w:rsidP="00A81684">
      <w:pPr>
        <w:rPr>
          <w:sz w:val="28"/>
        </w:rPr>
      </w:pPr>
    </w:p>
    <w:p w:rsidR="00A81684" w:rsidRDefault="00A81684" w:rsidP="00A81684">
      <w:pPr>
        <w:rPr>
          <w:sz w:val="28"/>
        </w:rPr>
      </w:pPr>
    </w:p>
    <w:p w:rsidR="00A81684" w:rsidRDefault="00A81684" w:rsidP="00A81684">
      <w:pPr>
        <w:rPr>
          <w:sz w:val="28"/>
        </w:rPr>
      </w:pPr>
      <w:r>
        <w:rPr>
          <w:sz w:val="28"/>
        </w:rPr>
        <w:t xml:space="preserve">Адрес: 431320, </w:t>
      </w:r>
      <w:proofErr w:type="spellStart"/>
      <w:r>
        <w:rPr>
          <w:sz w:val="28"/>
        </w:rPr>
        <w:t>Ковылкинский</w:t>
      </w:r>
      <w:proofErr w:type="spellEnd"/>
      <w:r>
        <w:rPr>
          <w:sz w:val="28"/>
        </w:rPr>
        <w:t xml:space="preserve"> район, с</w:t>
      </w:r>
      <w:proofErr w:type="gramStart"/>
      <w:r>
        <w:rPr>
          <w:sz w:val="28"/>
        </w:rPr>
        <w:t>.Т</w:t>
      </w:r>
      <w:proofErr w:type="gramEnd"/>
      <w:r>
        <w:rPr>
          <w:sz w:val="28"/>
        </w:rPr>
        <w:t>роицк, ул.Советская, д.1</w:t>
      </w:r>
    </w:p>
    <w:p w:rsidR="00A81684" w:rsidRPr="00A83D86" w:rsidRDefault="00A81684" w:rsidP="00A81684">
      <w:pPr>
        <w:rPr>
          <w:sz w:val="28"/>
          <w:szCs w:val="28"/>
        </w:rPr>
      </w:pPr>
      <w:r>
        <w:rPr>
          <w:sz w:val="28"/>
        </w:rPr>
        <w:t xml:space="preserve">Адрес электронной почты: </w:t>
      </w:r>
      <w:r>
        <w:rPr>
          <w:bCs/>
          <w:sz w:val="28"/>
          <w:lang w:val="en-US"/>
        </w:rPr>
        <w:t>E</w:t>
      </w:r>
      <w:r>
        <w:rPr>
          <w:bCs/>
          <w:sz w:val="28"/>
        </w:rPr>
        <w:t>-</w:t>
      </w:r>
      <w:r>
        <w:rPr>
          <w:bCs/>
          <w:sz w:val="28"/>
          <w:lang w:val="en-US"/>
        </w:rPr>
        <w:t>mail</w:t>
      </w:r>
      <w:r>
        <w:rPr>
          <w:bCs/>
          <w:sz w:val="28"/>
        </w:rPr>
        <w:t xml:space="preserve">: </w:t>
      </w:r>
      <w:proofErr w:type="spellStart"/>
      <w:r>
        <w:rPr>
          <w:bCs/>
          <w:sz w:val="28"/>
          <w:lang w:val="en-US"/>
        </w:rPr>
        <w:t>troitsk</w:t>
      </w:r>
      <w:proofErr w:type="spellEnd"/>
      <w:r w:rsidRPr="00ED4141">
        <w:rPr>
          <w:bCs/>
          <w:sz w:val="28"/>
        </w:rPr>
        <w:t>_</w:t>
      </w:r>
      <w:proofErr w:type="spellStart"/>
      <w:r>
        <w:rPr>
          <w:bCs/>
          <w:sz w:val="28"/>
          <w:lang w:val="en-US"/>
        </w:rPr>
        <w:t>adm</w:t>
      </w:r>
      <w:proofErr w:type="spellEnd"/>
      <w:r w:rsidRPr="00A83D86">
        <w:rPr>
          <w:rStyle w:val="header-user-namejs-header-user-name"/>
          <w:sz w:val="28"/>
          <w:szCs w:val="28"/>
        </w:rPr>
        <w:t>@</w:t>
      </w:r>
      <w:r>
        <w:rPr>
          <w:rStyle w:val="header-user-namejs-header-user-name"/>
          <w:sz w:val="28"/>
          <w:szCs w:val="28"/>
          <w:lang w:val="en-US"/>
        </w:rPr>
        <w:t>mail</w:t>
      </w:r>
      <w:r w:rsidRPr="00A83D86">
        <w:rPr>
          <w:rStyle w:val="header-user-namejs-header-user-name"/>
          <w:sz w:val="28"/>
          <w:szCs w:val="28"/>
        </w:rPr>
        <w:t>.</w:t>
      </w:r>
      <w:proofErr w:type="spellStart"/>
      <w:r w:rsidRPr="00A83D86">
        <w:rPr>
          <w:rStyle w:val="header-user-namejs-header-user-name"/>
          <w:sz w:val="28"/>
          <w:szCs w:val="28"/>
        </w:rPr>
        <w:t>ru</w:t>
      </w:r>
      <w:proofErr w:type="spellEnd"/>
      <w:r w:rsidRPr="00A83D86">
        <w:rPr>
          <w:sz w:val="28"/>
          <w:szCs w:val="28"/>
        </w:rPr>
        <w:t>.</w:t>
      </w:r>
      <w:r w:rsidRPr="00A83D86">
        <w:rPr>
          <w:b/>
          <w:bCs/>
          <w:color w:val="008000"/>
          <w:sz w:val="28"/>
          <w:szCs w:val="28"/>
          <w:u w:val="single"/>
        </w:rPr>
        <w:t xml:space="preserve">  </w:t>
      </w:r>
      <w:r w:rsidRPr="00A83D86">
        <w:rPr>
          <w:b/>
          <w:bCs/>
          <w:sz w:val="28"/>
          <w:szCs w:val="28"/>
        </w:rPr>
        <w:t xml:space="preserve">   </w:t>
      </w:r>
    </w:p>
    <w:p w:rsidR="00A81684" w:rsidRPr="00A83D86" w:rsidRDefault="00A81684" w:rsidP="00A81684">
      <w:pPr>
        <w:rPr>
          <w:sz w:val="28"/>
          <w:szCs w:val="28"/>
        </w:rPr>
      </w:pPr>
    </w:p>
    <w:tbl>
      <w:tblPr>
        <w:tblW w:w="8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89"/>
        <w:gridCol w:w="2070"/>
        <w:gridCol w:w="1376"/>
        <w:gridCol w:w="3135"/>
      </w:tblGrid>
      <w:tr w:rsidR="00A81684" w:rsidTr="00F45824">
        <w:tc>
          <w:tcPr>
            <w:tcW w:w="1914" w:type="dxa"/>
            <w:tcBorders>
              <w:top w:val="single" w:sz="4" w:space="0" w:color="auto"/>
              <w:left w:val="single" w:sz="4" w:space="0" w:color="auto"/>
              <w:bottom w:val="single" w:sz="4" w:space="0" w:color="auto"/>
              <w:right w:val="single" w:sz="4" w:space="0" w:color="auto"/>
            </w:tcBorders>
          </w:tcPr>
          <w:p w:rsidR="00A81684" w:rsidRDefault="00A81684" w:rsidP="00F45824">
            <w:pPr>
              <w:rPr>
                <w:sz w:val="28"/>
              </w:rPr>
            </w:pPr>
            <w:r>
              <w:rPr>
                <w:sz w:val="28"/>
              </w:rPr>
              <w:t>Ф.И.О.</w:t>
            </w:r>
          </w:p>
        </w:tc>
        <w:tc>
          <w:tcPr>
            <w:tcW w:w="1914" w:type="dxa"/>
            <w:tcBorders>
              <w:top w:val="single" w:sz="4" w:space="0" w:color="auto"/>
              <w:left w:val="single" w:sz="4" w:space="0" w:color="auto"/>
              <w:bottom w:val="single" w:sz="4" w:space="0" w:color="auto"/>
              <w:right w:val="single" w:sz="4" w:space="0" w:color="auto"/>
            </w:tcBorders>
          </w:tcPr>
          <w:p w:rsidR="00A81684" w:rsidRDefault="00A81684" w:rsidP="00F45824">
            <w:pPr>
              <w:rPr>
                <w:sz w:val="28"/>
              </w:rPr>
            </w:pPr>
            <w:r>
              <w:rPr>
                <w:sz w:val="28"/>
              </w:rPr>
              <w:t>должность</w:t>
            </w:r>
          </w:p>
        </w:tc>
        <w:tc>
          <w:tcPr>
            <w:tcW w:w="1381" w:type="dxa"/>
            <w:tcBorders>
              <w:top w:val="single" w:sz="4" w:space="0" w:color="auto"/>
              <w:left w:val="single" w:sz="4" w:space="0" w:color="auto"/>
              <w:bottom w:val="single" w:sz="4" w:space="0" w:color="auto"/>
              <w:right w:val="single" w:sz="4" w:space="0" w:color="auto"/>
            </w:tcBorders>
          </w:tcPr>
          <w:p w:rsidR="00A81684" w:rsidRDefault="00A81684" w:rsidP="00F45824">
            <w:pPr>
              <w:rPr>
                <w:sz w:val="28"/>
              </w:rPr>
            </w:pPr>
            <w:r>
              <w:rPr>
                <w:sz w:val="28"/>
              </w:rPr>
              <w:t>№ тел</w:t>
            </w:r>
            <w:r>
              <w:rPr>
                <w:sz w:val="28"/>
              </w:rPr>
              <w:t>е</w:t>
            </w:r>
            <w:r>
              <w:rPr>
                <w:sz w:val="28"/>
              </w:rPr>
              <w:t>фона</w:t>
            </w:r>
          </w:p>
        </w:tc>
        <w:tc>
          <w:tcPr>
            <w:tcW w:w="3261" w:type="dxa"/>
            <w:tcBorders>
              <w:top w:val="single" w:sz="4" w:space="0" w:color="auto"/>
              <w:left w:val="single" w:sz="4" w:space="0" w:color="auto"/>
              <w:bottom w:val="single" w:sz="4" w:space="0" w:color="auto"/>
              <w:right w:val="single" w:sz="4" w:space="0" w:color="auto"/>
            </w:tcBorders>
          </w:tcPr>
          <w:p w:rsidR="00A81684" w:rsidRDefault="00A81684" w:rsidP="00F45824">
            <w:pPr>
              <w:rPr>
                <w:sz w:val="28"/>
              </w:rPr>
            </w:pPr>
            <w:r>
              <w:rPr>
                <w:sz w:val="28"/>
              </w:rPr>
              <w:t>График работы</w:t>
            </w:r>
          </w:p>
        </w:tc>
      </w:tr>
      <w:tr w:rsidR="00A81684" w:rsidTr="00F45824">
        <w:tc>
          <w:tcPr>
            <w:tcW w:w="1914" w:type="dxa"/>
            <w:tcBorders>
              <w:top w:val="single" w:sz="4" w:space="0" w:color="auto"/>
              <w:left w:val="single" w:sz="4" w:space="0" w:color="auto"/>
              <w:bottom w:val="single" w:sz="4" w:space="0" w:color="auto"/>
              <w:right w:val="single" w:sz="4" w:space="0" w:color="auto"/>
            </w:tcBorders>
          </w:tcPr>
          <w:p w:rsidR="00A81684" w:rsidRPr="00ED4141" w:rsidRDefault="00A81684" w:rsidP="00F45824">
            <w:pPr>
              <w:rPr>
                <w:sz w:val="28"/>
              </w:rPr>
            </w:pPr>
            <w:r>
              <w:rPr>
                <w:sz w:val="28"/>
              </w:rPr>
              <w:t>Мельников Владимир Иванович</w:t>
            </w:r>
          </w:p>
        </w:tc>
        <w:tc>
          <w:tcPr>
            <w:tcW w:w="1914" w:type="dxa"/>
            <w:tcBorders>
              <w:top w:val="single" w:sz="4" w:space="0" w:color="auto"/>
              <w:left w:val="single" w:sz="4" w:space="0" w:color="auto"/>
              <w:bottom w:val="single" w:sz="4" w:space="0" w:color="auto"/>
              <w:right w:val="single" w:sz="4" w:space="0" w:color="auto"/>
            </w:tcBorders>
          </w:tcPr>
          <w:p w:rsidR="00A81684" w:rsidRDefault="00A81684" w:rsidP="00F45824">
            <w:pPr>
              <w:rPr>
                <w:sz w:val="28"/>
              </w:rPr>
            </w:pPr>
            <w:r>
              <w:rPr>
                <w:sz w:val="28"/>
              </w:rPr>
              <w:t>глава админ</w:t>
            </w:r>
            <w:r>
              <w:rPr>
                <w:sz w:val="28"/>
              </w:rPr>
              <w:t>и</w:t>
            </w:r>
            <w:r>
              <w:rPr>
                <w:sz w:val="28"/>
              </w:rPr>
              <w:t>страции</w:t>
            </w:r>
          </w:p>
        </w:tc>
        <w:tc>
          <w:tcPr>
            <w:tcW w:w="1381" w:type="dxa"/>
            <w:tcBorders>
              <w:top w:val="single" w:sz="4" w:space="0" w:color="auto"/>
              <w:left w:val="single" w:sz="4" w:space="0" w:color="auto"/>
              <w:bottom w:val="single" w:sz="4" w:space="0" w:color="auto"/>
              <w:right w:val="single" w:sz="4" w:space="0" w:color="auto"/>
            </w:tcBorders>
            <w:vAlign w:val="center"/>
          </w:tcPr>
          <w:p w:rsidR="00A81684" w:rsidRDefault="00A81684" w:rsidP="00F45824">
            <w:pPr>
              <w:jc w:val="center"/>
              <w:rPr>
                <w:sz w:val="28"/>
              </w:rPr>
            </w:pPr>
            <w:r>
              <w:rPr>
                <w:sz w:val="28"/>
              </w:rPr>
              <w:t>2-73-70</w:t>
            </w:r>
          </w:p>
        </w:tc>
        <w:tc>
          <w:tcPr>
            <w:tcW w:w="3261" w:type="dxa"/>
            <w:tcBorders>
              <w:top w:val="single" w:sz="4" w:space="0" w:color="auto"/>
              <w:left w:val="single" w:sz="4" w:space="0" w:color="auto"/>
              <w:bottom w:val="single" w:sz="4" w:space="0" w:color="auto"/>
              <w:right w:val="single" w:sz="4" w:space="0" w:color="auto"/>
            </w:tcBorders>
          </w:tcPr>
          <w:p w:rsidR="00A81684" w:rsidRDefault="00A81684" w:rsidP="00F45824">
            <w:pPr>
              <w:jc w:val="center"/>
              <w:rPr>
                <w:sz w:val="28"/>
              </w:rPr>
            </w:pPr>
            <w:r>
              <w:rPr>
                <w:sz w:val="28"/>
              </w:rPr>
              <w:t>понедельник- пятница,</w:t>
            </w:r>
          </w:p>
          <w:p w:rsidR="00A81684" w:rsidRDefault="00A81684" w:rsidP="00F45824">
            <w:pPr>
              <w:jc w:val="center"/>
              <w:rPr>
                <w:sz w:val="28"/>
                <w:vertAlign w:val="superscript"/>
              </w:rPr>
            </w:pPr>
            <w:r>
              <w:rPr>
                <w:sz w:val="28"/>
              </w:rPr>
              <w:t>8</w:t>
            </w:r>
            <w:r>
              <w:rPr>
                <w:sz w:val="28"/>
                <w:vertAlign w:val="superscript"/>
              </w:rPr>
              <w:t>00</w:t>
            </w:r>
            <w:r>
              <w:rPr>
                <w:sz w:val="28"/>
              </w:rPr>
              <w:t>-17</w:t>
            </w:r>
            <w:r>
              <w:rPr>
                <w:sz w:val="28"/>
                <w:vertAlign w:val="superscript"/>
              </w:rPr>
              <w:t>00</w:t>
            </w:r>
          </w:p>
        </w:tc>
      </w:tr>
      <w:tr w:rsidR="00A81684" w:rsidTr="00F45824">
        <w:trPr>
          <w:cantSplit/>
          <w:trHeight w:val="1018"/>
        </w:trPr>
        <w:tc>
          <w:tcPr>
            <w:tcW w:w="1914" w:type="dxa"/>
            <w:tcBorders>
              <w:top w:val="single" w:sz="4" w:space="0" w:color="auto"/>
              <w:left w:val="single" w:sz="4" w:space="0" w:color="auto"/>
              <w:right w:val="single" w:sz="4" w:space="0" w:color="auto"/>
            </w:tcBorders>
          </w:tcPr>
          <w:p w:rsidR="00A81684" w:rsidRDefault="00CD7006" w:rsidP="00F45824">
            <w:pPr>
              <w:rPr>
                <w:sz w:val="28"/>
              </w:rPr>
            </w:pPr>
            <w:proofErr w:type="spellStart"/>
            <w:r>
              <w:rPr>
                <w:sz w:val="28"/>
              </w:rPr>
              <w:t>Ельцова</w:t>
            </w:r>
            <w:proofErr w:type="spellEnd"/>
            <w:r>
              <w:rPr>
                <w:sz w:val="28"/>
              </w:rPr>
              <w:t xml:space="preserve"> Ольга Николаевна</w:t>
            </w:r>
          </w:p>
        </w:tc>
        <w:tc>
          <w:tcPr>
            <w:tcW w:w="1914" w:type="dxa"/>
            <w:tcBorders>
              <w:top w:val="single" w:sz="4" w:space="0" w:color="auto"/>
              <w:left w:val="single" w:sz="4" w:space="0" w:color="auto"/>
              <w:right w:val="single" w:sz="4" w:space="0" w:color="auto"/>
            </w:tcBorders>
          </w:tcPr>
          <w:p w:rsidR="00A81684" w:rsidRDefault="00A81684" w:rsidP="00F45824">
            <w:pPr>
              <w:rPr>
                <w:sz w:val="28"/>
              </w:rPr>
            </w:pPr>
            <w:r>
              <w:rPr>
                <w:sz w:val="28"/>
              </w:rPr>
              <w:t>зам. главы</w:t>
            </w:r>
          </w:p>
        </w:tc>
        <w:tc>
          <w:tcPr>
            <w:tcW w:w="1381" w:type="dxa"/>
            <w:tcBorders>
              <w:top w:val="single" w:sz="4" w:space="0" w:color="auto"/>
              <w:left w:val="single" w:sz="4" w:space="0" w:color="auto"/>
              <w:bottom w:val="single" w:sz="4" w:space="0" w:color="auto"/>
              <w:right w:val="single" w:sz="4" w:space="0" w:color="auto"/>
            </w:tcBorders>
            <w:vAlign w:val="center"/>
          </w:tcPr>
          <w:p w:rsidR="00A81684" w:rsidRDefault="00A81684" w:rsidP="00CD7006">
            <w:pPr>
              <w:jc w:val="center"/>
              <w:rPr>
                <w:sz w:val="28"/>
              </w:rPr>
            </w:pPr>
            <w:r>
              <w:rPr>
                <w:sz w:val="28"/>
              </w:rPr>
              <w:t>2-</w:t>
            </w:r>
            <w:r w:rsidR="00CD7006">
              <w:rPr>
                <w:sz w:val="28"/>
              </w:rPr>
              <w:t>73-7</w:t>
            </w:r>
            <w:r>
              <w:rPr>
                <w:sz w:val="28"/>
              </w:rPr>
              <w:t>0</w:t>
            </w:r>
          </w:p>
        </w:tc>
        <w:tc>
          <w:tcPr>
            <w:tcW w:w="3261" w:type="dxa"/>
            <w:tcBorders>
              <w:top w:val="single" w:sz="4" w:space="0" w:color="auto"/>
              <w:left w:val="single" w:sz="4" w:space="0" w:color="auto"/>
              <w:bottom w:val="single" w:sz="4" w:space="0" w:color="auto"/>
              <w:right w:val="single" w:sz="4" w:space="0" w:color="auto"/>
            </w:tcBorders>
          </w:tcPr>
          <w:p w:rsidR="00A81684" w:rsidRDefault="00A81684" w:rsidP="00F45824">
            <w:pPr>
              <w:jc w:val="center"/>
              <w:rPr>
                <w:sz w:val="28"/>
              </w:rPr>
            </w:pPr>
            <w:r>
              <w:rPr>
                <w:sz w:val="28"/>
              </w:rPr>
              <w:t>понедельник- пятница,</w:t>
            </w:r>
          </w:p>
          <w:p w:rsidR="00A81684" w:rsidRDefault="00A81684" w:rsidP="00F45824">
            <w:pPr>
              <w:ind w:firstLine="34"/>
              <w:jc w:val="center"/>
              <w:rPr>
                <w:sz w:val="28"/>
              </w:rPr>
            </w:pPr>
            <w:r>
              <w:rPr>
                <w:sz w:val="28"/>
              </w:rPr>
              <w:t>8</w:t>
            </w:r>
            <w:r>
              <w:rPr>
                <w:sz w:val="28"/>
                <w:vertAlign w:val="superscript"/>
              </w:rPr>
              <w:t>00</w:t>
            </w:r>
            <w:r>
              <w:rPr>
                <w:sz w:val="28"/>
              </w:rPr>
              <w:t>-17</w:t>
            </w:r>
            <w:r>
              <w:rPr>
                <w:sz w:val="28"/>
                <w:vertAlign w:val="superscript"/>
              </w:rPr>
              <w:t>00</w:t>
            </w:r>
          </w:p>
        </w:tc>
      </w:tr>
    </w:tbl>
    <w:p w:rsidR="00A81684" w:rsidRDefault="00A81684" w:rsidP="00A81684">
      <w:pPr>
        <w:ind w:firstLine="741"/>
        <w:rPr>
          <w:sz w:val="28"/>
        </w:rPr>
      </w:pPr>
    </w:p>
    <w:p w:rsidR="00A81684" w:rsidRDefault="00A81684" w:rsidP="00A81684">
      <w:pPr>
        <w:ind w:firstLine="741"/>
        <w:rPr>
          <w:sz w:val="28"/>
        </w:rPr>
      </w:pPr>
    </w:p>
    <w:p w:rsidR="00A81684" w:rsidRDefault="00A81684" w:rsidP="00A81684">
      <w:pPr>
        <w:rPr>
          <w:b/>
          <w:bCs/>
          <w:sz w:val="28"/>
        </w:rPr>
      </w:pPr>
      <w:r>
        <w:rPr>
          <w:sz w:val="28"/>
        </w:rPr>
        <w:t>Перерыв на обед с 13</w:t>
      </w:r>
      <w:r>
        <w:rPr>
          <w:sz w:val="28"/>
          <w:vertAlign w:val="superscript"/>
        </w:rPr>
        <w:t>00</w:t>
      </w:r>
      <w:r>
        <w:rPr>
          <w:sz w:val="28"/>
        </w:rPr>
        <w:t xml:space="preserve"> до 14</w:t>
      </w:r>
      <w:r>
        <w:rPr>
          <w:sz w:val="28"/>
          <w:vertAlign w:val="superscript"/>
        </w:rPr>
        <w:t>00</w:t>
      </w:r>
      <w:r>
        <w:rPr>
          <w:sz w:val="28"/>
        </w:rPr>
        <w:t xml:space="preserve"> часов; выходные дни – суббота, во</w:t>
      </w:r>
      <w:r>
        <w:rPr>
          <w:sz w:val="28"/>
        </w:rPr>
        <w:t>с</w:t>
      </w:r>
      <w:r>
        <w:rPr>
          <w:sz w:val="28"/>
        </w:rPr>
        <w:t>кресенье.</w:t>
      </w:r>
    </w:p>
    <w:p w:rsidR="00A81684" w:rsidRDefault="00A81684" w:rsidP="00A81684">
      <w:pPr>
        <w:ind w:firstLine="5245"/>
        <w:rPr>
          <w:sz w:val="28"/>
        </w:rPr>
        <w:sectPr w:rsidR="00A81684">
          <w:pgSz w:w="11906" w:h="16838"/>
          <w:pgMar w:top="1134" w:right="851" w:bottom="851" w:left="1985" w:header="720" w:footer="720" w:gutter="0"/>
          <w:cols w:space="720"/>
          <w:noEndnote/>
          <w:titlePg/>
        </w:sectPr>
      </w:pPr>
    </w:p>
    <w:p w:rsidR="00CD7006" w:rsidRDefault="00CD7006" w:rsidP="00CD7006">
      <w:pPr>
        <w:ind w:firstLine="5245"/>
        <w:jc w:val="right"/>
      </w:pPr>
      <w:r>
        <w:lastRenderedPageBreak/>
        <w:t>Приложение №7</w:t>
      </w:r>
    </w:p>
    <w:p w:rsidR="00CD7006" w:rsidRDefault="00CD7006" w:rsidP="00CD7006">
      <w:pPr>
        <w:ind w:firstLine="5245"/>
        <w:jc w:val="right"/>
      </w:pPr>
      <w:r>
        <w:t>к Административному регламенту</w:t>
      </w:r>
    </w:p>
    <w:p w:rsidR="00CD7006" w:rsidRDefault="00CD7006" w:rsidP="00CD7006">
      <w:pPr>
        <w:ind w:left="5245"/>
        <w:jc w:val="right"/>
        <w:rPr>
          <w:rStyle w:val="af3"/>
          <w:bCs/>
          <w:sz w:val="22"/>
          <w:szCs w:val="22"/>
        </w:rPr>
      </w:pPr>
      <w:r>
        <w:t>администрация Троицкого сельского поселения Ковылкинского муниц</w:t>
      </w:r>
      <w:r>
        <w:t>и</w:t>
      </w:r>
      <w:r>
        <w:t>пального района</w:t>
      </w:r>
    </w:p>
    <w:p w:rsidR="00A81684" w:rsidRDefault="00A81684" w:rsidP="00A81684">
      <w:pPr>
        <w:ind w:left="5387"/>
        <w:rPr>
          <w:rStyle w:val="af3"/>
          <w:bCs/>
        </w:rPr>
      </w:pPr>
    </w:p>
    <w:p w:rsidR="00A81684" w:rsidRDefault="00A81684" w:rsidP="00A81684">
      <w:pPr>
        <w:ind w:left="4820"/>
        <w:rPr>
          <w:rStyle w:val="af3"/>
          <w:bCs/>
        </w:rPr>
      </w:pPr>
    </w:p>
    <w:p w:rsidR="00CD7006" w:rsidRDefault="00CD7006" w:rsidP="00CD7006">
      <w:pPr>
        <w:ind w:left="4820"/>
        <w:rPr>
          <w:rStyle w:val="af3"/>
          <w:b w:val="0"/>
          <w:bCs/>
        </w:rPr>
      </w:pPr>
      <w:r>
        <w:t>Главе Троицкого сельского поселения Ковылкинского муниципал</w:t>
      </w:r>
      <w:r>
        <w:t>ь</w:t>
      </w:r>
      <w:r>
        <w:t>ного района</w:t>
      </w:r>
    </w:p>
    <w:p w:rsidR="00CD7006" w:rsidRDefault="00CD7006" w:rsidP="00CD7006">
      <w:pPr>
        <w:ind w:left="4820"/>
        <w:rPr>
          <w:rStyle w:val="af3"/>
          <w:b w:val="0"/>
          <w:bCs/>
        </w:rPr>
      </w:pPr>
    </w:p>
    <w:p w:rsidR="00CD7006" w:rsidRDefault="00CD7006" w:rsidP="00CD7006">
      <w:pPr>
        <w:ind w:left="4820"/>
        <w:rPr>
          <w:rStyle w:val="af3"/>
          <w:b w:val="0"/>
          <w:bCs/>
        </w:rPr>
      </w:pPr>
      <w:r>
        <w:rPr>
          <w:rStyle w:val="af3"/>
          <w:b w:val="0"/>
          <w:bCs/>
        </w:rPr>
        <w:t>Заявитель:____________________________</w:t>
      </w:r>
    </w:p>
    <w:p w:rsidR="00CD7006" w:rsidRDefault="00CD7006" w:rsidP="00CD7006">
      <w:pPr>
        <w:ind w:left="4820"/>
        <w:jc w:val="center"/>
        <w:rPr>
          <w:rStyle w:val="af3"/>
          <w:b w:val="0"/>
          <w:bCs/>
          <w:sz w:val="16"/>
          <w:szCs w:val="16"/>
        </w:rPr>
      </w:pPr>
      <w:r>
        <w:rPr>
          <w:rStyle w:val="af3"/>
          <w:b w:val="0"/>
          <w:bCs/>
          <w:sz w:val="16"/>
          <w:szCs w:val="16"/>
        </w:rPr>
        <w:t xml:space="preserve">             (фамилия, имя, отчество)</w:t>
      </w:r>
    </w:p>
    <w:p w:rsidR="00CD7006" w:rsidRDefault="00CD7006" w:rsidP="00CD7006">
      <w:pPr>
        <w:ind w:left="4820"/>
        <w:rPr>
          <w:rStyle w:val="af3"/>
          <w:b w:val="0"/>
          <w:bCs/>
        </w:rPr>
      </w:pPr>
      <w:r>
        <w:rPr>
          <w:rStyle w:val="af3"/>
          <w:b w:val="0"/>
          <w:bCs/>
        </w:rPr>
        <w:t>_____________________________________</w:t>
      </w:r>
    </w:p>
    <w:p w:rsidR="00CD7006" w:rsidRDefault="00CD7006" w:rsidP="00CD7006">
      <w:pPr>
        <w:ind w:left="4820"/>
        <w:rPr>
          <w:rStyle w:val="af3"/>
          <w:b w:val="0"/>
          <w:bCs/>
        </w:rPr>
      </w:pPr>
      <w:proofErr w:type="gramStart"/>
      <w:r>
        <w:rPr>
          <w:rStyle w:val="af3"/>
          <w:b w:val="0"/>
          <w:bCs/>
        </w:rPr>
        <w:t>проживающий</w:t>
      </w:r>
      <w:proofErr w:type="gramEnd"/>
      <w:r>
        <w:rPr>
          <w:rStyle w:val="af3"/>
          <w:b w:val="0"/>
          <w:bCs/>
        </w:rPr>
        <w:t xml:space="preserve"> (</w:t>
      </w:r>
      <w:proofErr w:type="spellStart"/>
      <w:r>
        <w:rPr>
          <w:rStyle w:val="af3"/>
          <w:b w:val="0"/>
          <w:bCs/>
        </w:rPr>
        <w:t>ая</w:t>
      </w:r>
      <w:proofErr w:type="spellEnd"/>
      <w:r>
        <w:rPr>
          <w:rStyle w:val="af3"/>
          <w:b w:val="0"/>
          <w:bCs/>
        </w:rPr>
        <w:t>) по адресу: ___________</w:t>
      </w:r>
    </w:p>
    <w:p w:rsidR="00CD7006" w:rsidRDefault="00CD7006" w:rsidP="00CD7006">
      <w:pPr>
        <w:ind w:left="4820"/>
        <w:rPr>
          <w:rStyle w:val="af3"/>
          <w:b w:val="0"/>
          <w:bCs/>
        </w:rPr>
      </w:pPr>
      <w:r>
        <w:rPr>
          <w:rStyle w:val="af3"/>
          <w:b w:val="0"/>
          <w:bCs/>
        </w:rPr>
        <w:t>__________________________________________________________________________</w:t>
      </w:r>
    </w:p>
    <w:p w:rsidR="00A81684" w:rsidRDefault="00CD7006" w:rsidP="00CD7006">
      <w:pPr>
        <w:ind w:left="4820"/>
        <w:rPr>
          <w:rStyle w:val="af3"/>
          <w:b w:val="0"/>
          <w:bCs/>
        </w:rPr>
      </w:pPr>
      <w:r>
        <w:rPr>
          <w:rStyle w:val="af3"/>
          <w:b w:val="0"/>
          <w:bCs/>
        </w:rPr>
        <w:t>тел. _________________________________</w:t>
      </w:r>
    </w:p>
    <w:p w:rsidR="00A81684" w:rsidRDefault="00A81684" w:rsidP="00A81684">
      <w:pPr>
        <w:ind w:left="4820"/>
        <w:rPr>
          <w:rStyle w:val="af3"/>
          <w:b w:val="0"/>
          <w:bCs/>
        </w:rPr>
      </w:pPr>
    </w:p>
    <w:p w:rsidR="00A81684" w:rsidRDefault="00A81684" w:rsidP="00A81684">
      <w:pPr>
        <w:ind w:left="4820"/>
        <w:rPr>
          <w:rStyle w:val="af3"/>
          <w:b w:val="0"/>
          <w:bCs/>
        </w:rPr>
      </w:pPr>
    </w:p>
    <w:p w:rsidR="00A81684" w:rsidRDefault="00A81684" w:rsidP="00A81684">
      <w:pPr>
        <w:ind w:left="4820"/>
        <w:rPr>
          <w:rStyle w:val="af3"/>
          <w:b w:val="0"/>
          <w:bCs/>
        </w:rPr>
      </w:pPr>
    </w:p>
    <w:p w:rsidR="00A81684" w:rsidRDefault="00A81684" w:rsidP="00A81684">
      <w:pPr>
        <w:jc w:val="center"/>
        <w:rPr>
          <w:rStyle w:val="af3"/>
          <w:b w:val="0"/>
          <w:bCs/>
        </w:rPr>
      </w:pPr>
      <w:r>
        <w:rPr>
          <w:rStyle w:val="af3"/>
          <w:b w:val="0"/>
          <w:bCs/>
        </w:rPr>
        <w:t>Обращение</w:t>
      </w:r>
    </w:p>
    <w:p w:rsidR="00A81684" w:rsidRDefault="00A81684" w:rsidP="00A81684">
      <w:pPr>
        <w:ind w:firstLine="851"/>
        <w:jc w:val="center"/>
        <w:rPr>
          <w:rStyle w:val="af3"/>
          <w:b w:val="0"/>
          <w:bCs/>
        </w:rPr>
      </w:pPr>
    </w:p>
    <w:p w:rsidR="00A81684" w:rsidRDefault="00A81684" w:rsidP="00A81684">
      <w:pPr>
        <w:ind w:firstLine="851"/>
        <w:rPr>
          <w:rStyle w:val="af3"/>
          <w:b w:val="0"/>
          <w:bCs/>
        </w:rPr>
      </w:pPr>
    </w:p>
    <w:p w:rsidR="00A81684" w:rsidRDefault="00A81684" w:rsidP="00A81684">
      <w:pPr>
        <w:rPr>
          <w:rStyle w:val="af3"/>
          <w:b w:val="0"/>
          <w:bCs/>
        </w:rPr>
      </w:pPr>
      <w:r>
        <w:rPr>
          <w:rStyle w:val="af3"/>
          <w:b w:val="0"/>
          <w:bCs/>
        </w:rPr>
        <w:t xml:space="preserve">Я, обратился (-ась) в </w:t>
      </w:r>
      <w:proofErr w:type="gramStart"/>
      <w:r>
        <w:rPr>
          <w:rStyle w:val="af3"/>
          <w:b w:val="0"/>
          <w:bCs/>
        </w:rPr>
        <w:t>о</w:t>
      </w:r>
      <w:proofErr w:type="gramEnd"/>
      <w:r w:rsidRPr="000D27E2">
        <w:t xml:space="preserve"> </w:t>
      </w:r>
      <w:r>
        <w:t>администрацию Троицкого сельского поселения Ковылки</w:t>
      </w:r>
      <w:r>
        <w:t>н</w:t>
      </w:r>
      <w:r>
        <w:t>ского муниципального района</w:t>
      </w:r>
      <w:r>
        <w:rPr>
          <w:rStyle w:val="af3"/>
          <w:b w:val="0"/>
          <w:bCs/>
        </w:rPr>
        <w:t xml:space="preserve"> с заявлением передать в личную (общую долевую) собс</w:t>
      </w:r>
      <w:r>
        <w:rPr>
          <w:rStyle w:val="af3"/>
          <w:b w:val="0"/>
          <w:bCs/>
        </w:rPr>
        <w:t>т</w:t>
      </w:r>
      <w:r>
        <w:rPr>
          <w:rStyle w:val="af3"/>
          <w:b w:val="0"/>
          <w:bCs/>
        </w:rPr>
        <w:t>венность, занимаемую мной (моей семьей) ________________________  по адресу  _______________________________.</w:t>
      </w:r>
    </w:p>
    <w:p w:rsidR="00A81684" w:rsidRDefault="00A81684" w:rsidP="00A81684">
      <w:pPr>
        <w:rPr>
          <w:rStyle w:val="af3"/>
          <w:b w:val="0"/>
          <w:bCs/>
          <w:sz w:val="16"/>
          <w:szCs w:val="16"/>
        </w:rPr>
      </w:pPr>
      <w:r>
        <w:rPr>
          <w:rStyle w:val="af3"/>
          <w:b w:val="0"/>
          <w:bCs/>
          <w:sz w:val="16"/>
          <w:szCs w:val="16"/>
        </w:rPr>
        <w:t xml:space="preserve">     (наименование жилого помещения)</w:t>
      </w:r>
    </w:p>
    <w:p w:rsidR="00A81684" w:rsidRDefault="00A81684" w:rsidP="00A81684">
      <w:pPr>
        <w:ind w:firstLine="851"/>
        <w:rPr>
          <w:rStyle w:val="af3"/>
          <w:b w:val="0"/>
          <w:bCs/>
        </w:rPr>
      </w:pPr>
      <w:r>
        <w:rPr>
          <w:rStyle w:val="af3"/>
          <w:b w:val="0"/>
          <w:bCs/>
        </w:rPr>
        <w:t>«____»______________ 20___ года был получен отказ в передаче бесплатно в со</w:t>
      </w:r>
      <w:r>
        <w:rPr>
          <w:rStyle w:val="af3"/>
          <w:b w:val="0"/>
          <w:bCs/>
        </w:rPr>
        <w:t>б</w:t>
      </w:r>
      <w:r>
        <w:rPr>
          <w:rStyle w:val="af3"/>
          <w:b w:val="0"/>
          <w:bCs/>
        </w:rPr>
        <w:t>ственность в порядке приватизации данного жилого помещения.</w:t>
      </w:r>
    </w:p>
    <w:p w:rsidR="00A81684" w:rsidRDefault="00A81684" w:rsidP="00A81684">
      <w:pPr>
        <w:ind w:firstLine="851"/>
        <w:rPr>
          <w:rStyle w:val="af3"/>
          <w:b w:val="0"/>
          <w:bCs/>
        </w:rPr>
      </w:pPr>
      <w:r>
        <w:rPr>
          <w:rStyle w:val="af3"/>
          <w:b w:val="0"/>
          <w:bCs/>
        </w:rPr>
        <w:t>Прошу повторно рассмотреть мое заявление, представленное «____»_________ 20__ года  и передать в личную (общую долевую) собственность, занимаемую мной (моей семьей) ____________________________  по адресу  _______________________________.</w:t>
      </w:r>
    </w:p>
    <w:p w:rsidR="00A81684" w:rsidRDefault="00A81684" w:rsidP="00A81684">
      <w:pPr>
        <w:ind w:firstLine="851"/>
        <w:rPr>
          <w:rStyle w:val="af3"/>
          <w:b w:val="0"/>
          <w:bCs/>
          <w:sz w:val="16"/>
          <w:szCs w:val="16"/>
        </w:rPr>
      </w:pPr>
      <w:r>
        <w:rPr>
          <w:rStyle w:val="af3"/>
          <w:b w:val="0"/>
          <w:bCs/>
          <w:sz w:val="16"/>
          <w:szCs w:val="16"/>
        </w:rPr>
        <w:t xml:space="preserve">           (наименование жилого помещения)</w:t>
      </w:r>
    </w:p>
    <w:p w:rsidR="00A81684" w:rsidRDefault="00A81684" w:rsidP="00A81684">
      <w:pPr>
        <w:ind w:firstLine="851"/>
        <w:rPr>
          <w:rStyle w:val="af3"/>
          <w:b w:val="0"/>
          <w:bCs/>
          <w:sz w:val="28"/>
          <w:szCs w:val="28"/>
        </w:rPr>
      </w:pPr>
    </w:p>
    <w:p w:rsidR="00A81684" w:rsidRDefault="00A81684" w:rsidP="00A81684">
      <w:pPr>
        <w:ind w:firstLine="851"/>
        <w:rPr>
          <w:rStyle w:val="af3"/>
          <w:b w:val="0"/>
          <w:bCs/>
          <w:sz w:val="28"/>
          <w:szCs w:val="28"/>
        </w:rPr>
      </w:pPr>
    </w:p>
    <w:p w:rsidR="00A81684" w:rsidRDefault="00A81684" w:rsidP="00A81684">
      <w:pPr>
        <w:ind w:firstLine="851"/>
        <w:rPr>
          <w:rStyle w:val="af3"/>
          <w:b w:val="0"/>
          <w:bCs/>
          <w:sz w:val="28"/>
          <w:szCs w:val="28"/>
        </w:rPr>
      </w:pPr>
    </w:p>
    <w:p w:rsidR="00A81684" w:rsidRDefault="00A81684" w:rsidP="00A81684">
      <w:pPr>
        <w:rPr>
          <w:rStyle w:val="af3"/>
          <w:b w:val="0"/>
          <w:bCs/>
        </w:rPr>
      </w:pPr>
      <w:r>
        <w:rPr>
          <w:rStyle w:val="af3"/>
          <w:b w:val="0"/>
          <w:bCs/>
        </w:rPr>
        <w:t xml:space="preserve">_________________________  </w:t>
      </w:r>
      <w:r>
        <w:rPr>
          <w:rStyle w:val="af3"/>
          <w:b w:val="0"/>
          <w:bCs/>
        </w:rPr>
        <w:tab/>
      </w:r>
      <w:r>
        <w:rPr>
          <w:rStyle w:val="af3"/>
          <w:b w:val="0"/>
          <w:bCs/>
        </w:rPr>
        <w:tab/>
      </w:r>
      <w:r>
        <w:rPr>
          <w:rStyle w:val="af3"/>
          <w:b w:val="0"/>
          <w:bCs/>
        </w:rPr>
        <w:tab/>
        <w:t>___________________________________</w:t>
      </w:r>
    </w:p>
    <w:p w:rsidR="00A81684" w:rsidRDefault="00A81684" w:rsidP="00A81684">
      <w:pPr>
        <w:ind w:firstLine="851"/>
        <w:rPr>
          <w:rStyle w:val="af3"/>
          <w:b w:val="0"/>
          <w:bCs/>
          <w:sz w:val="16"/>
          <w:szCs w:val="16"/>
        </w:rPr>
      </w:pPr>
      <w:r>
        <w:rPr>
          <w:rStyle w:val="af3"/>
          <w:b w:val="0"/>
          <w:bCs/>
          <w:sz w:val="16"/>
          <w:szCs w:val="16"/>
        </w:rPr>
        <w:t>(подпись заявителя)</w:t>
      </w:r>
      <w:r>
        <w:rPr>
          <w:rStyle w:val="af3"/>
          <w:b w:val="0"/>
          <w:bCs/>
          <w:sz w:val="16"/>
          <w:szCs w:val="16"/>
        </w:rPr>
        <w:tab/>
      </w:r>
      <w:r>
        <w:rPr>
          <w:rStyle w:val="af3"/>
          <w:b w:val="0"/>
          <w:bCs/>
          <w:sz w:val="16"/>
          <w:szCs w:val="16"/>
        </w:rPr>
        <w:tab/>
      </w:r>
      <w:r>
        <w:rPr>
          <w:rStyle w:val="af3"/>
          <w:b w:val="0"/>
          <w:bCs/>
          <w:sz w:val="16"/>
          <w:szCs w:val="16"/>
        </w:rPr>
        <w:tab/>
      </w:r>
      <w:r>
        <w:rPr>
          <w:rStyle w:val="af3"/>
          <w:b w:val="0"/>
          <w:bCs/>
          <w:sz w:val="16"/>
          <w:szCs w:val="16"/>
        </w:rPr>
        <w:tab/>
      </w:r>
      <w:r>
        <w:rPr>
          <w:rStyle w:val="af3"/>
          <w:b w:val="0"/>
          <w:bCs/>
          <w:sz w:val="16"/>
          <w:szCs w:val="16"/>
        </w:rPr>
        <w:tab/>
        <w:t xml:space="preserve">       (Ф.И.О. (полностью) заявителя)</w:t>
      </w:r>
    </w:p>
    <w:p w:rsidR="00A81684" w:rsidRDefault="00A81684" w:rsidP="00A81684">
      <w:pPr>
        <w:ind w:firstLine="851"/>
        <w:rPr>
          <w:rStyle w:val="af3"/>
          <w:b w:val="0"/>
          <w:bCs/>
        </w:rPr>
      </w:pPr>
    </w:p>
    <w:p w:rsidR="00A81684" w:rsidRDefault="00A81684" w:rsidP="00A81684"/>
    <w:p w:rsidR="00A81684" w:rsidRDefault="00A81684" w:rsidP="00A81684">
      <w:pPr>
        <w:pStyle w:val="af0"/>
        <w:rPr>
          <w:rFonts w:ascii="Times New Roman" w:hAnsi="Times New Roman" w:cs="Times New Roman"/>
        </w:rPr>
      </w:pPr>
      <w:r>
        <w:rPr>
          <w:rFonts w:ascii="Times New Roman" w:hAnsi="Times New Roman" w:cs="Times New Roman"/>
        </w:rPr>
        <w:t>Дата: «_____»_____________20___г.</w:t>
      </w:r>
    </w:p>
    <w:p w:rsidR="00A81684" w:rsidRDefault="00A81684" w:rsidP="00A81684">
      <w:pPr>
        <w:rPr>
          <w:lang w:val="en-US"/>
        </w:rPr>
      </w:pPr>
    </w:p>
    <w:p w:rsidR="00A81684" w:rsidRDefault="00A81684" w:rsidP="00A81684">
      <w:pPr>
        <w:rPr>
          <w:lang w:val="en-US"/>
        </w:rPr>
      </w:pPr>
    </w:p>
    <w:p w:rsidR="00A81684" w:rsidRDefault="00A81684" w:rsidP="00A81684">
      <w:pPr>
        <w:rPr>
          <w:lang w:val="en-US"/>
        </w:rPr>
      </w:pPr>
    </w:p>
    <w:p w:rsidR="00A81684" w:rsidRDefault="00A81684" w:rsidP="00A81684">
      <w:pPr>
        <w:rPr>
          <w:lang w:val="en-US"/>
        </w:rPr>
      </w:pPr>
    </w:p>
    <w:p w:rsidR="001B4250" w:rsidRPr="001B4250" w:rsidRDefault="001B4250" w:rsidP="00A81684">
      <w:pPr>
        <w:autoSpaceDE w:val="0"/>
        <w:autoSpaceDN w:val="0"/>
        <w:adjustRightInd w:val="0"/>
        <w:jc w:val="center"/>
        <w:rPr>
          <w:b/>
          <w:bCs/>
          <w:sz w:val="26"/>
          <w:szCs w:val="26"/>
        </w:rPr>
      </w:pPr>
    </w:p>
    <w:sectPr w:rsidR="001B4250" w:rsidRPr="001B4250" w:rsidSect="00F12EA4">
      <w:pgSz w:w="11906" w:h="16838"/>
      <w:pgMar w:top="71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C021B"/>
    <w:multiLevelType w:val="hybridMultilevel"/>
    <w:tmpl w:val="DE3AD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225ED"/>
    <w:multiLevelType w:val="multilevel"/>
    <w:tmpl w:val="7688BE36"/>
    <w:lvl w:ilvl="0">
      <w:start w:val="3"/>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1800"/>
        </w:tabs>
        <w:ind w:left="1800" w:hanging="1440"/>
      </w:pPr>
      <w:rPr>
        <w:rFonts w:cs="Times New Roman" w:hint="default"/>
      </w:rPr>
    </w:lvl>
    <w:lvl w:ilvl="2">
      <w:start w:val="5"/>
      <w:numFmt w:val="decimal"/>
      <w:lvlText w:val="%1.%2.%3."/>
      <w:lvlJc w:val="left"/>
      <w:pPr>
        <w:tabs>
          <w:tab w:val="num" w:pos="2160"/>
        </w:tabs>
        <w:ind w:left="2160" w:hanging="1440"/>
      </w:pPr>
      <w:rPr>
        <w:rFonts w:cs="Times New Roman" w:hint="default"/>
      </w:rPr>
    </w:lvl>
    <w:lvl w:ilvl="3">
      <w:start w:val="1"/>
      <w:numFmt w:val="decimal"/>
      <w:lvlText w:val="%1.%2.%3.%4."/>
      <w:lvlJc w:val="left"/>
      <w:pPr>
        <w:tabs>
          <w:tab w:val="num" w:pos="2520"/>
        </w:tabs>
        <w:ind w:left="2520" w:hanging="144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nsid w:val="111E6009"/>
    <w:multiLevelType w:val="hybridMultilevel"/>
    <w:tmpl w:val="96D27D3E"/>
    <w:lvl w:ilvl="0" w:tplc="AA5ACF00">
      <w:start w:val="1"/>
      <w:numFmt w:val="decimal"/>
      <w:lvlText w:val="2.6.%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27D09CE"/>
    <w:multiLevelType w:val="hybridMultilevel"/>
    <w:tmpl w:val="831C4F44"/>
    <w:lvl w:ilvl="0" w:tplc="C656514E">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A32629"/>
    <w:multiLevelType w:val="hybridMultilevel"/>
    <w:tmpl w:val="CC381628"/>
    <w:lvl w:ilvl="0" w:tplc="C27A5E24">
      <w:start w:val="1"/>
      <w:numFmt w:val="decimal"/>
      <w:lvlText w:val="2.2.%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9546DFF"/>
    <w:multiLevelType w:val="hybridMultilevel"/>
    <w:tmpl w:val="45E6F33C"/>
    <w:lvl w:ilvl="0" w:tplc="95D6A38E">
      <w:start w:val="1"/>
      <w:numFmt w:val="decimal"/>
      <w:lvlText w:val="5.%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FE36F87"/>
    <w:multiLevelType w:val="hybridMultilevel"/>
    <w:tmpl w:val="06BA869E"/>
    <w:lvl w:ilvl="0" w:tplc="AFD896D4">
      <w:start w:val="1"/>
      <w:numFmt w:val="decimal"/>
      <w:lvlText w:val="2.12.%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0D11FBF"/>
    <w:multiLevelType w:val="hybridMultilevel"/>
    <w:tmpl w:val="691E21D4"/>
    <w:lvl w:ilvl="0" w:tplc="D0BC65B0">
      <w:start w:val="1"/>
      <w:numFmt w:val="decimal"/>
      <w:lvlText w:val="2.11.%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1D40102"/>
    <w:multiLevelType w:val="hybridMultilevel"/>
    <w:tmpl w:val="C542EF1C"/>
    <w:lvl w:ilvl="0" w:tplc="01C8CFCE">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2CE673D"/>
    <w:multiLevelType w:val="hybridMultilevel"/>
    <w:tmpl w:val="08A293B6"/>
    <w:lvl w:ilvl="0" w:tplc="E4088642">
      <w:start w:val="1"/>
      <w:numFmt w:val="decimal"/>
      <w:lvlText w:val="1.%1."/>
      <w:lvlJc w:val="left"/>
      <w:pPr>
        <w:tabs>
          <w:tab w:val="num" w:pos="720"/>
        </w:tabs>
        <w:ind w:left="720" w:hanging="360"/>
      </w:pPr>
      <w:rPr>
        <w:rFonts w:cs="Times New Roman" w:hint="default"/>
      </w:rPr>
    </w:lvl>
    <w:lvl w:ilvl="1" w:tplc="01C8CFCE">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1E4A82C4">
      <w:start w:val="5"/>
      <w:numFmt w:val="decimal"/>
      <w:lvlText w:val="1.%4."/>
      <w:lvlJc w:val="left"/>
      <w:pPr>
        <w:tabs>
          <w:tab w:val="num" w:pos="720"/>
        </w:tabs>
        <w:ind w:left="720" w:hanging="360"/>
      </w:pPr>
      <w:rPr>
        <w:rFonts w:cs="Times New Roman" w:hint="default"/>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6B109DA"/>
    <w:multiLevelType w:val="hybridMultilevel"/>
    <w:tmpl w:val="4EEC155E"/>
    <w:lvl w:ilvl="0" w:tplc="DD5A6B28">
      <w:numFmt w:val="bullet"/>
      <w:lvlText w:val="-"/>
      <w:lvlJc w:val="left"/>
      <w:pPr>
        <w:tabs>
          <w:tab w:val="num" w:pos="1650"/>
        </w:tabs>
        <w:ind w:left="1650" w:hanging="93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2">
    <w:nsid w:val="29E0386A"/>
    <w:multiLevelType w:val="hybridMultilevel"/>
    <w:tmpl w:val="4DC4A766"/>
    <w:lvl w:ilvl="0" w:tplc="9E7695BA">
      <w:start w:val="1"/>
      <w:numFmt w:val="decimal"/>
      <w:lvlText w:val="2.7.%1."/>
      <w:lvlJc w:val="left"/>
      <w:pPr>
        <w:tabs>
          <w:tab w:val="num" w:pos="720"/>
        </w:tabs>
        <w:ind w:left="720"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375F70F9"/>
    <w:multiLevelType w:val="hybridMultilevel"/>
    <w:tmpl w:val="D47A0164"/>
    <w:lvl w:ilvl="0" w:tplc="A6B63AD2">
      <w:start w:val="1"/>
      <w:numFmt w:val="decimal"/>
      <w:lvlText w:val="3.%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C64037F"/>
    <w:multiLevelType w:val="hybridMultilevel"/>
    <w:tmpl w:val="DFF2E5E0"/>
    <w:lvl w:ilvl="0" w:tplc="140EDA5A">
      <w:start w:val="1"/>
      <w:numFmt w:val="decimal"/>
      <w:lvlText w:val="2.8.%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EF74BA8"/>
    <w:multiLevelType w:val="hybridMultilevel"/>
    <w:tmpl w:val="5220F160"/>
    <w:lvl w:ilvl="0" w:tplc="E8B05038">
      <w:start w:val="1"/>
      <w:numFmt w:val="decimal"/>
      <w:lvlText w:val="2.9.%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43D7596B"/>
    <w:multiLevelType w:val="hybridMultilevel"/>
    <w:tmpl w:val="2ABE28F6"/>
    <w:lvl w:ilvl="0" w:tplc="FB300100">
      <w:start w:val="1"/>
      <w:numFmt w:val="decimal"/>
      <w:lvlText w:val="2.1.%1."/>
      <w:lvlJc w:val="left"/>
      <w:pPr>
        <w:tabs>
          <w:tab w:val="num" w:pos="720"/>
        </w:tabs>
        <w:ind w:left="720" w:hanging="360"/>
      </w:pPr>
      <w:rPr>
        <w:rFonts w:cs="Times New Roman" w:hint="default"/>
      </w:rPr>
    </w:lvl>
    <w:lvl w:ilvl="1" w:tplc="01C8CFCE">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44900BCB"/>
    <w:multiLevelType w:val="hybridMultilevel"/>
    <w:tmpl w:val="3C6AFE8A"/>
    <w:lvl w:ilvl="0" w:tplc="BE241A2A">
      <w:start w:val="1"/>
      <w:numFmt w:val="decimal"/>
      <w:lvlText w:val="4.%1."/>
      <w:lvlJc w:val="left"/>
      <w:pPr>
        <w:tabs>
          <w:tab w:val="num" w:pos="502"/>
        </w:tabs>
        <w:ind w:left="502"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8">
    <w:nsid w:val="51C77FB7"/>
    <w:multiLevelType w:val="hybridMultilevel"/>
    <w:tmpl w:val="C13805D0"/>
    <w:lvl w:ilvl="0" w:tplc="071284B6">
      <w:start w:val="1"/>
      <w:numFmt w:val="decimal"/>
      <w:lvlText w:val="2.4.%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58225FCA"/>
    <w:multiLevelType w:val="hybridMultilevel"/>
    <w:tmpl w:val="FDF8CB1E"/>
    <w:lvl w:ilvl="0" w:tplc="79BE06F0">
      <w:start w:val="1"/>
      <w:numFmt w:val="decimal"/>
      <w:lvlText w:val="2.5.%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63B55E01"/>
    <w:multiLevelType w:val="hybridMultilevel"/>
    <w:tmpl w:val="0D90AEB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68571F50"/>
    <w:multiLevelType w:val="hybridMultilevel"/>
    <w:tmpl w:val="4750187C"/>
    <w:lvl w:ilvl="0" w:tplc="9BB87FAA">
      <w:start w:val="1"/>
      <w:numFmt w:val="decimal"/>
      <w:lvlText w:val="3.3.%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6BE451B2"/>
    <w:multiLevelType w:val="hybridMultilevel"/>
    <w:tmpl w:val="6304E9B2"/>
    <w:lvl w:ilvl="0" w:tplc="7D629EE8">
      <w:start w:val="1"/>
      <w:numFmt w:val="decimal"/>
      <w:lvlText w:val="3.2.%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77E5542D"/>
    <w:multiLevelType w:val="hybridMultilevel"/>
    <w:tmpl w:val="CB900B4C"/>
    <w:lvl w:ilvl="0" w:tplc="52C6F342">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4">
    <w:nsid w:val="7C9C36FE"/>
    <w:multiLevelType w:val="hybridMultilevel"/>
    <w:tmpl w:val="2E76BE98"/>
    <w:lvl w:ilvl="0" w:tplc="0760466A">
      <w:start w:val="1"/>
      <w:numFmt w:val="decimal"/>
      <w:lvlText w:val="2.%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0"/>
  </w:num>
  <w:num w:numId="4">
    <w:abstractNumId w:val="24"/>
  </w:num>
  <w:num w:numId="5">
    <w:abstractNumId w:val="16"/>
  </w:num>
  <w:num w:numId="6">
    <w:abstractNumId w:val="9"/>
  </w:num>
  <w:num w:numId="7">
    <w:abstractNumId w:val="5"/>
  </w:num>
  <w:num w:numId="8">
    <w:abstractNumId w:val="18"/>
  </w:num>
  <w:num w:numId="9">
    <w:abstractNumId w:val="19"/>
  </w:num>
  <w:num w:numId="10">
    <w:abstractNumId w:val="3"/>
  </w:num>
  <w:num w:numId="11">
    <w:abstractNumId w:val="12"/>
  </w:num>
  <w:num w:numId="12">
    <w:abstractNumId w:val="14"/>
  </w:num>
  <w:num w:numId="13">
    <w:abstractNumId w:val="15"/>
  </w:num>
  <w:num w:numId="14">
    <w:abstractNumId w:val="8"/>
  </w:num>
  <w:num w:numId="15">
    <w:abstractNumId w:val="7"/>
  </w:num>
  <w:num w:numId="16">
    <w:abstractNumId w:val="13"/>
  </w:num>
  <w:num w:numId="17">
    <w:abstractNumId w:val="22"/>
  </w:num>
  <w:num w:numId="18">
    <w:abstractNumId w:val="21"/>
  </w:num>
  <w:num w:numId="19">
    <w:abstractNumId w:val="17"/>
  </w:num>
  <w:num w:numId="20">
    <w:abstractNumId w:val="6"/>
  </w:num>
  <w:num w:numId="21">
    <w:abstractNumId w:val="20"/>
  </w:num>
  <w:num w:numId="22">
    <w:abstractNumId w:val="2"/>
  </w:num>
  <w:num w:numId="23">
    <w:abstractNumId w:val="11"/>
  </w:num>
  <w:num w:numId="24">
    <w:abstractNumId w:val="2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131B4"/>
    <w:rsid w:val="00075408"/>
    <w:rsid w:val="000C37C5"/>
    <w:rsid w:val="001B4250"/>
    <w:rsid w:val="001E5F9B"/>
    <w:rsid w:val="002A45A3"/>
    <w:rsid w:val="002A6910"/>
    <w:rsid w:val="002B78BE"/>
    <w:rsid w:val="002F1AFD"/>
    <w:rsid w:val="0033591C"/>
    <w:rsid w:val="0035457E"/>
    <w:rsid w:val="003C61CE"/>
    <w:rsid w:val="00460B98"/>
    <w:rsid w:val="00490C0F"/>
    <w:rsid w:val="004951B2"/>
    <w:rsid w:val="004A5BC2"/>
    <w:rsid w:val="004E1510"/>
    <w:rsid w:val="00507FAD"/>
    <w:rsid w:val="005131B4"/>
    <w:rsid w:val="005777ED"/>
    <w:rsid w:val="005A2E35"/>
    <w:rsid w:val="00785B40"/>
    <w:rsid w:val="00951649"/>
    <w:rsid w:val="00951E30"/>
    <w:rsid w:val="0099067A"/>
    <w:rsid w:val="009C5D43"/>
    <w:rsid w:val="00A81684"/>
    <w:rsid w:val="00CD7006"/>
    <w:rsid w:val="00CE36DF"/>
    <w:rsid w:val="00D464F2"/>
    <w:rsid w:val="00E6791B"/>
    <w:rsid w:val="00E7006F"/>
    <w:rsid w:val="00EA5B27"/>
    <w:rsid w:val="00F12EA4"/>
    <w:rsid w:val="00F96737"/>
    <w:rsid w:val="00FC3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0FE"/>
    <w:pPr>
      <w:suppressAutoHyphens/>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1AFD"/>
    <w:pPr>
      <w:keepNext/>
      <w:ind w:left="720" w:hanging="360"/>
      <w:jc w:val="center"/>
      <w:outlineLvl w:val="0"/>
    </w:pPr>
    <w:rPr>
      <w:rFonts w:ascii="Arial" w:hAnsi="Arial" w:cs="Arial"/>
      <w:b/>
      <w:bCs/>
      <w:lang w:eastAsia="zh-CN"/>
    </w:rPr>
  </w:style>
  <w:style w:type="paragraph" w:styleId="2">
    <w:name w:val="heading 2"/>
    <w:basedOn w:val="a"/>
    <w:next w:val="a"/>
    <w:link w:val="20"/>
    <w:unhideWhenUsed/>
    <w:qFormat/>
    <w:rsid w:val="00A816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qFormat/>
    <w:rsid w:val="00A81684"/>
    <w:pPr>
      <w:keepNext w:val="0"/>
      <w:keepLines w:val="0"/>
      <w:widowControl w:val="0"/>
      <w:suppressAutoHyphens w:val="0"/>
      <w:autoSpaceDE w:val="0"/>
      <w:autoSpaceDN w:val="0"/>
      <w:adjustRightInd w:val="0"/>
      <w:spacing w:before="108" w:after="108"/>
      <w:jc w:val="center"/>
      <w:outlineLvl w:val="2"/>
    </w:pPr>
    <w:rPr>
      <w:rFonts w:ascii="Arial" w:eastAsia="Times New Roman" w:hAnsi="Arial" w:cs="Arial"/>
      <w:color w:val="000080"/>
      <w:sz w:val="20"/>
      <w:szCs w:val="20"/>
    </w:rPr>
  </w:style>
  <w:style w:type="paragraph" w:styleId="4">
    <w:name w:val="heading 4"/>
    <w:basedOn w:val="3"/>
    <w:next w:val="a"/>
    <w:link w:val="40"/>
    <w:qFormat/>
    <w:rsid w:val="00A81684"/>
    <w:pPr>
      <w:outlineLvl w:val="3"/>
    </w:pPr>
  </w:style>
  <w:style w:type="paragraph" w:styleId="5">
    <w:name w:val="heading 5"/>
    <w:basedOn w:val="a"/>
    <w:next w:val="a"/>
    <w:link w:val="50"/>
    <w:unhideWhenUsed/>
    <w:qFormat/>
    <w:rsid w:val="00A8168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81684"/>
    <w:pPr>
      <w:keepNext/>
      <w:widowControl w:val="0"/>
      <w:suppressAutoHyphens w:val="0"/>
      <w:autoSpaceDE w:val="0"/>
      <w:autoSpaceDN w:val="0"/>
      <w:adjustRightInd w:val="0"/>
      <w:ind w:left="5103"/>
      <w:outlineLvl w:val="5"/>
    </w:pPr>
    <w:rPr>
      <w:color w:val="333399"/>
    </w:rPr>
  </w:style>
  <w:style w:type="paragraph" w:styleId="7">
    <w:name w:val="heading 7"/>
    <w:basedOn w:val="a"/>
    <w:next w:val="a"/>
    <w:link w:val="70"/>
    <w:unhideWhenUsed/>
    <w:qFormat/>
    <w:rsid w:val="00A8168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A81684"/>
    <w:pPr>
      <w:keepNext/>
      <w:widowControl w:val="0"/>
      <w:suppressAutoHyphens w:val="0"/>
      <w:autoSpaceDE w:val="0"/>
      <w:autoSpaceDN w:val="0"/>
      <w:adjustRightInd w:val="0"/>
      <w:ind w:firstLine="5103"/>
      <w:jc w:val="both"/>
      <w:outlineLvl w:val="7"/>
    </w:pPr>
    <w:rPr>
      <w:sz w:val="22"/>
      <w:szCs w:val="22"/>
    </w:rPr>
  </w:style>
  <w:style w:type="paragraph" w:styleId="9">
    <w:name w:val="heading 9"/>
    <w:basedOn w:val="a"/>
    <w:next w:val="a"/>
    <w:link w:val="90"/>
    <w:unhideWhenUsed/>
    <w:qFormat/>
    <w:rsid w:val="00A8168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a3">
    <w:name w:val="Заголовок"/>
    <w:basedOn w:val="a"/>
    <w:next w:val="a4"/>
    <w:rsid w:val="005131B4"/>
    <w:pPr>
      <w:keepNext/>
      <w:spacing w:before="240" w:after="120"/>
    </w:pPr>
    <w:rPr>
      <w:rFonts w:ascii="Liberation Sans" w:eastAsia="Microsoft YaHei" w:hAnsi="Liberation Sans" w:cs="Mangal"/>
      <w:sz w:val="28"/>
      <w:szCs w:val="28"/>
    </w:rPr>
  </w:style>
  <w:style w:type="paragraph" w:styleId="a4">
    <w:name w:val="Body Text"/>
    <w:basedOn w:val="a"/>
    <w:rsid w:val="005131B4"/>
    <w:pPr>
      <w:spacing w:after="140" w:line="288" w:lineRule="auto"/>
    </w:pPr>
  </w:style>
  <w:style w:type="paragraph" w:styleId="a5">
    <w:name w:val="List"/>
    <w:basedOn w:val="a4"/>
    <w:rsid w:val="005131B4"/>
    <w:rPr>
      <w:rFonts w:cs="Mangal"/>
    </w:rPr>
  </w:style>
  <w:style w:type="paragraph" w:styleId="a6">
    <w:name w:val="Title"/>
    <w:basedOn w:val="a"/>
    <w:qFormat/>
    <w:rsid w:val="005131B4"/>
    <w:pPr>
      <w:suppressLineNumbers/>
      <w:spacing w:before="120" w:after="120"/>
    </w:pPr>
    <w:rPr>
      <w:rFonts w:cs="Mangal"/>
      <w:i/>
      <w:iCs/>
    </w:rPr>
  </w:style>
  <w:style w:type="paragraph" w:styleId="a7">
    <w:name w:val="index heading"/>
    <w:basedOn w:val="a"/>
    <w:rsid w:val="005131B4"/>
    <w:pPr>
      <w:suppressLineNumbers/>
    </w:pPr>
    <w:rPr>
      <w:rFonts w:cs="Mangal"/>
    </w:rPr>
  </w:style>
  <w:style w:type="paragraph" w:styleId="a8">
    <w:name w:val="Normal (Web)"/>
    <w:basedOn w:val="a"/>
    <w:uiPriority w:val="99"/>
    <w:semiHidden/>
    <w:unhideWhenUsed/>
    <w:rsid w:val="00A950FE"/>
    <w:pPr>
      <w:spacing w:after="119"/>
    </w:pPr>
    <w:rPr>
      <w:color w:val="000000"/>
    </w:rPr>
  </w:style>
  <w:style w:type="paragraph" w:styleId="a9">
    <w:name w:val="caption"/>
    <w:basedOn w:val="a"/>
    <w:uiPriority w:val="99"/>
    <w:semiHidden/>
    <w:unhideWhenUsed/>
    <w:qFormat/>
    <w:rsid w:val="00A950FE"/>
    <w:pPr>
      <w:jc w:val="center"/>
    </w:pPr>
    <w:rPr>
      <w:rFonts w:ascii="Arial" w:hAnsi="Arial" w:cs="Arial"/>
      <w:b/>
      <w:bCs/>
      <w:sz w:val="40"/>
    </w:rPr>
  </w:style>
  <w:style w:type="paragraph" w:styleId="aa">
    <w:name w:val="No Spacing"/>
    <w:qFormat/>
    <w:rsid w:val="00A950FE"/>
    <w:pPr>
      <w:suppressAutoHyphens/>
      <w:spacing w:line="240" w:lineRule="auto"/>
    </w:pPr>
    <w:rPr>
      <w:rFonts w:eastAsia="Times New Roman" w:cs="Times New Roman"/>
      <w:lang w:eastAsia="ru-RU"/>
    </w:rPr>
  </w:style>
  <w:style w:type="paragraph" w:styleId="ab">
    <w:name w:val="List Paragraph"/>
    <w:basedOn w:val="a"/>
    <w:uiPriority w:val="34"/>
    <w:qFormat/>
    <w:rsid w:val="001E5F9B"/>
    <w:pPr>
      <w:ind w:left="720"/>
      <w:contextualSpacing/>
    </w:pPr>
  </w:style>
  <w:style w:type="character" w:customStyle="1" w:styleId="10">
    <w:name w:val="Заголовок 1 Знак"/>
    <w:basedOn w:val="a0"/>
    <w:link w:val="1"/>
    <w:rsid w:val="002F1AFD"/>
    <w:rPr>
      <w:rFonts w:ascii="Arial" w:eastAsia="Times New Roman" w:hAnsi="Arial" w:cs="Arial"/>
      <w:b/>
      <w:bCs/>
      <w:sz w:val="24"/>
      <w:szCs w:val="24"/>
      <w:lang w:eastAsia="zh-CN"/>
    </w:rPr>
  </w:style>
  <w:style w:type="paragraph" w:styleId="ac">
    <w:name w:val="Body Text Indent"/>
    <w:basedOn w:val="a"/>
    <w:link w:val="ad"/>
    <w:unhideWhenUsed/>
    <w:rsid w:val="001B4250"/>
    <w:pPr>
      <w:spacing w:after="120"/>
      <w:ind w:left="283"/>
    </w:pPr>
  </w:style>
  <w:style w:type="character" w:customStyle="1" w:styleId="ad">
    <w:name w:val="Основной текст с отступом Знак"/>
    <w:basedOn w:val="a0"/>
    <w:link w:val="ac"/>
    <w:uiPriority w:val="99"/>
    <w:rsid w:val="001B4250"/>
    <w:rPr>
      <w:rFonts w:ascii="Times New Roman" w:eastAsia="Times New Roman" w:hAnsi="Times New Roman" w:cs="Times New Roman"/>
      <w:sz w:val="24"/>
      <w:szCs w:val="24"/>
      <w:lang w:eastAsia="ru-RU"/>
    </w:rPr>
  </w:style>
  <w:style w:type="character" w:customStyle="1" w:styleId="sectiontitle">
    <w:name w:val="section_title"/>
    <w:rsid w:val="001B4250"/>
    <w:rPr>
      <w:rFonts w:cs="Times New Roman"/>
    </w:rPr>
  </w:style>
  <w:style w:type="paragraph" w:customStyle="1" w:styleId="ConsPlusNormal">
    <w:name w:val="ConsPlusNormal"/>
    <w:rsid w:val="001B4250"/>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Nonformat">
    <w:name w:val="ConsPlusNonformat"/>
    <w:rsid w:val="001B4250"/>
    <w:pPr>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Cell">
    <w:name w:val="ConsPlusCell"/>
    <w:rsid w:val="001B4250"/>
    <w:pPr>
      <w:autoSpaceDE w:val="0"/>
      <w:autoSpaceDN w:val="0"/>
      <w:adjustRightInd w:val="0"/>
      <w:spacing w:line="240" w:lineRule="auto"/>
    </w:pPr>
    <w:rPr>
      <w:rFonts w:ascii="Arial" w:eastAsia="Times New Roman" w:hAnsi="Arial" w:cs="Arial"/>
      <w:sz w:val="20"/>
      <w:szCs w:val="20"/>
      <w:lang w:eastAsia="ru-RU"/>
    </w:rPr>
  </w:style>
  <w:style w:type="character" w:customStyle="1" w:styleId="header-user-namejs-header-user-name">
    <w:name w:val="header-user-name js-header-user-name"/>
    <w:basedOn w:val="a0"/>
    <w:rsid w:val="001B4250"/>
  </w:style>
  <w:style w:type="paragraph" w:styleId="ae">
    <w:name w:val="Balloon Text"/>
    <w:basedOn w:val="a"/>
    <w:link w:val="af"/>
    <w:uiPriority w:val="99"/>
    <w:semiHidden/>
    <w:unhideWhenUsed/>
    <w:rsid w:val="005777ED"/>
    <w:rPr>
      <w:rFonts w:ascii="Tahoma" w:hAnsi="Tahoma" w:cs="Tahoma"/>
      <w:sz w:val="16"/>
      <w:szCs w:val="16"/>
    </w:rPr>
  </w:style>
  <w:style w:type="character" w:customStyle="1" w:styleId="af">
    <w:name w:val="Текст выноски Знак"/>
    <w:basedOn w:val="a0"/>
    <w:link w:val="ae"/>
    <w:uiPriority w:val="99"/>
    <w:semiHidden/>
    <w:rsid w:val="005777ED"/>
    <w:rPr>
      <w:rFonts w:ascii="Tahoma" w:eastAsia="Times New Roman" w:hAnsi="Tahoma" w:cs="Tahoma"/>
      <w:sz w:val="16"/>
      <w:szCs w:val="16"/>
      <w:lang w:eastAsia="ru-RU"/>
    </w:rPr>
  </w:style>
  <w:style w:type="paragraph" w:customStyle="1" w:styleId="af0">
    <w:name w:val="Таблицы (моноширинный)"/>
    <w:basedOn w:val="a"/>
    <w:next w:val="a"/>
    <w:rsid w:val="00F12EA4"/>
    <w:pPr>
      <w:widowControl w:val="0"/>
      <w:suppressAutoHyphens w:val="0"/>
      <w:autoSpaceDE w:val="0"/>
      <w:autoSpaceDN w:val="0"/>
      <w:adjustRightInd w:val="0"/>
      <w:jc w:val="both"/>
    </w:pPr>
    <w:rPr>
      <w:rFonts w:ascii="Courier New" w:eastAsia="Calibri" w:hAnsi="Courier New" w:cs="Courier New"/>
    </w:rPr>
  </w:style>
  <w:style w:type="character" w:customStyle="1" w:styleId="af1">
    <w:name w:val="Гипертекстовая ссылка"/>
    <w:rsid w:val="00F12EA4"/>
    <w:rPr>
      <w:rFonts w:cs="Times New Roman"/>
      <w:color w:val="008000"/>
    </w:rPr>
  </w:style>
  <w:style w:type="paragraph" w:styleId="21">
    <w:name w:val="Body Text 2"/>
    <w:basedOn w:val="a"/>
    <w:link w:val="22"/>
    <w:rsid w:val="00F12EA4"/>
    <w:pPr>
      <w:suppressAutoHyphens w:val="0"/>
      <w:spacing w:after="120" w:line="480" w:lineRule="auto"/>
    </w:pPr>
  </w:style>
  <w:style w:type="character" w:customStyle="1" w:styleId="22">
    <w:name w:val="Основной текст 2 Знак"/>
    <w:basedOn w:val="a0"/>
    <w:link w:val="21"/>
    <w:semiHidden/>
    <w:rsid w:val="00F12EA4"/>
    <w:rPr>
      <w:rFonts w:ascii="Times New Roman" w:eastAsia="Times New Roman" w:hAnsi="Times New Roman" w:cs="Times New Roman"/>
      <w:sz w:val="24"/>
      <w:szCs w:val="24"/>
      <w:lang w:eastAsia="ru-RU"/>
    </w:rPr>
  </w:style>
  <w:style w:type="character" w:styleId="af2">
    <w:name w:val="Hyperlink"/>
    <w:rsid w:val="00075408"/>
    <w:rPr>
      <w:rFonts w:ascii="Times New Roman" w:hAnsi="Times New Roman" w:cs="Times New Roman" w:hint="default"/>
      <w:color w:val="0000FF"/>
      <w:u w:val="single"/>
    </w:rPr>
  </w:style>
  <w:style w:type="character" w:customStyle="1" w:styleId="af3">
    <w:name w:val="Цветовое выделение"/>
    <w:rsid w:val="00E6791B"/>
    <w:rPr>
      <w:b/>
      <w:color w:val="26282F"/>
    </w:rPr>
  </w:style>
  <w:style w:type="paragraph" w:customStyle="1" w:styleId="af4">
    <w:name w:val="Нормальный (таблица)"/>
    <w:basedOn w:val="a"/>
    <w:next w:val="a"/>
    <w:uiPriority w:val="99"/>
    <w:rsid w:val="00E6791B"/>
    <w:pPr>
      <w:widowControl w:val="0"/>
      <w:suppressAutoHyphens w:val="0"/>
      <w:autoSpaceDE w:val="0"/>
      <w:autoSpaceDN w:val="0"/>
      <w:adjustRightInd w:val="0"/>
      <w:jc w:val="both"/>
    </w:pPr>
    <w:rPr>
      <w:rFonts w:ascii="Arial" w:eastAsiaTheme="minorEastAsia" w:hAnsi="Arial" w:cs="Arial"/>
    </w:rPr>
  </w:style>
  <w:style w:type="paragraph" w:styleId="31">
    <w:name w:val="Body Text Indent 3"/>
    <w:basedOn w:val="a"/>
    <w:link w:val="32"/>
    <w:rsid w:val="00951E30"/>
    <w:pPr>
      <w:suppressAutoHyphens w:val="0"/>
      <w:spacing w:after="120"/>
      <w:ind w:left="283"/>
    </w:pPr>
    <w:rPr>
      <w:sz w:val="16"/>
      <w:szCs w:val="16"/>
    </w:rPr>
  </w:style>
  <w:style w:type="character" w:customStyle="1" w:styleId="32">
    <w:name w:val="Основной текст с отступом 3 Знак"/>
    <w:basedOn w:val="a0"/>
    <w:link w:val="31"/>
    <w:rsid w:val="00951E30"/>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semiHidden/>
    <w:rsid w:val="00A81684"/>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A81684"/>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A81684"/>
    <w:rPr>
      <w:rFonts w:asciiTheme="majorHAnsi" w:eastAsiaTheme="majorEastAsia" w:hAnsiTheme="majorHAnsi" w:cstheme="majorBidi"/>
      <w:i/>
      <w:iCs/>
      <w:color w:val="404040" w:themeColor="text1" w:themeTint="BF"/>
      <w:sz w:val="24"/>
      <w:szCs w:val="24"/>
      <w:lang w:eastAsia="ru-RU"/>
    </w:rPr>
  </w:style>
  <w:style w:type="character" w:customStyle="1" w:styleId="90">
    <w:name w:val="Заголовок 9 Знак"/>
    <w:basedOn w:val="a0"/>
    <w:link w:val="9"/>
    <w:uiPriority w:val="9"/>
    <w:semiHidden/>
    <w:rsid w:val="00A81684"/>
    <w:rPr>
      <w:rFonts w:asciiTheme="majorHAnsi" w:eastAsiaTheme="majorEastAsia" w:hAnsiTheme="majorHAnsi" w:cstheme="majorBidi"/>
      <w:i/>
      <w:iCs/>
      <w:color w:val="404040" w:themeColor="text1" w:themeTint="BF"/>
      <w:sz w:val="20"/>
      <w:szCs w:val="20"/>
      <w:lang w:eastAsia="ru-RU"/>
    </w:rPr>
  </w:style>
  <w:style w:type="paragraph" w:styleId="23">
    <w:name w:val="Body Text Indent 2"/>
    <w:aliases w:val="Знак1"/>
    <w:basedOn w:val="a"/>
    <w:link w:val="24"/>
    <w:semiHidden/>
    <w:unhideWhenUsed/>
    <w:rsid w:val="00A81684"/>
    <w:pPr>
      <w:spacing w:after="120" w:line="480" w:lineRule="auto"/>
      <w:ind w:left="283"/>
    </w:pPr>
  </w:style>
  <w:style w:type="character" w:customStyle="1" w:styleId="24">
    <w:name w:val="Основной текст с отступом 2 Знак"/>
    <w:basedOn w:val="a0"/>
    <w:link w:val="23"/>
    <w:uiPriority w:val="99"/>
    <w:semiHidden/>
    <w:rsid w:val="00A81684"/>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A81684"/>
    <w:rPr>
      <w:rFonts w:ascii="Arial" w:eastAsia="Times New Roman" w:hAnsi="Arial" w:cs="Arial"/>
      <w:b/>
      <w:bCs/>
      <w:color w:val="000080"/>
      <w:sz w:val="20"/>
      <w:szCs w:val="20"/>
      <w:lang w:eastAsia="ru-RU"/>
    </w:rPr>
  </w:style>
  <w:style w:type="character" w:customStyle="1" w:styleId="40">
    <w:name w:val="Заголовок 4 Знак"/>
    <w:basedOn w:val="a0"/>
    <w:link w:val="4"/>
    <w:rsid w:val="00A81684"/>
    <w:rPr>
      <w:rFonts w:ascii="Arial" w:eastAsia="Times New Roman" w:hAnsi="Arial" w:cs="Arial"/>
      <w:b/>
      <w:bCs/>
      <w:color w:val="000080"/>
      <w:sz w:val="20"/>
      <w:szCs w:val="20"/>
      <w:lang w:eastAsia="ru-RU"/>
    </w:rPr>
  </w:style>
  <w:style w:type="character" w:customStyle="1" w:styleId="60">
    <w:name w:val="Заголовок 6 Знак"/>
    <w:basedOn w:val="a0"/>
    <w:link w:val="6"/>
    <w:rsid w:val="00A81684"/>
    <w:rPr>
      <w:rFonts w:ascii="Times New Roman" w:eastAsia="Times New Roman" w:hAnsi="Times New Roman" w:cs="Times New Roman"/>
      <w:color w:val="333399"/>
      <w:sz w:val="24"/>
      <w:szCs w:val="24"/>
      <w:lang w:eastAsia="ru-RU"/>
    </w:rPr>
  </w:style>
  <w:style w:type="character" w:customStyle="1" w:styleId="80">
    <w:name w:val="Заголовок 8 Знак"/>
    <w:basedOn w:val="a0"/>
    <w:link w:val="8"/>
    <w:rsid w:val="00A81684"/>
    <w:rPr>
      <w:rFonts w:ascii="Times New Roman" w:eastAsia="Times New Roman" w:hAnsi="Times New Roman" w:cs="Times New Roman"/>
      <w:lang w:eastAsia="ru-RU"/>
    </w:rPr>
  </w:style>
  <w:style w:type="paragraph" w:customStyle="1" w:styleId="af5">
    <w:name w:val="Заголовок статьи"/>
    <w:basedOn w:val="a"/>
    <w:next w:val="a"/>
    <w:rsid w:val="00A81684"/>
    <w:pPr>
      <w:widowControl w:val="0"/>
      <w:suppressAutoHyphens w:val="0"/>
      <w:autoSpaceDE w:val="0"/>
      <w:autoSpaceDN w:val="0"/>
      <w:adjustRightInd w:val="0"/>
      <w:ind w:left="1612" w:hanging="892"/>
      <w:jc w:val="both"/>
    </w:pPr>
    <w:rPr>
      <w:rFonts w:ascii="Arial" w:hAnsi="Arial" w:cs="Arial"/>
      <w:sz w:val="20"/>
      <w:szCs w:val="20"/>
    </w:rPr>
  </w:style>
  <w:style w:type="paragraph" w:customStyle="1" w:styleId="af6">
    <w:name w:val="Текст (лев. подпись)"/>
    <w:basedOn w:val="a"/>
    <w:next w:val="a"/>
    <w:rsid w:val="00A81684"/>
    <w:pPr>
      <w:widowControl w:val="0"/>
      <w:suppressAutoHyphens w:val="0"/>
      <w:autoSpaceDE w:val="0"/>
      <w:autoSpaceDN w:val="0"/>
      <w:adjustRightInd w:val="0"/>
    </w:pPr>
    <w:rPr>
      <w:rFonts w:ascii="Arial" w:hAnsi="Arial" w:cs="Arial"/>
      <w:sz w:val="20"/>
      <w:szCs w:val="20"/>
    </w:rPr>
  </w:style>
  <w:style w:type="paragraph" w:customStyle="1" w:styleId="af7">
    <w:name w:val="Колонтитул (левый)"/>
    <w:basedOn w:val="af6"/>
    <w:next w:val="a"/>
    <w:rsid w:val="00A81684"/>
    <w:rPr>
      <w:sz w:val="14"/>
      <w:szCs w:val="14"/>
    </w:rPr>
  </w:style>
  <w:style w:type="paragraph" w:customStyle="1" w:styleId="af8">
    <w:name w:val="Текст (прав. подпись)"/>
    <w:basedOn w:val="a"/>
    <w:next w:val="a"/>
    <w:rsid w:val="00A81684"/>
    <w:pPr>
      <w:widowControl w:val="0"/>
      <w:suppressAutoHyphens w:val="0"/>
      <w:autoSpaceDE w:val="0"/>
      <w:autoSpaceDN w:val="0"/>
      <w:adjustRightInd w:val="0"/>
      <w:jc w:val="right"/>
    </w:pPr>
    <w:rPr>
      <w:rFonts w:ascii="Arial" w:hAnsi="Arial" w:cs="Arial"/>
      <w:sz w:val="20"/>
      <w:szCs w:val="20"/>
    </w:rPr>
  </w:style>
  <w:style w:type="paragraph" w:customStyle="1" w:styleId="af9">
    <w:name w:val="Колонтитул (правый)"/>
    <w:basedOn w:val="af8"/>
    <w:next w:val="a"/>
    <w:rsid w:val="00A81684"/>
  </w:style>
  <w:style w:type="paragraph" w:customStyle="1" w:styleId="afa">
    <w:name w:val="Комментарий"/>
    <w:basedOn w:val="a"/>
    <w:next w:val="a"/>
    <w:rsid w:val="00A81684"/>
    <w:pPr>
      <w:widowControl w:val="0"/>
      <w:suppressAutoHyphens w:val="0"/>
      <w:autoSpaceDE w:val="0"/>
      <w:autoSpaceDN w:val="0"/>
      <w:adjustRightInd w:val="0"/>
      <w:ind w:left="170"/>
      <w:jc w:val="both"/>
    </w:pPr>
    <w:rPr>
      <w:rFonts w:ascii="Arial" w:hAnsi="Arial" w:cs="Arial"/>
      <w:i/>
      <w:iCs/>
      <w:color w:val="800080"/>
      <w:sz w:val="20"/>
      <w:szCs w:val="20"/>
    </w:rPr>
  </w:style>
  <w:style w:type="paragraph" w:customStyle="1" w:styleId="afb">
    <w:name w:val="Комментарий пользователя"/>
    <w:basedOn w:val="afa"/>
    <w:next w:val="a"/>
    <w:rsid w:val="00A81684"/>
    <w:pPr>
      <w:jc w:val="left"/>
    </w:pPr>
    <w:rPr>
      <w:color w:val="000080"/>
    </w:rPr>
  </w:style>
  <w:style w:type="character" w:customStyle="1" w:styleId="afc">
    <w:name w:val="Найденные слова"/>
    <w:rsid w:val="00A81684"/>
    <w:rPr>
      <w:rFonts w:cs="Times New Roman"/>
      <w:b/>
      <w:bCs/>
      <w:color w:val="000080"/>
      <w:sz w:val="20"/>
      <w:szCs w:val="20"/>
    </w:rPr>
  </w:style>
  <w:style w:type="character" w:customStyle="1" w:styleId="afd">
    <w:name w:val="Не вступил в силу"/>
    <w:rsid w:val="00A81684"/>
    <w:rPr>
      <w:rFonts w:cs="Times New Roman"/>
      <w:b/>
      <w:bCs/>
      <w:color w:val="008080"/>
      <w:sz w:val="20"/>
      <w:szCs w:val="20"/>
    </w:rPr>
  </w:style>
  <w:style w:type="paragraph" w:customStyle="1" w:styleId="afe">
    <w:name w:val="Оглавление"/>
    <w:basedOn w:val="af0"/>
    <w:next w:val="a"/>
    <w:rsid w:val="00A81684"/>
    <w:pPr>
      <w:ind w:left="140"/>
    </w:pPr>
    <w:rPr>
      <w:rFonts w:eastAsia="Times New Roman"/>
      <w:sz w:val="20"/>
      <w:szCs w:val="20"/>
    </w:rPr>
  </w:style>
  <w:style w:type="paragraph" w:customStyle="1" w:styleId="aff">
    <w:name w:val="Основное меню"/>
    <w:basedOn w:val="a"/>
    <w:next w:val="a"/>
    <w:rsid w:val="00A81684"/>
    <w:pPr>
      <w:widowControl w:val="0"/>
      <w:suppressAutoHyphens w:val="0"/>
      <w:autoSpaceDE w:val="0"/>
      <w:autoSpaceDN w:val="0"/>
      <w:adjustRightInd w:val="0"/>
      <w:ind w:firstLine="720"/>
      <w:jc w:val="both"/>
    </w:pPr>
    <w:rPr>
      <w:rFonts w:ascii="Verdana" w:hAnsi="Verdana" w:cs="Verdana"/>
      <w:sz w:val="18"/>
      <w:szCs w:val="18"/>
    </w:rPr>
  </w:style>
  <w:style w:type="paragraph" w:customStyle="1" w:styleId="aff0">
    <w:name w:val="Переменная часть"/>
    <w:basedOn w:val="aff"/>
    <w:next w:val="a"/>
    <w:rsid w:val="00A81684"/>
  </w:style>
  <w:style w:type="paragraph" w:customStyle="1" w:styleId="aff1">
    <w:name w:val="Постоянная часть"/>
    <w:basedOn w:val="aff"/>
    <w:next w:val="a"/>
    <w:rsid w:val="00A81684"/>
    <w:rPr>
      <w:b/>
      <w:bCs/>
      <w:u w:val="single"/>
    </w:rPr>
  </w:style>
  <w:style w:type="paragraph" w:customStyle="1" w:styleId="aff2">
    <w:name w:val="Прижатый влево"/>
    <w:basedOn w:val="a"/>
    <w:next w:val="a"/>
    <w:rsid w:val="00A81684"/>
    <w:pPr>
      <w:widowControl w:val="0"/>
      <w:suppressAutoHyphens w:val="0"/>
      <w:autoSpaceDE w:val="0"/>
      <w:autoSpaceDN w:val="0"/>
      <w:adjustRightInd w:val="0"/>
    </w:pPr>
    <w:rPr>
      <w:rFonts w:ascii="Arial" w:hAnsi="Arial" w:cs="Arial"/>
      <w:sz w:val="20"/>
      <w:szCs w:val="20"/>
    </w:rPr>
  </w:style>
  <w:style w:type="character" w:customStyle="1" w:styleId="aff3">
    <w:name w:val="Продолжение ссылки"/>
    <w:basedOn w:val="af1"/>
    <w:rsid w:val="00A81684"/>
    <w:rPr>
      <w:b/>
      <w:bCs/>
      <w:sz w:val="20"/>
      <w:szCs w:val="20"/>
      <w:u w:val="single"/>
    </w:rPr>
  </w:style>
  <w:style w:type="paragraph" w:customStyle="1" w:styleId="aff4">
    <w:name w:val="Словарная статья"/>
    <w:basedOn w:val="a"/>
    <w:next w:val="a"/>
    <w:rsid w:val="00A81684"/>
    <w:pPr>
      <w:widowControl w:val="0"/>
      <w:suppressAutoHyphens w:val="0"/>
      <w:autoSpaceDE w:val="0"/>
      <w:autoSpaceDN w:val="0"/>
      <w:adjustRightInd w:val="0"/>
      <w:ind w:right="118"/>
      <w:jc w:val="both"/>
    </w:pPr>
    <w:rPr>
      <w:rFonts w:ascii="Arial" w:hAnsi="Arial" w:cs="Arial"/>
      <w:sz w:val="20"/>
      <w:szCs w:val="20"/>
    </w:rPr>
  </w:style>
  <w:style w:type="paragraph" w:customStyle="1" w:styleId="aff5">
    <w:name w:val="Текст (справка)"/>
    <w:basedOn w:val="a"/>
    <w:next w:val="a"/>
    <w:rsid w:val="00A81684"/>
    <w:pPr>
      <w:widowControl w:val="0"/>
      <w:suppressAutoHyphens w:val="0"/>
      <w:autoSpaceDE w:val="0"/>
      <w:autoSpaceDN w:val="0"/>
      <w:adjustRightInd w:val="0"/>
      <w:ind w:left="170" w:right="170"/>
    </w:pPr>
    <w:rPr>
      <w:rFonts w:ascii="Arial" w:hAnsi="Arial" w:cs="Arial"/>
      <w:sz w:val="20"/>
      <w:szCs w:val="20"/>
    </w:rPr>
  </w:style>
  <w:style w:type="character" w:customStyle="1" w:styleId="aff6">
    <w:name w:val="Утратил силу"/>
    <w:rsid w:val="00A81684"/>
    <w:rPr>
      <w:rFonts w:cs="Times New Roman"/>
      <w:b/>
      <w:bCs/>
      <w:strike/>
      <w:color w:val="808000"/>
      <w:sz w:val="20"/>
      <w:szCs w:val="20"/>
    </w:rPr>
  </w:style>
  <w:style w:type="paragraph" w:styleId="aff7">
    <w:name w:val="header"/>
    <w:basedOn w:val="a"/>
    <w:link w:val="aff8"/>
    <w:semiHidden/>
    <w:rsid w:val="00A81684"/>
    <w:pPr>
      <w:tabs>
        <w:tab w:val="center" w:pos="4153"/>
        <w:tab w:val="right" w:pos="8306"/>
      </w:tabs>
      <w:suppressAutoHyphens w:val="0"/>
      <w:overflowPunct w:val="0"/>
      <w:autoSpaceDE w:val="0"/>
      <w:autoSpaceDN w:val="0"/>
      <w:adjustRightInd w:val="0"/>
      <w:textAlignment w:val="baseline"/>
    </w:pPr>
    <w:rPr>
      <w:sz w:val="20"/>
      <w:szCs w:val="20"/>
    </w:rPr>
  </w:style>
  <w:style w:type="character" w:customStyle="1" w:styleId="aff8">
    <w:name w:val="Верхний колонтитул Знак"/>
    <w:basedOn w:val="a0"/>
    <w:link w:val="aff7"/>
    <w:semiHidden/>
    <w:rsid w:val="00A81684"/>
    <w:rPr>
      <w:rFonts w:ascii="Times New Roman" w:eastAsia="Times New Roman" w:hAnsi="Times New Roman" w:cs="Times New Roman"/>
      <w:sz w:val="20"/>
      <w:szCs w:val="20"/>
      <w:lang w:eastAsia="ru-RU"/>
    </w:rPr>
  </w:style>
  <w:style w:type="character" w:styleId="aff9">
    <w:name w:val="FollowedHyperlink"/>
    <w:semiHidden/>
    <w:rsid w:val="00A81684"/>
    <w:rPr>
      <w:rFonts w:cs="Times New Roman"/>
      <w:color w:val="800080"/>
      <w:u w:val="single"/>
    </w:rPr>
  </w:style>
  <w:style w:type="paragraph" w:customStyle="1" w:styleId="ConsPlusTitle">
    <w:name w:val="ConsPlusTitle"/>
    <w:rsid w:val="00A81684"/>
    <w:pPr>
      <w:widowControl w:val="0"/>
      <w:autoSpaceDE w:val="0"/>
      <w:autoSpaceDN w:val="0"/>
      <w:adjustRightInd w:val="0"/>
      <w:spacing w:line="240" w:lineRule="auto"/>
    </w:pPr>
    <w:rPr>
      <w:rFonts w:ascii="Arial" w:eastAsia="Times New Roman" w:hAnsi="Arial" w:cs="Arial"/>
      <w:b/>
      <w:bCs/>
      <w:sz w:val="20"/>
      <w:szCs w:val="20"/>
      <w:lang w:eastAsia="ru-RU"/>
    </w:rPr>
  </w:style>
  <w:style w:type="paragraph" w:styleId="33">
    <w:name w:val="Body Text 3"/>
    <w:basedOn w:val="a"/>
    <w:link w:val="34"/>
    <w:semiHidden/>
    <w:rsid w:val="00A81684"/>
    <w:pPr>
      <w:widowControl w:val="0"/>
      <w:suppressAutoHyphens w:val="0"/>
      <w:autoSpaceDE w:val="0"/>
      <w:autoSpaceDN w:val="0"/>
      <w:adjustRightInd w:val="0"/>
      <w:jc w:val="both"/>
    </w:pPr>
    <w:rPr>
      <w:rFonts w:ascii="Arial" w:hAnsi="Arial" w:cs="Arial"/>
      <w:sz w:val="16"/>
      <w:szCs w:val="20"/>
    </w:rPr>
  </w:style>
  <w:style w:type="character" w:customStyle="1" w:styleId="34">
    <w:name w:val="Основной текст 3 Знак"/>
    <w:basedOn w:val="a0"/>
    <w:link w:val="33"/>
    <w:semiHidden/>
    <w:rsid w:val="00A81684"/>
    <w:rPr>
      <w:rFonts w:ascii="Arial" w:eastAsia="Times New Roman" w:hAnsi="Arial" w:cs="Arial"/>
      <w:sz w:val="16"/>
      <w:szCs w:val="20"/>
      <w:lang w:eastAsia="ru-RU"/>
    </w:rPr>
  </w:style>
  <w:style w:type="paragraph" w:customStyle="1" w:styleId="25">
    <w:name w:val="заголовок 2"/>
    <w:basedOn w:val="a"/>
    <w:next w:val="a"/>
    <w:rsid w:val="00A81684"/>
    <w:pPr>
      <w:keepNext/>
      <w:widowControl w:val="0"/>
      <w:suppressAutoHyphens w:val="0"/>
    </w:pPr>
    <w:rPr>
      <w:sz w:val="28"/>
      <w:szCs w:val="20"/>
    </w:rPr>
  </w:style>
  <w:style w:type="paragraph" w:customStyle="1" w:styleId="Normal1">
    <w:name w:val="Normal1"/>
    <w:rsid w:val="00A81684"/>
    <w:pPr>
      <w:spacing w:line="240" w:lineRule="auto"/>
    </w:pPr>
    <w:rPr>
      <w:rFonts w:ascii="Times New Roman" w:eastAsia="Times New Roman" w:hAnsi="Times New Roman" w:cs="Times New Roman"/>
      <w:sz w:val="2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81684"/>
    <w:pPr>
      <w:suppressAutoHyphens w:val="0"/>
      <w:spacing w:before="100" w:beforeAutospacing="1" w:after="100" w:afterAutospacing="1"/>
    </w:pPr>
    <w:rPr>
      <w:rFonts w:ascii="Tahoma" w:hAnsi="Tahoma"/>
      <w:sz w:val="20"/>
      <w:szCs w:val="20"/>
      <w:lang w:val="en-US" w:eastAsia="en-US"/>
    </w:rPr>
  </w:style>
  <w:style w:type="paragraph" w:customStyle="1" w:styleId="310">
    <w:name w:val="Основной текст 31"/>
    <w:basedOn w:val="a"/>
    <w:rsid w:val="00A81684"/>
    <w:pPr>
      <w:widowControl w:val="0"/>
    </w:pPr>
    <w:rPr>
      <w:b/>
      <w:bCs/>
      <w:sz w:val="22"/>
      <w:lang w:eastAsia="ar-SA"/>
    </w:rPr>
  </w:style>
</w:styles>
</file>

<file path=word/webSettings.xml><?xml version="1.0" encoding="utf-8"?>
<w:webSettings xmlns:r="http://schemas.openxmlformats.org/officeDocument/2006/relationships" xmlns:w="http://schemas.openxmlformats.org/wordprocessingml/2006/main">
  <w:divs>
    <w:div w:id="544831153">
      <w:bodyDiv w:val="1"/>
      <w:marLeft w:val="0"/>
      <w:marRight w:val="0"/>
      <w:marTop w:val="0"/>
      <w:marBottom w:val="0"/>
      <w:divBdr>
        <w:top w:val="none" w:sz="0" w:space="0" w:color="auto"/>
        <w:left w:val="none" w:sz="0" w:space="0" w:color="auto"/>
        <w:bottom w:val="none" w:sz="0" w:space="0" w:color="auto"/>
        <w:right w:val="none" w:sz="0" w:space="0" w:color="auto"/>
      </w:divBdr>
    </w:div>
    <w:div w:id="956721268">
      <w:bodyDiv w:val="1"/>
      <w:marLeft w:val="0"/>
      <w:marRight w:val="0"/>
      <w:marTop w:val="0"/>
      <w:marBottom w:val="0"/>
      <w:divBdr>
        <w:top w:val="none" w:sz="0" w:space="0" w:color="auto"/>
        <w:left w:val="none" w:sz="0" w:space="0" w:color="auto"/>
        <w:bottom w:val="none" w:sz="0" w:space="0" w:color="auto"/>
        <w:right w:val="none" w:sz="0" w:space="0" w:color="auto"/>
      </w:divBdr>
    </w:div>
    <w:div w:id="1085106259">
      <w:bodyDiv w:val="1"/>
      <w:marLeft w:val="0"/>
      <w:marRight w:val="0"/>
      <w:marTop w:val="0"/>
      <w:marBottom w:val="0"/>
      <w:divBdr>
        <w:top w:val="none" w:sz="0" w:space="0" w:color="auto"/>
        <w:left w:val="none" w:sz="0" w:space="0" w:color="auto"/>
        <w:bottom w:val="none" w:sz="0" w:space="0" w:color="auto"/>
        <w:right w:val="none" w:sz="0" w:space="0" w:color="auto"/>
      </w:divBdr>
    </w:div>
    <w:div w:id="1383748660">
      <w:bodyDiv w:val="1"/>
      <w:marLeft w:val="0"/>
      <w:marRight w:val="0"/>
      <w:marTop w:val="0"/>
      <w:marBottom w:val="0"/>
      <w:divBdr>
        <w:top w:val="none" w:sz="0" w:space="0" w:color="auto"/>
        <w:left w:val="none" w:sz="0" w:space="0" w:color="auto"/>
        <w:bottom w:val="none" w:sz="0" w:space="0" w:color="auto"/>
        <w:right w:val="none" w:sz="0" w:space="0" w:color="auto"/>
      </w:divBdr>
    </w:div>
    <w:div w:id="1602101158">
      <w:bodyDiv w:val="1"/>
      <w:marLeft w:val="0"/>
      <w:marRight w:val="0"/>
      <w:marTop w:val="0"/>
      <w:marBottom w:val="0"/>
      <w:divBdr>
        <w:top w:val="none" w:sz="0" w:space="0" w:color="auto"/>
        <w:left w:val="none" w:sz="0" w:space="0" w:color="auto"/>
        <w:bottom w:val="none" w:sz="0" w:space="0" w:color="auto"/>
        <w:right w:val="none" w:sz="0" w:space="0" w:color="auto"/>
      </w:divBdr>
    </w:div>
    <w:div w:id="1914849578">
      <w:bodyDiv w:val="1"/>
      <w:marLeft w:val="0"/>
      <w:marRight w:val="0"/>
      <w:marTop w:val="0"/>
      <w:marBottom w:val="0"/>
      <w:divBdr>
        <w:top w:val="none" w:sz="0" w:space="0" w:color="auto"/>
        <w:left w:val="none" w:sz="0" w:space="0" w:color="auto"/>
        <w:bottom w:val="none" w:sz="0" w:space="0" w:color="auto"/>
        <w:right w:val="none" w:sz="0" w:space="0" w:color="auto"/>
      </w:divBdr>
    </w:div>
    <w:div w:id="2103187678">
      <w:bodyDiv w:val="1"/>
      <w:marLeft w:val="0"/>
      <w:marRight w:val="0"/>
      <w:marTop w:val="0"/>
      <w:marBottom w:val="0"/>
      <w:divBdr>
        <w:top w:val="none" w:sz="0" w:space="0" w:color="auto"/>
        <w:left w:val="none" w:sz="0" w:space="0" w:color="auto"/>
        <w:bottom w:val="none" w:sz="0" w:space="0" w:color="auto"/>
        <w:right w:val="none" w:sz="0" w:space="0" w:color="auto"/>
      </w:divBdr>
    </w:div>
    <w:div w:id="2120758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D5C3C-9804-419C-BA8F-5AA8981C8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22</Pages>
  <Words>6319</Words>
  <Characters>36023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cp:lastPrinted>2019-06-06T13:37:00Z</cp:lastPrinted>
  <dcterms:created xsi:type="dcterms:W3CDTF">2019-02-19T09:34:00Z</dcterms:created>
  <dcterms:modified xsi:type="dcterms:W3CDTF">2019-06-06T13:37:00Z</dcterms:modified>
  <dc:language>ru-RU</dc:language>
</cp:coreProperties>
</file>