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84" w:rsidRPr="00F07E92" w:rsidRDefault="00227B84" w:rsidP="004A31A2">
      <w:pPr>
        <w:jc w:val="center"/>
        <w:rPr>
          <w:sz w:val="32"/>
        </w:rPr>
      </w:pPr>
      <w:r w:rsidRPr="00F07E92">
        <w:rPr>
          <w:b/>
          <w:szCs w:val="24"/>
        </w:rPr>
        <w:t>РЕСПУБЛИКА МОРДОВИЯ</w:t>
      </w:r>
    </w:p>
    <w:p w:rsidR="00227B84" w:rsidRPr="00F07E92" w:rsidRDefault="00227B84" w:rsidP="00565325">
      <w:pPr>
        <w:rPr>
          <w:b/>
          <w:szCs w:val="24"/>
        </w:rPr>
      </w:pPr>
      <w:r w:rsidRPr="00F07E92">
        <w:rPr>
          <w:b/>
          <w:szCs w:val="24"/>
        </w:rPr>
        <w:t xml:space="preserve">АДМИНИСТРАЦИЯ </w:t>
      </w:r>
      <w:r w:rsidR="00565325">
        <w:rPr>
          <w:b/>
          <w:szCs w:val="24"/>
        </w:rPr>
        <w:t>РЫБКИНСКОГО</w:t>
      </w:r>
      <w:r w:rsidRPr="00F07E92">
        <w:rPr>
          <w:b/>
          <w:szCs w:val="24"/>
        </w:rPr>
        <w:t xml:space="preserve"> СЕЛЬСКОГО</w:t>
      </w:r>
      <w:r w:rsidR="00565325">
        <w:rPr>
          <w:b/>
          <w:szCs w:val="24"/>
        </w:rPr>
        <w:t xml:space="preserve"> </w:t>
      </w:r>
      <w:r w:rsidRPr="00F07E92">
        <w:rPr>
          <w:b/>
          <w:szCs w:val="24"/>
        </w:rPr>
        <w:t>ПОСЕЛЕНИЯ</w:t>
      </w:r>
    </w:p>
    <w:p w:rsidR="00565325" w:rsidRPr="00F07E92" w:rsidRDefault="00565325" w:rsidP="00565325">
      <w:pPr>
        <w:jc w:val="center"/>
        <w:rPr>
          <w:b/>
          <w:szCs w:val="24"/>
        </w:rPr>
      </w:pPr>
      <w:r>
        <w:rPr>
          <w:b/>
          <w:szCs w:val="24"/>
        </w:rPr>
        <w:t>КОВЫЛКИНСКОГО МУНИЦИПАЛЬНОГО</w:t>
      </w:r>
      <w:r w:rsidRPr="00F07E92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</w:p>
    <w:p w:rsidR="00227B84" w:rsidRPr="00F07E92" w:rsidRDefault="00227B84" w:rsidP="00227B84">
      <w:pPr>
        <w:jc w:val="center"/>
        <w:rPr>
          <w:szCs w:val="24"/>
        </w:rPr>
      </w:pPr>
    </w:p>
    <w:p w:rsidR="00227B84" w:rsidRPr="00565325" w:rsidRDefault="00227B84" w:rsidP="00227B84">
      <w:pPr>
        <w:jc w:val="center"/>
        <w:rPr>
          <w:b/>
          <w:sz w:val="40"/>
          <w:szCs w:val="40"/>
        </w:rPr>
      </w:pPr>
      <w:r w:rsidRPr="00565325">
        <w:rPr>
          <w:b/>
          <w:sz w:val="40"/>
          <w:szCs w:val="40"/>
        </w:rPr>
        <w:t>ПОСТАНОВЛЕНИЕ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30417" w:rsidP="00227B8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65325">
        <w:rPr>
          <w:szCs w:val="24"/>
        </w:rPr>
        <w:t>02»</w:t>
      </w:r>
      <w:r w:rsidR="004A31A2" w:rsidRPr="00F07E92">
        <w:rPr>
          <w:szCs w:val="24"/>
        </w:rPr>
        <w:t xml:space="preserve"> </w:t>
      </w:r>
      <w:r w:rsidR="00565325">
        <w:rPr>
          <w:szCs w:val="24"/>
        </w:rPr>
        <w:t>октября</w:t>
      </w:r>
      <w:r w:rsidR="001C419A">
        <w:rPr>
          <w:szCs w:val="24"/>
        </w:rPr>
        <w:t xml:space="preserve"> 202</w:t>
      </w:r>
      <w:r w:rsidR="000016D9">
        <w:rPr>
          <w:szCs w:val="24"/>
        </w:rPr>
        <w:t>3</w:t>
      </w:r>
      <w:r w:rsidR="00227B84" w:rsidRPr="00F07E92">
        <w:rPr>
          <w:szCs w:val="24"/>
        </w:rPr>
        <w:t xml:space="preserve"> года </w:t>
      </w:r>
      <w:r w:rsidR="004A31A2" w:rsidRPr="00F07E92">
        <w:rPr>
          <w:szCs w:val="24"/>
        </w:rPr>
        <w:t xml:space="preserve">        </w:t>
      </w:r>
      <w:r w:rsidR="00F07E92">
        <w:rPr>
          <w:szCs w:val="24"/>
        </w:rPr>
        <w:t xml:space="preserve">               </w:t>
      </w:r>
      <w:r w:rsidR="00227B84" w:rsidRPr="00F07E92">
        <w:rPr>
          <w:szCs w:val="24"/>
        </w:rPr>
        <w:t xml:space="preserve">                            </w:t>
      </w:r>
      <w:r w:rsidR="00B04FBC">
        <w:rPr>
          <w:szCs w:val="24"/>
        </w:rPr>
        <w:t xml:space="preserve">                         № </w:t>
      </w:r>
      <w:r w:rsidR="00565325">
        <w:rPr>
          <w:szCs w:val="24"/>
        </w:rPr>
        <w:t>3</w:t>
      </w:r>
      <w:r w:rsidR="000016D9">
        <w:rPr>
          <w:szCs w:val="24"/>
        </w:rPr>
        <w:t>0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27B84" w:rsidP="00227B84">
      <w:pPr>
        <w:rPr>
          <w:sz w:val="24"/>
          <w:szCs w:val="24"/>
        </w:rPr>
      </w:pPr>
    </w:p>
    <w:p w:rsidR="00227B84" w:rsidRDefault="00B04FBC" w:rsidP="004A31A2">
      <w:pPr>
        <w:jc w:val="center"/>
        <w:rPr>
          <w:sz w:val="24"/>
          <w:szCs w:val="24"/>
        </w:rPr>
      </w:pPr>
      <w:r>
        <w:rPr>
          <w:b/>
          <w:szCs w:val="24"/>
        </w:rPr>
        <w:t xml:space="preserve">О   введении на </w:t>
      </w:r>
      <w:r w:rsidR="00227B84" w:rsidRPr="00F07E92">
        <w:rPr>
          <w:b/>
          <w:szCs w:val="24"/>
        </w:rPr>
        <w:t xml:space="preserve">территории   </w:t>
      </w:r>
      <w:r w:rsidR="00565325">
        <w:rPr>
          <w:b/>
          <w:szCs w:val="24"/>
        </w:rPr>
        <w:t>Рыбкинского</w:t>
      </w:r>
      <w:r>
        <w:rPr>
          <w:b/>
          <w:szCs w:val="24"/>
        </w:rPr>
        <w:t xml:space="preserve"> сельского поселения </w:t>
      </w:r>
      <w:r w:rsidR="00227B84" w:rsidRPr="00F07E92">
        <w:rPr>
          <w:b/>
          <w:szCs w:val="24"/>
        </w:rPr>
        <w:t>о</w:t>
      </w:r>
      <w:r>
        <w:rPr>
          <w:b/>
          <w:szCs w:val="24"/>
        </w:rPr>
        <w:t>собого противопожарного</w:t>
      </w:r>
      <w:r w:rsidR="000E6C25">
        <w:rPr>
          <w:b/>
          <w:szCs w:val="24"/>
        </w:rPr>
        <w:t xml:space="preserve"> режима.</w:t>
      </w:r>
    </w:p>
    <w:p w:rsidR="00227B84" w:rsidRDefault="00227B84" w:rsidP="00227B84">
      <w:pPr>
        <w:rPr>
          <w:sz w:val="24"/>
          <w:szCs w:val="24"/>
        </w:rPr>
      </w:pPr>
    </w:p>
    <w:p w:rsidR="00227B84" w:rsidRPr="00565325" w:rsidRDefault="00F07E92" w:rsidP="004A31A2">
      <w:pPr>
        <w:jc w:val="both"/>
        <w:rPr>
          <w:b/>
        </w:rPr>
      </w:pPr>
      <w:r w:rsidRPr="00565325">
        <w:t xml:space="preserve">    </w:t>
      </w:r>
      <w:r w:rsidR="00227B84" w:rsidRPr="00565325">
        <w:t>Руководствуясь требованиями ФЗ от 21 декабря 2004 года № 69</w:t>
      </w:r>
      <w:r w:rsidR="00B04FBC">
        <w:t>-ФЗ «</w:t>
      </w:r>
      <w:r w:rsidR="00F162E0" w:rsidRPr="00565325">
        <w:t>О пожарной безопасности»</w:t>
      </w:r>
      <w:r w:rsidR="00227B84" w:rsidRPr="00565325">
        <w:t>, постановлением Правительства Российской Федерации от 12 апреля 2012 г № 29</w:t>
      </w:r>
      <w:r w:rsidR="00B04FBC">
        <w:t>0 «</w:t>
      </w:r>
      <w:r w:rsidR="00227B84" w:rsidRPr="00565325">
        <w:t>О федеральном государственном пожарном надзоре»,</w:t>
      </w:r>
      <w:r w:rsidR="00230417" w:rsidRPr="00565325">
        <w:t xml:space="preserve"> </w:t>
      </w:r>
      <w:r w:rsidR="00227B84" w:rsidRPr="00565325">
        <w:t>Правилами противопожарного режима в Российской Федерации,</w:t>
      </w:r>
      <w:r w:rsidR="00230417" w:rsidRPr="00565325">
        <w:t xml:space="preserve"> </w:t>
      </w:r>
      <w:r w:rsidR="00227B84" w:rsidRPr="00565325">
        <w:t>утвержденными постановлением Правительства Российской Федерации от 25 апреля 2012 года. № 390, постановлением Правительства Республики Мордовия о</w:t>
      </w:r>
      <w:r w:rsidR="00565325" w:rsidRPr="00565325">
        <w:t>т 10 мая 2011 г. № 155 «</w:t>
      </w:r>
      <w:r w:rsidR="00227B84" w:rsidRPr="00565325">
        <w:t>Об особом противопожарном режиме на те</w:t>
      </w:r>
      <w:r w:rsidR="00B04FBC">
        <w:t xml:space="preserve">рритории Республики Мордовия», </w:t>
      </w:r>
      <w:r w:rsidR="00227B84" w:rsidRPr="00565325">
        <w:t xml:space="preserve">администрация </w:t>
      </w:r>
      <w:r w:rsidR="00565325" w:rsidRPr="00565325">
        <w:t>Рыбкинского</w:t>
      </w:r>
      <w:r w:rsidR="00B04FBC">
        <w:t xml:space="preserve"> сельского поселения </w:t>
      </w:r>
      <w:r w:rsidR="00227B84" w:rsidRPr="00565325">
        <w:rPr>
          <w:b/>
        </w:rPr>
        <w:t>постановляет:</w:t>
      </w:r>
    </w:p>
    <w:p w:rsidR="00227B84" w:rsidRPr="00565325" w:rsidRDefault="00227B84" w:rsidP="00227B84">
      <w:r w:rsidRPr="00565325">
        <w:t xml:space="preserve">   </w:t>
      </w:r>
      <w:r w:rsidRPr="00565325">
        <w:rPr>
          <w:b/>
        </w:rPr>
        <w:t>1</w:t>
      </w:r>
      <w:r w:rsidRPr="00565325">
        <w:t xml:space="preserve">. Ввести на территории </w:t>
      </w:r>
      <w:r w:rsidR="00565325" w:rsidRPr="00565325">
        <w:t>Рыбкинского</w:t>
      </w:r>
      <w:r w:rsidRPr="00565325">
        <w:t xml:space="preserve"> сельского поселения</w:t>
      </w:r>
      <w:r w:rsidR="001C419A" w:rsidRPr="00565325">
        <w:t xml:space="preserve"> </w:t>
      </w:r>
      <w:r w:rsidR="000E6C25" w:rsidRPr="00565325">
        <w:t xml:space="preserve">с </w:t>
      </w:r>
      <w:r w:rsidR="00565325" w:rsidRPr="00565325">
        <w:t>02 октября</w:t>
      </w:r>
      <w:r w:rsidR="000E6C25" w:rsidRPr="00565325">
        <w:t xml:space="preserve"> 202</w:t>
      </w:r>
      <w:r w:rsidR="000016D9" w:rsidRPr="00565325">
        <w:t>3</w:t>
      </w:r>
      <w:r w:rsidR="00565325" w:rsidRPr="00565325">
        <w:t xml:space="preserve"> г до 0</w:t>
      </w:r>
      <w:r w:rsidR="000E6C25" w:rsidRPr="00565325">
        <w:t xml:space="preserve">1 </w:t>
      </w:r>
      <w:r w:rsidR="00565325" w:rsidRPr="00565325">
        <w:t>апреля</w:t>
      </w:r>
      <w:r w:rsidR="00B04FBC">
        <w:t xml:space="preserve"> </w:t>
      </w:r>
      <w:r w:rsidR="001C419A" w:rsidRPr="00565325">
        <w:t>202</w:t>
      </w:r>
      <w:r w:rsidR="000016D9" w:rsidRPr="00565325">
        <w:t>3</w:t>
      </w:r>
      <w:r w:rsidRPr="00565325">
        <w:t>года   особый противопожарный режим.</w:t>
      </w:r>
    </w:p>
    <w:p w:rsidR="00227B84" w:rsidRPr="00565325" w:rsidRDefault="00227B84" w:rsidP="00227B84">
      <w:r w:rsidRPr="00565325">
        <w:rPr>
          <w:b/>
        </w:rPr>
        <w:t xml:space="preserve">   2</w:t>
      </w:r>
      <w:r w:rsidR="00B04FBC">
        <w:t>. Запретить</w:t>
      </w:r>
      <w:r w:rsidRPr="00565325">
        <w:t xml:space="preserve"> разведение костров, сжигание сухой травы, стерни, отходов, мусора на территории населенных пунктов, вблизи строений, лесных и дачных массивов.</w:t>
      </w:r>
    </w:p>
    <w:p w:rsidR="00227B84" w:rsidRPr="00565325" w:rsidRDefault="00227B84" w:rsidP="00227B84">
      <w:r w:rsidRPr="00565325">
        <w:t xml:space="preserve">   </w:t>
      </w:r>
      <w:r w:rsidRPr="00565325">
        <w:rPr>
          <w:b/>
        </w:rPr>
        <w:t>3</w:t>
      </w:r>
      <w:r w:rsidRPr="00565325">
        <w:t xml:space="preserve">. Провести сходы граждан, на которых провести разъяснительную работу с населением о мерах пожарной безопасности и действиях в случае пожара.  </w:t>
      </w:r>
    </w:p>
    <w:p w:rsidR="00227B84" w:rsidRPr="00565325" w:rsidRDefault="00227B84" w:rsidP="00227B84">
      <w:r w:rsidRPr="00565325">
        <w:rPr>
          <w:b/>
        </w:rPr>
        <w:t xml:space="preserve">   4</w:t>
      </w:r>
      <w:r w:rsidR="00B04FBC">
        <w:t xml:space="preserve">.Обеспечить готовность и эффективность </w:t>
      </w:r>
      <w:r w:rsidRPr="00565325">
        <w:t>действий добровольных пожарных дружин.</w:t>
      </w:r>
    </w:p>
    <w:p w:rsidR="00227B84" w:rsidRPr="00565325" w:rsidRDefault="00227B84" w:rsidP="00227B84">
      <w:r w:rsidRPr="00565325">
        <w:t xml:space="preserve">  </w:t>
      </w:r>
      <w:r w:rsidRPr="00565325">
        <w:rPr>
          <w:b/>
        </w:rPr>
        <w:t>5</w:t>
      </w:r>
      <w:r w:rsidR="00B04FBC">
        <w:t xml:space="preserve">. Поддерживать </w:t>
      </w:r>
      <w:r w:rsidRPr="00565325">
        <w:t>в постоянной готовности подъезды к водоисточникам и водозаборным устройствам.</w:t>
      </w:r>
    </w:p>
    <w:p w:rsidR="00227B84" w:rsidRPr="00565325" w:rsidRDefault="00227B84" w:rsidP="00227B84">
      <w:r w:rsidRPr="00565325">
        <w:t xml:space="preserve">   </w:t>
      </w:r>
      <w:r w:rsidRPr="00565325">
        <w:rPr>
          <w:b/>
        </w:rPr>
        <w:t>6</w:t>
      </w:r>
      <w:r w:rsidRPr="00565325">
        <w:t>.Провести подворный обход с целью проверки соответствия требованиям пожарной безопасности жилого фонда.</w:t>
      </w:r>
    </w:p>
    <w:p w:rsidR="00F162E0" w:rsidRPr="00565325" w:rsidRDefault="00565325" w:rsidP="00F162E0">
      <w:pPr>
        <w:pStyle w:val="a8"/>
        <w:jc w:val="both"/>
      </w:pPr>
      <w:r w:rsidRPr="00565325">
        <w:rPr>
          <w:shd w:val="clear" w:color="auto" w:fill="FFFFFF"/>
        </w:rPr>
        <w:t xml:space="preserve">  </w:t>
      </w:r>
      <w:r w:rsidR="00F162E0" w:rsidRPr="00565325">
        <w:rPr>
          <w:b/>
          <w:shd w:val="clear" w:color="auto" w:fill="FFFFFF"/>
        </w:rPr>
        <w:t>7</w:t>
      </w:r>
      <w:r w:rsidR="00F162E0" w:rsidRPr="00565325">
        <w:rPr>
          <w:shd w:val="clear" w:color="auto" w:fill="FFFFFF"/>
        </w:rPr>
        <w:t xml:space="preserve">.Утвердить дополнительные меры пожарной безопасности в период действия особого противопожарного режима на территории </w:t>
      </w:r>
      <w:r w:rsidRPr="00565325">
        <w:rPr>
          <w:shd w:val="clear" w:color="auto" w:fill="FFFFFF"/>
        </w:rPr>
        <w:t>Рыбкинского</w:t>
      </w:r>
      <w:r w:rsidR="00F162E0" w:rsidRPr="00565325">
        <w:rPr>
          <w:shd w:val="clear" w:color="auto" w:fill="FFFFFF"/>
        </w:rPr>
        <w:t xml:space="preserve"> сельского поселения (Приложение 1).</w:t>
      </w:r>
    </w:p>
    <w:p w:rsidR="00227B84" w:rsidRPr="00565325" w:rsidRDefault="00F162E0" w:rsidP="00227B84">
      <w:r w:rsidRPr="00565325">
        <w:rPr>
          <w:b/>
        </w:rPr>
        <w:t xml:space="preserve">   8</w:t>
      </w:r>
      <w:r w:rsidR="00227B84" w:rsidRPr="00565325"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227B84" w:rsidRPr="00565325" w:rsidRDefault="00227B84" w:rsidP="00227B84">
      <w:r w:rsidRPr="00565325">
        <w:t xml:space="preserve">  </w:t>
      </w:r>
      <w:r w:rsidR="00F162E0" w:rsidRPr="00565325">
        <w:rPr>
          <w:b/>
        </w:rPr>
        <w:t>9</w:t>
      </w:r>
      <w:r w:rsidRPr="00565325">
        <w:t>. Контроль за исполнением настоящего постановления оставляю за собой.</w:t>
      </w:r>
    </w:p>
    <w:p w:rsidR="00227B84" w:rsidRPr="00565325" w:rsidRDefault="00227B84" w:rsidP="00227B84"/>
    <w:p w:rsidR="00227B84" w:rsidRDefault="00227B84" w:rsidP="00227B84">
      <w:pPr>
        <w:rPr>
          <w:sz w:val="24"/>
          <w:szCs w:val="24"/>
        </w:rPr>
      </w:pPr>
    </w:p>
    <w:p w:rsidR="00227B84" w:rsidRPr="00F07E92" w:rsidRDefault="00227B84" w:rsidP="00227B84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565325">
        <w:rPr>
          <w:szCs w:val="24"/>
        </w:rPr>
        <w:t>Рыбкинского</w:t>
      </w:r>
      <w:r w:rsidRPr="00F07E92">
        <w:rPr>
          <w:szCs w:val="24"/>
        </w:rPr>
        <w:t xml:space="preserve"> сельского поселения                        </w:t>
      </w:r>
      <w:r w:rsidR="00F07E92">
        <w:rPr>
          <w:szCs w:val="24"/>
        </w:rPr>
        <w:t xml:space="preserve">    </w:t>
      </w:r>
      <w:r w:rsidRPr="00F07E92">
        <w:rPr>
          <w:szCs w:val="24"/>
        </w:rPr>
        <w:t xml:space="preserve"> </w:t>
      </w:r>
      <w:proofErr w:type="spellStart"/>
      <w:r w:rsidR="00565325">
        <w:rPr>
          <w:szCs w:val="24"/>
        </w:rPr>
        <w:t>А.В.Трунькин</w:t>
      </w:r>
      <w:proofErr w:type="spellEnd"/>
    </w:p>
    <w:p w:rsidR="00F162E0" w:rsidRPr="00565325" w:rsidRDefault="00F162E0" w:rsidP="00F162E0">
      <w:pPr>
        <w:pStyle w:val="a9"/>
        <w:spacing w:before="0" w:beforeAutospacing="0" w:after="150" w:afterAutospacing="0"/>
        <w:jc w:val="right"/>
        <w:rPr>
          <w:color w:val="3C3C3C"/>
          <w:sz w:val="21"/>
          <w:szCs w:val="21"/>
        </w:rPr>
      </w:pPr>
      <w:r w:rsidRPr="00565325">
        <w:rPr>
          <w:color w:val="3C3C3C"/>
          <w:sz w:val="21"/>
          <w:szCs w:val="21"/>
        </w:rPr>
        <w:lastRenderedPageBreak/>
        <w:t>Приложение 1</w:t>
      </w:r>
    </w:p>
    <w:p w:rsidR="00F162E0" w:rsidRPr="00565325" w:rsidRDefault="001C419A" w:rsidP="00F162E0">
      <w:pPr>
        <w:pStyle w:val="a9"/>
        <w:spacing w:before="0" w:beforeAutospacing="0" w:after="150" w:afterAutospacing="0"/>
        <w:jc w:val="right"/>
        <w:rPr>
          <w:color w:val="3C3C3C"/>
          <w:sz w:val="21"/>
          <w:szCs w:val="21"/>
        </w:rPr>
      </w:pPr>
      <w:r w:rsidRPr="00565325">
        <w:rPr>
          <w:color w:val="3C3C3C"/>
          <w:sz w:val="21"/>
          <w:szCs w:val="21"/>
        </w:rPr>
        <w:t xml:space="preserve">к Постановлению от </w:t>
      </w:r>
      <w:r w:rsidR="00565325">
        <w:rPr>
          <w:color w:val="3C3C3C"/>
          <w:sz w:val="21"/>
          <w:szCs w:val="21"/>
        </w:rPr>
        <w:t>02.10</w:t>
      </w:r>
      <w:r w:rsidRPr="00565325">
        <w:rPr>
          <w:color w:val="3C3C3C"/>
          <w:sz w:val="21"/>
          <w:szCs w:val="21"/>
        </w:rPr>
        <w:t>.202</w:t>
      </w:r>
      <w:r w:rsidR="000016D9" w:rsidRPr="00565325">
        <w:rPr>
          <w:color w:val="3C3C3C"/>
          <w:sz w:val="21"/>
          <w:szCs w:val="21"/>
        </w:rPr>
        <w:t>3</w:t>
      </w:r>
      <w:r w:rsidR="00565325">
        <w:rPr>
          <w:color w:val="3C3C3C"/>
          <w:sz w:val="21"/>
          <w:szCs w:val="21"/>
        </w:rPr>
        <w:t xml:space="preserve"> г. № 3</w:t>
      </w:r>
      <w:r w:rsidR="000016D9" w:rsidRPr="00565325">
        <w:rPr>
          <w:color w:val="3C3C3C"/>
          <w:sz w:val="21"/>
          <w:szCs w:val="21"/>
        </w:rPr>
        <w:t>0</w:t>
      </w:r>
    </w:p>
    <w:p w:rsidR="00F162E0" w:rsidRPr="00B04FBC" w:rsidRDefault="00F162E0" w:rsidP="00F162E0">
      <w:pPr>
        <w:pStyle w:val="a8"/>
        <w:jc w:val="center"/>
        <w:rPr>
          <w:szCs w:val="24"/>
        </w:rPr>
      </w:pPr>
      <w:r w:rsidRPr="00B04FBC">
        <w:rPr>
          <w:rStyle w:val="aa"/>
          <w:color w:val="3C3C3C"/>
          <w:szCs w:val="24"/>
        </w:rPr>
        <w:t>Дополнительные меры</w:t>
      </w:r>
    </w:p>
    <w:p w:rsidR="00F162E0" w:rsidRPr="00B04FBC" w:rsidRDefault="00F162E0" w:rsidP="00F162E0">
      <w:pPr>
        <w:pStyle w:val="a8"/>
        <w:jc w:val="center"/>
        <w:rPr>
          <w:rStyle w:val="aa"/>
          <w:color w:val="3C3C3C"/>
          <w:szCs w:val="24"/>
        </w:rPr>
      </w:pPr>
      <w:r w:rsidRPr="00B04FBC">
        <w:rPr>
          <w:rStyle w:val="aa"/>
          <w:color w:val="3C3C3C"/>
          <w:szCs w:val="24"/>
        </w:rPr>
        <w:t xml:space="preserve">пожарной безопасности в период действия особого противопожарного режима на территории </w:t>
      </w:r>
      <w:r w:rsidR="00565325" w:rsidRPr="00B04FBC">
        <w:rPr>
          <w:rStyle w:val="aa"/>
          <w:color w:val="3C3C3C"/>
          <w:szCs w:val="24"/>
        </w:rPr>
        <w:t>Рыбкинского</w:t>
      </w:r>
      <w:r w:rsidRPr="00B04FBC">
        <w:rPr>
          <w:rStyle w:val="aa"/>
          <w:color w:val="3C3C3C"/>
          <w:szCs w:val="24"/>
        </w:rPr>
        <w:t xml:space="preserve"> сельского поселения</w:t>
      </w:r>
    </w:p>
    <w:p w:rsidR="00B04FBC" w:rsidRPr="004F57B4" w:rsidRDefault="00B04FBC" w:rsidP="00F162E0">
      <w:pPr>
        <w:pStyle w:val="a8"/>
        <w:jc w:val="center"/>
        <w:rPr>
          <w:szCs w:val="24"/>
        </w:rPr>
      </w:pP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1. 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2.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3. Организовать круглосуточное дежурство ответственных лиц, для привлечения населения к тушению загораний травы, в местах несанкционированных свалок.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 xml:space="preserve">4. Создать рабочие группы </w:t>
      </w:r>
      <w:r w:rsidR="000E6C25">
        <w:rPr>
          <w:sz w:val="24"/>
          <w:szCs w:val="24"/>
        </w:rPr>
        <w:t xml:space="preserve">с </w:t>
      </w:r>
      <w:r w:rsidR="00565325">
        <w:rPr>
          <w:sz w:val="24"/>
          <w:szCs w:val="24"/>
        </w:rPr>
        <w:t>02</w:t>
      </w:r>
      <w:r w:rsidR="00B04FBC">
        <w:rPr>
          <w:sz w:val="24"/>
          <w:szCs w:val="24"/>
        </w:rPr>
        <w:t xml:space="preserve"> </w:t>
      </w:r>
      <w:r w:rsidR="00565325">
        <w:rPr>
          <w:sz w:val="24"/>
          <w:szCs w:val="24"/>
        </w:rPr>
        <w:t>октября</w:t>
      </w:r>
      <w:r w:rsidR="000E6C25">
        <w:rPr>
          <w:sz w:val="24"/>
          <w:szCs w:val="24"/>
        </w:rPr>
        <w:t xml:space="preserve"> 202</w:t>
      </w:r>
      <w:r w:rsidR="000016D9">
        <w:rPr>
          <w:sz w:val="24"/>
          <w:szCs w:val="24"/>
        </w:rPr>
        <w:t>3</w:t>
      </w:r>
      <w:r w:rsidR="000E6C25">
        <w:rPr>
          <w:sz w:val="24"/>
          <w:szCs w:val="24"/>
        </w:rPr>
        <w:t xml:space="preserve"> г до </w:t>
      </w:r>
      <w:r w:rsidR="00565325">
        <w:rPr>
          <w:sz w:val="24"/>
          <w:szCs w:val="24"/>
        </w:rPr>
        <w:t>01 апреля</w:t>
      </w:r>
      <w:r w:rsidR="00B04FBC">
        <w:rPr>
          <w:sz w:val="24"/>
          <w:szCs w:val="24"/>
        </w:rPr>
        <w:t xml:space="preserve"> </w:t>
      </w:r>
      <w:r w:rsidR="000E6C25">
        <w:rPr>
          <w:sz w:val="24"/>
          <w:szCs w:val="24"/>
        </w:rPr>
        <w:t>202</w:t>
      </w:r>
      <w:r w:rsidR="000016D9">
        <w:rPr>
          <w:sz w:val="24"/>
          <w:szCs w:val="24"/>
        </w:rPr>
        <w:t>3</w:t>
      </w:r>
      <w:r w:rsidR="00565325">
        <w:rPr>
          <w:sz w:val="24"/>
          <w:szCs w:val="24"/>
        </w:rPr>
        <w:t xml:space="preserve"> </w:t>
      </w:r>
      <w:r w:rsidR="000E6C25" w:rsidRPr="00F162E0">
        <w:rPr>
          <w:sz w:val="24"/>
          <w:szCs w:val="24"/>
        </w:rPr>
        <w:t>года</w:t>
      </w:r>
      <w:r w:rsidR="000E6C25" w:rsidRPr="004F57B4">
        <w:rPr>
          <w:sz w:val="24"/>
          <w:szCs w:val="24"/>
        </w:rPr>
        <w:t xml:space="preserve"> </w:t>
      </w:r>
      <w:r w:rsidRPr="004F57B4">
        <w:rPr>
          <w:sz w:val="24"/>
          <w:szCs w:val="24"/>
        </w:rPr>
        <w:t xml:space="preserve">на территории </w:t>
      </w:r>
      <w:r w:rsidR="00565325">
        <w:rPr>
          <w:sz w:val="24"/>
          <w:szCs w:val="24"/>
        </w:rPr>
        <w:t>Рыбкинского</w:t>
      </w:r>
      <w:r w:rsidR="00B04FBC">
        <w:rPr>
          <w:sz w:val="24"/>
          <w:szCs w:val="24"/>
        </w:rPr>
        <w:t xml:space="preserve"> сельского поселения </w:t>
      </w:r>
      <w:r w:rsidRPr="004F57B4">
        <w:rPr>
          <w:sz w:val="24"/>
          <w:szCs w:val="24"/>
        </w:rPr>
        <w:t>(приложение 2)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5. Запретить сжигание мусора, отходов, стерни, пожнивных остатков и сухой травы (стерни)в полях, на территориях населенных пунктов, предприятий, организаций и частных предпринимателей.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7. При угрозе перехода огня на населенные пункты,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8.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агитацией.</w:t>
      </w:r>
    </w:p>
    <w:p w:rsidR="00F162E0" w:rsidRDefault="00F162E0" w:rsidP="00F162E0"/>
    <w:p w:rsidR="00F162E0" w:rsidRDefault="00F162E0" w:rsidP="00227B84"/>
    <w:p w:rsidR="00F162E0" w:rsidRDefault="00F162E0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0E6C25" w:rsidRDefault="000E6C25" w:rsidP="00227B84"/>
    <w:p w:rsidR="000E6C25" w:rsidRDefault="000E6C25" w:rsidP="00227B84"/>
    <w:p w:rsidR="005C4B7D" w:rsidRDefault="005C4B7D" w:rsidP="00227B84"/>
    <w:p w:rsidR="00781FE7" w:rsidRPr="005C4B7D" w:rsidRDefault="00781FE7" w:rsidP="00781FE7">
      <w:pPr>
        <w:pStyle w:val="a9"/>
        <w:spacing w:before="0" w:beforeAutospacing="0" w:after="150" w:afterAutospacing="0"/>
        <w:jc w:val="right"/>
        <w:rPr>
          <w:color w:val="3C3C3C"/>
          <w:sz w:val="21"/>
          <w:szCs w:val="21"/>
        </w:rPr>
      </w:pPr>
      <w:r w:rsidRPr="005C4B7D">
        <w:rPr>
          <w:color w:val="3C3C3C"/>
          <w:sz w:val="21"/>
          <w:szCs w:val="21"/>
        </w:rPr>
        <w:t>Приложение 2</w:t>
      </w:r>
    </w:p>
    <w:p w:rsidR="00781FE7" w:rsidRPr="00565325" w:rsidRDefault="00781FE7" w:rsidP="00781FE7">
      <w:pPr>
        <w:pStyle w:val="a9"/>
        <w:spacing w:before="0" w:beforeAutospacing="0" w:after="150" w:afterAutospacing="0"/>
        <w:jc w:val="right"/>
        <w:rPr>
          <w:color w:val="3C3C3C"/>
          <w:sz w:val="21"/>
          <w:szCs w:val="21"/>
        </w:rPr>
      </w:pPr>
      <w:r w:rsidRPr="00565325">
        <w:rPr>
          <w:color w:val="3C3C3C"/>
          <w:sz w:val="21"/>
          <w:szCs w:val="21"/>
        </w:rPr>
        <w:t>к Пос</w:t>
      </w:r>
      <w:r w:rsidR="001C419A" w:rsidRPr="00565325">
        <w:rPr>
          <w:color w:val="3C3C3C"/>
          <w:sz w:val="21"/>
          <w:szCs w:val="21"/>
        </w:rPr>
        <w:t xml:space="preserve">тановлению от </w:t>
      </w:r>
      <w:r w:rsidR="00565325">
        <w:rPr>
          <w:color w:val="3C3C3C"/>
          <w:sz w:val="21"/>
          <w:szCs w:val="21"/>
        </w:rPr>
        <w:t>02.10</w:t>
      </w:r>
      <w:r w:rsidR="001C419A" w:rsidRPr="00565325">
        <w:rPr>
          <w:color w:val="3C3C3C"/>
          <w:sz w:val="21"/>
          <w:szCs w:val="21"/>
        </w:rPr>
        <w:t>.202</w:t>
      </w:r>
      <w:r w:rsidR="000016D9" w:rsidRPr="00565325">
        <w:rPr>
          <w:color w:val="3C3C3C"/>
          <w:sz w:val="21"/>
          <w:szCs w:val="21"/>
        </w:rPr>
        <w:t>3</w:t>
      </w:r>
      <w:r w:rsidR="00565325">
        <w:rPr>
          <w:color w:val="3C3C3C"/>
          <w:sz w:val="21"/>
          <w:szCs w:val="21"/>
        </w:rPr>
        <w:t xml:space="preserve"> г. № 3</w:t>
      </w:r>
      <w:r w:rsidR="000016D9" w:rsidRPr="00565325">
        <w:rPr>
          <w:color w:val="3C3C3C"/>
          <w:sz w:val="21"/>
          <w:szCs w:val="21"/>
        </w:rPr>
        <w:t>0</w:t>
      </w:r>
    </w:p>
    <w:p w:rsidR="00781FE7" w:rsidRDefault="00781FE7" w:rsidP="00781FE7">
      <w:pPr>
        <w:jc w:val="center"/>
        <w:rPr>
          <w:color w:val="3C3C3C"/>
          <w:sz w:val="24"/>
          <w:szCs w:val="21"/>
        </w:rPr>
      </w:pPr>
      <w:r w:rsidRPr="00893979">
        <w:rPr>
          <w:color w:val="3C3C3C"/>
          <w:sz w:val="24"/>
          <w:szCs w:val="21"/>
        </w:rPr>
        <w:t xml:space="preserve">Состав рабочей </w:t>
      </w:r>
      <w:r w:rsidR="000E6C25">
        <w:rPr>
          <w:color w:val="3C3C3C"/>
          <w:sz w:val="24"/>
          <w:szCs w:val="21"/>
        </w:rPr>
        <w:t xml:space="preserve">группы </w:t>
      </w:r>
      <w:r w:rsidRPr="00893979">
        <w:rPr>
          <w:color w:val="3C3C3C"/>
          <w:sz w:val="24"/>
          <w:szCs w:val="21"/>
        </w:rPr>
        <w:t xml:space="preserve">на территории </w:t>
      </w:r>
      <w:r w:rsidR="00565325">
        <w:rPr>
          <w:color w:val="3C3C3C"/>
          <w:sz w:val="24"/>
          <w:szCs w:val="21"/>
        </w:rPr>
        <w:t>Рыбкинского</w:t>
      </w:r>
      <w:r w:rsidRPr="00893979">
        <w:rPr>
          <w:color w:val="3C3C3C"/>
          <w:sz w:val="24"/>
          <w:szCs w:val="21"/>
        </w:rPr>
        <w:t xml:space="preserve"> сельского поселения</w:t>
      </w:r>
    </w:p>
    <w:p w:rsidR="00565325" w:rsidRDefault="00565325" w:rsidP="00781FE7">
      <w:pPr>
        <w:jc w:val="center"/>
        <w:rPr>
          <w:color w:val="3C3C3C"/>
          <w:sz w:val="24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546"/>
      </w:tblGrid>
      <w:tr w:rsidR="00781FE7" w:rsidTr="005C4B7D">
        <w:tc>
          <w:tcPr>
            <w:tcW w:w="3114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685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  <w:p w:rsidR="005C4B7D" w:rsidRDefault="005C4B7D" w:rsidP="002E0EE1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Трунькин</w:t>
            </w:r>
            <w:proofErr w:type="spellEnd"/>
            <w:r>
              <w:rPr>
                <w:sz w:val="24"/>
              </w:rPr>
              <w:t xml:space="preserve"> Алексей Владимирович</w:t>
            </w:r>
          </w:p>
          <w:p w:rsidR="005C4B7D" w:rsidRDefault="005C4B7D" w:rsidP="002E0EE1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565325">
              <w:rPr>
                <w:sz w:val="24"/>
              </w:rPr>
              <w:t>Рыбкинского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5C4B7D">
              <w:rPr>
                <w:sz w:val="24"/>
              </w:rPr>
              <w:t>875692646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Плаксина Людмила Вениаминовна</w:t>
            </w:r>
            <w:r w:rsidR="00781FE7">
              <w:rPr>
                <w:sz w:val="24"/>
              </w:rPr>
              <w:t xml:space="preserve"> </w:t>
            </w:r>
          </w:p>
          <w:p w:rsidR="005C4B7D" w:rsidRDefault="005C4B7D" w:rsidP="002E0EE1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r w:rsidR="00565325">
              <w:rPr>
                <w:sz w:val="24"/>
              </w:rPr>
              <w:t>Рыбкинского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781FE7" w:rsidRDefault="005C4B7D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</w:t>
            </w:r>
            <w:r w:rsidR="00781FE7">
              <w:rPr>
                <w:sz w:val="24"/>
              </w:rPr>
              <w:t>7</w:t>
            </w:r>
            <w:r>
              <w:rPr>
                <w:sz w:val="24"/>
              </w:rPr>
              <w:t>1843044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Кижапкина</w:t>
            </w:r>
            <w:proofErr w:type="spellEnd"/>
            <w:r>
              <w:rPr>
                <w:sz w:val="24"/>
              </w:rPr>
              <w:t xml:space="preserve"> Светлана Ивановна</w:t>
            </w:r>
          </w:p>
        </w:tc>
        <w:tc>
          <w:tcPr>
            <w:tcW w:w="3685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администрации </w:t>
            </w:r>
            <w:r w:rsidR="00565325">
              <w:rPr>
                <w:sz w:val="24"/>
              </w:rPr>
              <w:t>Рыбкинского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B04FBC">
              <w:rPr>
                <w:sz w:val="24"/>
              </w:rPr>
              <w:t>297484415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Вешкина</w:t>
            </w:r>
            <w:proofErr w:type="spellEnd"/>
            <w:r>
              <w:rPr>
                <w:sz w:val="24"/>
              </w:rPr>
              <w:t xml:space="preserve"> Марина Вячеславовна</w:t>
            </w:r>
          </w:p>
        </w:tc>
        <w:tc>
          <w:tcPr>
            <w:tcW w:w="3685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администрации </w:t>
            </w:r>
            <w:r w:rsidR="00565325">
              <w:rPr>
                <w:sz w:val="24"/>
              </w:rPr>
              <w:t>Рыбкинского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B04FBC">
              <w:rPr>
                <w:sz w:val="24"/>
              </w:rPr>
              <w:t>603399845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Михалкина</w:t>
            </w:r>
            <w:proofErr w:type="spellEnd"/>
            <w:r>
              <w:rPr>
                <w:sz w:val="24"/>
              </w:rPr>
              <w:t xml:space="preserve"> Наталия Федоровна</w:t>
            </w:r>
          </w:p>
          <w:p w:rsidR="005C4B7D" w:rsidRDefault="005C4B7D" w:rsidP="002E0EE1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 w:rsidR="005C4B7D">
              <w:rPr>
                <w:sz w:val="24"/>
              </w:rPr>
              <w:t>Рыбкинским</w:t>
            </w:r>
            <w:proofErr w:type="spellEnd"/>
            <w:r>
              <w:rPr>
                <w:sz w:val="24"/>
              </w:rPr>
              <w:t xml:space="preserve"> сельским клубом</w:t>
            </w:r>
          </w:p>
        </w:tc>
        <w:tc>
          <w:tcPr>
            <w:tcW w:w="2546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B04FBC">
              <w:rPr>
                <w:sz w:val="24"/>
              </w:rPr>
              <w:t>375163013</w:t>
            </w:r>
          </w:p>
        </w:tc>
      </w:tr>
      <w:tr w:rsidR="00781FE7" w:rsidTr="005C4B7D">
        <w:tc>
          <w:tcPr>
            <w:tcW w:w="3114" w:type="dxa"/>
          </w:tcPr>
          <w:p w:rsidR="00781FE7" w:rsidRDefault="00565325" w:rsidP="002E0E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Конишева</w:t>
            </w:r>
            <w:proofErr w:type="spellEnd"/>
            <w:r>
              <w:rPr>
                <w:sz w:val="24"/>
              </w:rPr>
              <w:t xml:space="preserve"> Валентина Ивановна</w:t>
            </w:r>
          </w:p>
          <w:p w:rsidR="005C4B7D" w:rsidRDefault="005C4B7D" w:rsidP="002E0EE1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 w:rsidR="005C4B7D">
              <w:rPr>
                <w:sz w:val="24"/>
              </w:rPr>
              <w:t>Рыбкинской</w:t>
            </w:r>
            <w:proofErr w:type="spellEnd"/>
            <w:r>
              <w:rPr>
                <w:sz w:val="24"/>
              </w:rPr>
              <w:t xml:space="preserve"> сельской библиотекой</w:t>
            </w:r>
          </w:p>
        </w:tc>
        <w:tc>
          <w:tcPr>
            <w:tcW w:w="2546" w:type="dxa"/>
          </w:tcPr>
          <w:p w:rsidR="00781FE7" w:rsidRDefault="00781FE7" w:rsidP="005C4B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B04FBC">
              <w:rPr>
                <w:sz w:val="24"/>
              </w:rPr>
              <w:t>625930893</w:t>
            </w:r>
          </w:p>
        </w:tc>
      </w:tr>
    </w:tbl>
    <w:p w:rsidR="00781FE7" w:rsidRDefault="00781FE7" w:rsidP="00227B84"/>
    <w:p w:rsidR="00781FE7" w:rsidRPr="00227B84" w:rsidRDefault="00781FE7" w:rsidP="00227B84">
      <w:bookmarkStart w:id="0" w:name="_GoBack"/>
      <w:bookmarkEnd w:id="0"/>
    </w:p>
    <w:sectPr w:rsidR="00781FE7" w:rsidRPr="0022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4"/>
    <w:rsid w:val="000016D9"/>
    <w:rsid w:val="000E6C25"/>
    <w:rsid w:val="001C419A"/>
    <w:rsid w:val="00227B84"/>
    <w:rsid w:val="00230417"/>
    <w:rsid w:val="004A31A2"/>
    <w:rsid w:val="00565325"/>
    <w:rsid w:val="005C4B7D"/>
    <w:rsid w:val="00630BB2"/>
    <w:rsid w:val="00781FE7"/>
    <w:rsid w:val="00B04FBC"/>
    <w:rsid w:val="00B816D5"/>
    <w:rsid w:val="00C118C2"/>
    <w:rsid w:val="00F07E92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EA88"/>
  <w15:chartTrackingRefBased/>
  <w15:docId w15:val="{2C3022C2-E44B-4229-B20D-D47C00C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2</cp:revision>
  <cp:lastPrinted>2021-09-10T05:39:00Z</cp:lastPrinted>
  <dcterms:created xsi:type="dcterms:W3CDTF">2023-11-07T13:19:00Z</dcterms:created>
  <dcterms:modified xsi:type="dcterms:W3CDTF">2023-11-07T13:19:00Z</dcterms:modified>
</cp:coreProperties>
</file>