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95" w:rsidRDefault="00F36995" w:rsidP="001F2F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2F0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36995" w:rsidRPr="001F2F09" w:rsidRDefault="00F36995" w:rsidP="001F2F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Примокшанского сельского поселения</w:t>
      </w:r>
    </w:p>
    <w:p w:rsidR="00F36995" w:rsidRDefault="00F36995" w:rsidP="001F2F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2F09">
        <w:rPr>
          <w:rFonts w:ascii="Times New Roman" w:hAnsi="Times New Roman"/>
          <w:b/>
          <w:sz w:val="28"/>
          <w:szCs w:val="28"/>
        </w:rPr>
        <w:t xml:space="preserve">Ковылкинского муниципального района </w:t>
      </w:r>
    </w:p>
    <w:p w:rsidR="00F36995" w:rsidRDefault="00F36995" w:rsidP="001F2F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2F09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F36995" w:rsidRPr="00271C9E" w:rsidRDefault="00F36995" w:rsidP="001F2F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6995" w:rsidRPr="00271C9E" w:rsidRDefault="00F36995" w:rsidP="00271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1C9E">
        <w:rPr>
          <w:rFonts w:ascii="Times New Roman" w:hAnsi="Times New Roman"/>
          <w:b/>
          <w:sz w:val="28"/>
          <w:szCs w:val="28"/>
        </w:rPr>
        <w:t>РЕШЕНИЕ</w:t>
      </w:r>
    </w:p>
    <w:p w:rsidR="00F36995" w:rsidRPr="00271C9E" w:rsidRDefault="00F36995" w:rsidP="00271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995" w:rsidRPr="00271C9E" w:rsidRDefault="00F36995" w:rsidP="00271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995" w:rsidRPr="00271C9E" w:rsidRDefault="00F36995" w:rsidP="00271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   «20» сентября 2019</w:t>
      </w:r>
      <w:r w:rsidRPr="00271C9E">
        <w:rPr>
          <w:rFonts w:ascii="Times New Roman" w:hAnsi="Times New Roman"/>
          <w:sz w:val="28"/>
          <w:szCs w:val="28"/>
        </w:rPr>
        <w:t xml:space="preserve"> 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№ 1</w:t>
      </w:r>
    </w:p>
    <w:p w:rsidR="00F36995" w:rsidRPr="00271C9E" w:rsidRDefault="00F36995" w:rsidP="009304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6995" w:rsidRPr="009304B8" w:rsidRDefault="00F36995" w:rsidP="009304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4B8">
        <w:rPr>
          <w:rFonts w:ascii="Times New Roman" w:hAnsi="Times New Roman"/>
          <w:b/>
          <w:sz w:val="28"/>
          <w:szCs w:val="28"/>
        </w:rPr>
        <w:t>О внесении изменений в</w:t>
      </w:r>
    </w:p>
    <w:p w:rsidR="00F36995" w:rsidRPr="009304B8" w:rsidRDefault="00F36995" w:rsidP="009304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4B8">
        <w:rPr>
          <w:rFonts w:ascii="Times New Roman" w:hAnsi="Times New Roman"/>
          <w:b/>
          <w:sz w:val="28"/>
          <w:szCs w:val="28"/>
        </w:rPr>
        <w:t xml:space="preserve">Устав </w:t>
      </w:r>
      <w:r>
        <w:rPr>
          <w:rFonts w:ascii="Times New Roman" w:hAnsi="Times New Roman"/>
          <w:b/>
          <w:sz w:val="28"/>
          <w:szCs w:val="28"/>
        </w:rPr>
        <w:t>Примокшанского</w:t>
      </w:r>
      <w:r w:rsidRPr="009304B8">
        <w:rPr>
          <w:rFonts w:ascii="Times New Roman" w:hAnsi="Times New Roman"/>
          <w:b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</w:p>
    <w:p w:rsidR="00F36995" w:rsidRPr="00271C9E" w:rsidRDefault="00F36995" w:rsidP="00271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995" w:rsidRPr="00271C9E" w:rsidRDefault="00F36995" w:rsidP="00444E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C9E">
        <w:rPr>
          <w:rFonts w:ascii="Times New Roman" w:hAnsi="Times New Roman"/>
          <w:sz w:val="28"/>
          <w:szCs w:val="28"/>
        </w:rPr>
        <w:t xml:space="preserve">В целях приведения Устава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E0137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271C9E">
        <w:rPr>
          <w:rFonts w:ascii="Times New Roman" w:hAnsi="Times New Roman"/>
          <w:sz w:val="28"/>
          <w:szCs w:val="28"/>
        </w:rPr>
        <w:t>Ковылкинского муниципального района Республики Мордовия в соответствие с действующим законодательством, Совет депутатов</w:t>
      </w:r>
      <w:r w:rsidRPr="00E01373">
        <w:t xml:space="preserve">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E0137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71C9E">
        <w:rPr>
          <w:rFonts w:ascii="Times New Roman" w:hAnsi="Times New Roman"/>
          <w:sz w:val="28"/>
          <w:szCs w:val="28"/>
        </w:rPr>
        <w:t xml:space="preserve"> Ковылкинского муниципального района </w:t>
      </w:r>
      <w:r w:rsidRPr="00271C9E">
        <w:rPr>
          <w:rFonts w:ascii="Times New Roman" w:hAnsi="Times New Roman"/>
          <w:b/>
          <w:sz w:val="28"/>
          <w:szCs w:val="28"/>
        </w:rPr>
        <w:t>решил:</w:t>
      </w:r>
    </w:p>
    <w:p w:rsidR="00F36995" w:rsidRPr="00271C9E" w:rsidRDefault="00F36995" w:rsidP="00444E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C9E">
        <w:rPr>
          <w:rFonts w:ascii="Times New Roman" w:hAnsi="Times New Roman"/>
          <w:sz w:val="28"/>
          <w:szCs w:val="28"/>
        </w:rPr>
        <w:t xml:space="preserve">1. Внести в Устав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E0137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271C9E">
        <w:rPr>
          <w:rFonts w:ascii="Times New Roman" w:hAnsi="Times New Roman"/>
          <w:sz w:val="28"/>
          <w:szCs w:val="28"/>
        </w:rPr>
        <w:t>Ковылкинского муниципального района Республики Мордовия, утвержденный решением Совета депутатов</w:t>
      </w:r>
      <w:r w:rsidRPr="00E01373">
        <w:t xml:space="preserve">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E0137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71C9E">
        <w:rPr>
          <w:rFonts w:ascii="Times New Roman" w:hAnsi="Times New Roman"/>
          <w:sz w:val="28"/>
          <w:szCs w:val="28"/>
        </w:rPr>
        <w:t xml:space="preserve"> Ковылкинского му</w:t>
      </w:r>
      <w:r>
        <w:rPr>
          <w:rFonts w:ascii="Times New Roman" w:hAnsi="Times New Roman"/>
          <w:sz w:val="28"/>
          <w:szCs w:val="28"/>
        </w:rPr>
        <w:t xml:space="preserve">ниципального района от 6 мая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 № 1</w:t>
      </w:r>
      <w:r w:rsidRPr="00271C9E">
        <w:rPr>
          <w:rFonts w:ascii="Times New Roman" w:hAnsi="Times New Roman"/>
          <w:sz w:val="28"/>
          <w:szCs w:val="28"/>
        </w:rPr>
        <w:t>, следующие изменения:</w:t>
      </w:r>
    </w:p>
    <w:p w:rsidR="00F36995" w:rsidRDefault="00F36995" w:rsidP="001B595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1) часть 1 статьи 3 </w:t>
      </w:r>
      <w:r w:rsidRPr="001B5958">
        <w:rPr>
          <w:rFonts w:ascii="Times New Roman" w:hAnsi="Times New Roman"/>
          <w:b/>
          <w:sz w:val="28"/>
          <w:szCs w:val="28"/>
        </w:rPr>
        <w:t>изложить в следующей редакции:</w:t>
      </w:r>
    </w:p>
    <w:p w:rsidR="00F36995" w:rsidRPr="001B5958" w:rsidRDefault="00F36995" w:rsidP="003222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5958">
        <w:rPr>
          <w:rFonts w:ascii="Times New Roman" w:hAnsi="Times New Roman"/>
          <w:sz w:val="28"/>
          <w:szCs w:val="28"/>
        </w:rPr>
        <w:t xml:space="preserve">«1. Территорию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1B5958">
        <w:rPr>
          <w:rFonts w:ascii="Times New Roman" w:hAnsi="Times New Roman"/>
          <w:sz w:val="28"/>
          <w:szCs w:val="28"/>
        </w:rPr>
        <w:t xml:space="preserve"> сельского поселения составляют исторически сложившиеся земли населенных пунктов, прилегающие к ним земли общего пользования, территории традиционного природопользования населения соответствующего поселения, земли рекреационного назначения, земли для развития поселения.»;</w:t>
      </w:r>
    </w:p>
    <w:p w:rsidR="00F36995" w:rsidRDefault="00F36995" w:rsidP="003222F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2812">
        <w:rPr>
          <w:rFonts w:ascii="Times New Roman" w:hAnsi="Times New Roman"/>
          <w:b/>
          <w:sz w:val="28"/>
          <w:szCs w:val="28"/>
        </w:rPr>
        <w:t xml:space="preserve">2) </w:t>
      </w:r>
      <w:r>
        <w:rPr>
          <w:rFonts w:ascii="Times New Roman" w:hAnsi="Times New Roman"/>
          <w:b/>
          <w:sz w:val="28"/>
          <w:szCs w:val="28"/>
        </w:rPr>
        <w:t>в статье</w:t>
      </w:r>
      <w:r w:rsidRPr="003222F0">
        <w:rPr>
          <w:rFonts w:ascii="Times New Roman" w:hAnsi="Times New Roman"/>
          <w:b/>
          <w:sz w:val="28"/>
          <w:szCs w:val="28"/>
        </w:rPr>
        <w:t xml:space="preserve"> 6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36995" w:rsidRPr="00942812" w:rsidRDefault="00F36995" w:rsidP="00915AD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а) </w:t>
      </w:r>
      <w:r w:rsidRPr="00942812">
        <w:rPr>
          <w:rFonts w:ascii="Times New Roman" w:hAnsi="Times New Roman"/>
          <w:b/>
          <w:sz w:val="28"/>
          <w:szCs w:val="28"/>
        </w:rPr>
        <w:t xml:space="preserve">пункт 14 </w:t>
      </w:r>
      <w:r>
        <w:rPr>
          <w:rFonts w:ascii="Times New Roman" w:hAnsi="Times New Roman"/>
          <w:b/>
          <w:sz w:val="28"/>
          <w:szCs w:val="28"/>
        </w:rPr>
        <w:t xml:space="preserve">части 1 </w:t>
      </w:r>
      <w:r w:rsidRPr="00942812">
        <w:rPr>
          <w:rFonts w:ascii="Times New Roman" w:hAnsi="Times New Roman"/>
          <w:b/>
          <w:sz w:val="28"/>
          <w:szCs w:val="28"/>
        </w:rPr>
        <w:t xml:space="preserve">изложить в следующей редакции: </w:t>
      </w:r>
    </w:p>
    <w:p w:rsidR="00F36995" w:rsidRDefault="00F36995" w:rsidP="003222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2812">
        <w:rPr>
          <w:rFonts w:ascii="Times New Roman" w:hAnsi="Times New Roman"/>
          <w:sz w:val="28"/>
          <w:szCs w:val="28"/>
        </w:rPr>
        <w:t xml:space="preserve">«14.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 xml:space="preserve">Примокшанского </w:t>
      </w:r>
      <w:r w:rsidRPr="00942812">
        <w:rPr>
          <w:rFonts w:ascii="Times New Roman" w:hAnsi="Times New Roman"/>
          <w:sz w:val="28"/>
          <w:szCs w:val="28"/>
        </w:rPr>
        <w:t xml:space="preserve">сельского 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942812">
        <w:rPr>
          <w:rFonts w:ascii="Times New Roman" w:hAnsi="Times New Roman"/>
          <w:sz w:val="28"/>
          <w:szCs w:val="28"/>
        </w:rPr>
        <w:t xml:space="preserve"> сельского поселения в соответствии с указанными правилами;»;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6995" w:rsidRPr="003222F0" w:rsidRDefault="00F36995" w:rsidP="003222F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222F0">
        <w:rPr>
          <w:rFonts w:ascii="Times New Roman" w:hAnsi="Times New Roman"/>
          <w:b/>
          <w:sz w:val="28"/>
          <w:szCs w:val="28"/>
        </w:rPr>
        <w:t xml:space="preserve">б) </w:t>
      </w:r>
      <w:r>
        <w:rPr>
          <w:rFonts w:ascii="Times New Roman" w:hAnsi="Times New Roman"/>
          <w:b/>
          <w:sz w:val="28"/>
          <w:szCs w:val="28"/>
        </w:rPr>
        <w:t xml:space="preserve">часть 1 </w:t>
      </w:r>
      <w:r w:rsidRPr="003222F0">
        <w:rPr>
          <w:rFonts w:ascii="Times New Roman" w:hAnsi="Times New Roman"/>
          <w:b/>
          <w:sz w:val="28"/>
          <w:szCs w:val="28"/>
        </w:rPr>
        <w:t>дополнить</w:t>
      </w:r>
      <w:r>
        <w:rPr>
          <w:rFonts w:ascii="Times New Roman" w:hAnsi="Times New Roman"/>
          <w:b/>
          <w:sz w:val="28"/>
          <w:szCs w:val="28"/>
        </w:rPr>
        <w:t xml:space="preserve"> пунктом 22</w:t>
      </w:r>
      <w:r w:rsidRPr="003222F0"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F36995" w:rsidRDefault="00F36995" w:rsidP="00282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«22) </w:t>
      </w:r>
      <w:r w:rsidRPr="00E6250C">
        <w:rPr>
          <w:rFonts w:ascii="Times New Roman" w:hAnsi="Times New Roman"/>
          <w:sz w:val="28"/>
          <w:szCs w:val="28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 в случаях, предусмотренных Градостроительным кодексом Российской Федерации.»;</w:t>
      </w:r>
    </w:p>
    <w:p w:rsidR="00F36995" w:rsidRPr="00282437" w:rsidRDefault="00F36995" w:rsidP="00282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3) в части 1 статьи 7:</w:t>
      </w:r>
    </w:p>
    <w:p w:rsidR="00F36995" w:rsidRDefault="00F36995" w:rsidP="00915AD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 пункт 12 признать утратившим силу;</w:t>
      </w:r>
    </w:p>
    <w:p w:rsidR="00F36995" w:rsidRDefault="00F36995" w:rsidP="009D52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5272">
        <w:rPr>
          <w:rFonts w:ascii="Times New Roman" w:hAnsi="Times New Roman"/>
          <w:b/>
          <w:sz w:val="28"/>
          <w:szCs w:val="28"/>
        </w:rPr>
        <w:t xml:space="preserve">в пункте 14 </w:t>
      </w:r>
      <w:r>
        <w:rPr>
          <w:rFonts w:ascii="Times New Roman" w:hAnsi="Times New Roman"/>
          <w:b/>
          <w:sz w:val="28"/>
          <w:szCs w:val="28"/>
        </w:rPr>
        <w:t xml:space="preserve">слова </w:t>
      </w:r>
      <w:r w:rsidRPr="009D5272">
        <w:rPr>
          <w:rFonts w:ascii="Times New Roman" w:hAnsi="Times New Roman"/>
          <w:sz w:val="28"/>
          <w:szCs w:val="28"/>
        </w:rPr>
        <w:t>«мероприятий по отлову и содержанию безнадзорных животных, обитающих»</w:t>
      </w:r>
      <w:r>
        <w:rPr>
          <w:rFonts w:ascii="Times New Roman" w:hAnsi="Times New Roman"/>
          <w:b/>
          <w:sz w:val="28"/>
          <w:szCs w:val="28"/>
        </w:rPr>
        <w:t xml:space="preserve"> заменить словами «</w:t>
      </w:r>
      <w:r w:rsidRPr="009D5272">
        <w:rPr>
          <w:rFonts w:ascii="Times New Roman" w:hAnsi="Times New Roman"/>
          <w:sz w:val="28"/>
          <w:szCs w:val="28"/>
        </w:rPr>
        <w:t>деятельности по обращению с животными без владельцев, обитающими»;»;</w:t>
      </w:r>
    </w:p>
    <w:p w:rsidR="00F36995" w:rsidRDefault="00F36995" w:rsidP="009D527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в)  пункт </w:t>
      </w:r>
      <w:r w:rsidRPr="00551FF0">
        <w:rPr>
          <w:rFonts w:ascii="Times New Roman" w:hAnsi="Times New Roman"/>
          <w:b/>
          <w:sz w:val="28"/>
          <w:szCs w:val="28"/>
        </w:rPr>
        <w:t xml:space="preserve">16 </w:t>
      </w:r>
      <w:r>
        <w:rPr>
          <w:rFonts w:ascii="Times New Roman" w:hAnsi="Times New Roman"/>
          <w:b/>
          <w:sz w:val="28"/>
          <w:szCs w:val="28"/>
        </w:rPr>
        <w:t xml:space="preserve">изложить в </w:t>
      </w:r>
      <w:r w:rsidRPr="00732554">
        <w:rPr>
          <w:rFonts w:ascii="Times New Roman" w:hAnsi="Times New Roman"/>
          <w:b/>
          <w:sz w:val="28"/>
          <w:szCs w:val="28"/>
        </w:rPr>
        <w:t>следующей редакции:</w:t>
      </w:r>
    </w:p>
    <w:p w:rsidR="00F36995" w:rsidRPr="009F565F" w:rsidRDefault="00F36995" w:rsidP="009F56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2554">
        <w:rPr>
          <w:rFonts w:ascii="Times New Roman" w:hAnsi="Times New Roman"/>
          <w:sz w:val="28"/>
          <w:szCs w:val="28"/>
        </w:rPr>
        <w:t>«16. Оказание содействия развитию физической культуры и спорта инвалидов, лиц с ограниченными возможностями здоровья,</w:t>
      </w:r>
      <w:r>
        <w:rPr>
          <w:rFonts w:ascii="Times New Roman" w:hAnsi="Times New Roman"/>
          <w:sz w:val="28"/>
          <w:szCs w:val="28"/>
        </w:rPr>
        <w:t xml:space="preserve"> адаптивной физической культуры и адаптивного спорта;»;</w:t>
      </w:r>
    </w:p>
    <w:p w:rsidR="00F36995" w:rsidRPr="00406494" w:rsidRDefault="00F36995" w:rsidP="009D527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г) </w:t>
      </w:r>
      <w:r w:rsidRPr="00406494">
        <w:rPr>
          <w:rFonts w:ascii="Times New Roman" w:hAnsi="Times New Roman"/>
          <w:b/>
          <w:sz w:val="28"/>
          <w:szCs w:val="28"/>
        </w:rPr>
        <w:t xml:space="preserve"> дополнить пунктом 17 следующего содержания:</w:t>
      </w:r>
    </w:p>
    <w:p w:rsidR="00F36995" w:rsidRDefault="00F36995" w:rsidP="009D52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«17</w:t>
      </w:r>
      <w:r w:rsidRPr="00942812">
        <w:t xml:space="preserve"> </w:t>
      </w:r>
      <w:r w:rsidRPr="00942812">
        <w:rPr>
          <w:rFonts w:ascii="Times New Roman" w:hAnsi="Times New Roman"/>
          <w:sz w:val="28"/>
          <w:szCs w:val="28"/>
        </w:rPr>
        <w:t>осуществление мероприятий по защите прав потребителей, предусмотренных Законом Российской Федерации от 7 февраля 1992 года № 2300</w:t>
      </w:r>
      <w:r>
        <w:rPr>
          <w:rFonts w:ascii="Times New Roman" w:hAnsi="Times New Roman"/>
          <w:sz w:val="28"/>
          <w:szCs w:val="28"/>
        </w:rPr>
        <w:t>-1 «О защите прав потребителей».;</w:t>
      </w:r>
    </w:p>
    <w:p w:rsidR="00F36995" w:rsidRDefault="00F36995" w:rsidP="0040649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06494">
        <w:rPr>
          <w:rFonts w:ascii="Times New Roman" w:hAnsi="Times New Roman"/>
          <w:b/>
          <w:sz w:val="28"/>
          <w:szCs w:val="28"/>
        </w:rPr>
        <w:t>4) дополнить статьей 12.1</w:t>
      </w:r>
      <w:r w:rsidRPr="00406494">
        <w:rPr>
          <w:b/>
        </w:rPr>
        <w:t xml:space="preserve"> </w:t>
      </w:r>
      <w:r w:rsidRPr="00406494">
        <w:rPr>
          <w:rFonts w:ascii="Times New Roman" w:hAnsi="Times New Roman"/>
          <w:b/>
          <w:sz w:val="28"/>
          <w:szCs w:val="28"/>
        </w:rPr>
        <w:t>следующего содержания:</w:t>
      </w:r>
    </w:p>
    <w:p w:rsidR="00F36995" w:rsidRPr="00F23FA2" w:rsidRDefault="00F36995" w:rsidP="0040649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23FA2">
        <w:rPr>
          <w:rFonts w:ascii="Times New Roman" w:hAnsi="Times New Roman"/>
          <w:b/>
          <w:sz w:val="28"/>
          <w:szCs w:val="28"/>
        </w:rPr>
        <w:t>«Статья 12.1 Сход граждан</w:t>
      </w:r>
    </w:p>
    <w:p w:rsidR="00F36995" w:rsidRPr="00406494" w:rsidRDefault="00F36995" w:rsidP="004064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494">
        <w:rPr>
          <w:rFonts w:ascii="Times New Roman" w:hAnsi="Times New Roman"/>
          <w:sz w:val="28"/>
          <w:szCs w:val="28"/>
        </w:rPr>
        <w:t xml:space="preserve">1. В случаях, предусмотренных Федеральным законом от 6 октября 2003 года № 131-ФЗ «Об общих принципах организации местного самоуправления в Российской Федерации», сход граждан может проводиться: </w:t>
      </w:r>
    </w:p>
    <w:p w:rsidR="00F36995" w:rsidRPr="00406494" w:rsidRDefault="00F36995" w:rsidP="004064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494">
        <w:rPr>
          <w:rFonts w:ascii="Times New Roman" w:hAnsi="Times New Roman"/>
          <w:sz w:val="28"/>
          <w:szCs w:val="28"/>
        </w:rPr>
        <w:t xml:space="preserve"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 </w:t>
      </w:r>
    </w:p>
    <w:p w:rsidR="00F36995" w:rsidRPr="00406494" w:rsidRDefault="00F36995" w:rsidP="004064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494">
        <w:rPr>
          <w:rFonts w:ascii="Times New Roman" w:hAnsi="Times New Roman"/>
          <w:sz w:val="28"/>
          <w:szCs w:val="28"/>
        </w:rPr>
        <w:t xml:space="preserve"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 </w:t>
      </w:r>
    </w:p>
    <w:p w:rsidR="00F36995" w:rsidRPr="00406494" w:rsidRDefault="00F36995" w:rsidP="004064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494">
        <w:rPr>
          <w:rFonts w:ascii="Times New Roman" w:hAnsi="Times New Roman"/>
          <w:sz w:val="28"/>
          <w:szCs w:val="28"/>
        </w:rPr>
        <w:t xml:space="preserve"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 </w:t>
      </w:r>
    </w:p>
    <w:p w:rsidR="00F36995" w:rsidRPr="00406494" w:rsidRDefault="00F36995" w:rsidP="004064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494">
        <w:rPr>
          <w:rFonts w:ascii="Times New Roman" w:hAnsi="Times New Roman"/>
          <w:sz w:val="28"/>
          <w:szCs w:val="28"/>
        </w:rPr>
        <w:t xml:space="preserve">2.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 </w:t>
      </w:r>
    </w:p>
    <w:p w:rsidR="00F36995" w:rsidRPr="00652CF4" w:rsidRDefault="00F36995" w:rsidP="00652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494">
        <w:rPr>
          <w:rFonts w:ascii="Times New Roman" w:hAnsi="Times New Roman"/>
          <w:sz w:val="28"/>
          <w:szCs w:val="28"/>
        </w:rPr>
        <w:t xml:space="preserve">3. </w:t>
      </w:r>
      <w:r w:rsidRPr="00B14880">
        <w:rPr>
          <w:rFonts w:ascii="Times New Roman" w:hAnsi="Times New Roman"/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>
        <w:rPr>
          <w:rFonts w:ascii="Times New Roman" w:hAnsi="Times New Roman"/>
          <w:sz w:val="28"/>
          <w:szCs w:val="28"/>
        </w:rPr>
        <w:t>»;</w:t>
      </w:r>
    </w:p>
    <w:p w:rsidR="00F36995" w:rsidRDefault="00F36995" w:rsidP="00444E6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5) дополнить статьей 14</w:t>
      </w:r>
      <w:r w:rsidRPr="00652CF4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.</w:t>
      </w:r>
      <w:r w:rsidRPr="00652CF4"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F36995" w:rsidRPr="00F23FA2" w:rsidRDefault="00F36995" w:rsidP="00652CF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23FA2">
        <w:rPr>
          <w:rFonts w:ascii="Times New Roman" w:hAnsi="Times New Roman"/>
          <w:b/>
          <w:sz w:val="28"/>
          <w:szCs w:val="28"/>
        </w:rPr>
        <w:t>«Статья 14.</w:t>
      </w:r>
      <w:r>
        <w:rPr>
          <w:rFonts w:ascii="Times New Roman" w:hAnsi="Times New Roman"/>
          <w:b/>
          <w:sz w:val="28"/>
          <w:szCs w:val="28"/>
        </w:rPr>
        <w:t>1.</w:t>
      </w:r>
      <w:r w:rsidRPr="00F23FA2">
        <w:rPr>
          <w:rFonts w:ascii="Times New Roman" w:hAnsi="Times New Roman"/>
          <w:b/>
          <w:sz w:val="28"/>
          <w:szCs w:val="28"/>
        </w:rPr>
        <w:t xml:space="preserve"> Староста сельского населенного пункта</w:t>
      </w:r>
    </w:p>
    <w:p w:rsidR="00F36995" w:rsidRPr="00652CF4" w:rsidRDefault="00F36995" w:rsidP="00652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2CF4">
        <w:rPr>
          <w:rFonts w:ascii="Times New Roman" w:hAnsi="Times New Roman"/>
          <w:sz w:val="28"/>
          <w:szCs w:val="28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/>
          <w:sz w:val="28"/>
          <w:szCs w:val="28"/>
        </w:rPr>
        <w:t xml:space="preserve">Примокшанском </w:t>
      </w:r>
      <w:r w:rsidRPr="00652CF4">
        <w:rPr>
          <w:rFonts w:ascii="Times New Roman" w:hAnsi="Times New Roman"/>
          <w:sz w:val="28"/>
          <w:szCs w:val="28"/>
        </w:rPr>
        <w:t>сельском поселении, может назначаться староста сельского населенного пункта.</w:t>
      </w:r>
    </w:p>
    <w:p w:rsidR="00F36995" w:rsidRPr="00652CF4" w:rsidRDefault="00F36995" w:rsidP="00652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2CF4">
        <w:rPr>
          <w:rFonts w:ascii="Times New Roman" w:hAnsi="Times New Roman"/>
          <w:sz w:val="28"/>
          <w:szCs w:val="28"/>
        </w:rPr>
        <w:t>2. Староста сельского населенного пункта назначается Советом депутатов</w:t>
      </w:r>
      <w:r w:rsidRPr="004A19F9">
        <w:t xml:space="preserve">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652CF4">
        <w:rPr>
          <w:rFonts w:ascii="Times New Roman" w:hAnsi="Times New Roman"/>
          <w:sz w:val="28"/>
          <w:szCs w:val="28"/>
        </w:rPr>
        <w:t xml:space="preserve"> сельского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населённого пункта и обладающих активным избирательным правом.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6995" w:rsidRPr="00652CF4" w:rsidRDefault="00F36995" w:rsidP="00652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2CF4">
        <w:rPr>
          <w:rFonts w:ascii="Times New Roman" w:hAnsi="Times New Roman"/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 </w:t>
      </w:r>
    </w:p>
    <w:p w:rsidR="00F36995" w:rsidRPr="00652CF4" w:rsidRDefault="00F36995" w:rsidP="00652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2CF4">
        <w:rPr>
          <w:rFonts w:ascii="Times New Roman" w:hAnsi="Times New Roman"/>
          <w:sz w:val="28"/>
          <w:szCs w:val="28"/>
        </w:rPr>
        <w:t xml:space="preserve">4. Старостой сельского населенного пункта не может быть назначено лицо: </w:t>
      </w:r>
    </w:p>
    <w:p w:rsidR="00F36995" w:rsidRPr="00652CF4" w:rsidRDefault="00F36995" w:rsidP="00652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52CF4">
        <w:rPr>
          <w:rFonts w:ascii="Times New Roman" w:hAnsi="Times New Roman"/>
          <w:sz w:val="28"/>
          <w:szCs w:val="28"/>
        </w:rPr>
        <w:t xml:space="preserve">замещающее государственную должность, должность государственной гражданской службы, муниципальную должность или должность муниципальной службы; </w:t>
      </w:r>
    </w:p>
    <w:p w:rsidR="00F36995" w:rsidRPr="00652CF4" w:rsidRDefault="00F36995" w:rsidP="00652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652CF4">
        <w:rPr>
          <w:rFonts w:ascii="Times New Roman" w:hAnsi="Times New Roman"/>
          <w:sz w:val="28"/>
          <w:szCs w:val="28"/>
        </w:rPr>
        <w:t xml:space="preserve">признанное судом недееспособным или ограниченно дееспособным; </w:t>
      </w:r>
    </w:p>
    <w:p w:rsidR="00F36995" w:rsidRPr="00652CF4" w:rsidRDefault="00F36995" w:rsidP="00652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652CF4">
        <w:rPr>
          <w:rFonts w:ascii="Times New Roman" w:hAnsi="Times New Roman"/>
          <w:sz w:val="28"/>
          <w:szCs w:val="28"/>
        </w:rPr>
        <w:t xml:space="preserve">имеющее непогашенную или неснятую судимость. </w:t>
      </w:r>
    </w:p>
    <w:p w:rsidR="00F36995" w:rsidRPr="00652CF4" w:rsidRDefault="00F36995" w:rsidP="00652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2CF4">
        <w:rPr>
          <w:rFonts w:ascii="Times New Roman" w:hAnsi="Times New Roman"/>
          <w:sz w:val="28"/>
          <w:szCs w:val="28"/>
        </w:rPr>
        <w:t xml:space="preserve">5. Срок полномочий старосты сельского населенного пункта составляет пять лет. </w:t>
      </w:r>
    </w:p>
    <w:p w:rsidR="00F36995" w:rsidRPr="00652CF4" w:rsidRDefault="00F36995" w:rsidP="00652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2CF4">
        <w:rPr>
          <w:rFonts w:ascii="Times New Roman" w:hAnsi="Times New Roman"/>
          <w:sz w:val="28"/>
          <w:szCs w:val="28"/>
        </w:rPr>
        <w:t>Полномочия старосты сельского населенного пункта прекращаются досроч</w:t>
      </w:r>
      <w:r>
        <w:rPr>
          <w:rFonts w:ascii="Times New Roman" w:hAnsi="Times New Roman"/>
          <w:sz w:val="28"/>
          <w:szCs w:val="28"/>
        </w:rPr>
        <w:t>но по решению Совета депутатов Примокшанского</w:t>
      </w:r>
      <w:r w:rsidRPr="00652CF4">
        <w:rPr>
          <w:rFonts w:ascii="Times New Roman" w:hAnsi="Times New Roman"/>
          <w:sz w:val="28"/>
          <w:szCs w:val="28"/>
        </w:rPr>
        <w:t xml:space="preserve">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года  №131-ФЗ «Об общих принципах организации местного самоуправления в Российской Федерации». </w:t>
      </w:r>
    </w:p>
    <w:p w:rsidR="00F36995" w:rsidRPr="00652CF4" w:rsidRDefault="00F36995" w:rsidP="00652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2CF4">
        <w:rPr>
          <w:rFonts w:ascii="Times New Roman" w:hAnsi="Times New Roman"/>
          <w:sz w:val="28"/>
          <w:szCs w:val="28"/>
        </w:rPr>
        <w:t xml:space="preserve">6. Староста сельского населенного пункта для решения возложенных на него задач: </w:t>
      </w:r>
    </w:p>
    <w:p w:rsidR="00F36995" w:rsidRPr="00652CF4" w:rsidRDefault="00F36995" w:rsidP="00652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2CF4">
        <w:rPr>
          <w:rFonts w:ascii="Times New Roman" w:hAnsi="Times New Roman"/>
          <w:sz w:val="28"/>
          <w:szCs w:val="28"/>
        </w:rPr>
        <w:t xml:space="preserve">1)взаимодействует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 </w:t>
      </w:r>
    </w:p>
    <w:p w:rsidR="00F36995" w:rsidRPr="00652CF4" w:rsidRDefault="00F36995" w:rsidP="00652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2CF4">
        <w:rPr>
          <w:rFonts w:ascii="Times New Roman" w:hAnsi="Times New Roman"/>
          <w:sz w:val="28"/>
          <w:szCs w:val="28"/>
        </w:rPr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 </w:t>
      </w:r>
    </w:p>
    <w:p w:rsidR="00F36995" w:rsidRPr="00652CF4" w:rsidRDefault="00F36995" w:rsidP="00652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2CF4">
        <w:rPr>
          <w:rFonts w:ascii="Times New Roman" w:hAnsi="Times New Roman"/>
          <w:sz w:val="28"/>
          <w:szCs w:val="28"/>
        </w:rPr>
        <w:t xml:space="preserve"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 </w:t>
      </w:r>
    </w:p>
    <w:p w:rsidR="00F36995" w:rsidRPr="00652CF4" w:rsidRDefault="00F36995" w:rsidP="00652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2CF4">
        <w:rPr>
          <w:rFonts w:ascii="Times New Roman" w:hAnsi="Times New Roman"/>
          <w:sz w:val="28"/>
          <w:szCs w:val="28"/>
        </w:rPr>
        <w:t xml:space="preserve"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 </w:t>
      </w:r>
    </w:p>
    <w:p w:rsidR="00F36995" w:rsidRPr="00652CF4" w:rsidRDefault="00F36995" w:rsidP="00652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2CF4">
        <w:rPr>
          <w:rFonts w:ascii="Times New Roman" w:hAnsi="Times New Roman"/>
          <w:sz w:val="28"/>
          <w:szCs w:val="28"/>
        </w:rPr>
        <w:t>5)осуществляет иные полномочия и права, предусмотренные нормативным п</w:t>
      </w:r>
      <w:r>
        <w:rPr>
          <w:rFonts w:ascii="Times New Roman" w:hAnsi="Times New Roman"/>
          <w:sz w:val="28"/>
          <w:szCs w:val="28"/>
        </w:rPr>
        <w:t>равовым актом Совета депутатов Примокшанского</w:t>
      </w:r>
      <w:r w:rsidRPr="00652CF4">
        <w:rPr>
          <w:rFonts w:ascii="Times New Roman" w:hAnsi="Times New Roman"/>
          <w:sz w:val="28"/>
          <w:szCs w:val="28"/>
        </w:rPr>
        <w:t xml:space="preserve"> сельского поселения в соответствии с законом Республики Мордовия.</w:t>
      </w:r>
    </w:p>
    <w:p w:rsidR="00F36995" w:rsidRDefault="00F36995" w:rsidP="00652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2CF4">
        <w:rPr>
          <w:rFonts w:ascii="Times New Roman" w:hAnsi="Times New Roman"/>
          <w:sz w:val="28"/>
          <w:szCs w:val="28"/>
        </w:rPr>
        <w:t>7. Гарантии деятельности и иные вопросы статуса старосты сельского населенного пункта могут устанавливаться нормативными правовым актом Совета депутатов</w:t>
      </w:r>
      <w:r w:rsidRPr="004A19F9">
        <w:t xml:space="preserve">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652CF4">
        <w:rPr>
          <w:rFonts w:ascii="Times New Roman" w:hAnsi="Times New Roman"/>
          <w:sz w:val="28"/>
          <w:szCs w:val="28"/>
        </w:rPr>
        <w:t xml:space="preserve"> сельского поселения в соответствии с законом Республики Мордовия.</w:t>
      </w:r>
      <w:r>
        <w:rPr>
          <w:rFonts w:ascii="Times New Roman" w:hAnsi="Times New Roman"/>
          <w:sz w:val="28"/>
          <w:szCs w:val="28"/>
        </w:rPr>
        <w:t>»;</w:t>
      </w:r>
    </w:p>
    <w:p w:rsidR="00F36995" w:rsidRDefault="00F36995" w:rsidP="00EB4B5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6) в статье 15:</w:t>
      </w:r>
    </w:p>
    <w:p w:rsidR="00F36995" w:rsidRPr="00AE0ED9" w:rsidRDefault="00F36995" w:rsidP="00AE0ED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</w:t>
      </w:r>
      <w:r w:rsidRPr="00AE0ED9">
        <w:t xml:space="preserve"> </w:t>
      </w:r>
      <w:r w:rsidRPr="00AE0ED9">
        <w:rPr>
          <w:rFonts w:ascii="Times New Roman" w:hAnsi="Times New Roman"/>
          <w:b/>
          <w:sz w:val="28"/>
          <w:szCs w:val="28"/>
        </w:rPr>
        <w:t xml:space="preserve"> наименование</w:t>
      </w:r>
      <w:r>
        <w:rPr>
          <w:rFonts w:ascii="Times New Roman" w:hAnsi="Times New Roman"/>
          <w:b/>
          <w:sz w:val="28"/>
          <w:szCs w:val="28"/>
        </w:rPr>
        <w:t xml:space="preserve"> изложить в следующей редакции:</w:t>
      </w:r>
    </w:p>
    <w:p w:rsidR="00F36995" w:rsidRDefault="00F36995" w:rsidP="00AE0ED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«Статья 15</w:t>
      </w:r>
      <w:r w:rsidRPr="00AE0ED9">
        <w:rPr>
          <w:rFonts w:ascii="Times New Roman" w:hAnsi="Times New Roman"/>
          <w:b/>
          <w:sz w:val="28"/>
          <w:szCs w:val="28"/>
        </w:rPr>
        <w:t>. Публичные сл</w:t>
      </w:r>
      <w:r>
        <w:rPr>
          <w:rFonts w:ascii="Times New Roman" w:hAnsi="Times New Roman"/>
          <w:b/>
          <w:sz w:val="28"/>
          <w:szCs w:val="28"/>
        </w:rPr>
        <w:t>ушания, общественные обсуждения»</w:t>
      </w:r>
      <w:r w:rsidRPr="00AE0ED9">
        <w:rPr>
          <w:rFonts w:ascii="Times New Roman" w:hAnsi="Times New Roman"/>
          <w:b/>
          <w:sz w:val="28"/>
          <w:szCs w:val="28"/>
        </w:rPr>
        <w:t>;</w:t>
      </w:r>
    </w:p>
    <w:p w:rsidR="00F36995" w:rsidRPr="007D4896" w:rsidRDefault="00F36995" w:rsidP="007D489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б) в пункте 4 части 3 слово «настоящего» исключить;</w:t>
      </w:r>
    </w:p>
    <w:p w:rsidR="00F36995" w:rsidRDefault="00F36995" w:rsidP="00EB4B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AE0ED9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 xml:space="preserve">дополнить частью 5 </w:t>
      </w:r>
      <w:r w:rsidRPr="00EB4B5B">
        <w:rPr>
          <w:rFonts w:ascii="Times New Roman" w:hAnsi="Times New Roman"/>
          <w:b/>
          <w:sz w:val="28"/>
          <w:szCs w:val="28"/>
        </w:rPr>
        <w:t>следующего содержания:</w:t>
      </w:r>
    </w:p>
    <w:p w:rsidR="00F36995" w:rsidRDefault="00F36995" w:rsidP="00EB4B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4B5B">
        <w:rPr>
          <w:rFonts w:ascii="Times New Roman" w:hAnsi="Times New Roman"/>
          <w:sz w:val="28"/>
          <w:szCs w:val="28"/>
        </w:rPr>
        <w:t xml:space="preserve">«5. </w:t>
      </w:r>
      <w:r w:rsidRPr="00DE0C33">
        <w:rPr>
          <w:rFonts w:ascii="Times New Roman" w:hAnsi="Times New Roman"/>
          <w:sz w:val="28"/>
          <w:szCs w:val="28"/>
        </w:rPr>
        <w:t xml:space="preserve">По проектам правил благоустройства территории </w:t>
      </w:r>
      <w:r>
        <w:rPr>
          <w:rFonts w:ascii="Times New Roman" w:hAnsi="Times New Roman"/>
          <w:sz w:val="28"/>
          <w:szCs w:val="28"/>
        </w:rPr>
        <w:t xml:space="preserve">Примокшанского </w:t>
      </w:r>
      <w:r w:rsidRPr="00DE0C33">
        <w:rPr>
          <w:rFonts w:ascii="Times New Roman" w:hAnsi="Times New Roman"/>
          <w:sz w:val="28"/>
          <w:szCs w:val="28"/>
        </w:rPr>
        <w:t>сельского поселения, проектам, предусматривающим внесение изменений в правила благоустройства территории</w:t>
      </w:r>
      <w:r w:rsidRPr="00DE0C33">
        <w:t xml:space="preserve">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DE0C33">
        <w:rPr>
          <w:rFonts w:ascii="Times New Roman" w:hAnsi="Times New Roman"/>
          <w:sz w:val="28"/>
          <w:szCs w:val="28"/>
        </w:rPr>
        <w:t xml:space="preserve"> сельского поселения,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</w:t>
      </w:r>
      <w:r w:rsidRPr="00DE0C33">
        <w:t xml:space="preserve"> </w:t>
      </w:r>
      <w:r>
        <w:rPr>
          <w:rFonts w:ascii="Times New Roman" w:hAnsi="Times New Roman"/>
          <w:sz w:val="28"/>
          <w:szCs w:val="28"/>
        </w:rPr>
        <w:t xml:space="preserve">Примокшанского </w:t>
      </w:r>
      <w:r w:rsidRPr="00DE0C33">
        <w:rPr>
          <w:rFonts w:ascii="Times New Roman" w:hAnsi="Times New Roman"/>
          <w:sz w:val="28"/>
          <w:szCs w:val="28"/>
        </w:rPr>
        <w:t>сельского поселения с учетом положений  законодательства о градостроительной деятельности.</w:t>
      </w:r>
      <w:r>
        <w:rPr>
          <w:rFonts w:ascii="Times New Roman" w:hAnsi="Times New Roman"/>
          <w:sz w:val="28"/>
          <w:szCs w:val="28"/>
        </w:rPr>
        <w:t>»;</w:t>
      </w:r>
    </w:p>
    <w:p w:rsidR="00F36995" w:rsidRDefault="00F36995" w:rsidP="00444E6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45D31">
        <w:rPr>
          <w:rFonts w:ascii="Times New Roman" w:hAnsi="Times New Roman"/>
          <w:b/>
          <w:sz w:val="28"/>
          <w:szCs w:val="28"/>
        </w:rPr>
        <w:t xml:space="preserve">7) </w:t>
      </w:r>
      <w:r>
        <w:rPr>
          <w:rFonts w:ascii="Times New Roman" w:hAnsi="Times New Roman"/>
          <w:b/>
          <w:sz w:val="28"/>
          <w:szCs w:val="28"/>
        </w:rPr>
        <w:t>в статье 24:</w:t>
      </w:r>
    </w:p>
    <w:p w:rsidR="00F36995" w:rsidRPr="00245D31" w:rsidRDefault="00F36995" w:rsidP="00444E6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а) </w:t>
      </w:r>
      <w:r w:rsidRPr="00245D31">
        <w:rPr>
          <w:rFonts w:ascii="Times New Roman" w:hAnsi="Times New Roman"/>
          <w:b/>
          <w:sz w:val="28"/>
          <w:szCs w:val="28"/>
        </w:rPr>
        <w:t>пункт 4</w:t>
      </w:r>
      <w:r w:rsidRPr="007D4896">
        <w:t xml:space="preserve"> </w:t>
      </w:r>
      <w:r w:rsidRPr="007D4896">
        <w:rPr>
          <w:rFonts w:ascii="Times New Roman" w:hAnsi="Times New Roman"/>
          <w:b/>
          <w:sz w:val="28"/>
          <w:szCs w:val="28"/>
        </w:rPr>
        <w:t>части 1</w:t>
      </w:r>
      <w:r w:rsidRPr="00245D31">
        <w:rPr>
          <w:rFonts w:ascii="Times New Roman" w:hAnsi="Times New Roman"/>
          <w:b/>
          <w:sz w:val="28"/>
          <w:szCs w:val="28"/>
        </w:rPr>
        <w:t xml:space="preserve"> изложить в следующей редакции:</w:t>
      </w:r>
    </w:p>
    <w:p w:rsidR="00F36995" w:rsidRDefault="00F36995" w:rsidP="00444E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245D31">
        <w:rPr>
          <w:rFonts w:ascii="Times New Roman" w:hAnsi="Times New Roman"/>
          <w:sz w:val="28"/>
          <w:szCs w:val="28"/>
        </w:rPr>
        <w:t xml:space="preserve">4. утверждение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74321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45D3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»;</w:t>
      </w:r>
    </w:p>
    <w:p w:rsidR="00F36995" w:rsidRPr="00245D31" w:rsidRDefault="00F36995" w:rsidP="00444E6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45D31">
        <w:rPr>
          <w:rFonts w:ascii="Times New Roman" w:hAnsi="Times New Roman"/>
          <w:b/>
          <w:sz w:val="28"/>
          <w:szCs w:val="28"/>
        </w:rPr>
        <w:t xml:space="preserve">б) </w:t>
      </w:r>
      <w:r>
        <w:rPr>
          <w:rFonts w:ascii="Times New Roman" w:hAnsi="Times New Roman"/>
          <w:b/>
          <w:sz w:val="28"/>
          <w:szCs w:val="28"/>
        </w:rPr>
        <w:t>часть</w:t>
      </w:r>
      <w:r w:rsidRPr="007D4896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5D31">
        <w:rPr>
          <w:rFonts w:ascii="Times New Roman" w:hAnsi="Times New Roman"/>
          <w:b/>
          <w:sz w:val="28"/>
          <w:szCs w:val="28"/>
        </w:rPr>
        <w:t>дополнить пунктом 11</w:t>
      </w:r>
      <w:r w:rsidRPr="00245D31">
        <w:rPr>
          <w:b/>
        </w:rPr>
        <w:t xml:space="preserve"> </w:t>
      </w:r>
      <w:r w:rsidRPr="00245D31">
        <w:rPr>
          <w:rFonts w:ascii="Times New Roman" w:hAnsi="Times New Roman"/>
          <w:b/>
          <w:sz w:val="28"/>
          <w:szCs w:val="28"/>
        </w:rPr>
        <w:t>следующего содержания:</w:t>
      </w:r>
    </w:p>
    <w:p w:rsidR="00F36995" w:rsidRPr="00245D31" w:rsidRDefault="00F36995" w:rsidP="00444E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</w:t>
      </w:r>
      <w:r w:rsidRPr="00245D31">
        <w:rPr>
          <w:rFonts w:ascii="Times New Roman" w:hAnsi="Times New Roman"/>
          <w:sz w:val="28"/>
          <w:szCs w:val="28"/>
        </w:rPr>
        <w:t>1) утверждение правил благоустройства территории</w:t>
      </w:r>
      <w:r w:rsidRPr="0074321B">
        <w:t xml:space="preserve"> </w:t>
      </w:r>
      <w:r>
        <w:rPr>
          <w:rFonts w:ascii="Times New Roman" w:hAnsi="Times New Roman"/>
          <w:sz w:val="28"/>
          <w:szCs w:val="28"/>
        </w:rPr>
        <w:t xml:space="preserve">Примокшанского </w:t>
      </w:r>
      <w:r w:rsidRPr="0074321B">
        <w:rPr>
          <w:rFonts w:ascii="Times New Roman" w:hAnsi="Times New Roman"/>
          <w:sz w:val="28"/>
          <w:szCs w:val="28"/>
        </w:rPr>
        <w:t>сельского поселения</w:t>
      </w:r>
      <w:r w:rsidRPr="00245D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F36995" w:rsidRDefault="00F36995" w:rsidP="001D352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в) пункт 5, пункт 9</w:t>
      </w:r>
      <w:r w:rsidRPr="008466D6"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C21733">
        <w:rPr>
          <w:rFonts w:ascii="Times New Roman" w:hAnsi="Times New Roman"/>
          <w:b/>
          <w:sz w:val="28"/>
          <w:szCs w:val="28"/>
        </w:rPr>
        <w:t xml:space="preserve"> пункт 10</w:t>
      </w:r>
      <w:r>
        <w:t xml:space="preserve"> </w:t>
      </w:r>
      <w:r w:rsidRPr="007D4896">
        <w:rPr>
          <w:rFonts w:ascii="Times New Roman" w:hAnsi="Times New Roman"/>
          <w:b/>
          <w:sz w:val="28"/>
          <w:szCs w:val="28"/>
        </w:rPr>
        <w:t>части 2</w:t>
      </w:r>
      <w:r>
        <w:t xml:space="preserve"> </w:t>
      </w:r>
      <w:r w:rsidRPr="008466D6">
        <w:rPr>
          <w:rFonts w:ascii="Times New Roman" w:hAnsi="Times New Roman"/>
          <w:b/>
          <w:sz w:val="28"/>
          <w:szCs w:val="28"/>
        </w:rPr>
        <w:t>признать утратившим</w:t>
      </w:r>
      <w:r>
        <w:rPr>
          <w:rFonts w:ascii="Times New Roman" w:hAnsi="Times New Roman"/>
          <w:b/>
          <w:sz w:val="28"/>
          <w:szCs w:val="28"/>
        </w:rPr>
        <w:t>и</w:t>
      </w:r>
      <w:r w:rsidRPr="008466D6">
        <w:rPr>
          <w:rFonts w:ascii="Times New Roman" w:hAnsi="Times New Roman"/>
          <w:b/>
          <w:sz w:val="28"/>
          <w:szCs w:val="28"/>
        </w:rPr>
        <w:t xml:space="preserve"> силу;</w:t>
      </w:r>
    </w:p>
    <w:p w:rsidR="00F36995" w:rsidRDefault="00F36995" w:rsidP="001D352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8)  </w:t>
      </w:r>
      <w:r w:rsidRPr="001D3521">
        <w:rPr>
          <w:rFonts w:ascii="Times New Roman" w:hAnsi="Times New Roman"/>
          <w:b/>
          <w:sz w:val="28"/>
          <w:szCs w:val="28"/>
        </w:rPr>
        <w:t>в части 1</w:t>
      </w:r>
      <w:r w:rsidRPr="001D3521">
        <w:t xml:space="preserve"> </w:t>
      </w:r>
      <w:r>
        <w:rPr>
          <w:rFonts w:ascii="Times New Roman" w:hAnsi="Times New Roman"/>
          <w:b/>
          <w:sz w:val="28"/>
          <w:szCs w:val="28"/>
        </w:rPr>
        <w:t>статьи 25</w:t>
      </w:r>
      <w:r w:rsidRPr="001D3521">
        <w:rPr>
          <w:rFonts w:ascii="Times New Roman" w:hAnsi="Times New Roman"/>
          <w:b/>
          <w:sz w:val="28"/>
          <w:szCs w:val="28"/>
        </w:rPr>
        <w:t xml:space="preserve"> цифры «20» заменить цифрами «30»;</w:t>
      </w:r>
    </w:p>
    <w:p w:rsidR="00F36995" w:rsidRDefault="00F36995" w:rsidP="007F1FB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9) в статье 26:</w:t>
      </w:r>
    </w:p>
    <w:p w:rsidR="00F36995" w:rsidRDefault="00F36995" w:rsidP="007F1FB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 второе предложение абзаца второго части 6 изложить в следующей редакции:</w:t>
      </w:r>
    </w:p>
    <w:p w:rsidR="00F36995" w:rsidRPr="005D5A93" w:rsidRDefault="00F36995" w:rsidP="007F1F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5A93">
        <w:rPr>
          <w:rFonts w:ascii="Times New Roman" w:hAnsi="Times New Roman"/>
          <w:sz w:val="28"/>
          <w:szCs w:val="28"/>
        </w:rPr>
        <w:t>«Иные ограничения, связанные со статусом депутата, могут устанавливаться федеральным законом.»;</w:t>
      </w:r>
    </w:p>
    <w:p w:rsidR="00F36995" w:rsidRDefault="00F36995" w:rsidP="007F1FB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б) пункт 1 части 7 </w:t>
      </w:r>
      <w:r w:rsidRPr="007F1FBD">
        <w:rPr>
          <w:rFonts w:ascii="Times New Roman" w:hAnsi="Times New Roman"/>
          <w:b/>
          <w:sz w:val="28"/>
          <w:szCs w:val="28"/>
        </w:rPr>
        <w:t>изложить в следующей редакции:</w:t>
      </w:r>
    </w:p>
    <w:p w:rsidR="00F36995" w:rsidRDefault="00F36995" w:rsidP="001352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FBD">
        <w:rPr>
          <w:rFonts w:ascii="Times New Roman" w:hAnsi="Times New Roman"/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F36995" w:rsidRPr="008708E3" w:rsidRDefault="00F36995" w:rsidP="008708E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12B4">
        <w:rPr>
          <w:rFonts w:ascii="Times New Roman" w:hAnsi="Times New Roman"/>
          <w:b/>
          <w:sz w:val="28"/>
          <w:szCs w:val="28"/>
        </w:rPr>
        <w:t>в) часть 8 и</w:t>
      </w:r>
      <w:r>
        <w:rPr>
          <w:rFonts w:ascii="Times New Roman" w:hAnsi="Times New Roman"/>
          <w:b/>
          <w:sz w:val="28"/>
          <w:szCs w:val="28"/>
        </w:rPr>
        <w:t>зложить в следующей редакции:</w:t>
      </w:r>
    </w:p>
    <w:p w:rsidR="00F36995" w:rsidRDefault="00F36995" w:rsidP="00B60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«8. Депутат Совета депутатов Примокшанского сельского поселения должен</w:t>
      </w:r>
      <w:r w:rsidRPr="0013523A">
        <w:rPr>
          <w:rFonts w:ascii="Times New Roman" w:hAnsi="Times New Roman"/>
          <w:sz w:val="28"/>
          <w:szCs w:val="28"/>
        </w:rPr>
        <w:t xml:space="preserve"> соблюдать ограничения, запреты, исполнять обязанности, которые установлены Федеральным з</w:t>
      </w:r>
      <w:r>
        <w:rPr>
          <w:rFonts w:ascii="Times New Roman" w:hAnsi="Times New Roman"/>
          <w:sz w:val="28"/>
          <w:szCs w:val="28"/>
        </w:rPr>
        <w:t>аконом от 25 декабря 2008 года №</w:t>
      </w:r>
      <w:r w:rsidRPr="0013523A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«О противодействии коррупции»</w:t>
      </w:r>
      <w:r w:rsidRPr="0013523A">
        <w:rPr>
          <w:rFonts w:ascii="Times New Roman" w:hAnsi="Times New Roman"/>
          <w:sz w:val="28"/>
          <w:szCs w:val="28"/>
        </w:rPr>
        <w:t xml:space="preserve"> и другими федеральными законами. Полномочия депутата</w:t>
      </w:r>
      <w:r w:rsidRPr="006312B4">
        <w:t xml:space="preserve"> </w:t>
      </w:r>
      <w:r w:rsidRPr="006312B4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6312B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3523A">
        <w:rPr>
          <w:rFonts w:ascii="Times New Roman" w:hAnsi="Times New Roman"/>
          <w:sz w:val="28"/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з</w:t>
      </w:r>
      <w:r>
        <w:rPr>
          <w:rFonts w:ascii="Times New Roman" w:hAnsi="Times New Roman"/>
          <w:sz w:val="28"/>
          <w:szCs w:val="28"/>
        </w:rPr>
        <w:t>аконом от 25 декабря 2008 года № 273-ФЗ «</w:t>
      </w:r>
      <w:r w:rsidRPr="0013523A">
        <w:rPr>
          <w:rFonts w:ascii="Times New Roman" w:hAnsi="Times New Roman"/>
          <w:sz w:val="28"/>
          <w:szCs w:val="28"/>
        </w:rPr>
        <w:t>О противодейс</w:t>
      </w:r>
      <w:r>
        <w:rPr>
          <w:rFonts w:ascii="Times New Roman" w:hAnsi="Times New Roman"/>
          <w:sz w:val="28"/>
          <w:szCs w:val="28"/>
        </w:rPr>
        <w:t>твии коррупции»</w:t>
      </w:r>
      <w:r w:rsidRPr="0013523A">
        <w:rPr>
          <w:rFonts w:ascii="Times New Roman" w:hAnsi="Times New Roman"/>
          <w:sz w:val="28"/>
          <w:szCs w:val="28"/>
        </w:rPr>
        <w:t>, Федеральным законом о</w:t>
      </w:r>
      <w:r>
        <w:rPr>
          <w:rFonts w:ascii="Times New Roman" w:hAnsi="Times New Roman"/>
          <w:sz w:val="28"/>
          <w:szCs w:val="28"/>
        </w:rPr>
        <w:t>т 3 декабря 2012 года № 230-ФЗ «</w:t>
      </w:r>
      <w:r w:rsidRPr="0013523A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/>
          <w:sz w:val="28"/>
          <w:szCs w:val="28"/>
        </w:rPr>
        <w:t>олжности, и иных лиц их доходам»</w:t>
      </w:r>
      <w:r w:rsidRPr="0013523A">
        <w:rPr>
          <w:rFonts w:ascii="Times New Roman" w:hAnsi="Times New Roman"/>
          <w:sz w:val="28"/>
          <w:szCs w:val="28"/>
        </w:rPr>
        <w:t>, Федераль</w:t>
      </w:r>
      <w:r>
        <w:rPr>
          <w:rFonts w:ascii="Times New Roman" w:hAnsi="Times New Roman"/>
          <w:sz w:val="28"/>
          <w:szCs w:val="28"/>
        </w:rPr>
        <w:t>ным законом от 7 мая 2013 года № 79-ФЗ «</w:t>
      </w:r>
      <w:r w:rsidRPr="0013523A">
        <w:rPr>
          <w:rFonts w:ascii="Times New Roman" w:hAnsi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/>
          <w:sz w:val="28"/>
          <w:szCs w:val="28"/>
        </w:rPr>
        <w:t>нными финансовыми инструментами»</w:t>
      </w:r>
      <w:r w:rsidRPr="0013523A">
        <w:rPr>
          <w:rFonts w:ascii="Times New Roman" w:hAnsi="Times New Roman"/>
          <w:sz w:val="28"/>
          <w:szCs w:val="28"/>
        </w:rPr>
        <w:t xml:space="preserve">, если иное не предусмотрено </w:t>
      </w:r>
      <w:r>
        <w:rPr>
          <w:rFonts w:ascii="Times New Roman" w:hAnsi="Times New Roman"/>
          <w:sz w:val="28"/>
          <w:szCs w:val="28"/>
        </w:rPr>
        <w:t>Федеральным законом от  6 октября 2003 года № 131 - ФЗ «Об общих принципах организации местного самоуправления в Российской Федерации»</w:t>
      </w:r>
      <w:r w:rsidRPr="0013523A">
        <w:rPr>
          <w:rFonts w:ascii="Times New Roman" w:hAnsi="Times New Roman"/>
          <w:sz w:val="28"/>
          <w:szCs w:val="28"/>
        </w:rPr>
        <w:t>;</w:t>
      </w:r>
    </w:p>
    <w:p w:rsidR="00F36995" w:rsidRDefault="00F36995" w:rsidP="00B60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0773">
        <w:rPr>
          <w:rFonts w:ascii="Times New Roman" w:hAnsi="Times New Roman"/>
          <w:b/>
          <w:sz w:val="28"/>
          <w:szCs w:val="28"/>
        </w:rPr>
        <w:t>г) в части 8.2 после слов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60773">
        <w:rPr>
          <w:rFonts w:ascii="Times New Roman" w:hAnsi="Times New Roman"/>
          <w:sz w:val="28"/>
          <w:szCs w:val="28"/>
        </w:rPr>
        <w:t>о досрочном прекращении полномочий депутата</w:t>
      </w:r>
      <w:r>
        <w:rPr>
          <w:rFonts w:ascii="Times New Roman" w:hAnsi="Times New Roman"/>
          <w:sz w:val="28"/>
          <w:szCs w:val="28"/>
        </w:rPr>
        <w:t>»</w:t>
      </w:r>
      <w:r w:rsidRPr="00B6077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773">
        <w:rPr>
          <w:rFonts w:ascii="Times New Roman" w:hAnsi="Times New Roman"/>
          <w:b/>
          <w:sz w:val="28"/>
          <w:szCs w:val="28"/>
        </w:rPr>
        <w:t>дополнить словами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708E3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применении в отношении указанного</w:t>
      </w:r>
      <w:r w:rsidRPr="008708E3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 иной меры ответственности»</w:t>
      </w:r>
      <w:r w:rsidRPr="008708E3">
        <w:rPr>
          <w:rFonts w:ascii="Times New Roman" w:hAnsi="Times New Roman"/>
          <w:sz w:val="28"/>
          <w:szCs w:val="28"/>
        </w:rPr>
        <w:t>;</w:t>
      </w:r>
    </w:p>
    <w:p w:rsidR="00F36995" w:rsidRPr="00B60773" w:rsidRDefault="00F36995" w:rsidP="00B6077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60773">
        <w:rPr>
          <w:rFonts w:ascii="Times New Roman" w:hAnsi="Times New Roman"/>
          <w:b/>
          <w:sz w:val="28"/>
          <w:szCs w:val="28"/>
        </w:rPr>
        <w:t>д) дополнить частью 8.2</w:t>
      </w:r>
      <w:r>
        <w:rPr>
          <w:rFonts w:ascii="Times New Roman" w:hAnsi="Times New Roman"/>
          <w:b/>
          <w:sz w:val="28"/>
          <w:szCs w:val="28"/>
        </w:rPr>
        <w:t>.1 следующего содержания:</w:t>
      </w:r>
    </w:p>
    <w:p w:rsidR="00F36995" w:rsidRPr="008708E3" w:rsidRDefault="00F36995" w:rsidP="00B607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«8.2.1. К депутату</w:t>
      </w:r>
      <w:r w:rsidRPr="00B60773">
        <w:t xml:space="preserve"> </w:t>
      </w:r>
      <w:r w:rsidRPr="00B60773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B6077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708E3">
        <w:rPr>
          <w:rFonts w:ascii="Times New Roman" w:hAnsi="Times New Roman"/>
          <w:sz w:val="28"/>
          <w:szCs w:val="28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</w:t>
      </w:r>
      <w:r>
        <w:rPr>
          <w:rFonts w:ascii="Times New Roman" w:hAnsi="Times New Roman"/>
          <w:sz w:val="28"/>
          <w:szCs w:val="28"/>
        </w:rPr>
        <w:t>следующие меры ответственности:</w:t>
      </w:r>
    </w:p>
    <w:p w:rsidR="00F36995" w:rsidRPr="008708E3" w:rsidRDefault="00F36995" w:rsidP="000A37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предупреждение;</w:t>
      </w:r>
    </w:p>
    <w:p w:rsidR="00F36995" w:rsidRPr="008708E3" w:rsidRDefault="00F36995" w:rsidP="00B012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08E3">
        <w:rPr>
          <w:rFonts w:ascii="Times New Roman" w:hAnsi="Times New Roman"/>
          <w:sz w:val="28"/>
          <w:szCs w:val="28"/>
        </w:rPr>
        <w:t>2) освобождение депутата</w:t>
      </w:r>
      <w:r w:rsidRPr="009969C0">
        <w:t xml:space="preserve"> </w:t>
      </w:r>
      <w:r w:rsidRPr="009969C0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9969C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от должности в Совете депутатов Примокшанского сельского поселения </w:t>
      </w:r>
      <w:r w:rsidRPr="008708E3">
        <w:rPr>
          <w:rFonts w:ascii="Times New Roman" w:hAnsi="Times New Roman"/>
          <w:sz w:val="28"/>
          <w:szCs w:val="28"/>
        </w:rPr>
        <w:t>с лишением права занимать должности в</w:t>
      </w:r>
      <w:r w:rsidRPr="00095D1B">
        <w:t xml:space="preserve"> </w:t>
      </w:r>
      <w:r w:rsidRPr="00095D1B">
        <w:rPr>
          <w:rFonts w:ascii="Times New Roman" w:hAnsi="Times New Roman"/>
          <w:sz w:val="28"/>
          <w:szCs w:val="28"/>
        </w:rPr>
        <w:t xml:space="preserve">Совете депутатов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095D1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708E3">
        <w:rPr>
          <w:rFonts w:ascii="Times New Roman" w:hAnsi="Times New Roman"/>
          <w:sz w:val="28"/>
          <w:szCs w:val="28"/>
        </w:rPr>
        <w:t xml:space="preserve"> до пр</w:t>
      </w:r>
      <w:r>
        <w:rPr>
          <w:rFonts w:ascii="Times New Roman" w:hAnsi="Times New Roman"/>
          <w:sz w:val="28"/>
          <w:szCs w:val="28"/>
        </w:rPr>
        <w:t>екращения срока его полномочий;</w:t>
      </w:r>
    </w:p>
    <w:p w:rsidR="00F36995" w:rsidRPr="008708E3" w:rsidRDefault="00F36995" w:rsidP="00B012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08E3">
        <w:rPr>
          <w:rFonts w:ascii="Times New Roman" w:hAnsi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</w:t>
      </w:r>
      <w:r>
        <w:rPr>
          <w:rFonts w:ascii="Times New Roman" w:hAnsi="Times New Roman"/>
          <w:sz w:val="28"/>
          <w:szCs w:val="28"/>
        </w:rPr>
        <w:t>екращения срока его полномочий;</w:t>
      </w:r>
    </w:p>
    <w:p w:rsidR="00F36995" w:rsidRPr="008708E3" w:rsidRDefault="00F36995" w:rsidP="00B012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08E3">
        <w:rPr>
          <w:rFonts w:ascii="Times New Roman" w:hAnsi="Times New Roman"/>
          <w:sz w:val="28"/>
          <w:szCs w:val="28"/>
        </w:rPr>
        <w:t xml:space="preserve">4) запрет занимать должности в </w:t>
      </w:r>
      <w:r w:rsidRPr="00A8547D">
        <w:rPr>
          <w:rFonts w:ascii="Times New Roman" w:hAnsi="Times New Roman"/>
          <w:sz w:val="28"/>
          <w:szCs w:val="28"/>
        </w:rPr>
        <w:t xml:space="preserve">Совете депутатов </w:t>
      </w:r>
      <w:r>
        <w:rPr>
          <w:rFonts w:ascii="Times New Roman" w:hAnsi="Times New Roman"/>
          <w:sz w:val="28"/>
          <w:szCs w:val="28"/>
        </w:rPr>
        <w:t xml:space="preserve">Примокшанского </w:t>
      </w:r>
      <w:r w:rsidRPr="00A8547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708E3">
        <w:rPr>
          <w:rFonts w:ascii="Times New Roman" w:hAnsi="Times New Roman"/>
          <w:sz w:val="28"/>
          <w:szCs w:val="28"/>
        </w:rPr>
        <w:t>до пр</w:t>
      </w:r>
      <w:r>
        <w:rPr>
          <w:rFonts w:ascii="Times New Roman" w:hAnsi="Times New Roman"/>
          <w:sz w:val="28"/>
          <w:szCs w:val="28"/>
        </w:rPr>
        <w:t>екращения срока его полномочий;</w:t>
      </w:r>
    </w:p>
    <w:p w:rsidR="00F36995" w:rsidRPr="008708E3" w:rsidRDefault="00F36995" w:rsidP="009E3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08E3">
        <w:rPr>
          <w:rFonts w:ascii="Times New Roman" w:hAnsi="Times New Roman"/>
          <w:sz w:val="28"/>
          <w:szCs w:val="28"/>
        </w:rPr>
        <w:t>5) запрет исполнять полномочия на постоянной основе до пр</w:t>
      </w:r>
      <w:r>
        <w:rPr>
          <w:rFonts w:ascii="Times New Roman" w:hAnsi="Times New Roman"/>
          <w:sz w:val="28"/>
          <w:szCs w:val="28"/>
        </w:rPr>
        <w:t>екращения срока его полномочий.»;</w:t>
      </w:r>
    </w:p>
    <w:p w:rsidR="00F36995" w:rsidRPr="009E370B" w:rsidRDefault="00F36995" w:rsidP="009E370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E370B">
        <w:rPr>
          <w:rFonts w:ascii="Times New Roman" w:hAnsi="Times New Roman"/>
          <w:b/>
          <w:sz w:val="28"/>
          <w:szCs w:val="28"/>
        </w:rPr>
        <w:t>е) дополнить частью 8.2</w:t>
      </w:r>
      <w:r>
        <w:rPr>
          <w:rFonts w:ascii="Times New Roman" w:hAnsi="Times New Roman"/>
          <w:b/>
          <w:sz w:val="28"/>
          <w:szCs w:val="28"/>
        </w:rPr>
        <w:t>.2 следующего содержания:</w:t>
      </w:r>
    </w:p>
    <w:p w:rsidR="00F36995" w:rsidRPr="00DB188C" w:rsidRDefault="00F36995" w:rsidP="00C366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«8.2.</w:t>
      </w:r>
      <w:r w:rsidRPr="008708E3">
        <w:rPr>
          <w:rFonts w:ascii="Times New Roman" w:hAnsi="Times New Roman"/>
          <w:sz w:val="28"/>
          <w:szCs w:val="28"/>
        </w:rPr>
        <w:t>2. Порядок принятия решения о применении к депутату, отве</w:t>
      </w:r>
      <w:r>
        <w:rPr>
          <w:rFonts w:ascii="Times New Roman" w:hAnsi="Times New Roman"/>
          <w:sz w:val="28"/>
          <w:szCs w:val="28"/>
        </w:rPr>
        <w:t>тственности, указанных в части 8.2.</w:t>
      </w:r>
      <w:r w:rsidRPr="008708E3">
        <w:rPr>
          <w:rFonts w:ascii="Times New Roman" w:hAnsi="Times New Roman"/>
          <w:sz w:val="28"/>
          <w:szCs w:val="28"/>
        </w:rPr>
        <w:t xml:space="preserve">1 настоящей статьи, определяется муниципальным правовым актом в соответствии с законом </w:t>
      </w:r>
      <w:r>
        <w:rPr>
          <w:rFonts w:ascii="Times New Roman" w:hAnsi="Times New Roman"/>
          <w:sz w:val="28"/>
          <w:szCs w:val="28"/>
        </w:rPr>
        <w:t>Республики Мордовия</w:t>
      </w:r>
      <w:r w:rsidRPr="008708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F36995" w:rsidRDefault="00F36995" w:rsidP="00444E6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10) в пункте 3 части 1 статьи 27 цифры «3.1,» исключить;</w:t>
      </w:r>
    </w:p>
    <w:p w:rsidR="00F36995" w:rsidRDefault="00F36995" w:rsidP="00C54DA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11) статью 28 дополнить частью 1.1. следующего содержания:</w:t>
      </w:r>
    </w:p>
    <w:p w:rsidR="00F36995" w:rsidRDefault="00F36995" w:rsidP="00C54D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4DA9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 xml:space="preserve">.1. Полномочия депутата Совета депутатов Примокшанского сельского поселения </w:t>
      </w:r>
      <w:r w:rsidRPr="00C54DA9">
        <w:rPr>
          <w:rFonts w:ascii="Times New Roman" w:hAnsi="Times New Roman"/>
          <w:sz w:val="28"/>
          <w:szCs w:val="28"/>
        </w:rPr>
        <w:t>прекращаются досрочно в случае несоблюдения ограничений</w:t>
      </w:r>
      <w:r>
        <w:rPr>
          <w:rFonts w:ascii="Times New Roman" w:hAnsi="Times New Roman"/>
          <w:sz w:val="28"/>
          <w:szCs w:val="28"/>
        </w:rPr>
        <w:t>,</w:t>
      </w:r>
      <w:r w:rsidRPr="0008502E">
        <w:t xml:space="preserve"> </w:t>
      </w:r>
      <w:r w:rsidRPr="0008502E">
        <w:rPr>
          <w:rFonts w:ascii="Times New Roman" w:hAnsi="Times New Roman"/>
          <w:sz w:val="28"/>
          <w:szCs w:val="28"/>
        </w:rPr>
        <w:t>установленных Федеральным законом от 6 октября 2003года №131-ФЗ «Об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>авления в Российской Федерации»</w:t>
      </w:r>
      <w:r w:rsidRPr="00C54DA9">
        <w:rPr>
          <w:rFonts w:ascii="Times New Roman" w:hAnsi="Times New Roman"/>
          <w:sz w:val="28"/>
          <w:szCs w:val="28"/>
        </w:rPr>
        <w:t>.»;</w:t>
      </w:r>
    </w:p>
    <w:p w:rsidR="00F36995" w:rsidRDefault="00F36995" w:rsidP="002440F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D2D86">
        <w:rPr>
          <w:rFonts w:ascii="Times New Roman" w:hAnsi="Times New Roman"/>
          <w:b/>
          <w:sz w:val="28"/>
          <w:szCs w:val="28"/>
        </w:rPr>
        <w:t>12)</w:t>
      </w:r>
      <w:r>
        <w:rPr>
          <w:rFonts w:ascii="Times New Roman" w:hAnsi="Times New Roman"/>
          <w:b/>
          <w:sz w:val="28"/>
          <w:szCs w:val="28"/>
        </w:rPr>
        <w:t xml:space="preserve"> в статье 29:</w:t>
      </w:r>
    </w:p>
    <w:p w:rsidR="00F36995" w:rsidRPr="002440F1" w:rsidRDefault="00F36995" w:rsidP="002440F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а) пункт 1 части 8 </w:t>
      </w:r>
      <w:r w:rsidRPr="002440F1">
        <w:rPr>
          <w:rFonts w:ascii="Times New Roman" w:hAnsi="Times New Roman"/>
          <w:b/>
          <w:sz w:val="28"/>
          <w:szCs w:val="28"/>
        </w:rPr>
        <w:t>изложить в следующей редакции:</w:t>
      </w:r>
    </w:p>
    <w:p w:rsidR="00F36995" w:rsidRPr="002440F1" w:rsidRDefault="00F36995" w:rsidP="002440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0F1">
        <w:rPr>
          <w:rFonts w:ascii="Times New Roman" w:hAnsi="Times New Roman"/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F36995" w:rsidRDefault="00F36995" w:rsidP="00444E6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б)  часть 11</w:t>
      </w:r>
      <w:r w:rsidRPr="002E7521">
        <w:t xml:space="preserve"> </w:t>
      </w:r>
      <w:r w:rsidRPr="002E7521">
        <w:rPr>
          <w:rFonts w:ascii="Times New Roman" w:hAnsi="Times New Roman"/>
          <w:b/>
          <w:sz w:val="28"/>
          <w:szCs w:val="28"/>
        </w:rPr>
        <w:t>изложить в следующей редакции:</w:t>
      </w:r>
    </w:p>
    <w:p w:rsidR="00F36995" w:rsidRPr="00F9766F" w:rsidRDefault="00F36995" w:rsidP="00F976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766F">
        <w:rPr>
          <w:rFonts w:ascii="Times New Roman" w:hAnsi="Times New Roman"/>
          <w:sz w:val="28"/>
          <w:szCs w:val="28"/>
        </w:rPr>
        <w:t xml:space="preserve">«11. В случае отсутствия главы </w:t>
      </w:r>
      <w:r>
        <w:rPr>
          <w:rFonts w:ascii="Times New Roman" w:hAnsi="Times New Roman"/>
          <w:sz w:val="28"/>
          <w:szCs w:val="28"/>
        </w:rPr>
        <w:t xml:space="preserve">Примокшанского </w:t>
      </w:r>
      <w:r w:rsidRPr="00F9766F">
        <w:rPr>
          <w:rFonts w:ascii="Times New Roman" w:hAnsi="Times New Roman"/>
          <w:sz w:val="28"/>
          <w:szCs w:val="28"/>
        </w:rPr>
        <w:t>сельского поселения или невозможности осуществления им своих полномочий (по состоянию здоровья и иным уважительным причинам), а также в случае досрочного прекращения полномочий главы</w:t>
      </w:r>
      <w:r w:rsidRPr="00B66029">
        <w:t xml:space="preserve">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F9766F">
        <w:rPr>
          <w:rFonts w:ascii="Times New Roman" w:hAnsi="Times New Roman"/>
          <w:sz w:val="28"/>
          <w:szCs w:val="28"/>
        </w:rPr>
        <w:t xml:space="preserve">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 главы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B66029">
        <w:rPr>
          <w:rFonts w:ascii="Times New Roman" w:hAnsi="Times New Roman"/>
          <w:sz w:val="28"/>
          <w:szCs w:val="28"/>
        </w:rPr>
        <w:t xml:space="preserve"> </w:t>
      </w:r>
      <w:r w:rsidRPr="00F9766F">
        <w:rPr>
          <w:rFonts w:ascii="Times New Roman" w:hAnsi="Times New Roman"/>
          <w:sz w:val="28"/>
          <w:szCs w:val="28"/>
        </w:rPr>
        <w:t>сельского поселения.»;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6995" w:rsidRDefault="00F36995" w:rsidP="00F9766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13) статью 29.1 изложить в следующей редакции:</w:t>
      </w:r>
    </w:p>
    <w:p w:rsidR="00F36995" w:rsidRPr="00B66029" w:rsidRDefault="00F36995" w:rsidP="00F8387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66029">
        <w:rPr>
          <w:rFonts w:ascii="Times New Roman" w:hAnsi="Times New Roman"/>
          <w:b/>
          <w:sz w:val="28"/>
          <w:szCs w:val="28"/>
        </w:rPr>
        <w:t xml:space="preserve">«Статья 29.1.  Социальные гарантии главы </w:t>
      </w:r>
      <w:r>
        <w:rPr>
          <w:rFonts w:ascii="Times New Roman" w:hAnsi="Times New Roman"/>
          <w:b/>
          <w:sz w:val="28"/>
          <w:szCs w:val="28"/>
        </w:rPr>
        <w:t xml:space="preserve">Примокшанского </w:t>
      </w:r>
      <w:r w:rsidRPr="00B66029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F36995" w:rsidRPr="00F83874" w:rsidRDefault="00F36995" w:rsidP="00F838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3874">
        <w:rPr>
          <w:rFonts w:ascii="Times New Roman" w:hAnsi="Times New Roman"/>
          <w:sz w:val="28"/>
          <w:szCs w:val="28"/>
        </w:rPr>
        <w:t>1. Главе</w:t>
      </w:r>
      <w:r w:rsidRPr="00F83874">
        <w:t xml:space="preserve">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F83874">
        <w:rPr>
          <w:rFonts w:ascii="Times New Roman" w:hAnsi="Times New Roman"/>
          <w:sz w:val="28"/>
          <w:szCs w:val="28"/>
        </w:rPr>
        <w:t xml:space="preserve"> сельского поселения, предоставляются следующие социальные гарантии:</w:t>
      </w:r>
    </w:p>
    <w:p w:rsidR="00F36995" w:rsidRPr="00F83874" w:rsidRDefault="00F36995" w:rsidP="00F838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3874">
        <w:rPr>
          <w:rFonts w:ascii="Times New Roman" w:hAnsi="Times New Roman"/>
          <w:sz w:val="28"/>
          <w:szCs w:val="28"/>
        </w:rPr>
        <w:t xml:space="preserve">1) обеспечение служебным транспортом; </w:t>
      </w:r>
    </w:p>
    <w:p w:rsidR="00F36995" w:rsidRPr="00F83874" w:rsidRDefault="00F36995" w:rsidP="00F838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3874">
        <w:rPr>
          <w:rFonts w:ascii="Times New Roman" w:hAnsi="Times New Roman"/>
          <w:sz w:val="28"/>
          <w:szCs w:val="28"/>
        </w:rPr>
        <w:t>2) пенсия за выслугу лет при потере трудоспособности или достижении в соответствующем году возраста, указанного в приложении 5 к Федеральному закону от 28 декабря 2013 года № 400-ФЗ «О страховых пенсиях» (далее - Федеральный закон «О страховых пенсиях»). Пенсия за выслугу лет устанавливается к страховой пенсии по старости (инвалидности), назначенной в соответствии с Федеральным законом «О страховых пенсиях», либо к пенсии, досрочно назначенной в соответствии с Законом Российской Федерации от 19 апреля 1991 года № 1032-I «О занятости населения в Российской Федерации».</w:t>
      </w:r>
    </w:p>
    <w:p w:rsidR="00F36995" w:rsidRPr="00F83874" w:rsidRDefault="00F36995" w:rsidP="00F838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3874">
        <w:rPr>
          <w:rFonts w:ascii="Times New Roman" w:hAnsi="Times New Roman"/>
          <w:sz w:val="28"/>
          <w:szCs w:val="28"/>
        </w:rPr>
        <w:t xml:space="preserve">Выплата пенсии за выслугу лет производится за счет </w:t>
      </w:r>
      <w:r>
        <w:rPr>
          <w:rFonts w:ascii="Times New Roman" w:hAnsi="Times New Roman"/>
          <w:sz w:val="28"/>
          <w:szCs w:val="28"/>
        </w:rPr>
        <w:t>средств бюджета Примокшанского</w:t>
      </w:r>
      <w:r w:rsidRPr="00F8387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36995" w:rsidRPr="00F83874" w:rsidRDefault="00F36995" w:rsidP="00F838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3874">
        <w:rPr>
          <w:rFonts w:ascii="Times New Roman" w:hAnsi="Times New Roman"/>
          <w:sz w:val="28"/>
          <w:szCs w:val="28"/>
        </w:rPr>
        <w:t>Условия назначения, размер и порядок выплаты пенсии за выслугу лет устанавлива</w:t>
      </w:r>
      <w:r>
        <w:rPr>
          <w:rFonts w:ascii="Times New Roman" w:hAnsi="Times New Roman"/>
          <w:sz w:val="28"/>
          <w:szCs w:val="28"/>
        </w:rPr>
        <w:t>ются решением Совета депутатов Примокшанского</w:t>
      </w:r>
      <w:r w:rsidRPr="00F83874">
        <w:rPr>
          <w:rFonts w:ascii="Times New Roman" w:hAnsi="Times New Roman"/>
          <w:sz w:val="28"/>
          <w:szCs w:val="28"/>
        </w:rPr>
        <w:t xml:space="preserve"> сельского 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6995" w:rsidRPr="00E308CD" w:rsidRDefault="00F36995" w:rsidP="00E308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3874">
        <w:rPr>
          <w:rFonts w:ascii="Times New Roman" w:hAnsi="Times New Roman"/>
          <w:sz w:val="28"/>
          <w:szCs w:val="28"/>
        </w:rPr>
        <w:t>2. Пенсия за выслугу лет не  выплачивается в случае</w:t>
      </w:r>
      <w:r>
        <w:rPr>
          <w:rFonts w:ascii="Times New Roman" w:hAnsi="Times New Roman"/>
          <w:sz w:val="28"/>
          <w:szCs w:val="28"/>
        </w:rPr>
        <w:t xml:space="preserve"> прекращения полномочий главы Примокшанского </w:t>
      </w:r>
      <w:r w:rsidRPr="00F83874">
        <w:rPr>
          <w:rFonts w:ascii="Times New Roman" w:hAnsi="Times New Roman"/>
          <w:sz w:val="28"/>
          <w:szCs w:val="28"/>
        </w:rPr>
        <w:t>сельского поселения, по основаниям, предусмотренным абзацем седьмым части 16 статьи 35, пунктами 2.1, 3, 6 - 9 части 6 статьи 36, частью 7.1, пунктами 5 - 8 части 10, частью 10.1 статьи 40, частями 1 и 2 статьи 73 Федерального закона от 6 октября 2003 года № 131-ФЗ «Об общих принципах организации местного самоуправления в Российской Федерации».</w:t>
      </w:r>
      <w:r>
        <w:rPr>
          <w:rFonts w:ascii="Times New Roman" w:hAnsi="Times New Roman"/>
          <w:sz w:val="28"/>
          <w:szCs w:val="28"/>
        </w:rPr>
        <w:t>».</w:t>
      </w:r>
    </w:p>
    <w:p w:rsidR="00F36995" w:rsidRDefault="00F36995" w:rsidP="00444E6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14) в статье 30:</w:t>
      </w:r>
    </w:p>
    <w:p w:rsidR="00F36995" w:rsidRDefault="00F36995" w:rsidP="00444E6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  пункт 11  и пункт 15 части 2 признать утратившим силу;</w:t>
      </w:r>
    </w:p>
    <w:p w:rsidR="00F36995" w:rsidRDefault="00F36995" w:rsidP="00444E6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б)</w:t>
      </w:r>
      <w:r w:rsidRPr="001C09F6">
        <w:t xml:space="preserve"> </w:t>
      </w:r>
      <w:r>
        <w:rPr>
          <w:rFonts w:ascii="Times New Roman" w:hAnsi="Times New Roman"/>
          <w:b/>
          <w:sz w:val="28"/>
          <w:szCs w:val="28"/>
        </w:rPr>
        <w:t>в пункте 12 части 2 цифры «3.1</w:t>
      </w:r>
      <w:r w:rsidRPr="001C09F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заменить цифрами «3.1-1»</w:t>
      </w:r>
      <w:r w:rsidRPr="001C09F6">
        <w:rPr>
          <w:rFonts w:ascii="Times New Roman" w:hAnsi="Times New Roman"/>
          <w:b/>
          <w:sz w:val="28"/>
          <w:szCs w:val="28"/>
        </w:rPr>
        <w:t>;</w:t>
      </w:r>
    </w:p>
    <w:p w:rsidR="00F36995" w:rsidRDefault="00F36995" w:rsidP="00444E6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в) абзац второй части 3 исключить;</w:t>
      </w:r>
    </w:p>
    <w:p w:rsidR="00F36995" w:rsidRPr="001C09F6" w:rsidRDefault="00F36995" w:rsidP="001C09F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г) часть 4 </w:t>
      </w:r>
      <w:r w:rsidRPr="001C09F6">
        <w:rPr>
          <w:rFonts w:ascii="Times New Roman" w:hAnsi="Times New Roman"/>
          <w:b/>
          <w:sz w:val="28"/>
          <w:szCs w:val="28"/>
        </w:rPr>
        <w:t>изложить в следующей редакции:</w:t>
      </w:r>
    </w:p>
    <w:p w:rsidR="00F36995" w:rsidRDefault="00F36995" w:rsidP="001C09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r w:rsidRPr="00483C63">
        <w:rPr>
          <w:rFonts w:ascii="Times New Roman" w:hAnsi="Times New Roman"/>
          <w:sz w:val="28"/>
          <w:szCs w:val="28"/>
        </w:rPr>
        <w:t>В слу</w:t>
      </w:r>
      <w:r>
        <w:rPr>
          <w:rFonts w:ascii="Times New Roman" w:hAnsi="Times New Roman"/>
          <w:sz w:val="28"/>
          <w:szCs w:val="28"/>
        </w:rPr>
        <w:t>чае, если глава</w:t>
      </w:r>
      <w:r w:rsidRPr="00453DFA">
        <w:t xml:space="preserve"> </w:t>
      </w:r>
      <w:r>
        <w:rPr>
          <w:rFonts w:ascii="Times New Roman" w:hAnsi="Times New Roman"/>
          <w:sz w:val="28"/>
          <w:szCs w:val="28"/>
        </w:rPr>
        <w:t xml:space="preserve">Примокшанского </w:t>
      </w:r>
      <w:r w:rsidRPr="00483C63">
        <w:rPr>
          <w:rFonts w:ascii="Times New Roman" w:hAnsi="Times New Roman"/>
          <w:sz w:val="28"/>
          <w:szCs w:val="28"/>
        </w:rPr>
        <w:t xml:space="preserve"> сельского поселения, полномочия которого прекращены досрочно на основании правового акта главы Республики Мордовия об отрешении от должности главы</w:t>
      </w:r>
      <w:r w:rsidRPr="00453DFA">
        <w:t xml:space="preserve">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483C63">
        <w:rPr>
          <w:rFonts w:ascii="Times New Roman" w:hAnsi="Times New Roman"/>
          <w:sz w:val="28"/>
          <w:szCs w:val="28"/>
        </w:rPr>
        <w:t xml:space="preserve"> сельского поселения либо на основании решения Совета депутатов об удалении главы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453DFA">
        <w:rPr>
          <w:rFonts w:ascii="Times New Roman" w:hAnsi="Times New Roman"/>
          <w:sz w:val="28"/>
          <w:szCs w:val="28"/>
        </w:rPr>
        <w:t xml:space="preserve"> </w:t>
      </w:r>
      <w:r w:rsidRPr="00483C63">
        <w:rPr>
          <w:rFonts w:ascii="Times New Roman" w:hAnsi="Times New Roman"/>
          <w:sz w:val="28"/>
          <w:szCs w:val="28"/>
        </w:rPr>
        <w:t>сельского поселения в отставку, обжалует данные правовой акт или решение в судебном порядке, Совет депутатов не вправе прини</w:t>
      </w:r>
      <w:r>
        <w:rPr>
          <w:rFonts w:ascii="Times New Roman" w:hAnsi="Times New Roman"/>
          <w:sz w:val="28"/>
          <w:szCs w:val="28"/>
        </w:rPr>
        <w:t>мать решение об избрании главы Примокшанского</w:t>
      </w:r>
      <w:r w:rsidRPr="00483C63">
        <w:rPr>
          <w:rFonts w:ascii="Times New Roman" w:hAnsi="Times New Roman"/>
          <w:sz w:val="28"/>
          <w:szCs w:val="28"/>
        </w:rPr>
        <w:t xml:space="preserve"> сельского поселения, избираемого Советом депутатов из своего состава, до вступления решения суда в законную силу.</w:t>
      </w:r>
      <w:r w:rsidRPr="00767082">
        <w:rPr>
          <w:rFonts w:ascii="Times New Roman" w:hAnsi="Times New Roman"/>
          <w:sz w:val="28"/>
          <w:szCs w:val="28"/>
        </w:rPr>
        <w:t>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6995" w:rsidRPr="00A710CA" w:rsidRDefault="00F36995" w:rsidP="001C09F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710CA">
        <w:rPr>
          <w:rFonts w:ascii="Times New Roman" w:hAnsi="Times New Roman"/>
          <w:b/>
          <w:sz w:val="28"/>
          <w:szCs w:val="28"/>
        </w:rPr>
        <w:t>15) дополнить статьей 31.1 следующего содержания:</w:t>
      </w:r>
    </w:p>
    <w:p w:rsidR="00F36995" w:rsidRPr="00A710CA" w:rsidRDefault="00F36995" w:rsidP="00A710C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710CA">
        <w:rPr>
          <w:rFonts w:ascii="Times New Roman" w:hAnsi="Times New Roman"/>
          <w:b/>
          <w:sz w:val="28"/>
          <w:szCs w:val="28"/>
        </w:rPr>
        <w:t xml:space="preserve">«Статья 31.1. Увольнение (освобождение от должности) лиц, замещающих муниципальные должности, в связи с утратой доверия </w:t>
      </w:r>
    </w:p>
    <w:p w:rsidR="00F36995" w:rsidRPr="00A710CA" w:rsidRDefault="00F36995" w:rsidP="00A710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6995" w:rsidRPr="00A710CA" w:rsidRDefault="00F36995" w:rsidP="00A710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10CA">
        <w:rPr>
          <w:rFonts w:ascii="Times New Roman" w:hAnsi="Times New Roman"/>
          <w:sz w:val="28"/>
          <w:szCs w:val="28"/>
        </w:rPr>
        <w:tab/>
        <w:t xml:space="preserve">1. Лицо, замещающее муниципальную должность, в порядке, предусмотренном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 </w:t>
      </w:r>
    </w:p>
    <w:p w:rsidR="00F36995" w:rsidRPr="00A710CA" w:rsidRDefault="00F36995" w:rsidP="00A710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10CA">
        <w:rPr>
          <w:rFonts w:ascii="Times New Roman" w:hAnsi="Times New Roman"/>
          <w:sz w:val="28"/>
          <w:szCs w:val="28"/>
        </w:rPr>
        <w:t xml:space="preserve">1) непринятия лицом мер по предотвращению и (или) урегулированию конфликта интересов, стороной которого оно является; </w:t>
      </w:r>
    </w:p>
    <w:p w:rsidR="00F36995" w:rsidRPr="00A710CA" w:rsidRDefault="00F36995" w:rsidP="00A710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10CA">
        <w:rPr>
          <w:rFonts w:ascii="Times New Roman" w:hAnsi="Times New Roman"/>
          <w:sz w:val="28"/>
          <w:szCs w:val="28"/>
        </w:rPr>
        <w:t xml:space="preserve"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F36995" w:rsidRPr="00A710CA" w:rsidRDefault="00F36995" w:rsidP="00A710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10CA">
        <w:rPr>
          <w:rFonts w:ascii="Times New Roman" w:hAnsi="Times New Roman"/>
          <w:sz w:val="28"/>
          <w:szCs w:val="28"/>
        </w:rPr>
        <w:t xml:space="preserve"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F36995" w:rsidRPr="00A710CA" w:rsidRDefault="00F36995" w:rsidP="00A710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10CA">
        <w:rPr>
          <w:rFonts w:ascii="Times New Roman" w:hAnsi="Times New Roman"/>
          <w:sz w:val="28"/>
          <w:szCs w:val="28"/>
        </w:rPr>
        <w:t xml:space="preserve">4) осуществления лицом предпринимательской деятельности; </w:t>
      </w:r>
    </w:p>
    <w:p w:rsidR="00F36995" w:rsidRPr="00A710CA" w:rsidRDefault="00F36995" w:rsidP="00A710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10CA">
        <w:rPr>
          <w:rFonts w:ascii="Times New Roman" w:hAnsi="Times New Roman"/>
          <w:sz w:val="28"/>
          <w:szCs w:val="28"/>
        </w:rPr>
        <w:t xml:space="preserve"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F36995" w:rsidRPr="00A710CA" w:rsidRDefault="00F36995" w:rsidP="00A710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10CA">
        <w:rPr>
          <w:rFonts w:ascii="Times New Roman" w:hAnsi="Times New Roman"/>
          <w:sz w:val="28"/>
          <w:szCs w:val="28"/>
        </w:rPr>
        <w:t xml:space="preserve">2. Лицо, замещающее муниципальную должность, которому стало известно о возникновении у подчиненного ему лица личной заинтересованности, которая при 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 </w:t>
      </w:r>
    </w:p>
    <w:p w:rsidR="00F36995" w:rsidRPr="00767082" w:rsidRDefault="00F36995" w:rsidP="00A710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10CA">
        <w:rPr>
          <w:rFonts w:ascii="Times New Roman" w:hAnsi="Times New Roman"/>
          <w:sz w:val="28"/>
          <w:szCs w:val="28"/>
        </w:rPr>
        <w:t>3.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муниципальную должность, в реестр лиц, уволенных в связи с утратой доверия, предусмотренный статьей 15 Федерального закона от 25 декабря 2008 года №273- ФЗ «О противодействии коррупции».</w:t>
      </w:r>
    </w:p>
    <w:p w:rsidR="00F36995" w:rsidRDefault="00F36995" w:rsidP="0019460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16)  в части 4 статьи 32:</w:t>
      </w:r>
    </w:p>
    <w:p w:rsidR="00F36995" w:rsidRDefault="00F36995" w:rsidP="00F0436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а) пункт 1 </w:t>
      </w:r>
      <w:r w:rsidRPr="00F04361">
        <w:rPr>
          <w:rFonts w:ascii="Times New Roman" w:hAnsi="Times New Roman"/>
          <w:b/>
          <w:sz w:val="28"/>
          <w:szCs w:val="28"/>
        </w:rPr>
        <w:t>изложить в следующей редакции:</w:t>
      </w:r>
    </w:p>
    <w:p w:rsidR="00F36995" w:rsidRPr="00F04361" w:rsidRDefault="00F36995" w:rsidP="00F0436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F04361">
        <w:rPr>
          <w:rFonts w:ascii="Times New Roman" w:hAnsi="Times New Roman"/>
          <w:sz w:val="28"/>
          <w:szCs w:val="28"/>
        </w:rPr>
        <w:t>1) разрабатывает проекты стратегии социально-</w:t>
      </w:r>
      <w:r>
        <w:rPr>
          <w:rFonts w:ascii="Times New Roman" w:hAnsi="Times New Roman"/>
          <w:sz w:val="28"/>
          <w:szCs w:val="28"/>
        </w:rPr>
        <w:t>экономического развития Примокшанского</w:t>
      </w:r>
      <w:r w:rsidRPr="00F04361">
        <w:rPr>
          <w:rFonts w:ascii="Times New Roman" w:hAnsi="Times New Roman"/>
          <w:sz w:val="28"/>
          <w:szCs w:val="28"/>
        </w:rPr>
        <w:t xml:space="preserve"> сельского поселения, вносит их на у</w:t>
      </w:r>
      <w:r>
        <w:rPr>
          <w:rFonts w:ascii="Times New Roman" w:hAnsi="Times New Roman"/>
          <w:sz w:val="28"/>
          <w:szCs w:val="28"/>
        </w:rPr>
        <w:t xml:space="preserve">тверждение в Совет депутатов </w:t>
      </w:r>
      <w:r w:rsidRPr="00F043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453D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4361">
        <w:rPr>
          <w:rFonts w:ascii="Times New Roman" w:hAnsi="Times New Roman"/>
          <w:sz w:val="28"/>
          <w:szCs w:val="28"/>
        </w:rPr>
        <w:t>сельского поселения, обеспечивает реализацию указанной стратегии;</w:t>
      </w:r>
      <w:r>
        <w:rPr>
          <w:rFonts w:ascii="Times New Roman" w:hAnsi="Times New Roman"/>
          <w:sz w:val="28"/>
          <w:szCs w:val="28"/>
        </w:rPr>
        <w:t>»;</w:t>
      </w:r>
    </w:p>
    <w:p w:rsidR="00F36995" w:rsidRDefault="00F36995" w:rsidP="0019460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б) пункт 14 перед словом «реализует» дополнить словами «</w:t>
      </w:r>
      <w:r w:rsidRPr="006B0B5B">
        <w:rPr>
          <w:rFonts w:ascii="Times New Roman" w:hAnsi="Times New Roman"/>
          <w:b/>
          <w:sz w:val="28"/>
          <w:szCs w:val="28"/>
        </w:rPr>
        <w:t>разрабатывает, утверждает и</w:t>
      </w:r>
      <w:r>
        <w:rPr>
          <w:rFonts w:ascii="Times New Roman" w:hAnsi="Times New Roman"/>
          <w:b/>
          <w:sz w:val="28"/>
          <w:szCs w:val="28"/>
        </w:rPr>
        <w:t>»;</w:t>
      </w:r>
    </w:p>
    <w:p w:rsidR="00F36995" w:rsidRDefault="00F36995" w:rsidP="0019460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в) пункт 17 исключить;</w:t>
      </w:r>
    </w:p>
    <w:p w:rsidR="00F36995" w:rsidRDefault="00F36995" w:rsidP="00C8160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г) дополнить пунктами следующего содержания:</w:t>
      </w:r>
    </w:p>
    <w:p w:rsidR="00F36995" w:rsidRPr="00C8160E" w:rsidRDefault="00F36995" w:rsidP="00C816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«17.1</w:t>
      </w:r>
      <w:r w:rsidRPr="00C8160E">
        <w:rPr>
          <w:rFonts w:ascii="Times New Roman" w:hAnsi="Times New Roman"/>
          <w:sz w:val="28"/>
          <w:szCs w:val="28"/>
        </w:rPr>
        <w:t xml:space="preserve">) разрабатывает и утверждает схему размещения нестационарных торговых объектов на территории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4339AA">
        <w:rPr>
          <w:rFonts w:ascii="Times New Roman" w:hAnsi="Times New Roman"/>
          <w:sz w:val="28"/>
          <w:szCs w:val="28"/>
        </w:rPr>
        <w:t xml:space="preserve"> </w:t>
      </w:r>
      <w:r w:rsidRPr="00C8160E">
        <w:rPr>
          <w:rFonts w:ascii="Times New Roman" w:hAnsi="Times New Roman"/>
          <w:sz w:val="28"/>
          <w:szCs w:val="28"/>
        </w:rPr>
        <w:t>сельского поселения в порядке, установленном уполномоченным органом исполнительной власти Республики Мордовия;</w:t>
      </w:r>
    </w:p>
    <w:p w:rsidR="00F36995" w:rsidRPr="00C8160E" w:rsidRDefault="00F36995" w:rsidP="00C816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17.2</w:t>
      </w:r>
      <w:r w:rsidRPr="00C8160E">
        <w:rPr>
          <w:rFonts w:ascii="Times New Roman" w:hAnsi="Times New Roman"/>
          <w:sz w:val="28"/>
          <w:szCs w:val="28"/>
        </w:rPr>
        <w:t xml:space="preserve">) 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 </w:t>
      </w:r>
    </w:p>
    <w:p w:rsidR="00F36995" w:rsidRPr="00C8160E" w:rsidRDefault="00F36995" w:rsidP="00C816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17.3</w:t>
      </w:r>
      <w:r w:rsidRPr="00C8160E">
        <w:rPr>
          <w:rFonts w:ascii="Times New Roman" w:hAnsi="Times New Roman"/>
          <w:sz w:val="28"/>
          <w:szCs w:val="28"/>
        </w:rPr>
        <w:t xml:space="preserve">) организует и проводит в </w:t>
      </w:r>
      <w:r>
        <w:rPr>
          <w:rFonts w:ascii="Times New Roman" w:hAnsi="Times New Roman"/>
          <w:sz w:val="28"/>
          <w:szCs w:val="28"/>
        </w:rPr>
        <w:t>Примокшанском</w:t>
      </w:r>
      <w:r w:rsidRPr="004339AA">
        <w:rPr>
          <w:rFonts w:ascii="Times New Roman" w:hAnsi="Times New Roman"/>
          <w:sz w:val="28"/>
          <w:szCs w:val="28"/>
        </w:rPr>
        <w:t xml:space="preserve"> </w:t>
      </w:r>
      <w:r w:rsidRPr="00C8160E">
        <w:rPr>
          <w:rFonts w:ascii="Times New Roman" w:hAnsi="Times New Roman"/>
          <w:sz w:val="28"/>
          <w:szCs w:val="28"/>
        </w:rPr>
        <w:t xml:space="preserve">сельском поселении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 </w:t>
      </w:r>
    </w:p>
    <w:p w:rsidR="00F36995" w:rsidRPr="00C8160E" w:rsidRDefault="00F36995" w:rsidP="00C816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17.4</w:t>
      </w:r>
      <w:r w:rsidRPr="00C8160E">
        <w:rPr>
          <w:rFonts w:ascii="Times New Roman" w:hAnsi="Times New Roman"/>
          <w:sz w:val="28"/>
          <w:szCs w:val="28"/>
        </w:rPr>
        <w:t xml:space="preserve">)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Республики Мордовия; </w:t>
      </w:r>
    </w:p>
    <w:p w:rsidR="00F36995" w:rsidRPr="00C8160E" w:rsidRDefault="00F36995" w:rsidP="00C816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17.5</w:t>
      </w:r>
      <w:r w:rsidRPr="00C8160E">
        <w:rPr>
          <w:rFonts w:ascii="Times New Roman" w:hAnsi="Times New Roman"/>
          <w:sz w:val="28"/>
          <w:szCs w:val="28"/>
        </w:rPr>
        <w:t>) обеспечивает выполнение требований к антитеррористической защищенности объектов, находящихся в муниципальной собственности или в ведении о</w:t>
      </w:r>
      <w:r>
        <w:rPr>
          <w:rFonts w:ascii="Times New Roman" w:hAnsi="Times New Roman"/>
          <w:sz w:val="28"/>
          <w:szCs w:val="28"/>
        </w:rPr>
        <w:t>рганов местного самоуправления Примокшанского</w:t>
      </w:r>
      <w:r w:rsidRPr="00C8160E">
        <w:rPr>
          <w:rFonts w:ascii="Times New Roman" w:hAnsi="Times New Roman"/>
          <w:sz w:val="28"/>
          <w:szCs w:val="28"/>
        </w:rPr>
        <w:t xml:space="preserve"> сельского поселения; </w:t>
      </w:r>
    </w:p>
    <w:p w:rsidR="00F36995" w:rsidRPr="00C8160E" w:rsidRDefault="00F36995" w:rsidP="00C816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17.6</w:t>
      </w:r>
      <w:r w:rsidRPr="00C8160E">
        <w:rPr>
          <w:rFonts w:ascii="Times New Roman" w:hAnsi="Times New Roman"/>
          <w:sz w:val="28"/>
          <w:szCs w:val="28"/>
        </w:rPr>
        <w:t xml:space="preserve">) 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Республики Мордовия; </w:t>
      </w:r>
    </w:p>
    <w:p w:rsidR="00F36995" w:rsidRPr="004339AA" w:rsidRDefault="00F36995" w:rsidP="004339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17.7</w:t>
      </w:r>
      <w:r w:rsidRPr="00C8160E">
        <w:rPr>
          <w:rFonts w:ascii="Times New Roman" w:hAnsi="Times New Roman"/>
          <w:sz w:val="28"/>
          <w:szCs w:val="28"/>
        </w:rPr>
        <w:t>) осуществляет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проявлений;</w:t>
      </w:r>
      <w:r>
        <w:rPr>
          <w:rFonts w:ascii="Times New Roman" w:hAnsi="Times New Roman"/>
          <w:sz w:val="28"/>
          <w:szCs w:val="28"/>
        </w:rPr>
        <w:t>»;</w:t>
      </w:r>
    </w:p>
    <w:p w:rsidR="00F36995" w:rsidRDefault="00F36995" w:rsidP="00444E6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17) пункт 2 части 1 статьи 42 изложить в следующей редакции:</w:t>
      </w:r>
    </w:p>
    <w:p w:rsidR="00F36995" w:rsidRPr="004339AA" w:rsidRDefault="00F36995" w:rsidP="004339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1AD3">
        <w:rPr>
          <w:rFonts w:ascii="Times New Roman" w:hAnsi="Times New Roman"/>
          <w:sz w:val="28"/>
          <w:szCs w:val="28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>
        <w:rPr>
          <w:rFonts w:ascii="Times New Roman" w:hAnsi="Times New Roman"/>
          <w:sz w:val="28"/>
          <w:szCs w:val="28"/>
        </w:rPr>
        <w:t>»;</w:t>
      </w:r>
    </w:p>
    <w:p w:rsidR="00F36995" w:rsidRDefault="00F36995" w:rsidP="00444E6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18) дополнить статьей  50.1 следующего содержания:</w:t>
      </w:r>
    </w:p>
    <w:p w:rsidR="00F36995" w:rsidRPr="00FD06D7" w:rsidRDefault="00F36995" w:rsidP="00FD06D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«Статья 50.1</w:t>
      </w:r>
      <w:r w:rsidRPr="00FD06D7">
        <w:rPr>
          <w:rFonts w:ascii="Times New Roman" w:hAnsi="Times New Roman"/>
          <w:b/>
          <w:sz w:val="28"/>
          <w:szCs w:val="28"/>
        </w:rPr>
        <w:t xml:space="preserve">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F36995" w:rsidRPr="00FD06D7" w:rsidRDefault="00F36995" w:rsidP="00FD06D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36995" w:rsidRPr="00FD06D7" w:rsidRDefault="00F36995" w:rsidP="00FD06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06D7">
        <w:rPr>
          <w:rFonts w:ascii="Times New Roman" w:hAnsi="Times New Roman"/>
          <w:sz w:val="28"/>
          <w:szCs w:val="28"/>
        </w:rPr>
        <w:t xml:space="preserve"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предусмотренные статьей 27 Федерального закона от 2 марта 2007 года № 25-ФЗ. </w:t>
      </w:r>
    </w:p>
    <w:p w:rsidR="00F36995" w:rsidRPr="00FD06D7" w:rsidRDefault="00F36995" w:rsidP="00FD06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06D7">
        <w:rPr>
          <w:rFonts w:ascii="Times New Roman" w:hAnsi="Times New Roman"/>
          <w:sz w:val="28"/>
          <w:szCs w:val="28"/>
        </w:rPr>
        <w:t xml:space="preserve">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2 марта 2007 года №25- ФЗ «О муниципальной службе в Российской Федерации». </w:t>
      </w:r>
    </w:p>
    <w:p w:rsidR="00F36995" w:rsidRPr="00FD06D7" w:rsidRDefault="00F36995" w:rsidP="00FD06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06D7">
        <w:rPr>
          <w:rFonts w:ascii="Times New Roman" w:hAnsi="Times New Roman"/>
          <w:sz w:val="28"/>
          <w:szCs w:val="28"/>
        </w:rPr>
        <w:t xml:space="preserve">3. Взыскания, предусмотренные статьями 14.1, 15 и 27 Федерального закона от 2 марта 2007 года №25-ФЗ «О муниципальной службе в Российской Федерации»,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 </w:t>
      </w:r>
    </w:p>
    <w:p w:rsidR="00F36995" w:rsidRPr="00FD06D7" w:rsidRDefault="00F36995" w:rsidP="00FD06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06D7">
        <w:rPr>
          <w:rFonts w:ascii="Times New Roman" w:hAnsi="Times New Roman"/>
          <w:sz w:val="28"/>
          <w:szCs w:val="28"/>
        </w:rPr>
        <w:t xml:space="preserve">1) доклада о результатах проверки, проведенной подразделением кадровой службы </w:t>
      </w:r>
      <w:r w:rsidRPr="00FD06D7">
        <w:rPr>
          <w:rFonts w:ascii="Times New Roman" w:hAnsi="Times New Roman"/>
          <w:sz w:val="28"/>
          <w:szCs w:val="28"/>
        </w:rPr>
        <w:tab/>
        <w:t xml:space="preserve">соответствующего </w:t>
      </w:r>
      <w:r w:rsidRPr="00FD06D7">
        <w:rPr>
          <w:rFonts w:ascii="Times New Roman" w:hAnsi="Times New Roman"/>
          <w:sz w:val="28"/>
          <w:szCs w:val="28"/>
        </w:rPr>
        <w:tab/>
        <w:t xml:space="preserve">муниципального </w:t>
      </w:r>
      <w:r w:rsidRPr="00FD06D7">
        <w:rPr>
          <w:rFonts w:ascii="Times New Roman" w:hAnsi="Times New Roman"/>
          <w:sz w:val="28"/>
          <w:szCs w:val="28"/>
        </w:rPr>
        <w:tab/>
        <w:t xml:space="preserve">органа по профилактике коррупционных и иных правонарушений; </w:t>
      </w:r>
    </w:p>
    <w:p w:rsidR="00F36995" w:rsidRPr="00FD06D7" w:rsidRDefault="00F36995" w:rsidP="00FD06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06D7">
        <w:rPr>
          <w:rFonts w:ascii="Times New Roman" w:hAnsi="Times New Roman"/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 </w:t>
      </w:r>
    </w:p>
    <w:p w:rsidR="00F36995" w:rsidRPr="00FD06D7" w:rsidRDefault="00F36995" w:rsidP="00FD06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06D7">
        <w:rPr>
          <w:rFonts w:ascii="Times New Roman" w:hAnsi="Times New Roman"/>
          <w:sz w:val="28"/>
          <w:szCs w:val="28"/>
        </w:rPr>
        <w:t>3)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F36995" w:rsidRPr="00FD06D7" w:rsidRDefault="00F36995" w:rsidP="00FD06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06D7">
        <w:rPr>
          <w:rFonts w:ascii="Times New Roman" w:hAnsi="Times New Roman"/>
          <w:sz w:val="28"/>
          <w:szCs w:val="28"/>
        </w:rPr>
        <w:t xml:space="preserve">4) объяснений муниципального служащего; </w:t>
      </w:r>
    </w:p>
    <w:p w:rsidR="00F36995" w:rsidRPr="00FD06D7" w:rsidRDefault="00F36995" w:rsidP="00FD06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06D7">
        <w:rPr>
          <w:rFonts w:ascii="Times New Roman" w:hAnsi="Times New Roman"/>
          <w:sz w:val="28"/>
          <w:szCs w:val="28"/>
        </w:rPr>
        <w:t xml:space="preserve">5) иных материалов. </w:t>
      </w:r>
    </w:p>
    <w:p w:rsidR="00F36995" w:rsidRPr="00FD06D7" w:rsidRDefault="00F36995" w:rsidP="00FD06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06D7">
        <w:rPr>
          <w:rFonts w:ascii="Times New Roman" w:hAnsi="Times New Roman"/>
          <w:sz w:val="28"/>
          <w:szCs w:val="28"/>
        </w:rPr>
        <w:t xml:space="preserve">4. При применении взысканий, предусмотренных статьями 14.1, 15 и 27 </w:t>
      </w:r>
    </w:p>
    <w:p w:rsidR="00F36995" w:rsidRPr="00FD06D7" w:rsidRDefault="00F36995" w:rsidP="00FD06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06D7">
        <w:rPr>
          <w:rFonts w:ascii="Times New Roman" w:hAnsi="Times New Roman"/>
          <w:sz w:val="28"/>
          <w:szCs w:val="28"/>
        </w:rPr>
        <w:t xml:space="preserve">Федерального закона от 2 марта 2007 года №25-ФЗ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 </w:t>
      </w:r>
    </w:p>
    <w:p w:rsidR="00F36995" w:rsidRPr="00FD06D7" w:rsidRDefault="00F36995" w:rsidP="00FD06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06D7">
        <w:rPr>
          <w:rFonts w:ascii="Times New Roman" w:hAnsi="Times New Roman"/>
          <w:sz w:val="28"/>
          <w:szCs w:val="28"/>
        </w:rPr>
        <w:t xml:space="preserve">5.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2 марта 2007 года № 25-ФЗ «О муниципальной службе в Российской Федерации». </w:t>
      </w:r>
    </w:p>
    <w:p w:rsidR="00F36995" w:rsidRPr="00FD06D7" w:rsidRDefault="00F36995" w:rsidP="00FD06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06D7">
        <w:rPr>
          <w:rFonts w:ascii="Times New Roman" w:hAnsi="Times New Roman"/>
          <w:sz w:val="28"/>
          <w:szCs w:val="28"/>
        </w:rPr>
        <w:t xml:space="preserve">6. 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в порядке и сроки, которые установлены Федеральным законом от 2 марта 2007 года № 25-ФЗ «О муниципальной службе в Российской Федерации», нормативными правовыми актами субъектов Российской Федерации и (или) муниципальными нормативными правовыми актами. </w:t>
      </w:r>
    </w:p>
    <w:p w:rsidR="00F36995" w:rsidRPr="004339AA" w:rsidRDefault="00F36995" w:rsidP="004339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06D7">
        <w:rPr>
          <w:rFonts w:ascii="Times New Roman" w:hAnsi="Times New Roman"/>
          <w:sz w:val="28"/>
          <w:szCs w:val="28"/>
        </w:rPr>
        <w:t>7.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коррупции».</w:t>
      </w:r>
    </w:p>
    <w:p w:rsidR="00F36995" w:rsidRDefault="00F36995" w:rsidP="00444E6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19) в части 4 статьи 51 </w:t>
      </w:r>
      <w:r w:rsidRPr="00BB4FCA">
        <w:rPr>
          <w:rFonts w:ascii="Times New Roman" w:hAnsi="Times New Roman"/>
          <w:b/>
          <w:sz w:val="28"/>
          <w:szCs w:val="28"/>
        </w:rPr>
        <w:t>слова</w:t>
      </w:r>
      <w:r w:rsidRPr="004339AA">
        <w:rPr>
          <w:rFonts w:ascii="Times New Roman" w:hAnsi="Times New Roman"/>
          <w:sz w:val="28"/>
          <w:szCs w:val="28"/>
        </w:rPr>
        <w:t xml:space="preserve"> «подлежат экспертизе»</w:t>
      </w:r>
      <w:r>
        <w:rPr>
          <w:rFonts w:ascii="Times New Roman" w:hAnsi="Times New Roman"/>
          <w:b/>
          <w:sz w:val="28"/>
          <w:szCs w:val="28"/>
        </w:rPr>
        <w:t xml:space="preserve"> заменить словами </w:t>
      </w:r>
      <w:r w:rsidRPr="004339AA">
        <w:rPr>
          <w:rFonts w:ascii="Times New Roman" w:hAnsi="Times New Roman"/>
          <w:sz w:val="28"/>
          <w:szCs w:val="28"/>
        </w:rPr>
        <w:t>«могут подлежать экспертизе»;</w:t>
      </w:r>
    </w:p>
    <w:p w:rsidR="00F36995" w:rsidRDefault="00F36995" w:rsidP="00444E6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20) часть 7 статьи 52 изложить в следующей редакции:</w:t>
      </w:r>
    </w:p>
    <w:p w:rsidR="00F36995" w:rsidRDefault="00F36995" w:rsidP="00444E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E0C">
        <w:rPr>
          <w:rFonts w:ascii="Times New Roman" w:hAnsi="Times New Roman"/>
          <w:sz w:val="28"/>
          <w:szCs w:val="28"/>
        </w:rPr>
        <w:t xml:space="preserve">«7. Председатель ревизионной комиссии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612E0C">
        <w:rPr>
          <w:rFonts w:ascii="Times New Roman" w:hAnsi="Times New Roman"/>
          <w:sz w:val="28"/>
          <w:szCs w:val="28"/>
        </w:rPr>
        <w:t xml:space="preserve"> сельского поселения издает распоряжения и приказы по вопросам организации деятельности ревизионной комиссии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612E0C">
        <w:rPr>
          <w:rFonts w:ascii="Times New Roman" w:hAnsi="Times New Roman"/>
          <w:sz w:val="28"/>
          <w:szCs w:val="28"/>
        </w:rPr>
        <w:t xml:space="preserve"> сельского поселения.»;</w:t>
      </w:r>
    </w:p>
    <w:p w:rsidR="00F36995" w:rsidRPr="00612E0C" w:rsidRDefault="00F36995" w:rsidP="00444E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Pr="004339AA">
        <w:rPr>
          <w:rFonts w:ascii="Times New Roman" w:hAnsi="Times New Roman"/>
          <w:b/>
          <w:sz w:val="28"/>
          <w:szCs w:val="28"/>
        </w:rPr>
        <w:t>) в пункте 1 части 1 статьи 55</w:t>
      </w:r>
      <w:r>
        <w:rPr>
          <w:rFonts w:ascii="Times New Roman" w:hAnsi="Times New Roman"/>
          <w:sz w:val="28"/>
          <w:szCs w:val="28"/>
        </w:rPr>
        <w:t xml:space="preserve"> перед словом «</w:t>
      </w:r>
      <w:r w:rsidRPr="00456C3C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1277F">
        <w:rPr>
          <w:rFonts w:ascii="Times New Roman" w:hAnsi="Times New Roman"/>
          <w:b/>
          <w:sz w:val="28"/>
          <w:szCs w:val="28"/>
        </w:rPr>
        <w:t>дополнить</w:t>
      </w:r>
      <w:r>
        <w:rPr>
          <w:rFonts w:ascii="Times New Roman" w:hAnsi="Times New Roman"/>
          <w:b/>
          <w:sz w:val="28"/>
          <w:szCs w:val="28"/>
        </w:rPr>
        <w:t xml:space="preserve"> словом</w:t>
      </w:r>
      <w:r>
        <w:rPr>
          <w:rFonts w:ascii="Times New Roman" w:hAnsi="Times New Roman"/>
          <w:sz w:val="28"/>
          <w:szCs w:val="28"/>
        </w:rPr>
        <w:t xml:space="preserve"> «которые»;</w:t>
      </w:r>
    </w:p>
    <w:p w:rsidR="00F36995" w:rsidRDefault="00F36995" w:rsidP="00444E6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22) абзац первый части 3 статьи 56 изложить в  </w:t>
      </w:r>
      <w:r w:rsidRPr="00385F6F">
        <w:rPr>
          <w:rFonts w:ascii="Times New Roman" w:hAnsi="Times New Roman"/>
          <w:b/>
          <w:sz w:val="28"/>
          <w:szCs w:val="28"/>
        </w:rPr>
        <w:t xml:space="preserve">следующей </w:t>
      </w:r>
      <w:r>
        <w:rPr>
          <w:rFonts w:ascii="Times New Roman" w:hAnsi="Times New Roman"/>
          <w:b/>
          <w:sz w:val="28"/>
          <w:szCs w:val="28"/>
        </w:rPr>
        <w:t>редакции:</w:t>
      </w:r>
    </w:p>
    <w:p w:rsidR="00F36995" w:rsidRPr="00EF2C26" w:rsidRDefault="00F36995" w:rsidP="00EF2C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2C26">
        <w:rPr>
          <w:rFonts w:ascii="Times New Roman" w:hAnsi="Times New Roman"/>
          <w:sz w:val="28"/>
          <w:szCs w:val="28"/>
        </w:rPr>
        <w:t>«3. Проекты муниципаль</w:t>
      </w:r>
      <w:r>
        <w:rPr>
          <w:rFonts w:ascii="Times New Roman" w:hAnsi="Times New Roman"/>
          <w:sz w:val="28"/>
          <w:szCs w:val="28"/>
        </w:rPr>
        <w:t xml:space="preserve">ных нормативных правовых актов Примокшанского </w:t>
      </w:r>
      <w:r w:rsidRPr="00EF2C26">
        <w:rPr>
          <w:rFonts w:ascii="Times New Roman" w:hAnsi="Times New Roman"/>
          <w:sz w:val="28"/>
          <w:szCs w:val="28"/>
        </w:rPr>
        <w:t>сельского поселения,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</w:t>
      </w:r>
      <w:r w:rsidRPr="00EF2C26">
        <w:t xml:space="preserve">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EF2C26">
        <w:rPr>
          <w:rFonts w:ascii="Times New Roman" w:hAnsi="Times New Roman"/>
          <w:sz w:val="28"/>
          <w:szCs w:val="28"/>
        </w:rPr>
        <w:t xml:space="preserve"> сельского поселения в порядке, установленном муниципальными нормативными правовыми актами</w:t>
      </w:r>
      <w:r w:rsidRPr="00EF2C26">
        <w:t xml:space="preserve"> </w:t>
      </w:r>
      <w:r>
        <w:rPr>
          <w:rFonts w:ascii="Times New Roman" w:hAnsi="Times New Roman"/>
          <w:sz w:val="28"/>
          <w:szCs w:val="28"/>
        </w:rPr>
        <w:t xml:space="preserve">Примокшанского </w:t>
      </w:r>
      <w:r w:rsidRPr="00EF2C26">
        <w:rPr>
          <w:rFonts w:ascii="Times New Roman" w:hAnsi="Times New Roman"/>
          <w:sz w:val="28"/>
          <w:szCs w:val="28"/>
        </w:rPr>
        <w:t xml:space="preserve">сельского поселения в соответствии с законом Республики Мордовия, за исключением: </w:t>
      </w:r>
    </w:p>
    <w:p w:rsidR="00F36995" w:rsidRPr="00EF2C26" w:rsidRDefault="00F36995" w:rsidP="00EF2C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2C26">
        <w:rPr>
          <w:rFonts w:ascii="Times New Roman" w:hAnsi="Times New Roman"/>
          <w:sz w:val="28"/>
          <w:szCs w:val="28"/>
        </w:rPr>
        <w:t xml:space="preserve">1) проектов нормативных правовых актов Совета депутатов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EF2C26">
        <w:rPr>
          <w:rFonts w:ascii="Times New Roman" w:hAnsi="Times New Roman"/>
          <w:sz w:val="28"/>
          <w:szCs w:val="28"/>
        </w:rPr>
        <w:t xml:space="preserve"> сельского поселения, устанавливающих, изменяющих, приостанавливающих, отменяющих местные налоги и сборы; </w:t>
      </w:r>
    </w:p>
    <w:p w:rsidR="00F36995" w:rsidRPr="00EF2C26" w:rsidRDefault="00F36995" w:rsidP="00EF2C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2C26">
        <w:rPr>
          <w:rFonts w:ascii="Times New Roman" w:hAnsi="Times New Roman"/>
          <w:sz w:val="28"/>
          <w:szCs w:val="28"/>
        </w:rPr>
        <w:t>2) проектов нормативных п</w:t>
      </w:r>
      <w:r>
        <w:rPr>
          <w:rFonts w:ascii="Times New Roman" w:hAnsi="Times New Roman"/>
          <w:sz w:val="28"/>
          <w:szCs w:val="28"/>
        </w:rPr>
        <w:t>равовых актов Совета депутатов Примокшанского</w:t>
      </w:r>
      <w:r w:rsidRPr="00EF2C26">
        <w:rPr>
          <w:rFonts w:ascii="Times New Roman" w:hAnsi="Times New Roman"/>
          <w:sz w:val="28"/>
          <w:szCs w:val="28"/>
        </w:rPr>
        <w:t xml:space="preserve"> сельского поселения, регулирующих бюджетные правоотношения.»;</w:t>
      </w:r>
    </w:p>
    <w:p w:rsidR="00F36995" w:rsidRDefault="00F36995" w:rsidP="00CF1FB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23) часть 3 статьи 57 дополнить </w:t>
      </w:r>
      <w:r w:rsidRPr="00CF1FBD">
        <w:rPr>
          <w:rFonts w:ascii="Times New Roman" w:hAnsi="Times New Roman"/>
          <w:b/>
          <w:sz w:val="28"/>
          <w:szCs w:val="28"/>
        </w:rPr>
        <w:t>абзацами следующего содержания:</w:t>
      </w:r>
    </w:p>
    <w:p w:rsidR="00F36995" w:rsidRPr="007F5EC6" w:rsidRDefault="00F36995" w:rsidP="007F5E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5EC6">
        <w:rPr>
          <w:rFonts w:ascii="Times New Roman" w:hAnsi="Times New Roman"/>
          <w:sz w:val="28"/>
          <w:szCs w:val="28"/>
        </w:rPr>
        <w:t>«Официальным опубликованием муниципального правового акта или соглашения, заключенного между органом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F36995" w:rsidRDefault="00F36995" w:rsidP="007F5E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5EC6">
        <w:rPr>
          <w:rFonts w:ascii="Times New Roman" w:hAnsi="Times New Roman"/>
          <w:sz w:val="28"/>
          <w:szCs w:val="28"/>
        </w:rPr>
        <w:t>Для официального опубликования (обнародования) муниципальных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</w:p>
    <w:p w:rsidR="00F36995" w:rsidRPr="00456C3C" w:rsidRDefault="00F36995" w:rsidP="007F5E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Pr="00456C3C">
        <w:rPr>
          <w:rFonts w:ascii="Times New Roman" w:hAnsi="Times New Roman"/>
          <w:b/>
          <w:sz w:val="28"/>
          <w:szCs w:val="28"/>
        </w:rPr>
        <w:t>) часть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6C3C">
        <w:rPr>
          <w:rFonts w:ascii="Times New Roman" w:hAnsi="Times New Roman"/>
          <w:b/>
          <w:sz w:val="28"/>
          <w:szCs w:val="28"/>
        </w:rPr>
        <w:t>3 статьи 68 изложить в следующей редакции:</w:t>
      </w:r>
    </w:p>
    <w:p w:rsidR="00F36995" w:rsidRDefault="00F36995" w:rsidP="00456C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 </w:t>
      </w:r>
      <w:r w:rsidRPr="00456C3C">
        <w:rPr>
          <w:rFonts w:ascii="Times New Roman" w:hAnsi="Times New Roman"/>
          <w:sz w:val="28"/>
          <w:szCs w:val="28"/>
        </w:rPr>
        <w:t xml:space="preserve">Порядок </w:t>
      </w:r>
      <w:r w:rsidRPr="00456C3C">
        <w:rPr>
          <w:rFonts w:ascii="Times New Roman" w:hAnsi="Times New Roman"/>
          <w:sz w:val="28"/>
          <w:szCs w:val="28"/>
        </w:rPr>
        <w:tab/>
        <w:t>осуще</w:t>
      </w:r>
      <w:r>
        <w:rPr>
          <w:rFonts w:ascii="Times New Roman" w:hAnsi="Times New Roman"/>
          <w:sz w:val="28"/>
          <w:szCs w:val="28"/>
        </w:rPr>
        <w:t xml:space="preserve">ствления </w:t>
      </w:r>
      <w:r>
        <w:rPr>
          <w:rFonts w:ascii="Times New Roman" w:hAnsi="Times New Roman"/>
          <w:sz w:val="28"/>
          <w:szCs w:val="28"/>
        </w:rPr>
        <w:tab/>
        <w:t xml:space="preserve">полномочий </w:t>
      </w:r>
      <w:r>
        <w:rPr>
          <w:rFonts w:ascii="Times New Roman" w:hAnsi="Times New Roman"/>
          <w:sz w:val="28"/>
          <w:szCs w:val="28"/>
        </w:rPr>
        <w:tab/>
        <w:t xml:space="preserve">органами </w:t>
      </w:r>
      <w:r w:rsidRPr="00456C3C">
        <w:rPr>
          <w:rFonts w:ascii="Times New Roman" w:hAnsi="Times New Roman"/>
          <w:sz w:val="28"/>
          <w:szCs w:val="28"/>
        </w:rPr>
        <w:t>внутреннего муниципального финансового контроля по внутреннему муниципальному финансовому контролю определяется муниципальными п</w:t>
      </w:r>
      <w:r>
        <w:rPr>
          <w:rFonts w:ascii="Times New Roman" w:hAnsi="Times New Roman"/>
          <w:sz w:val="28"/>
          <w:szCs w:val="28"/>
        </w:rPr>
        <w:t>равовыми актами администрации Примокшанского</w:t>
      </w:r>
      <w:r w:rsidRPr="00456C3C">
        <w:rPr>
          <w:rFonts w:ascii="Times New Roman" w:hAnsi="Times New Roman"/>
          <w:sz w:val="28"/>
          <w:szCs w:val="28"/>
        </w:rPr>
        <w:t xml:space="preserve"> сельского поселения, а также стандартами осуществления внутреннего муни</w:t>
      </w:r>
      <w:r>
        <w:rPr>
          <w:rFonts w:ascii="Times New Roman" w:hAnsi="Times New Roman"/>
          <w:sz w:val="28"/>
          <w:szCs w:val="28"/>
        </w:rPr>
        <w:t>ципального финансового контроля.</w:t>
      </w:r>
    </w:p>
    <w:p w:rsidR="00F36995" w:rsidRDefault="00F36995" w:rsidP="00456C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C3C">
        <w:rPr>
          <w:rFonts w:ascii="Times New Roman" w:hAnsi="Times New Roman"/>
          <w:sz w:val="28"/>
          <w:szCs w:val="28"/>
        </w:rPr>
        <w:t>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органов внутреннего муниципального финансового контроля, права и обязанности объектов контроля (их должностных лиц), в том числе по организационно-техническому обеспечению проверок, ревизий и обследований, осуществляемых должностными лицами орга</w:t>
      </w:r>
      <w:r>
        <w:rPr>
          <w:rFonts w:ascii="Times New Roman" w:hAnsi="Times New Roman"/>
          <w:sz w:val="28"/>
          <w:szCs w:val="28"/>
        </w:rPr>
        <w:t xml:space="preserve">нов внутреннего муниципального </w:t>
      </w:r>
      <w:r w:rsidRPr="00456C3C">
        <w:rPr>
          <w:rFonts w:ascii="Times New Roman" w:hAnsi="Times New Roman"/>
          <w:sz w:val="28"/>
          <w:szCs w:val="28"/>
        </w:rPr>
        <w:t>финансового контроля.</w:t>
      </w:r>
    </w:p>
    <w:p w:rsidR="00F36995" w:rsidRPr="007F5EC6" w:rsidRDefault="00F36995" w:rsidP="00456C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714F">
        <w:rPr>
          <w:rFonts w:ascii="Times New Roman" w:hAnsi="Times New Roman"/>
          <w:sz w:val="28"/>
          <w:szCs w:val="28"/>
        </w:rPr>
        <w:t>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контролю, определенным муниципальными правовыми актами администрации Ковылкинского муниципального района.»;</w:t>
      </w:r>
    </w:p>
    <w:p w:rsidR="00F36995" w:rsidRDefault="00F36995" w:rsidP="007F5E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25) наименование главы 7 изложить в </w:t>
      </w:r>
      <w:r w:rsidRPr="00385F6F">
        <w:rPr>
          <w:rFonts w:ascii="Times New Roman" w:hAnsi="Times New Roman"/>
          <w:b/>
          <w:sz w:val="28"/>
          <w:szCs w:val="28"/>
        </w:rPr>
        <w:t>следующей</w:t>
      </w:r>
      <w:r>
        <w:rPr>
          <w:rFonts w:ascii="Times New Roman" w:hAnsi="Times New Roman"/>
          <w:b/>
          <w:sz w:val="28"/>
          <w:szCs w:val="28"/>
        </w:rPr>
        <w:t xml:space="preserve"> редакции:</w:t>
      </w:r>
    </w:p>
    <w:p w:rsidR="00F36995" w:rsidRPr="00BB4FCA" w:rsidRDefault="00F36995" w:rsidP="007F5E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B4FCA">
        <w:rPr>
          <w:rFonts w:ascii="Times New Roman" w:hAnsi="Times New Roman"/>
          <w:b/>
          <w:sz w:val="28"/>
          <w:szCs w:val="28"/>
        </w:rPr>
        <w:t>«ГЛАВА 7.</w:t>
      </w:r>
      <w:r w:rsidRPr="00BB4FCA">
        <w:rPr>
          <w:b/>
        </w:rPr>
        <w:t xml:space="preserve"> </w:t>
      </w:r>
      <w:r w:rsidRPr="00BB4FCA">
        <w:rPr>
          <w:rFonts w:ascii="Times New Roman" w:hAnsi="Times New Roman"/>
          <w:b/>
          <w:sz w:val="28"/>
          <w:szCs w:val="28"/>
        </w:rPr>
        <w:t>Ответственность органов местного самоуправления и должностных лиц местного самоуправления»;</w:t>
      </w:r>
    </w:p>
    <w:p w:rsidR="00F36995" w:rsidRDefault="00F36995" w:rsidP="007F5E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Pr="00213B01">
        <w:rPr>
          <w:rFonts w:ascii="Times New Roman" w:hAnsi="Times New Roman"/>
          <w:b/>
          <w:sz w:val="28"/>
          <w:szCs w:val="28"/>
        </w:rPr>
        <w:t xml:space="preserve">) </w:t>
      </w:r>
      <w:r w:rsidRPr="007A678B">
        <w:rPr>
          <w:rFonts w:ascii="Times New Roman" w:hAnsi="Times New Roman"/>
          <w:b/>
          <w:sz w:val="28"/>
          <w:szCs w:val="28"/>
        </w:rPr>
        <w:t xml:space="preserve">наименование </w:t>
      </w:r>
      <w:r>
        <w:rPr>
          <w:rFonts w:ascii="Times New Roman" w:hAnsi="Times New Roman"/>
          <w:b/>
          <w:sz w:val="28"/>
          <w:szCs w:val="28"/>
        </w:rPr>
        <w:t xml:space="preserve"> и содержание статьи</w:t>
      </w:r>
      <w:r w:rsidRPr="00213B01">
        <w:rPr>
          <w:rFonts w:ascii="Times New Roman" w:hAnsi="Times New Roman"/>
          <w:b/>
          <w:sz w:val="28"/>
          <w:szCs w:val="28"/>
        </w:rPr>
        <w:t xml:space="preserve"> 73 изложить в</w:t>
      </w:r>
      <w:r w:rsidRPr="00385F6F">
        <w:t xml:space="preserve"> </w:t>
      </w:r>
      <w:r w:rsidRPr="00385F6F">
        <w:rPr>
          <w:rFonts w:ascii="Times New Roman" w:hAnsi="Times New Roman"/>
          <w:b/>
          <w:sz w:val="28"/>
          <w:szCs w:val="28"/>
        </w:rPr>
        <w:t>следующей</w:t>
      </w:r>
      <w:r w:rsidRPr="00213B01">
        <w:rPr>
          <w:rFonts w:ascii="Times New Roman" w:hAnsi="Times New Roman"/>
          <w:b/>
          <w:sz w:val="28"/>
          <w:szCs w:val="28"/>
        </w:rPr>
        <w:t xml:space="preserve"> редакции: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36995" w:rsidRPr="007A678B" w:rsidRDefault="00F36995" w:rsidP="006126E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A678B">
        <w:rPr>
          <w:rFonts w:ascii="Times New Roman" w:hAnsi="Times New Roman"/>
          <w:sz w:val="28"/>
          <w:szCs w:val="28"/>
        </w:rPr>
        <w:t>«</w:t>
      </w:r>
      <w:bookmarkStart w:id="0" w:name="_GoBack"/>
      <w:r w:rsidRPr="00BB4FCA">
        <w:rPr>
          <w:rFonts w:ascii="Times New Roman" w:hAnsi="Times New Roman"/>
          <w:b/>
          <w:sz w:val="28"/>
          <w:szCs w:val="28"/>
        </w:rPr>
        <w:t>Статья 73. Ответственность органов местного самоуправления и должностных лиц местного самоуправления</w:t>
      </w:r>
      <w:bookmarkEnd w:id="0"/>
    </w:p>
    <w:p w:rsidR="00F36995" w:rsidRPr="007A678B" w:rsidRDefault="00F36995" w:rsidP="00213B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6995" w:rsidRPr="00213B01" w:rsidRDefault="00F36995" w:rsidP="00213B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r w:rsidRPr="00213B01">
        <w:rPr>
          <w:rFonts w:ascii="Times New Roman" w:hAnsi="Times New Roman"/>
          <w:sz w:val="28"/>
          <w:szCs w:val="28"/>
        </w:rPr>
        <w:t xml:space="preserve"> и должностные лица местного самоуправления несут ответственность перед населением </w:t>
      </w:r>
      <w:r>
        <w:rPr>
          <w:rFonts w:ascii="Times New Roman" w:hAnsi="Times New Roman"/>
          <w:sz w:val="28"/>
          <w:szCs w:val="28"/>
        </w:rPr>
        <w:t xml:space="preserve">Примокшанского </w:t>
      </w:r>
      <w:r w:rsidRPr="00213B01">
        <w:rPr>
          <w:rFonts w:ascii="Times New Roman" w:hAnsi="Times New Roman"/>
          <w:sz w:val="28"/>
          <w:szCs w:val="28"/>
        </w:rPr>
        <w:t>сельского поселения, государством, физическими и юридическими лицами в соответствии с федеральным законодательством.</w:t>
      </w:r>
      <w:r>
        <w:rPr>
          <w:rFonts w:ascii="Times New Roman" w:hAnsi="Times New Roman"/>
          <w:sz w:val="28"/>
          <w:szCs w:val="28"/>
        </w:rPr>
        <w:t>»;</w:t>
      </w:r>
    </w:p>
    <w:p w:rsidR="00F36995" w:rsidRPr="00226035" w:rsidRDefault="00F36995" w:rsidP="00444E6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Pr="00226035">
        <w:rPr>
          <w:rFonts w:ascii="Times New Roman" w:hAnsi="Times New Roman"/>
          <w:b/>
          <w:sz w:val="28"/>
          <w:szCs w:val="28"/>
        </w:rPr>
        <w:t>) статью 76:</w:t>
      </w:r>
    </w:p>
    <w:p w:rsidR="00F36995" w:rsidRPr="00735E80" w:rsidRDefault="00F36995" w:rsidP="0022603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26035">
        <w:rPr>
          <w:rFonts w:ascii="Times New Roman" w:hAnsi="Times New Roman"/>
          <w:b/>
          <w:sz w:val="28"/>
          <w:szCs w:val="28"/>
        </w:rPr>
        <w:t xml:space="preserve"> </w:t>
      </w:r>
      <w:r w:rsidRPr="00735E80">
        <w:rPr>
          <w:rFonts w:ascii="Times New Roman" w:hAnsi="Times New Roman"/>
          <w:b/>
          <w:sz w:val="28"/>
          <w:szCs w:val="28"/>
        </w:rPr>
        <w:t>а) дополнить частями 2.1, 2.2 следующего содержания:</w:t>
      </w:r>
    </w:p>
    <w:p w:rsidR="00F36995" w:rsidRPr="00226035" w:rsidRDefault="00F36995" w:rsidP="00FE05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035">
        <w:rPr>
          <w:rFonts w:ascii="Times New Roman" w:hAnsi="Times New Roman"/>
          <w:sz w:val="28"/>
          <w:szCs w:val="28"/>
        </w:rPr>
        <w:t xml:space="preserve">«2.1. В случае, если соответствующим судом установлено, что избранный в правомочном составе Совет депутатов </w:t>
      </w:r>
      <w:r>
        <w:rPr>
          <w:rFonts w:ascii="Times New Roman" w:hAnsi="Times New Roman"/>
          <w:sz w:val="28"/>
          <w:szCs w:val="28"/>
        </w:rPr>
        <w:t xml:space="preserve">Примокшанского  </w:t>
      </w:r>
      <w:r w:rsidRPr="00226035">
        <w:rPr>
          <w:rFonts w:ascii="Times New Roman" w:hAnsi="Times New Roman"/>
          <w:sz w:val="28"/>
          <w:szCs w:val="28"/>
        </w:rPr>
        <w:t xml:space="preserve">сельского поселения в течение трех месяцев подряд не проводил правомочного заседания, Глава Республики Мордовия в течение трех месяцев со дня вступления в силу решения суда, установившего данный факт, вносит в Государственное собрание Республики Мордовия проект закона Республики Мордовия о роспуске Совета </w:t>
      </w:r>
      <w:r>
        <w:rPr>
          <w:rFonts w:ascii="Times New Roman" w:hAnsi="Times New Roman"/>
          <w:sz w:val="28"/>
          <w:szCs w:val="28"/>
        </w:rPr>
        <w:t>депутатов</w:t>
      </w:r>
      <w:r w:rsidRPr="00416EC6">
        <w:t xml:space="preserve"> </w:t>
      </w:r>
      <w:r>
        <w:rPr>
          <w:rFonts w:ascii="Times New Roman" w:hAnsi="Times New Roman"/>
          <w:sz w:val="28"/>
          <w:szCs w:val="28"/>
        </w:rPr>
        <w:t xml:space="preserve">Примокшанского </w:t>
      </w:r>
      <w:r w:rsidRPr="00226035">
        <w:rPr>
          <w:rFonts w:ascii="Times New Roman" w:hAnsi="Times New Roman"/>
          <w:sz w:val="28"/>
          <w:szCs w:val="28"/>
        </w:rPr>
        <w:t>сельского поселения.</w:t>
      </w:r>
    </w:p>
    <w:p w:rsidR="00F36995" w:rsidRDefault="00F36995" w:rsidP="002260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035">
        <w:rPr>
          <w:rFonts w:ascii="Times New Roman" w:hAnsi="Times New Roman"/>
          <w:sz w:val="28"/>
          <w:szCs w:val="28"/>
        </w:rPr>
        <w:t xml:space="preserve">2.2. В случае, если соответствующим судом установлено, что вновь избранный в правомочном составе Совет депутатов </w:t>
      </w:r>
      <w:r>
        <w:rPr>
          <w:rFonts w:ascii="Times New Roman" w:hAnsi="Times New Roman"/>
          <w:sz w:val="28"/>
          <w:szCs w:val="28"/>
        </w:rPr>
        <w:t xml:space="preserve">Примокшанского </w:t>
      </w:r>
      <w:r w:rsidRPr="00226035">
        <w:rPr>
          <w:rFonts w:ascii="Times New Roman" w:hAnsi="Times New Roman"/>
          <w:sz w:val="28"/>
          <w:szCs w:val="28"/>
        </w:rPr>
        <w:t>сельского поселения в течение трех месяцев подряд не проводил правомочного заседания, Глава Республики Мордовия в течение трех месяцев со дня вступления в силу решения суда, установившего данный факт, вносит в Государственное собрание Республики Мордовия проект закона Республики Мордов</w:t>
      </w:r>
      <w:r>
        <w:rPr>
          <w:rFonts w:ascii="Times New Roman" w:hAnsi="Times New Roman"/>
          <w:sz w:val="28"/>
          <w:szCs w:val="28"/>
        </w:rPr>
        <w:t>ия о роспуске Совета депутатов Примокшанского</w:t>
      </w:r>
      <w:r w:rsidRPr="00226035">
        <w:rPr>
          <w:rFonts w:ascii="Times New Roman" w:hAnsi="Times New Roman"/>
          <w:sz w:val="28"/>
          <w:szCs w:val="28"/>
        </w:rPr>
        <w:t xml:space="preserve"> сельского поселения.»;</w:t>
      </w:r>
    </w:p>
    <w:p w:rsidR="00F36995" w:rsidRPr="00226035" w:rsidRDefault="00F36995" w:rsidP="002260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035">
        <w:rPr>
          <w:rFonts w:ascii="Times New Roman" w:hAnsi="Times New Roman"/>
          <w:b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b/>
          <w:sz w:val="28"/>
          <w:szCs w:val="28"/>
        </w:rPr>
        <w:t>ополнить частью 4 следующего содержания:</w:t>
      </w:r>
    </w:p>
    <w:p w:rsidR="00F36995" w:rsidRPr="00735E80" w:rsidRDefault="00F36995" w:rsidP="00735E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26035">
        <w:rPr>
          <w:rFonts w:ascii="Times New Roman" w:hAnsi="Times New Roman"/>
          <w:sz w:val="28"/>
          <w:szCs w:val="28"/>
        </w:rPr>
        <w:t xml:space="preserve">4. Депутаты Совета депутатов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416EC6">
        <w:rPr>
          <w:rFonts w:ascii="Times New Roman" w:hAnsi="Times New Roman"/>
          <w:sz w:val="28"/>
          <w:szCs w:val="28"/>
        </w:rPr>
        <w:t xml:space="preserve"> </w:t>
      </w:r>
      <w:r w:rsidRPr="00226035">
        <w:rPr>
          <w:rFonts w:ascii="Times New Roman" w:hAnsi="Times New Roman"/>
          <w:sz w:val="28"/>
          <w:szCs w:val="28"/>
        </w:rPr>
        <w:t>сельского поселения, распущенного на основании части 3 настоящей статьи, вправе в течение 10 дней со дня вступления в силу закона Республики Мордовия о роспуске представительного органа муниципального образования обратиться в суд с заявлением для установления факта отсутствия их вины за не</w:t>
      </w:r>
      <w:r>
        <w:rPr>
          <w:rFonts w:ascii="Times New Roman" w:hAnsi="Times New Roman"/>
          <w:sz w:val="28"/>
          <w:szCs w:val="28"/>
        </w:rPr>
        <w:t xml:space="preserve"> проведение Советом депутатов Примокшанского</w:t>
      </w:r>
      <w:r w:rsidRPr="00226035">
        <w:rPr>
          <w:rFonts w:ascii="Times New Roman" w:hAnsi="Times New Roman"/>
          <w:sz w:val="28"/>
          <w:szCs w:val="28"/>
        </w:rPr>
        <w:t xml:space="preserve"> сельского поселения правомочного заседания в течение трех месяцев подряд.</w:t>
      </w:r>
      <w:r>
        <w:rPr>
          <w:rFonts w:ascii="Times New Roman" w:hAnsi="Times New Roman"/>
          <w:sz w:val="28"/>
          <w:szCs w:val="28"/>
        </w:rPr>
        <w:t>»;</w:t>
      </w:r>
    </w:p>
    <w:p w:rsidR="00F36995" w:rsidRDefault="00F36995" w:rsidP="00735E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28) в абзаце втором части 3 статьи 77  слово </w:t>
      </w:r>
      <w:r>
        <w:rPr>
          <w:rFonts w:ascii="Times New Roman" w:hAnsi="Times New Roman"/>
          <w:sz w:val="28"/>
          <w:szCs w:val="28"/>
        </w:rPr>
        <w:t>«Суд</w:t>
      </w:r>
      <w:r w:rsidRPr="00671F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заменить словами </w:t>
      </w:r>
      <w:r w:rsidRPr="00671F8E">
        <w:rPr>
          <w:rFonts w:ascii="Times New Roman" w:hAnsi="Times New Roman"/>
          <w:sz w:val="28"/>
          <w:szCs w:val="28"/>
        </w:rPr>
        <w:t xml:space="preserve">«В соответствии </w:t>
      </w:r>
      <w:r>
        <w:rPr>
          <w:rFonts w:ascii="Times New Roman" w:hAnsi="Times New Roman"/>
          <w:sz w:val="28"/>
          <w:szCs w:val="28"/>
        </w:rPr>
        <w:t>с федеральным законом суд</w:t>
      </w:r>
      <w:r w:rsidRPr="00671F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F36995" w:rsidRDefault="00F36995" w:rsidP="0002269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Pr="00735E80">
        <w:rPr>
          <w:rFonts w:ascii="Times New Roman" w:hAnsi="Times New Roman"/>
          <w:b/>
          <w:sz w:val="28"/>
          <w:szCs w:val="28"/>
        </w:rPr>
        <w:t>) Статью 78</w:t>
      </w:r>
      <w:r>
        <w:rPr>
          <w:rFonts w:ascii="Times New Roman" w:hAnsi="Times New Roman"/>
          <w:b/>
          <w:sz w:val="28"/>
          <w:szCs w:val="28"/>
        </w:rPr>
        <w:t xml:space="preserve"> признать утратившей силу</w:t>
      </w:r>
      <w:r w:rsidRPr="00735E80">
        <w:rPr>
          <w:rFonts w:ascii="Times New Roman" w:hAnsi="Times New Roman"/>
          <w:b/>
          <w:sz w:val="28"/>
          <w:szCs w:val="28"/>
        </w:rPr>
        <w:t>.</w:t>
      </w:r>
    </w:p>
    <w:p w:rsidR="00F36995" w:rsidRPr="00926E87" w:rsidRDefault="00F36995" w:rsidP="00926E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6E87">
        <w:rPr>
          <w:rFonts w:ascii="Times New Roman" w:hAnsi="Times New Roman"/>
          <w:sz w:val="28"/>
          <w:szCs w:val="28"/>
        </w:rPr>
        <w:t>3. Настоящее решение подлежит государственной регистрации и вступает в силу со дня его официального опубликования.</w:t>
      </w:r>
    </w:p>
    <w:p w:rsidR="00F36995" w:rsidRPr="00926E87" w:rsidRDefault="00F36995" w:rsidP="00926E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6995" w:rsidRPr="00926E87" w:rsidRDefault="00F36995" w:rsidP="00926E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6995" w:rsidRPr="00926E87" w:rsidRDefault="00F36995" w:rsidP="00926E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6995" w:rsidRPr="00926E87" w:rsidRDefault="00F36995" w:rsidP="00926E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6E87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Примокшанского</w:t>
      </w:r>
      <w:r w:rsidRPr="00926E8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36995" w:rsidRPr="00926E87" w:rsidRDefault="00F36995" w:rsidP="00926E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6E87">
        <w:rPr>
          <w:rFonts w:ascii="Times New Roman" w:hAnsi="Times New Roman"/>
          <w:b/>
          <w:sz w:val="28"/>
          <w:szCs w:val="28"/>
        </w:rPr>
        <w:t>Ковылкинского муниципального район</w:t>
      </w:r>
      <w:r>
        <w:rPr>
          <w:rFonts w:ascii="Times New Roman" w:hAnsi="Times New Roman"/>
          <w:b/>
          <w:sz w:val="28"/>
          <w:szCs w:val="28"/>
        </w:rPr>
        <w:t xml:space="preserve">а                                 </w:t>
      </w:r>
      <w:r w:rsidRPr="00926E87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Н.Е.Синяев</w:t>
      </w:r>
    </w:p>
    <w:sectPr w:rsidR="00F36995" w:rsidRPr="00926E87" w:rsidSect="00906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078"/>
    <w:multiLevelType w:val="hybridMultilevel"/>
    <w:tmpl w:val="24CAB572"/>
    <w:lvl w:ilvl="0" w:tplc="E4287D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BE2047"/>
    <w:multiLevelType w:val="hybridMultilevel"/>
    <w:tmpl w:val="F586A130"/>
    <w:lvl w:ilvl="0" w:tplc="6876E014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E6E"/>
    <w:rsid w:val="0001038A"/>
    <w:rsid w:val="00020925"/>
    <w:rsid w:val="00020EF8"/>
    <w:rsid w:val="0002269C"/>
    <w:rsid w:val="0005366A"/>
    <w:rsid w:val="0008502E"/>
    <w:rsid w:val="00095D1B"/>
    <w:rsid w:val="000A37E2"/>
    <w:rsid w:val="000C7DE4"/>
    <w:rsid w:val="000D1CBA"/>
    <w:rsid w:val="000D3A5F"/>
    <w:rsid w:val="000D5BDB"/>
    <w:rsid w:val="00113DF2"/>
    <w:rsid w:val="001313C5"/>
    <w:rsid w:val="00131686"/>
    <w:rsid w:val="0013523A"/>
    <w:rsid w:val="00141AD3"/>
    <w:rsid w:val="0016744F"/>
    <w:rsid w:val="00183803"/>
    <w:rsid w:val="00194603"/>
    <w:rsid w:val="00195E86"/>
    <w:rsid w:val="001B2F0D"/>
    <w:rsid w:val="001B5958"/>
    <w:rsid w:val="001C09F6"/>
    <w:rsid w:val="001D0EE1"/>
    <w:rsid w:val="001D3521"/>
    <w:rsid w:val="001F0FC7"/>
    <w:rsid w:val="001F21ED"/>
    <w:rsid w:val="001F2F09"/>
    <w:rsid w:val="00213B01"/>
    <w:rsid w:val="00226035"/>
    <w:rsid w:val="00241CF1"/>
    <w:rsid w:val="002440F1"/>
    <w:rsid w:val="00245D31"/>
    <w:rsid w:val="0025275E"/>
    <w:rsid w:val="00271C9E"/>
    <w:rsid w:val="00272EEC"/>
    <w:rsid w:val="00282437"/>
    <w:rsid w:val="0029335E"/>
    <w:rsid w:val="002C1F24"/>
    <w:rsid w:val="002D27B2"/>
    <w:rsid w:val="002D2EDE"/>
    <w:rsid w:val="002E1EAD"/>
    <w:rsid w:val="002E582C"/>
    <w:rsid w:val="002E7521"/>
    <w:rsid w:val="002F407E"/>
    <w:rsid w:val="003065D1"/>
    <w:rsid w:val="003222F0"/>
    <w:rsid w:val="003345C8"/>
    <w:rsid w:val="003376CD"/>
    <w:rsid w:val="0035356C"/>
    <w:rsid w:val="00385F6F"/>
    <w:rsid w:val="003A67FB"/>
    <w:rsid w:val="00405A51"/>
    <w:rsid w:val="00406494"/>
    <w:rsid w:val="00416EC6"/>
    <w:rsid w:val="00421EBC"/>
    <w:rsid w:val="0042467A"/>
    <w:rsid w:val="004339AA"/>
    <w:rsid w:val="00444E6B"/>
    <w:rsid w:val="004459C3"/>
    <w:rsid w:val="00453DFA"/>
    <w:rsid w:val="00456C3C"/>
    <w:rsid w:val="00456FE0"/>
    <w:rsid w:val="004667D1"/>
    <w:rsid w:val="00483C63"/>
    <w:rsid w:val="004A19F9"/>
    <w:rsid w:val="004C097F"/>
    <w:rsid w:val="004E77CB"/>
    <w:rsid w:val="005055B4"/>
    <w:rsid w:val="00511B04"/>
    <w:rsid w:val="00513BF2"/>
    <w:rsid w:val="00522149"/>
    <w:rsid w:val="00536497"/>
    <w:rsid w:val="00542A38"/>
    <w:rsid w:val="00551FF0"/>
    <w:rsid w:val="00565DE9"/>
    <w:rsid w:val="00574A54"/>
    <w:rsid w:val="005801F0"/>
    <w:rsid w:val="00595B40"/>
    <w:rsid w:val="005A558A"/>
    <w:rsid w:val="005B0562"/>
    <w:rsid w:val="005D2D86"/>
    <w:rsid w:val="005D5A93"/>
    <w:rsid w:val="005E6E17"/>
    <w:rsid w:val="00610261"/>
    <w:rsid w:val="006126E3"/>
    <w:rsid w:val="00612E0C"/>
    <w:rsid w:val="006312B4"/>
    <w:rsid w:val="00652CF4"/>
    <w:rsid w:val="00662644"/>
    <w:rsid w:val="0066593B"/>
    <w:rsid w:val="006674C0"/>
    <w:rsid w:val="00671F8E"/>
    <w:rsid w:val="0068644E"/>
    <w:rsid w:val="006B0B5B"/>
    <w:rsid w:val="006B672A"/>
    <w:rsid w:val="00705ACC"/>
    <w:rsid w:val="00715F45"/>
    <w:rsid w:val="007162E9"/>
    <w:rsid w:val="00732554"/>
    <w:rsid w:val="00735D74"/>
    <w:rsid w:val="00735E80"/>
    <w:rsid w:val="0074321B"/>
    <w:rsid w:val="0074360B"/>
    <w:rsid w:val="00767082"/>
    <w:rsid w:val="007701C8"/>
    <w:rsid w:val="00773208"/>
    <w:rsid w:val="00776F83"/>
    <w:rsid w:val="007A1D2B"/>
    <w:rsid w:val="007A66EB"/>
    <w:rsid w:val="007A678B"/>
    <w:rsid w:val="007B3D5A"/>
    <w:rsid w:val="007C0AEA"/>
    <w:rsid w:val="007C54E0"/>
    <w:rsid w:val="007D4896"/>
    <w:rsid w:val="007F1FBD"/>
    <w:rsid w:val="007F5EC6"/>
    <w:rsid w:val="0081151F"/>
    <w:rsid w:val="00822356"/>
    <w:rsid w:val="0084575B"/>
    <w:rsid w:val="008466D6"/>
    <w:rsid w:val="00853C7E"/>
    <w:rsid w:val="00863850"/>
    <w:rsid w:val="008708E3"/>
    <w:rsid w:val="008765BD"/>
    <w:rsid w:val="00894C8B"/>
    <w:rsid w:val="008A110C"/>
    <w:rsid w:val="008B26CC"/>
    <w:rsid w:val="008B3C22"/>
    <w:rsid w:val="008B532C"/>
    <w:rsid w:val="008C36ED"/>
    <w:rsid w:val="008E3443"/>
    <w:rsid w:val="008E7F12"/>
    <w:rsid w:val="009019F2"/>
    <w:rsid w:val="00901B53"/>
    <w:rsid w:val="00901D0E"/>
    <w:rsid w:val="0090655F"/>
    <w:rsid w:val="00906A28"/>
    <w:rsid w:val="00907D04"/>
    <w:rsid w:val="0091277F"/>
    <w:rsid w:val="00915ADE"/>
    <w:rsid w:val="00924909"/>
    <w:rsid w:val="00926E87"/>
    <w:rsid w:val="009304B8"/>
    <w:rsid w:val="00931919"/>
    <w:rsid w:val="00940CF3"/>
    <w:rsid w:val="0094216D"/>
    <w:rsid w:val="00942812"/>
    <w:rsid w:val="00977905"/>
    <w:rsid w:val="0099612D"/>
    <w:rsid w:val="009969C0"/>
    <w:rsid w:val="009D5272"/>
    <w:rsid w:val="009D5F96"/>
    <w:rsid w:val="009D6293"/>
    <w:rsid w:val="009D73E6"/>
    <w:rsid w:val="009E370B"/>
    <w:rsid w:val="009F2711"/>
    <w:rsid w:val="009F565F"/>
    <w:rsid w:val="00A00530"/>
    <w:rsid w:val="00A042F0"/>
    <w:rsid w:val="00A056E4"/>
    <w:rsid w:val="00A05CC2"/>
    <w:rsid w:val="00A13347"/>
    <w:rsid w:val="00A15F16"/>
    <w:rsid w:val="00A21554"/>
    <w:rsid w:val="00A27E6E"/>
    <w:rsid w:val="00A53220"/>
    <w:rsid w:val="00A65A8C"/>
    <w:rsid w:val="00A663E5"/>
    <w:rsid w:val="00A710CA"/>
    <w:rsid w:val="00A8547D"/>
    <w:rsid w:val="00A8714F"/>
    <w:rsid w:val="00A97B6C"/>
    <w:rsid w:val="00AA3518"/>
    <w:rsid w:val="00AA62FC"/>
    <w:rsid w:val="00AD5DD3"/>
    <w:rsid w:val="00AE0ED9"/>
    <w:rsid w:val="00B01249"/>
    <w:rsid w:val="00B04275"/>
    <w:rsid w:val="00B04457"/>
    <w:rsid w:val="00B05A84"/>
    <w:rsid w:val="00B14880"/>
    <w:rsid w:val="00B171C1"/>
    <w:rsid w:val="00B2110A"/>
    <w:rsid w:val="00B60773"/>
    <w:rsid w:val="00B63D08"/>
    <w:rsid w:val="00B64217"/>
    <w:rsid w:val="00B66029"/>
    <w:rsid w:val="00B709DC"/>
    <w:rsid w:val="00B7473F"/>
    <w:rsid w:val="00B827A7"/>
    <w:rsid w:val="00B95D38"/>
    <w:rsid w:val="00BB3DF2"/>
    <w:rsid w:val="00BB4FCA"/>
    <w:rsid w:val="00BE158E"/>
    <w:rsid w:val="00BF3D4C"/>
    <w:rsid w:val="00C01879"/>
    <w:rsid w:val="00C10FE4"/>
    <w:rsid w:val="00C2076C"/>
    <w:rsid w:val="00C21733"/>
    <w:rsid w:val="00C217C8"/>
    <w:rsid w:val="00C22C97"/>
    <w:rsid w:val="00C27408"/>
    <w:rsid w:val="00C36629"/>
    <w:rsid w:val="00C54DA9"/>
    <w:rsid w:val="00C721D1"/>
    <w:rsid w:val="00C73C67"/>
    <w:rsid w:val="00C8160E"/>
    <w:rsid w:val="00CA5F05"/>
    <w:rsid w:val="00CC783C"/>
    <w:rsid w:val="00CD14CF"/>
    <w:rsid w:val="00CE4959"/>
    <w:rsid w:val="00CF1FBD"/>
    <w:rsid w:val="00CF5476"/>
    <w:rsid w:val="00D03D63"/>
    <w:rsid w:val="00D1294C"/>
    <w:rsid w:val="00D12C7B"/>
    <w:rsid w:val="00D360A2"/>
    <w:rsid w:val="00D428DE"/>
    <w:rsid w:val="00D84CDE"/>
    <w:rsid w:val="00D91123"/>
    <w:rsid w:val="00D931EE"/>
    <w:rsid w:val="00DA0EB7"/>
    <w:rsid w:val="00DA6520"/>
    <w:rsid w:val="00DB188C"/>
    <w:rsid w:val="00DB7079"/>
    <w:rsid w:val="00DC2417"/>
    <w:rsid w:val="00DC63AD"/>
    <w:rsid w:val="00DD7ABA"/>
    <w:rsid w:val="00DE0C33"/>
    <w:rsid w:val="00DE1AC1"/>
    <w:rsid w:val="00DF2427"/>
    <w:rsid w:val="00DF7CE3"/>
    <w:rsid w:val="00E01373"/>
    <w:rsid w:val="00E060B2"/>
    <w:rsid w:val="00E21E20"/>
    <w:rsid w:val="00E308CD"/>
    <w:rsid w:val="00E379A8"/>
    <w:rsid w:val="00E5058C"/>
    <w:rsid w:val="00E6250C"/>
    <w:rsid w:val="00E82BD4"/>
    <w:rsid w:val="00E94D81"/>
    <w:rsid w:val="00E95B44"/>
    <w:rsid w:val="00EA387D"/>
    <w:rsid w:val="00EA5784"/>
    <w:rsid w:val="00EB4B5B"/>
    <w:rsid w:val="00EB62A7"/>
    <w:rsid w:val="00ED25E3"/>
    <w:rsid w:val="00EE22BA"/>
    <w:rsid w:val="00EF00E6"/>
    <w:rsid w:val="00EF2C26"/>
    <w:rsid w:val="00EF2CC2"/>
    <w:rsid w:val="00EF4D98"/>
    <w:rsid w:val="00F04361"/>
    <w:rsid w:val="00F121FB"/>
    <w:rsid w:val="00F23FA2"/>
    <w:rsid w:val="00F250D7"/>
    <w:rsid w:val="00F36995"/>
    <w:rsid w:val="00F83874"/>
    <w:rsid w:val="00F93A18"/>
    <w:rsid w:val="00F9766F"/>
    <w:rsid w:val="00FD06D7"/>
    <w:rsid w:val="00FE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5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5F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3649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6497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884</TotalTime>
  <Pages>14</Pages>
  <Words>5097</Words>
  <Characters>29058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Примокшанский</cp:lastModifiedBy>
  <cp:revision>266</cp:revision>
  <cp:lastPrinted>2019-05-16T04:16:00Z</cp:lastPrinted>
  <dcterms:created xsi:type="dcterms:W3CDTF">2018-12-27T10:40:00Z</dcterms:created>
  <dcterms:modified xsi:type="dcterms:W3CDTF">2022-03-18T11:04:00Z</dcterms:modified>
</cp:coreProperties>
</file>