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A5" w:rsidRPr="00B6186B" w:rsidRDefault="009B2AA5" w:rsidP="009B2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86B">
        <w:rPr>
          <w:noProof/>
          <w:sz w:val="24"/>
          <w:szCs w:val="24"/>
          <w:lang w:eastAsia="ru-RU"/>
        </w:rPr>
        <w:drawing>
          <wp:inline distT="0" distB="0" distL="0" distR="0">
            <wp:extent cx="877765" cy="784885"/>
            <wp:effectExtent l="19050" t="0" r="0" b="0"/>
            <wp:docPr id="7" name="Рисунок 2" descr="G:\Логотипы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Логотипы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41" cy="784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AA5" w:rsidRPr="00B6186B" w:rsidRDefault="009B2AA5" w:rsidP="009B2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СФР по Республике Мордовия</w:t>
      </w:r>
    </w:p>
    <w:p w:rsidR="009B2AA5" w:rsidRPr="00971B92" w:rsidRDefault="007D6138" w:rsidP="009B2A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138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971B92" w:rsidRPr="00971B92" w:rsidRDefault="00971B92" w:rsidP="00971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B92">
        <w:rPr>
          <w:rFonts w:ascii="Times New Roman" w:hAnsi="Times New Roman" w:cs="Times New Roman"/>
          <w:b/>
          <w:sz w:val="28"/>
          <w:szCs w:val="28"/>
        </w:rPr>
        <w:t>Более 5,5 тысяч жителей Мордовии перешли на электронные трудовые книжки</w:t>
      </w:r>
      <w:r w:rsidR="00032083">
        <w:rPr>
          <w:rFonts w:ascii="Times New Roman" w:hAnsi="Times New Roman" w:cs="Times New Roman"/>
          <w:b/>
          <w:sz w:val="28"/>
          <w:szCs w:val="28"/>
        </w:rPr>
        <w:t xml:space="preserve"> с начала 2023 года</w:t>
      </w:r>
    </w:p>
    <w:p w:rsidR="00971B92" w:rsidRDefault="00971B92" w:rsidP="00971B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1B92" w:rsidRPr="00971B92" w:rsidRDefault="00971B92" w:rsidP="00971B92">
      <w:pPr>
        <w:spacing w:line="36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71B92">
        <w:rPr>
          <w:rStyle w:val="markedcontent"/>
          <w:rFonts w:ascii="Times New Roman" w:hAnsi="Times New Roman" w:cs="Times New Roman"/>
          <w:sz w:val="24"/>
          <w:szCs w:val="24"/>
        </w:rPr>
        <w:t>В 2023 году 5 736 работающих жителей Мордовии выбрали электронную</w:t>
      </w:r>
      <w:r w:rsidRPr="00971B92">
        <w:rPr>
          <w:rFonts w:ascii="Times New Roman" w:hAnsi="Times New Roman" w:cs="Times New Roman"/>
          <w:sz w:val="24"/>
          <w:szCs w:val="24"/>
        </w:rPr>
        <w:t xml:space="preserve"> </w:t>
      </w:r>
      <w:r w:rsidRPr="00971B92">
        <w:rPr>
          <w:rStyle w:val="markedcontent"/>
          <w:rFonts w:ascii="Times New Roman" w:hAnsi="Times New Roman" w:cs="Times New Roman"/>
          <w:sz w:val="24"/>
          <w:szCs w:val="24"/>
        </w:rPr>
        <w:t>трудовую книжку (ЭТК) для ведения записей о своей профессиональной</w:t>
      </w:r>
      <w:r w:rsidRPr="00971B92">
        <w:rPr>
          <w:rFonts w:ascii="Times New Roman" w:hAnsi="Times New Roman" w:cs="Times New Roman"/>
          <w:sz w:val="24"/>
          <w:szCs w:val="24"/>
        </w:rPr>
        <w:t xml:space="preserve"> </w:t>
      </w:r>
      <w:r w:rsidRPr="00971B92">
        <w:rPr>
          <w:rStyle w:val="markedcontent"/>
          <w:rFonts w:ascii="Times New Roman" w:hAnsi="Times New Roman" w:cs="Times New Roman"/>
          <w:sz w:val="24"/>
          <w:szCs w:val="24"/>
        </w:rPr>
        <w:t xml:space="preserve">деятельности. </w:t>
      </w:r>
    </w:p>
    <w:p w:rsidR="00032083" w:rsidRPr="00971B92" w:rsidRDefault="00971B92" w:rsidP="00971B92">
      <w:pPr>
        <w:spacing w:line="36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71B92">
        <w:rPr>
          <w:rStyle w:val="markedcontent"/>
          <w:rFonts w:ascii="Times New Roman" w:hAnsi="Times New Roman" w:cs="Times New Roman"/>
          <w:sz w:val="24"/>
          <w:szCs w:val="24"/>
        </w:rPr>
        <w:t>Из них 3 556 - это граждане, начавшие свою трудовую деятельность впервые с 1 января 2023 года. Остальные 2 180 человек - это работающие граждане, у которых либо отсутствовала</w:t>
      </w:r>
      <w:r w:rsidRPr="00971B92">
        <w:rPr>
          <w:rFonts w:ascii="Times New Roman" w:hAnsi="Times New Roman" w:cs="Times New Roman"/>
          <w:sz w:val="24"/>
          <w:szCs w:val="24"/>
        </w:rPr>
        <w:t xml:space="preserve"> </w:t>
      </w:r>
      <w:r w:rsidRPr="00971B92">
        <w:rPr>
          <w:rStyle w:val="markedcontent"/>
          <w:rFonts w:ascii="Times New Roman" w:hAnsi="Times New Roman" w:cs="Times New Roman"/>
          <w:sz w:val="24"/>
          <w:szCs w:val="24"/>
        </w:rPr>
        <w:t>возможность определиться ранее (например, они находились в декретном отпуске), либо работающие граждане, которые поменяли способ ведения трудовой книжки с бумажной на электронную.</w:t>
      </w:r>
    </w:p>
    <w:p w:rsidR="00971B92" w:rsidRPr="00971B92" w:rsidRDefault="00971B92" w:rsidP="00971B9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B92">
        <w:rPr>
          <w:rStyle w:val="markedcontent"/>
          <w:rFonts w:ascii="Times New Roman" w:hAnsi="Times New Roman" w:cs="Times New Roman"/>
          <w:sz w:val="24"/>
          <w:szCs w:val="24"/>
        </w:rPr>
        <w:t xml:space="preserve"> Самым главным преимуществом электронной трудовой книжки является постоянный доступ</w:t>
      </w:r>
      <w:r w:rsidRPr="00971B92">
        <w:rPr>
          <w:rFonts w:ascii="Times New Roman" w:hAnsi="Times New Roman" w:cs="Times New Roman"/>
          <w:sz w:val="24"/>
          <w:szCs w:val="24"/>
        </w:rPr>
        <w:t xml:space="preserve"> </w:t>
      </w:r>
      <w:r w:rsidRPr="00971B92">
        <w:rPr>
          <w:rStyle w:val="markedcontent"/>
          <w:rFonts w:ascii="Times New Roman" w:hAnsi="Times New Roman" w:cs="Times New Roman"/>
          <w:sz w:val="24"/>
          <w:szCs w:val="24"/>
        </w:rPr>
        <w:t>работника к сведениям. Данные о трудовой деятельности гражданина всегда у него под рукой: больше нет необходимости подавать заявление работодателю, когда понадобятся какие-либо сведения из трудовой книжки.</w:t>
      </w:r>
      <w:r w:rsidRPr="00971B92">
        <w:rPr>
          <w:rFonts w:ascii="Times New Roman" w:hAnsi="Times New Roman" w:cs="Times New Roman"/>
          <w:sz w:val="24"/>
          <w:szCs w:val="24"/>
        </w:rPr>
        <w:t xml:space="preserve"> Д</w:t>
      </w:r>
      <w:r w:rsidRPr="00971B92">
        <w:rPr>
          <w:rStyle w:val="markedcontent"/>
          <w:rFonts w:ascii="Times New Roman" w:hAnsi="Times New Roman" w:cs="Times New Roman"/>
          <w:sz w:val="24"/>
          <w:szCs w:val="24"/>
        </w:rPr>
        <w:t>оступ к информации в считанные минуты можно получить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B92">
        <w:rPr>
          <w:rStyle w:val="markedcontent"/>
          <w:rFonts w:ascii="Times New Roman" w:hAnsi="Times New Roman" w:cs="Times New Roman"/>
          <w:sz w:val="24"/>
          <w:szCs w:val="24"/>
        </w:rPr>
        <w:t xml:space="preserve">личный кабинет на портале </w:t>
      </w:r>
      <w:proofErr w:type="spellStart"/>
      <w:r w:rsidRPr="00971B92">
        <w:rPr>
          <w:rStyle w:val="markedcontent"/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971B92">
        <w:rPr>
          <w:rStyle w:val="markedcontent"/>
          <w:rFonts w:ascii="Times New Roman" w:hAnsi="Times New Roman" w:cs="Times New Roman"/>
          <w:sz w:val="24"/>
          <w:szCs w:val="24"/>
        </w:rPr>
        <w:t>. Кроме того, всегда можно контролировать вносимые в книжку</w:t>
      </w:r>
      <w:r w:rsidRPr="00971B92">
        <w:rPr>
          <w:rFonts w:ascii="Times New Roman" w:hAnsi="Times New Roman" w:cs="Times New Roman"/>
          <w:sz w:val="24"/>
          <w:szCs w:val="24"/>
        </w:rPr>
        <w:t xml:space="preserve"> </w:t>
      </w:r>
      <w:r w:rsidRPr="00971B92">
        <w:rPr>
          <w:rStyle w:val="markedcontent"/>
          <w:rFonts w:ascii="Times New Roman" w:hAnsi="Times New Roman" w:cs="Times New Roman"/>
          <w:sz w:val="24"/>
          <w:szCs w:val="24"/>
        </w:rPr>
        <w:t>изменения, чтобы при необходимости обратиться к работодателю и исправить</w:t>
      </w:r>
      <w:r w:rsidRPr="00971B92">
        <w:rPr>
          <w:rFonts w:ascii="Times New Roman" w:hAnsi="Times New Roman" w:cs="Times New Roman"/>
          <w:sz w:val="24"/>
          <w:szCs w:val="24"/>
        </w:rPr>
        <w:t xml:space="preserve"> </w:t>
      </w:r>
      <w:r w:rsidRPr="00971B92">
        <w:rPr>
          <w:rStyle w:val="markedcontent"/>
          <w:rFonts w:ascii="Times New Roman" w:hAnsi="Times New Roman" w:cs="Times New Roman"/>
          <w:sz w:val="24"/>
          <w:szCs w:val="24"/>
        </w:rPr>
        <w:t>данные.</w:t>
      </w:r>
      <w:r w:rsidRPr="00971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B92" w:rsidRPr="00971B92" w:rsidRDefault="00971B92" w:rsidP="00971B92">
      <w:pPr>
        <w:spacing w:line="36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71B92">
        <w:rPr>
          <w:rStyle w:val="markedcontent"/>
          <w:rFonts w:ascii="Times New Roman" w:hAnsi="Times New Roman" w:cs="Times New Roman"/>
          <w:sz w:val="24"/>
          <w:szCs w:val="24"/>
        </w:rPr>
        <w:t>Еще один важный момент: и бумажная, и электронная выписки из ЭТК юридически равнозначны и</w:t>
      </w:r>
      <w:r w:rsidRPr="00971B92">
        <w:rPr>
          <w:rFonts w:ascii="Times New Roman" w:hAnsi="Times New Roman" w:cs="Times New Roman"/>
          <w:sz w:val="24"/>
          <w:szCs w:val="24"/>
        </w:rPr>
        <w:t xml:space="preserve"> </w:t>
      </w:r>
      <w:r w:rsidRPr="00971B92">
        <w:rPr>
          <w:rStyle w:val="markedcontent"/>
          <w:rFonts w:ascii="Times New Roman" w:hAnsi="Times New Roman" w:cs="Times New Roman"/>
          <w:sz w:val="24"/>
          <w:szCs w:val="24"/>
        </w:rPr>
        <w:t>могут одинаково представляться в любые организации.</w:t>
      </w:r>
    </w:p>
    <w:p w:rsidR="00971B92" w:rsidRPr="00971B92" w:rsidRDefault="00971B92" w:rsidP="00971B9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B92">
        <w:rPr>
          <w:rStyle w:val="markedcontent"/>
          <w:rFonts w:ascii="Times New Roman" w:hAnsi="Times New Roman" w:cs="Times New Roman"/>
          <w:sz w:val="24"/>
          <w:szCs w:val="24"/>
        </w:rPr>
        <w:t>У тех, кто впервые устроился на работу начиная с 2021 года,</w:t>
      </w:r>
      <w:r w:rsidRPr="00971B92">
        <w:rPr>
          <w:rFonts w:ascii="Times New Roman" w:hAnsi="Times New Roman" w:cs="Times New Roman"/>
          <w:sz w:val="24"/>
          <w:szCs w:val="24"/>
        </w:rPr>
        <w:br/>
      </w:r>
      <w:r w:rsidRPr="00971B92">
        <w:rPr>
          <w:rStyle w:val="markedcontent"/>
          <w:rFonts w:ascii="Times New Roman" w:hAnsi="Times New Roman" w:cs="Times New Roman"/>
          <w:sz w:val="24"/>
          <w:szCs w:val="24"/>
        </w:rPr>
        <w:t>трудовая книжка ведется сразу в электронном виде, без оформления бумажной</w:t>
      </w:r>
      <w:r w:rsidRPr="00971B92">
        <w:rPr>
          <w:rFonts w:ascii="Times New Roman" w:hAnsi="Times New Roman" w:cs="Times New Roman"/>
          <w:sz w:val="24"/>
          <w:szCs w:val="24"/>
        </w:rPr>
        <w:t xml:space="preserve"> </w:t>
      </w:r>
      <w:r w:rsidRPr="00971B92">
        <w:rPr>
          <w:rStyle w:val="markedcontent"/>
          <w:rFonts w:ascii="Times New Roman" w:hAnsi="Times New Roman" w:cs="Times New Roman"/>
          <w:sz w:val="24"/>
          <w:szCs w:val="24"/>
        </w:rPr>
        <w:t xml:space="preserve">версии. Остальным жителям Мордовии </w:t>
      </w:r>
      <w:r w:rsidRPr="00971B92">
        <w:rPr>
          <w:rFonts w:ascii="Times New Roman" w:hAnsi="Times New Roman" w:cs="Times New Roman"/>
          <w:sz w:val="24"/>
          <w:szCs w:val="24"/>
        </w:rPr>
        <w:t>для перехода на электронную версию трудовой книжки необходимо подать работодателю соответствующее заявление.</w:t>
      </w:r>
    </w:p>
    <w:sectPr w:rsidR="00971B92" w:rsidRPr="00971B92" w:rsidSect="001A05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E5E09"/>
    <w:multiLevelType w:val="hybridMultilevel"/>
    <w:tmpl w:val="B51C9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4271F"/>
    <w:multiLevelType w:val="hybridMultilevel"/>
    <w:tmpl w:val="13DC2B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97C2244"/>
    <w:multiLevelType w:val="hybridMultilevel"/>
    <w:tmpl w:val="A13C2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8260A7"/>
    <w:multiLevelType w:val="hybridMultilevel"/>
    <w:tmpl w:val="AFB072A2"/>
    <w:lvl w:ilvl="0" w:tplc="D45A0B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9B2AA5"/>
    <w:rsid w:val="00032083"/>
    <w:rsid w:val="000408F6"/>
    <w:rsid w:val="00067977"/>
    <w:rsid w:val="00070E57"/>
    <w:rsid w:val="0007187C"/>
    <w:rsid w:val="00077D91"/>
    <w:rsid w:val="001A05E1"/>
    <w:rsid w:val="00202597"/>
    <w:rsid w:val="00202A3A"/>
    <w:rsid w:val="002460DC"/>
    <w:rsid w:val="002A1BA6"/>
    <w:rsid w:val="002F77FC"/>
    <w:rsid w:val="00353EE0"/>
    <w:rsid w:val="003C6988"/>
    <w:rsid w:val="00436C81"/>
    <w:rsid w:val="00474B6C"/>
    <w:rsid w:val="004A2B91"/>
    <w:rsid w:val="005325A3"/>
    <w:rsid w:val="005427C7"/>
    <w:rsid w:val="00624A6F"/>
    <w:rsid w:val="00635DD8"/>
    <w:rsid w:val="0079150A"/>
    <w:rsid w:val="00797927"/>
    <w:rsid w:val="007D6138"/>
    <w:rsid w:val="009244EB"/>
    <w:rsid w:val="00971B92"/>
    <w:rsid w:val="009B2AA5"/>
    <w:rsid w:val="00A21719"/>
    <w:rsid w:val="00A6739A"/>
    <w:rsid w:val="00AB57B2"/>
    <w:rsid w:val="00AB5F84"/>
    <w:rsid w:val="00AD2EA1"/>
    <w:rsid w:val="00C1236D"/>
    <w:rsid w:val="00C7242B"/>
    <w:rsid w:val="00CA63D5"/>
    <w:rsid w:val="00D27FDD"/>
    <w:rsid w:val="00D60B21"/>
    <w:rsid w:val="00DA184C"/>
    <w:rsid w:val="00E55842"/>
    <w:rsid w:val="00ED2A29"/>
    <w:rsid w:val="00EE48E8"/>
    <w:rsid w:val="00F24ABC"/>
    <w:rsid w:val="00F9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84"/>
  </w:style>
  <w:style w:type="paragraph" w:styleId="1">
    <w:name w:val="heading 1"/>
    <w:basedOn w:val="a"/>
    <w:link w:val="10"/>
    <w:uiPriority w:val="9"/>
    <w:qFormat/>
    <w:rsid w:val="00DA1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A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AA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6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A184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A18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2F77FC"/>
    <w:pPr>
      <w:spacing w:after="0" w:line="240" w:lineRule="auto"/>
    </w:pPr>
  </w:style>
  <w:style w:type="character" w:customStyle="1" w:styleId="markedcontent">
    <w:name w:val="markedcontent"/>
    <w:basedOn w:val="a0"/>
    <w:rsid w:val="00971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011TsarenyaEL</dc:creator>
  <cp:lastModifiedBy>011TsarenyaEL</cp:lastModifiedBy>
  <cp:revision>5</cp:revision>
  <dcterms:created xsi:type="dcterms:W3CDTF">2023-08-08T06:58:00Z</dcterms:created>
  <dcterms:modified xsi:type="dcterms:W3CDTF">2023-08-09T09:34:00Z</dcterms:modified>
</cp:coreProperties>
</file>