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43" w:rsidRDefault="00A605AA">
      <w:pPr>
        <w:pStyle w:val="1"/>
        <w:shd w:val="clear" w:color="auto" w:fill="FFFFFF"/>
        <w:spacing w:before="0" w:after="26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Порядок действий должностных лиц и персонала организаций </w:t>
      </w:r>
    </w:p>
    <w:p w:rsidR="001E2043" w:rsidRDefault="00A605AA">
      <w:pPr>
        <w:pStyle w:val="1"/>
        <w:shd w:val="clear" w:color="auto" w:fill="FFFFFF"/>
        <w:spacing w:before="0" w:after="26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при получении сообщений, </w:t>
      </w:r>
    </w:p>
    <w:p w:rsidR="00E64020" w:rsidRDefault="00A605AA">
      <w:pPr>
        <w:pStyle w:val="1"/>
        <w:shd w:val="clear" w:color="auto" w:fill="FFFFFF"/>
        <w:spacing w:before="0" w:after="26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содержащих угрозы террористического характера</w:t>
      </w:r>
    </w:p>
    <w:p w:rsidR="001E2043" w:rsidRDefault="00A605AA">
      <w:pPr>
        <w:shd w:val="clear" w:color="auto" w:fill="FFFFFF"/>
        <w:jc w:val="center"/>
        <w:rPr>
          <w:rStyle w:val="a5"/>
          <w:color w:val="000000"/>
          <w:sz w:val="26"/>
          <w:szCs w:val="24"/>
        </w:rPr>
      </w:pPr>
      <w:r>
        <w:rPr>
          <w:rStyle w:val="a5"/>
          <w:color w:val="000000"/>
        </w:rPr>
        <w:t>П</w:t>
      </w:r>
      <w:r>
        <w:rPr>
          <w:rStyle w:val="a5"/>
          <w:color w:val="000000"/>
          <w:sz w:val="26"/>
          <w:szCs w:val="24"/>
        </w:rPr>
        <w:t xml:space="preserve">орядок приёма сообщений, </w:t>
      </w:r>
    </w:p>
    <w:p w:rsidR="00E64020" w:rsidRDefault="00A605AA">
      <w:pPr>
        <w:shd w:val="clear" w:color="auto" w:fill="FFFFFF"/>
        <w:jc w:val="center"/>
        <w:rPr>
          <w:rStyle w:val="a5"/>
          <w:color w:val="000000"/>
          <w:sz w:val="26"/>
          <w:szCs w:val="24"/>
          <w:shd w:val="clear" w:color="auto" w:fill="FFFFFF"/>
        </w:rPr>
      </w:pPr>
      <w:r>
        <w:rPr>
          <w:rStyle w:val="a5"/>
          <w:color w:val="000000"/>
          <w:sz w:val="26"/>
          <w:szCs w:val="24"/>
        </w:rPr>
        <w:t>угрозы </w:t>
      </w:r>
      <w:r>
        <w:rPr>
          <w:rStyle w:val="a5"/>
          <w:color w:val="000000"/>
          <w:sz w:val="26"/>
          <w:szCs w:val="24"/>
        </w:rPr>
        <w:t xml:space="preserve"> </w:t>
      </w:r>
      <w:r w:rsidR="001E2043">
        <w:rPr>
          <w:rStyle w:val="a5"/>
          <w:color w:val="000000"/>
          <w:sz w:val="26"/>
          <w:szCs w:val="24"/>
          <w:shd w:val="clear" w:color="auto" w:fill="FFFFFF"/>
        </w:rPr>
        <w:t>террористического характера,</w:t>
      </w:r>
      <w:r>
        <w:rPr>
          <w:rStyle w:val="a5"/>
          <w:color w:val="000000"/>
          <w:sz w:val="26"/>
          <w:szCs w:val="24"/>
          <w:shd w:val="clear" w:color="auto" w:fill="FFFFFF"/>
        </w:rPr>
        <w:t xml:space="preserve"> </w:t>
      </w:r>
      <w:r>
        <w:rPr>
          <w:rStyle w:val="a5"/>
          <w:color w:val="000000"/>
          <w:sz w:val="26"/>
          <w:szCs w:val="24"/>
          <w:shd w:val="clear" w:color="auto" w:fill="FFFFFF"/>
        </w:rPr>
        <w:t>по телефону</w:t>
      </w:r>
    </w:p>
    <w:p w:rsidR="00E64020" w:rsidRDefault="00E64020">
      <w:pPr>
        <w:shd w:val="clear" w:color="auto" w:fill="FFFFFF"/>
        <w:jc w:val="both"/>
        <w:rPr>
          <w:rStyle w:val="a5"/>
          <w:color w:val="000000"/>
          <w:sz w:val="24"/>
          <w:szCs w:val="24"/>
          <w:shd w:val="clear" w:color="auto" w:fill="FFFFFF"/>
        </w:rPr>
      </w:pP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Правоохранительным органам </w:t>
      </w:r>
      <w:r>
        <w:rPr>
          <w:color w:val="000000"/>
          <w:sz w:val="24"/>
          <w:szCs w:val="24"/>
        </w:rPr>
        <w:t>значительно помогут для предотвращения преступлений и розыска преступников следующие ваши действия: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Постарайтесь дословно запомнить разговор и зафиксировать его на бумаге.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 ходу разговора отметьте пол, возраст звонившего и особенности его речи: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(громкий, тихий, низкий, высокий);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темп речи (быстрый, медленный);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произношение (отчётливое, искажённое, с заиканием, шепелявое, акцент, диалект);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манера речи (с издёвкой, развязная, нецензурные выражения).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Обязательно отметьте звуковой фон </w:t>
      </w:r>
      <w:r>
        <w:rPr>
          <w:color w:val="000000"/>
          <w:sz w:val="24"/>
          <w:szCs w:val="24"/>
        </w:rPr>
        <w:t>(шум машины, железнодорожного транспорта, звук аппаратуры, голоса, шум леса и т.д.).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Характер звонка (городской, междугородный).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Зафиксируйте время начала и конца разговора.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В ходе разговора постарайтесь получить ответы на следующие вопросы: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уда, кому, по какому телефону звонит этот человек;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конкретные требования он выдвигает;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выдвигает требования он лично, выступает в роли посредника или представляет какую-то группу лиц;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каких условиях они согласны отказаться от задуманного;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</w:t>
      </w:r>
      <w:r>
        <w:rPr>
          <w:color w:val="000000"/>
          <w:sz w:val="24"/>
          <w:szCs w:val="24"/>
        </w:rPr>
        <w:t>и когда с ними можно связаться;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кому вы можете или должны сообщить об этом звонке.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Если возможно, ещё в процессе разговора сообщите о нём руководству объекта, если нет – немедленно по его окончании.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Постарайтесь добиться от звонящего максимально в</w:t>
      </w:r>
      <w:r>
        <w:rPr>
          <w:color w:val="000000"/>
          <w:sz w:val="24"/>
          <w:szCs w:val="24"/>
        </w:rPr>
        <w:t>озможного промежутка времени для принятия вами и вашим руководством решений или совершения каких-либо действий, поставить в известность органы МВД.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Не распространяйтесь о факте разговора и его содержании. Максимально ограничьте число людей, владеющих и</w:t>
      </w:r>
      <w:r>
        <w:rPr>
          <w:color w:val="000000"/>
          <w:sz w:val="24"/>
          <w:szCs w:val="24"/>
        </w:rPr>
        <w:t>нформацией.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При использовании звукозаписывающей аппаратуры сразу же извлеките кассету</w:t>
      </w:r>
      <w:r>
        <w:rPr>
          <w:color w:val="000000"/>
          <w:sz w:val="24"/>
          <w:szCs w:val="24"/>
        </w:rPr>
        <w:t xml:space="preserve"> (мини-диск) с записью разговора и примите меры к его сохранению. Обязательно установите на её (его) место новый носитель для записи.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Не вешайте телефонную трубку по окончании разговора.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В течение всего разговора сохраняйте терпение. Говорите спо</w:t>
      </w:r>
      <w:r>
        <w:rPr>
          <w:color w:val="000000"/>
          <w:sz w:val="24"/>
          <w:szCs w:val="24"/>
        </w:rPr>
        <w:t>койно и вежливо, не прерывайте абонента.</w:t>
      </w:r>
    </w:p>
    <w:p w:rsidR="00E64020" w:rsidRDefault="00E64020">
      <w:pPr>
        <w:shd w:val="clear" w:color="auto" w:fill="FFFFFF"/>
        <w:jc w:val="center"/>
        <w:rPr>
          <w:rStyle w:val="a5"/>
          <w:color w:val="000000"/>
          <w:sz w:val="26"/>
          <w:szCs w:val="24"/>
        </w:rPr>
      </w:pPr>
    </w:p>
    <w:p w:rsidR="00E64020" w:rsidRDefault="00A605AA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4"/>
        </w:rPr>
      </w:pPr>
      <w:r>
        <w:rPr>
          <w:rStyle w:val="a5"/>
          <w:color w:val="000000"/>
          <w:sz w:val="26"/>
          <w:szCs w:val="24"/>
        </w:rPr>
        <w:t>Правила обращения с анонимными материалами, </w:t>
      </w:r>
      <w:r>
        <w:rPr>
          <w:rStyle w:val="a5"/>
          <w:color w:val="000000"/>
          <w:sz w:val="26"/>
          <w:szCs w:val="24"/>
          <w:shd w:val="clear" w:color="auto" w:fill="FFFFFF"/>
        </w:rPr>
        <w:t>содержащими угрозы террористического характера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После получения такого документа обращайтесь с ним максимально осторожно. По возможности уберите его в чистый плотно зак</w:t>
      </w:r>
      <w:r>
        <w:rPr>
          <w:color w:val="000000"/>
          <w:sz w:val="24"/>
          <w:szCs w:val="24"/>
        </w:rPr>
        <w:t>рывающийся полиэтиленовый пакет и поместите в отдельную жёсткую папку.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Постарайтесь не оставлять на нём отпечатков своих пальцев.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Если документ поступил в конверте – его вскрытие производите только с левой или правой стороны, аккуратно срезая кромк</w:t>
      </w:r>
      <w:r>
        <w:rPr>
          <w:color w:val="000000"/>
          <w:sz w:val="24"/>
          <w:szCs w:val="24"/>
        </w:rPr>
        <w:t>у ножницами.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 Сохраняйте всё: документ с текстом, любые вложения, конверт и упаковку, ничего не выбрасывайте.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Не расширяйте круг лиц, знакомившихся с содержанием документа.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Анонимные материалы направляйте в правоохранительные органы с сопроводит</w:t>
      </w:r>
      <w:r>
        <w:rPr>
          <w:color w:val="000000"/>
          <w:sz w:val="24"/>
          <w:szCs w:val="24"/>
        </w:rPr>
        <w:t>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</w:t>
      </w:r>
      <w:r>
        <w:rPr>
          <w:color w:val="000000"/>
          <w:sz w:val="24"/>
          <w:szCs w:val="24"/>
        </w:rPr>
        <w:t>странением, обнаружением и получением.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</w:t>
      </w:r>
      <w:r>
        <w:rPr>
          <w:color w:val="000000"/>
          <w:sz w:val="24"/>
          <w:szCs w:val="24"/>
        </w:rPr>
        <w:t xml:space="preserve"> использовании резолюции и других подписей на сопроводительных документах не должно оставаться давленых следов на анонимных материалах.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Регистрационный штамп проставляется только на сопроводительных письмах организации и заявлениях граждан, передавших </w:t>
      </w:r>
      <w:r>
        <w:rPr>
          <w:color w:val="000000"/>
          <w:sz w:val="24"/>
          <w:szCs w:val="24"/>
        </w:rPr>
        <w:t>анонимные материалы в инстанции.</w:t>
      </w:r>
    </w:p>
    <w:p w:rsidR="00E64020" w:rsidRDefault="00E64020">
      <w:pPr>
        <w:shd w:val="clear" w:color="auto" w:fill="FFFFFF"/>
        <w:jc w:val="center"/>
        <w:rPr>
          <w:rStyle w:val="a5"/>
          <w:color w:val="000000"/>
          <w:sz w:val="26"/>
          <w:szCs w:val="24"/>
        </w:rPr>
      </w:pPr>
    </w:p>
    <w:p w:rsidR="00E64020" w:rsidRDefault="00A605AA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4"/>
        </w:rPr>
      </w:pPr>
      <w:r>
        <w:rPr>
          <w:rStyle w:val="a5"/>
          <w:color w:val="000000"/>
          <w:sz w:val="26"/>
          <w:szCs w:val="24"/>
        </w:rPr>
        <w:t>Рекомендации при работе с почтой, подозрительной</w:t>
      </w:r>
    </w:p>
    <w:p w:rsidR="00E64020" w:rsidRDefault="00A605AA">
      <w:pPr>
        <w:jc w:val="center"/>
        <w:rPr>
          <w:rStyle w:val="a5"/>
          <w:color w:val="000000"/>
          <w:sz w:val="26"/>
          <w:szCs w:val="24"/>
          <w:shd w:val="clear" w:color="auto" w:fill="FFFFFF"/>
        </w:rPr>
      </w:pPr>
      <w:r>
        <w:rPr>
          <w:rStyle w:val="a5"/>
          <w:color w:val="000000"/>
          <w:sz w:val="26"/>
          <w:szCs w:val="24"/>
          <w:shd w:val="clear" w:color="auto" w:fill="FFFFFF"/>
        </w:rPr>
        <w:t>на заражение биологической субстанцией</w:t>
      </w:r>
      <w:r>
        <w:rPr>
          <w:rStyle w:val="a5"/>
          <w:color w:val="000000"/>
          <w:sz w:val="26"/>
          <w:szCs w:val="24"/>
          <w:shd w:val="clear" w:color="auto" w:fill="FFFFFF"/>
        </w:rPr>
        <w:t xml:space="preserve"> </w:t>
      </w:r>
      <w:r>
        <w:rPr>
          <w:rStyle w:val="a5"/>
          <w:color w:val="000000"/>
          <w:sz w:val="26"/>
          <w:szCs w:val="24"/>
          <w:shd w:val="clear" w:color="auto" w:fill="FFFFFF"/>
        </w:rPr>
        <w:t>или химическим веществом</w:t>
      </w:r>
    </w:p>
    <w:p w:rsidR="00E64020" w:rsidRDefault="00E64020">
      <w:pPr>
        <w:jc w:val="center"/>
        <w:rPr>
          <w:rStyle w:val="a5"/>
          <w:color w:val="000000"/>
          <w:sz w:val="26"/>
          <w:szCs w:val="24"/>
          <w:shd w:val="clear" w:color="auto" w:fill="FFFFFF"/>
        </w:rPr>
      </w:pP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«подозрительное письмо (бандероль)»? </w:t>
      </w:r>
    </w:p>
    <w:p w:rsidR="00E64020" w:rsidRDefault="00A605AA" w:rsidP="001E2043">
      <w:pPr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3"/>
          <w:b/>
          <w:bCs/>
          <w:color w:val="000000"/>
          <w:sz w:val="24"/>
          <w:szCs w:val="24"/>
          <w:shd w:val="clear" w:color="auto" w:fill="FFFFFF"/>
        </w:rPr>
        <w:t xml:space="preserve"> характерные черты писем (бандеролей), которые </w:t>
      </w:r>
      <w:r>
        <w:rPr>
          <w:rStyle w:val="a3"/>
          <w:b/>
          <w:bCs/>
          <w:color w:val="000000"/>
          <w:sz w:val="24"/>
          <w:szCs w:val="24"/>
          <w:shd w:val="clear" w:color="auto" w:fill="FFFFFF"/>
        </w:rPr>
        <w:t>должны удвоить подозрительность, включают: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 не ожидали этих писем от кого-то, кого вы знаете;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адресованы кому-либо, кто уже не работает в вашей организации, или имеют ещё какие-то неточности в адресе;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имеют обратного адреса или имеют неправильный об</w:t>
      </w:r>
      <w:r>
        <w:rPr>
          <w:color w:val="000000"/>
          <w:sz w:val="24"/>
          <w:szCs w:val="24"/>
        </w:rPr>
        <w:t>ратный адрес;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необычны по весу, размеру, кривые по бокам или необычны по форме;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помечены ограничениями типа «Лично» и «Конфиденциально»;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конвертах прощупывается (или торчат) проводки, конверты имеют странный запах или цвет;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почтовая марка на конверте </w:t>
      </w:r>
      <w:r>
        <w:rPr>
          <w:color w:val="000000"/>
          <w:sz w:val="24"/>
          <w:szCs w:val="24"/>
        </w:rPr>
        <w:t>не соответствует городу и государству в обратном адресе. </w:t>
      </w:r>
    </w:p>
    <w:p w:rsidR="00E64020" w:rsidRDefault="00A605AA" w:rsidP="001E2043">
      <w:pPr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3"/>
          <w:b/>
          <w:bCs/>
          <w:color w:val="000000"/>
          <w:sz w:val="24"/>
          <w:szCs w:val="24"/>
          <w:shd w:val="clear" w:color="auto" w:fill="FFFFFF"/>
        </w:rPr>
        <w:t>Что делать, если вы получили подозрительное письмо по почте: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вскрывайте конверт;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положите его в пластиковый пакет;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положите туда же лежащие в непосредственной близости с письмом предметы. </w:t>
      </w:r>
    </w:p>
    <w:p w:rsidR="00E64020" w:rsidRDefault="00A605AA" w:rsidP="001E2043">
      <w:pPr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3"/>
          <w:b/>
          <w:bCs/>
          <w:color w:val="000000"/>
          <w:sz w:val="24"/>
          <w:szCs w:val="24"/>
          <w:shd w:val="clear" w:color="auto" w:fill="FFFFFF"/>
        </w:rPr>
        <w:t xml:space="preserve">При </w:t>
      </w:r>
      <w:r>
        <w:rPr>
          <w:rStyle w:val="a3"/>
          <w:b/>
          <w:bCs/>
          <w:color w:val="000000"/>
          <w:sz w:val="24"/>
          <w:szCs w:val="24"/>
          <w:shd w:val="clear" w:color="auto" w:fill="FFFFFF"/>
        </w:rPr>
        <w:t>получении почты, подозрительной в отношении сибирской язвы: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брать в руки подозрительное письмо или бандероль;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сообщить об этом факте руководителю учреждения, который немедленно свяжется с соответствующими службами;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убедиться, что повреждённая или подо</w:t>
      </w:r>
      <w:r>
        <w:rPr>
          <w:color w:val="000000"/>
          <w:sz w:val="24"/>
          <w:szCs w:val="24"/>
        </w:rPr>
        <w:t>зрительная почта отделена от других писем и бандеролей и ближайшая к ней поверхность ограничена;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убедиться, что все, кто трогал письмо (бандероль), вымыли руки водой с мылом; </w:t>
      </w:r>
    </w:p>
    <w:p w:rsidR="00E64020" w:rsidRDefault="00A605A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можно быстрее вымыться под душем с мылом.</w:t>
      </w:r>
    </w:p>
    <w:p w:rsidR="00E64020" w:rsidRDefault="00E6402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64020" w:rsidRDefault="00A605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4"/>
          <w:shd w:val="clear" w:color="auto" w:fill="FFFFFF"/>
        </w:rPr>
      </w:pPr>
      <w:r>
        <w:rPr>
          <w:rStyle w:val="a5"/>
          <w:color w:val="000000"/>
          <w:sz w:val="26"/>
          <w:szCs w:val="24"/>
        </w:rPr>
        <w:t xml:space="preserve">Действия при обнаружении </w:t>
      </w:r>
      <w:r>
        <w:rPr>
          <w:rStyle w:val="a5"/>
          <w:color w:val="000000"/>
          <w:sz w:val="26"/>
          <w:szCs w:val="24"/>
        </w:rPr>
        <w:t>взрывного устройства</w:t>
      </w:r>
      <w:r>
        <w:rPr>
          <w:rStyle w:val="a5"/>
          <w:color w:val="000000"/>
          <w:sz w:val="26"/>
          <w:szCs w:val="24"/>
        </w:rPr>
        <w:t xml:space="preserve"> </w:t>
      </w:r>
      <w:r>
        <w:rPr>
          <w:rStyle w:val="a5"/>
          <w:color w:val="000000"/>
          <w:sz w:val="26"/>
          <w:szCs w:val="24"/>
          <w:shd w:val="clear" w:color="auto" w:fill="FFFFFF"/>
        </w:rPr>
        <w:t>в почтовом отправлении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3"/>
          <w:b/>
          <w:bCs/>
          <w:color w:val="000000"/>
          <w:sz w:val="24"/>
          <w:szCs w:val="24"/>
        </w:rPr>
        <w:t>Основные признаки: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толщина письма от 3-х мм и выше, при этом в конверте (пакете, бандероли) есть отдельные утолщения;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смещение центра тяжести письма к одной из его сторон;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в конверте перемещающихся пред</w:t>
      </w:r>
      <w:r>
        <w:rPr>
          <w:color w:val="000000"/>
          <w:sz w:val="24"/>
          <w:szCs w:val="24"/>
        </w:rPr>
        <w:t>метов либо порошка;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во вложении металлических либо пластмассовых предметов;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на конверте масляных пятен, проколов, металлических кнопок, полосок и т.д.;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необычного запаха (миндаля, жжёной пластмассы и др.);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«тиканье» в бандеролях</w:t>
      </w:r>
      <w:r>
        <w:rPr>
          <w:color w:val="000000"/>
          <w:sz w:val="24"/>
          <w:szCs w:val="24"/>
        </w:rPr>
        <w:t xml:space="preserve"> и посылках.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Всё это позволяет предполагать наличие в отправлении взрывной начинки. </w:t>
      </w:r>
    </w:p>
    <w:p w:rsidR="00E64020" w:rsidRDefault="00A605AA" w:rsidP="001E2043">
      <w:pPr>
        <w:ind w:firstLine="708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a5"/>
          <w:i/>
          <w:iCs/>
          <w:color w:val="000000"/>
          <w:sz w:val="24"/>
          <w:szCs w:val="24"/>
          <w:shd w:val="clear" w:color="auto" w:fill="FFFFFF"/>
        </w:rPr>
        <w:t>К числу вспомогательных признаков следует отнести: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особо тщательную заделку письма, бандероли, посылки, в том числе скотчем;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наличие подписей «лично в руки», «вскрыть то</w:t>
      </w:r>
      <w:r>
        <w:rPr>
          <w:color w:val="000000"/>
          <w:sz w:val="24"/>
          <w:szCs w:val="24"/>
        </w:rPr>
        <w:t>лько лично», «вручить лично», «секретно», «только вам» и т.п.;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обратного адреса, фамилии, неразборчивое их написание, вымышленный адрес;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нестандартная упаковка.</w:t>
      </w:r>
    </w:p>
    <w:p w:rsidR="00E64020" w:rsidRDefault="00A605AA">
      <w:pPr>
        <w:pStyle w:val="a8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6"/>
        </w:rPr>
      </w:pPr>
      <w:r>
        <w:rPr>
          <w:rStyle w:val="a5"/>
          <w:color w:val="000000"/>
          <w:sz w:val="26"/>
        </w:rPr>
        <w:t>Порядок действий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При получении сообщения о заложенном взрывном устройстве, либо</w:t>
      </w:r>
      <w:r>
        <w:rPr>
          <w:color w:val="000000"/>
          <w:sz w:val="24"/>
          <w:szCs w:val="24"/>
        </w:rPr>
        <w:t xml:space="preserve">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До прибытия сотрудников оперативно-следстве</w:t>
      </w:r>
      <w:r>
        <w:rPr>
          <w:color w:val="000000"/>
          <w:sz w:val="24"/>
          <w:szCs w:val="24"/>
        </w:rPr>
        <w:t>нных органов, МЧС, пожарных принять меры к ограждению объекта и недопущению к нему людей на расстояние, указанное в таблице.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 прибытии специалистов по обнаружению ВУ действовать в соответствии с их указаниями.</w:t>
      </w:r>
    </w:p>
    <w:p w:rsidR="00E64020" w:rsidRDefault="00A605AA">
      <w:pPr>
        <w:pStyle w:val="a8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6"/>
        </w:rPr>
      </w:pPr>
      <w:r>
        <w:rPr>
          <w:rStyle w:val="a5"/>
          <w:color w:val="000000"/>
          <w:sz w:val="26"/>
        </w:rPr>
        <w:t>Правила поведения при обнаружении ВУ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</w:t>
      </w:r>
      <w:r>
        <w:rPr>
          <w:color w:val="000000"/>
          <w:sz w:val="24"/>
          <w:szCs w:val="24"/>
        </w:rPr>
        <w:t>предпринимать действий, нарушающих состояние подозрительного предмета и других предметов, находящихся с ним в контакте.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допускать заливание водой, засыпку грунтом, покрытие плотными тканями подозрительного предмета.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пользоваться электро-, радиоаппа</w:t>
      </w:r>
      <w:r>
        <w:rPr>
          <w:color w:val="000000"/>
          <w:sz w:val="24"/>
          <w:szCs w:val="24"/>
        </w:rPr>
        <w:t>ратурой, переговорными устройствами, рацией вблизи подозрительного предмета. </w:t>
      </w:r>
    </w:p>
    <w:p w:rsidR="00E64020" w:rsidRDefault="00A605AA" w:rsidP="001E204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оказывать теплового, звукового, светового, механического воздействия на взрывоопасный предмет. </w:t>
      </w:r>
    </w:p>
    <w:p w:rsidR="00E64020" w:rsidRDefault="00A605AA" w:rsidP="001E204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Не прикасаться к взрывоопасному предмету, находясь в одежде из синтетических во</w:t>
      </w:r>
      <w:r>
        <w:rPr>
          <w:color w:val="000000"/>
          <w:sz w:val="24"/>
          <w:szCs w:val="24"/>
        </w:rPr>
        <w:t>локон.</w:t>
      </w:r>
    </w:p>
    <w:p w:rsidR="00E64020" w:rsidRDefault="00E6402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64020" w:rsidRDefault="00A605AA">
      <w:pPr>
        <w:pStyle w:val="a8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6"/>
        </w:rPr>
      </w:pPr>
      <w:r>
        <w:rPr>
          <w:rStyle w:val="a5"/>
          <w:color w:val="000000"/>
          <w:sz w:val="26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п/п Взрывное устройство или предмет, радиус зоны оцепления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Граната РГД-5 50 м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Граната Ф-1 200 м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Троти</w:t>
      </w:r>
      <w:r>
        <w:rPr>
          <w:color w:val="000000"/>
          <w:sz w:val="24"/>
          <w:szCs w:val="24"/>
        </w:rPr>
        <w:t>ловая шашка – 200 г 45 м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Тротиловая шашка – 400 г 55 м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Пивная банка – 0,33 л 60 м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Мина – МОН-50 85 м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Чемодан (кейс) 230 м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Дорожный чемодан 250 м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Автомобиль «Жигули» 460 м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Автомобиль «Волга» 580 м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Микроавтобус 920 м </w:t>
      </w:r>
    </w:p>
    <w:p w:rsidR="00E64020" w:rsidRDefault="00A605A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>
        <w:rPr>
          <w:color w:val="000000"/>
          <w:sz w:val="24"/>
          <w:szCs w:val="24"/>
        </w:rPr>
        <w:t>Грузовик-фургон 1240 м</w:t>
      </w:r>
    </w:p>
    <w:p w:rsidR="00E64020" w:rsidRDefault="00E64020">
      <w:pPr>
        <w:rPr>
          <w:sz w:val="24"/>
          <w:szCs w:val="24"/>
        </w:rPr>
      </w:pPr>
    </w:p>
    <w:sectPr w:rsidR="00E64020"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AA" w:rsidRDefault="00A605AA">
      <w:r>
        <w:separator/>
      </w:r>
    </w:p>
  </w:endnote>
  <w:endnote w:type="continuationSeparator" w:id="0">
    <w:p w:rsidR="00A605AA" w:rsidRDefault="00A6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AA" w:rsidRDefault="00A605AA">
      <w:r>
        <w:separator/>
      </w:r>
    </w:p>
  </w:footnote>
  <w:footnote w:type="continuationSeparator" w:id="0">
    <w:p w:rsidR="00A605AA" w:rsidRDefault="00A6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97"/>
    <w:rsid w:val="00033569"/>
    <w:rsid w:val="000F5D8B"/>
    <w:rsid w:val="00170BCD"/>
    <w:rsid w:val="001E2043"/>
    <w:rsid w:val="0029549C"/>
    <w:rsid w:val="00653C48"/>
    <w:rsid w:val="007250BB"/>
    <w:rsid w:val="00731C46"/>
    <w:rsid w:val="00883B97"/>
    <w:rsid w:val="009E01C9"/>
    <w:rsid w:val="00A605AA"/>
    <w:rsid w:val="00C83D3E"/>
    <w:rsid w:val="00DA4668"/>
    <w:rsid w:val="00E244CF"/>
    <w:rsid w:val="00E64020"/>
    <w:rsid w:val="00E96572"/>
    <w:rsid w:val="178462BE"/>
    <w:rsid w:val="3910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BAD9B-EBBE-45BC-AD62-2C30B10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1181</Words>
  <Characters>6732</Characters>
  <Application>Microsoft Office Word</Application>
  <DocSecurity>0</DocSecurity>
  <Lines>56</Lines>
  <Paragraphs>15</Paragraphs>
  <ScaleCrop>false</ScaleCrop>
  <Company>MICROSOFT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</dc:creator>
  <cp:lastModifiedBy>КР ШАДЫМ</cp:lastModifiedBy>
  <cp:revision>4</cp:revision>
  <cp:lastPrinted>2017-10-18T06:51:00Z</cp:lastPrinted>
  <dcterms:created xsi:type="dcterms:W3CDTF">2020-08-10T12:55:00Z</dcterms:created>
  <dcterms:modified xsi:type="dcterms:W3CDTF">2023-02-13T08:26:00Z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EADB2F93B85844AF93E650A65111D31C</vt:lpwstr>
  </property>
</Properties>
</file>