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2" w:rsidRDefault="00E87822" w:rsidP="00E878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РЕСПУБЛИКА МОРДОВИЯ</w:t>
      </w: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  <w:r w:rsidR="005956A7">
        <w:rPr>
          <w:rFonts w:ascii="Arial" w:hAnsi="Arial" w:cs="Arial"/>
          <w:sz w:val="28"/>
          <w:szCs w:val="28"/>
        </w:rPr>
        <w:t xml:space="preserve"> ТРОИЦКОГО</w:t>
      </w:r>
      <w:r>
        <w:rPr>
          <w:rFonts w:ascii="Arial" w:hAnsi="Arial" w:cs="Arial"/>
          <w:sz w:val="28"/>
          <w:szCs w:val="28"/>
        </w:rPr>
        <w:t xml:space="preserve"> </w:t>
      </w:r>
      <w:r w:rsidR="005956A7">
        <w:rPr>
          <w:rFonts w:ascii="Arial" w:hAnsi="Arial" w:cs="Arial"/>
          <w:sz w:val="28"/>
          <w:szCs w:val="28"/>
        </w:rPr>
        <w:t xml:space="preserve">СЕЛЬСКОГО ПОСЕЛЕНИЯ </w:t>
      </w:r>
      <w:r>
        <w:rPr>
          <w:rFonts w:ascii="Arial" w:hAnsi="Arial" w:cs="Arial"/>
          <w:sz w:val="28"/>
          <w:szCs w:val="28"/>
        </w:rPr>
        <w:t>КОВЫЛКИНСКОГО МУНИЦИПАЛЬНОГО РАЙОНА</w:t>
      </w:r>
    </w:p>
    <w:p w:rsidR="00E87822" w:rsidRDefault="00B80E0C" w:rsidP="00E87822">
      <w:pPr>
        <w:pStyle w:val="a3"/>
        <w:rPr>
          <w:rFonts w:ascii="Times New Roman" w:hAnsi="Times New Roman"/>
          <w:sz w:val="28"/>
          <w:szCs w:val="28"/>
        </w:rPr>
      </w:pPr>
      <w:r w:rsidRPr="00B80E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B80E0C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7C7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977C73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</w:t>
      </w:r>
      <w:r w:rsidR="00352F8F">
        <w:rPr>
          <w:rFonts w:ascii="Times New Roman" w:hAnsi="Times New Roman"/>
          <w:sz w:val="28"/>
          <w:szCs w:val="28"/>
        </w:rPr>
        <w:t>50А</w:t>
      </w:r>
    </w:p>
    <w:p w:rsidR="00E87822" w:rsidRDefault="00E87822" w:rsidP="00E87822">
      <w:pPr>
        <w:pStyle w:val="a3"/>
        <w:rPr>
          <w:rFonts w:ascii="Arial" w:hAnsi="Arial" w:cs="Arial"/>
          <w:sz w:val="28"/>
          <w:szCs w:val="28"/>
        </w:rPr>
      </w:pP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размера выплат пенсии за выслугу лет муниципальным служащим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Pr="00A1611D" w:rsidRDefault="00E87822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16 марта 2017 года</w:t>
      </w:r>
      <w:r w:rsidR="00AC018A">
        <w:rPr>
          <w:rFonts w:ascii="Times New Roman" w:eastAsia="Times New Roman" w:hAnsi="Times New Roman"/>
          <w:sz w:val="28"/>
          <w:szCs w:val="28"/>
          <w:lang w:eastAsia="ru-RU"/>
        </w:rPr>
        <w:t xml:space="preserve"> № 307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коэффициента индексации с 1 апреля 2017 года социальных пенсий»  администрация</w:t>
      </w:r>
      <w:r w:rsidR="005956A7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т:</w:t>
      </w:r>
      <w:bookmarkStart w:id="0" w:name="sub_1"/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размеры выплат пенсии за выслугу лет муниципальным служащим</w:t>
      </w:r>
      <w:r w:rsidR="005956A7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831B1D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с 01.04.2017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размере 2517 руб. 13 коп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95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огласно приложению.</w:t>
      </w:r>
    </w:p>
    <w:bookmarkEnd w:id="0"/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6A7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Троицкого сельского поселения</w:t>
      </w: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В.И. 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>Мельников</w:t>
      </w: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Default="00352F8F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Default="00352F8F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Default="00352F8F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Default="00352F8F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Default="00352F8F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F" w:rsidRPr="00352F8F" w:rsidRDefault="00352F8F" w:rsidP="00352F8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52F8F" w:rsidRPr="00352F8F" w:rsidRDefault="00352F8F" w:rsidP="00352F8F">
      <w:pPr>
        <w:jc w:val="right"/>
        <w:rPr>
          <w:rFonts w:ascii="Times New Roman" w:hAnsi="Times New Roman"/>
        </w:rPr>
      </w:pPr>
      <w:r w:rsidRPr="00352F8F">
        <w:rPr>
          <w:rFonts w:ascii="Times New Roman" w:hAnsi="Times New Roman"/>
        </w:rPr>
        <w:lastRenderedPageBreak/>
        <w:t xml:space="preserve">                                                              </w:t>
      </w:r>
      <w:r w:rsidR="003B7965">
        <w:rPr>
          <w:rFonts w:ascii="Times New Roman" w:hAnsi="Times New Roman"/>
        </w:rPr>
        <w:t xml:space="preserve">                     </w:t>
      </w:r>
      <w:r w:rsidRPr="00352F8F">
        <w:rPr>
          <w:rFonts w:ascii="Times New Roman" w:hAnsi="Times New Roman"/>
        </w:rPr>
        <w:t xml:space="preserve">                             Приложение</w:t>
      </w:r>
    </w:p>
    <w:p w:rsidR="00352F8F" w:rsidRPr="00352F8F" w:rsidRDefault="00352F8F" w:rsidP="00352F8F">
      <w:pPr>
        <w:jc w:val="right"/>
        <w:rPr>
          <w:rFonts w:ascii="Times New Roman" w:hAnsi="Times New Roman"/>
        </w:rPr>
      </w:pPr>
      <w:r w:rsidRPr="00352F8F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352F8F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 </w:t>
      </w:r>
      <w:r w:rsidRPr="00352F8F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</w:t>
      </w:r>
      <w:r w:rsidRPr="00352F8F">
        <w:rPr>
          <w:rFonts w:ascii="Times New Roman" w:hAnsi="Times New Roman"/>
        </w:rPr>
        <w:t xml:space="preserve">администрации </w:t>
      </w:r>
    </w:p>
    <w:p w:rsidR="00352F8F" w:rsidRPr="00352F8F" w:rsidRDefault="00352F8F" w:rsidP="00352F8F">
      <w:pPr>
        <w:tabs>
          <w:tab w:val="left" w:pos="351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</w:t>
      </w:r>
      <w:r w:rsidRPr="00352F8F">
        <w:rPr>
          <w:rFonts w:ascii="Times New Roman" w:hAnsi="Times New Roman"/>
        </w:rPr>
        <w:t xml:space="preserve">Троицкого сельского поселения </w:t>
      </w:r>
    </w:p>
    <w:p w:rsidR="00352F8F" w:rsidRPr="00352F8F" w:rsidRDefault="00352F8F" w:rsidP="00352F8F">
      <w:pPr>
        <w:tabs>
          <w:tab w:val="center" w:pos="4677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</w:t>
      </w:r>
      <w:proofErr w:type="spellStart"/>
      <w:r w:rsidRPr="00352F8F">
        <w:rPr>
          <w:rFonts w:ascii="Times New Roman" w:hAnsi="Times New Roman"/>
        </w:rPr>
        <w:t>Ковылкинского</w:t>
      </w:r>
      <w:proofErr w:type="spellEnd"/>
      <w:r w:rsidRPr="00352F8F">
        <w:rPr>
          <w:rFonts w:ascii="Times New Roman" w:hAnsi="Times New Roman"/>
        </w:rPr>
        <w:t xml:space="preserve"> муниципального</w:t>
      </w:r>
    </w:p>
    <w:p w:rsidR="00352F8F" w:rsidRPr="00352F8F" w:rsidRDefault="00352F8F" w:rsidP="00352F8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352F8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р</w:t>
      </w:r>
      <w:r w:rsidRPr="00352F8F">
        <w:rPr>
          <w:rFonts w:ascii="Times New Roman" w:hAnsi="Times New Roman"/>
        </w:rPr>
        <w:t>айона от 31.03.2017№ 50А</w:t>
      </w:r>
    </w:p>
    <w:p w:rsidR="00352F8F" w:rsidRDefault="00352F8F" w:rsidP="00352F8F">
      <w:pPr>
        <w:jc w:val="both"/>
        <w:rPr>
          <w:sz w:val="20"/>
          <w:szCs w:val="20"/>
          <w:u w:val="single"/>
        </w:rPr>
      </w:pPr>
    </w:p>
    <w:p w:rsidR="00352F8F" w:rsidRDefault="00352F8F" w:rsidP="00352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выплат пенсии за выслугу лет муниципальным служащим Троицкого сельского поселения </w:t>
      </w:r>
      <w:proofErr w:type="spellStart"/>
      <w:r>
        <w:rPr>
          <w:b/>
          <w:sz w:val="24"/>
          <w:szCs w:val="24"/>
        </w:rPr>
        <w:t>Ковылкинского</w:t>
      </w:r>
      <w:proofErr w:type="spellEnd"/>
      <w:r>
        <w:rPr>
          <w:b/>
          <w:sz w:val="24"/>
          <w:szCs w:val="24"/>
        </w:rPr>
        <w:t xml:space="preserve">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1620"/>
        <w:gridCol w:w="1440"/>
        <w:gridCol w:w="1723"/>
      </w:tblGrid>
      <w:tr w:rsidR="00352F8F" w:rsidTr="00352F8F">
        <w:trPr>
          <w:trHeight w:val="7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какого времени получают пенсию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 01.04.2016</w:t>
            </w:r>
          </w:p>
        </w:tc>
      </w:tr>
      <w:tr w:rsidR="00352F8F" w:rsidTr="00352F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Козеева</w:t>
            </w:r>
            <w:proofErr w:type="spellEnd"/>
            <w:r>
              <w:rPr>
                <w:sz w:val="24"/>
                <w:szCs w:val="24"/>
              </w:rPr>
              <w:t xml:space="preserve"> Валентина Кузьминична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F" w:rsidRDefault="0035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2517,13</w:t>
            </w:r>
          </w:p>
        </w:tc>
      </w:tr>
    </w:tbl>
    <w:p w:rsidR="00352F8F" w:rsidRDefault="00352F8F" w:rsidP="00352F8F">
      <w:pPr>
        <w:jc w:val="center"/>
        <w:rPr>
          <w:b/>
          <w:sz w:val="24"/>
          <w:szCs w:val="24"/>
        </w:rPr>
      </w:pP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22" w:rsidRPr="008D0ADC" w:rsidRDefault="00FC3694" w:rsidP="00E878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sectPr w:rsidR="00E87822" w:rsidRPr="008D0ADC" w:rsidSect="00DE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22"/>
    <w:rsid w:val="000077C6"/>
    <w:rsid w:val="000242EA"/>
    <w:rsid w:val="000410CA"/>
    <w:rsid w:val="0004529C"/>
    <w:rsid w:val="0006619E"/>
    <w:rsid w:val="000800A5"/>
    <w:rsid w:val="0009525A"/>
    <w:rsid w:val="000A7DBC"/>
    <w:rsid w:val="001033F3"/>
    <w:rsid w:val="001048DE"/>
    <w:rsid w:val="00105E8D"/>
    <w:rsid w:val="00107DC9"/>
    <w:rsid w:val="001213B0"/>
    <w:rsid w:val="00132719"/>
    <w:rsid w:val="001356F9"/>
    <w:rsid w:val="00165F8B"/>
    <w:rsid w:val="00170425"/>
    <w:rsid w:val="00170921"/>
    <w:rsid w:val="00171F42"/>
    <w:rsid w:val="00181949"/>
    <w:rsid w:val="00182A88"/>
    <w:rsid w:val="0019727D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3010EA"/>
    <w:rsid w:val="00301CC0"/>
    <w:rsid w:val="00352F8F"/>
    <w:rsid w:val="00371C98"/>
    <w:rsid w:val="003819EB"/>
    <w:rsid w:val="003A2763"/>
    <w:rsid w:val="003B7965"/>
    <w:rsid w:val="003D08D2"/>
    <w:rsid w:val="003D364A"/>
    <w:rsid w:val="003E44F1"/>
    <w:rsid w:val="00413D52"/>
    <w:rsid w:val="0041637D"/>
    <w:rsid w:val="004213A0"/>
    <w:rsid w:val="00431CA5"/>
    <w:rsid w:val="004460D8"/>
    <w:rsid w:val="00474CEA"/>
    <w:rsid w:val="00480FCD"/>
    <w:rsid w:val="00492F59"/>
    <w:rsid w:val="0049312F"/>
    <w:rsid w:val="004B700A"/>
    <w:rsid w:val="004D4033"/>
    <w:rsid w:val="004E50DF"/>
    <w:rsid w:val="004F7817"/>
    <w:rsid w:val="005025AB"/>
    <w:rsid w:val="00505B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956A7"/>
    <w:rsid w:val="005A134F"/>
    <w:rsid w:val="005A1428"/>
    <w:rsid w:val="005B539A"/>
    <w:rsid w:val="005B5ED1"/>
    <w:rsid w:val="005B7AB3"/>
    <w:rsid w:val="005D3C92"/>
    <w:rsid w:val="005E2D31"/>
    <w:rsid w:val="005E6419"/>
    <w:rsid w:val="005F324C"/>
    <w:rsid w:val="005F7D0F"/>
    <w:rsid w:val="0060518F"/>
    <w:rsid w:val="00636086"/>
    <w:rsid w:val="0063715B"/>
    <w:rsid w:val="006432E9"/>
    <w:rsid w:val="00661C14"/>
    <w:rsid w:val="0066790A"/>
    <w:rsid w:val="00685933"/>
    <w:rsid w:val="00687E36"/>
    <w:rsid w:val="006B6446"/>
    <w:rsid w:val="006E2DB9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91F65"/>
    <w:rsid w:val="008A7E98"/>
    <w:rsid w:val="008B1E7E"/>
    <w:rsid w:val="008D6CF6"/>
    <w:rsid w:val="008E392A"/>
    <w:rsid w:val="00915E7A"/>
    <w:rsid w:val="00916BA1"/>
    <w:rsid w:val="009269D6"/>
    <w:rsid w:val="0094575C"/>
    <w:rsid w:val="009509A2"/>
    <w:rsid w:val="009545F9"/>
    <w:rsid w:val="00961E38"/>
    <w:rsid w:val="00977C73"/>
    <w:rsid w:val="0098398D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20765"/>
    <w:rsid w:val="00A2486E"/>
    <w:rsid w:val="00A24C65"/>
    <w:rsid w:val="00A36266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A2D"/>
    <w:rsid w:val="00B0538E"/>
    <w:rsid w:val="00B136CD"/>
    <w:rsid w:val="00B3219B"/>
    <w:rsid w:val="00B5161A"/>
    <w:rsid w:val="00B61784"/>
    <w:rsid w:val="00B63E65"/>
    <w:rsid w:val="00B80E0C"/>
    <w:rsid w:val="00B80EF8"/>
    <w:rsid w:val="00B860BB"/>
    <w:rsid w:val="00BA4A9D"/>
    <w:rsid w:val="00BC67B7"/>
    <w:rsid w:val="00BE0203"/>
    <w:rsid w:val="00BE38F9"/>
    <w:rsid w:val="00BE5688"/>
    <w:rsid w:val="00BF29D9"/>
    <w:rsid w:val="00BF70BB"/>
    <w:rsid w:val="00BF7513"/>
    <w:rsid w:val="00C00590"/>
    <w:rsid w:val="00C02970"/>
    <w:rsid w:val="00C05F40"/>
    <w:rsid w:val="00C17FAB"/>
    <w:rsid w:val="00C25EAE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50208"/>
    <w:rsid w:val="00D56E2A"/>
    <w:rsid w:val="00D63591"/>
    <w:rsid w:val="00D777FE"/>
    <w:rsid w:val="00D816C9"/>
    <w:rsid w:val="00DB0991"/>
    <w:rsid w:val="00DB4CCF"/>
    <w:rsid w:val="00DC0844"/>
    <w:rsid w:val="00DE1819"/>
    <w:rsid w:val="00DE4177"/>
    <w:rsid w:val="00E03A55"/>
    <w:rsid w:val="00E1030B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90DDD"/>
    <w:rsid w:val="00F92137"/>
    <w:rsid w:val="00F92F8E"/>
    <w:rsid w:val="00FA3A28"/>
    <w:rsid w:val="00FA64C8"/>
    <w:rsid w:val="00FC3694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cp:lastPrinted>2017-04-05T12:25:00Z</cp:lastPrinted>
  <dcterms:created xsi:type="dcterms:W3CDTF">2017-03-30T11:30:00Z</dcterms:created>
  <dcterms:modified xsi:type="dcterms:W3CDTF">2017-04-05T14:01:00Z</dcterms:modified>
</cp:coreProperties>
</file>