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98" w:rsidRPr="009D7158" w:rsidRDefault="00AF3D82" w:rsidP="006D2ED9">
      <w:pPr>
        <w:jc w:val="right"/>
      </w:pPr>
      <w:r>
        <w:rPr>
          <w:b/>
          <w:sz w:val="28"/>
          <w:szCs w:val="28"/>
        </w:rPr>
        <w:t xml:space="preserve">                                             </w:t>
      </w:r>
      <w:r w:rsidR="009D7158">
        <w:rPr>
          <w:b/>
          <w:sz w:val="28"/>
          <w:szCs w:val="28"/>
        </w:rPr>
        <w:t xml:space="preserve">                              </w:t>
      </w:r>
    </w:p>
    <w:p w:rsidR="00477C32" w:rsidRDefault="00477C32" w:rsidP="00D21F98">
      <w:pPr>
        <w:jc w:val="center"/>
        <w:rPr>
          <w:b/>
          <w:caps/>
          <w:sz w:val="28"/>
          <w:szCs w:val="28"/>
        </w:rPr>
      </w:pPr>
      <w:r>
        <w:rPr>
          <w:b/>
          <w:caps/>
          <w:sz w:val="28"/>
          <w:szCs w:val="28"/>
        </w:rPr>
        <w:t>Совет депутатов</w:t>
      </w:r>
    </w:p>
    <w:p w:rsidR="00477C32" w:rsidRDefault="009D7158" w:rsidP="00D21F98">
      <w:pPr>
        <w:pStyle w:val="a3"/>
        <w:rPr>
          <w:caps/>
          <w:sz w:val="28"/>
          <w:szCs w:val="28"/>
        </w:rPr>
      </w:pPr>
      <w:r>
        <w:rPr>
          <w:caps/>
          <w:sz w:val="28"/>
          <w:szCs w:val="28"/>
        </w:rPr>
        <w:t xml:space="preserve">Ковылкинского </w:t>
      </w:r>
      <w:r w:rsidR="00477C32">
        <w:rPr>
          <w:caps/>
          <w:sz w:val="28"/>
          <w:szCs w:val="28"/>
        </w:rPr>
        <w:t>муниципального района</w:t>
      </w:r>
    </w:p>
    <w:p w:rsidR="00477C32" w:rsidRDefault="00477C32" w:rsidP="00D21F98">
      <w:pPr>
        <w:pStyle w:val="a3"/>
        <w:rPr>
          <w:sz w:val="28"/>
          <w:szCs w:val="28"/>
        </w:rPr>
      </w:pPr>
      <w:r>
        <w:rPr>
          <w:sz w:val="28"/>
          <w:szCs w:val="28"/>
        </w:rPr>
        <w:t>РЕСПУБЛИК</w:t>
      </w:r>
      <w:r w:rsidR="00AF3D82">
        <w:rPr>
          <w:sz w:val="28"/>
          <w:szCs w:val="28"/>
        </w:rPr>
        <w:t>И</w:t>
      </w:r>
      <w:r>
        <w:rPr>
          <w:sz w:val="28"/>
          <w:szCs w:val="28"/>
        </w:rPr>
        <w:t xml:space="preserve"> МОРДОВИЯ</w:t>
      </w:r>
    </w:p>
    <w:p w:rsidR="009D7158" w:rsidRDefault="009D7158" w:rsidP="00D21F98">
      <w:pPr>
        <w:pStyle w:val="a3"/>
        <w:rPr>
          <w:sz w:val="28"/>
          <w:szCs w:val="28"/>
        </w:rPr>
      </w:pPr>
    </w:p>
    <w:p w:rsidR="00477C32" w:rsidRDefault="00477C32" w:rsidP="00477C32">
      <w:pPr>
        <w:pStyle w:val="a3"/>
        <w:spacing w:line="360" w:lineRule="auto"/>
        <w:rPr>
          <w:sz w:val="40"/>
          <w:szCs w:val="40"/>
        </w:rPr>
      </w:pPr>
      <w:r>
        <w:rPr>
          <w:sz w:val="40"/>
          <w:szCs w:val="40"/>
        </w:rPr>
        <w:t>РЕШЕНИЕ</w:t>
      </w:r>
    </w:p>
    <w:p w:rsidR="00477C32" w:rsidRDefault="00AB11E4" w:rsidP="00702F3F">
      <w:pPr>
        <w:pStyle w:val="a3"/>
        <w:spacing w:line="360" w:lineRule="auto"/>
        <w:ind w:firstLine="708"/>
        <w:jc w:val="both"/>
        <w:rPr>
          <w:b w:val="0"/>
          <w:sz w:val="28"/>
          <w:u w:val="single"/>
        </w:rPr>
      </w:pPr>
      <w:r>
        <w:rPr>
          <w:b w:val="0"/>
          <w:sz w:val="28"/>
        </w:rPr>
        <w:t>12 сентября 2017 г</w:t>
      </w:r>
      <w:r w:rsidR="00477C32">
        <w:rPr>
          <w:b w:val="0"/>
          <w:sz w:val="28"/>
        </w:rPr>
        <w:t xml:space="preserve">.                                                                         № </w:t>
      </w:r>
      <w:r>
        <w:rPr>
          <w:b w:val="0"/>
          <w:sz w:val="28"/>
        </w:rPr>
        <w:t>4</w:t>
      </w:r>
    </w:p>
    <w:p w:rsidR="00477C32" w:rsidRDefault="00477C32" w:rsidP="00477C32">
      <w:pPr>
        <w:jc w:val="center"/>
        <w:rPr>
          <w:b/>
          <w:sz w:val="28"/>
          <w:szCs w:val="28"/>
        </w:rPr>
      </w:pPr>
      <w:r>
        <w:rPr>
          <w:b/>
          <w:sz w:val="28"/>
          <w:szCs w:val="28"/>
        </w:rPr>
        <w:t>Об утверждении Положения о порядке назначения и выплаты пенсии за выслугу</w:t>
      </w:r>
      <w:r w:rsidR="00AB11E4">
        <w:rPr>
          <w:b/>
          <w:sz w:val="28"/>
          <w:szCs w:val="28"/>
        </w:rPr>
        <w:t xml:space="preserve"> </w:t>
      </w:r>
      <w:r w:rsidR="00702F3F">
        <w:rPr>
          <w:b/>
          <w:sz w:val="28"/>
          <w:szCs w:val="28"/>
        </w:rPr>
        <w:t>лет</w:t>
      </w:r>
      <w:r>
        <w:rPr>
          <w:b/>
          <w:sz w:val="28"/>
          <w:szCs w:val="28"/>
        </w:rPr>
        <w:t xml:space="preserve"> </w:t>
      </w:r>
      <w:r w:rsidR="00D20D27">
        <w:rPr>
          <w:b/>
          <w:sz w:val="28"/>
          <w:szCs w:val="28"/>
        </w:rPr>
        <w:t>лицам, замещавшим муниципальные должности и должности муниципальной службы в органах местного самоуправления</w:t>
      </w:r>
      <w:r>
        <w:rPr>
          <w:b/>
          <w:sz w:val="28"/>
          <w:szCs w:val="28"/>
        </w:rPr>
        <w:t xml:space="preserve"> </w:t>
      </w:r>
      <w:r w:rsidR="009D7158">
        <w:rPr>
          <w:b/>
          <w:sz w:val="28"/>
          <w:szCs w:val="28"/>
        </w:rPr>
        <w:t xml:space="preserve">Ковылкинского </w:t>
      </w:r>
      <w:r>
        <w:rPr>
          <w:b/>
          <w:sz w:val="28"/>
          <w:szCs w:val="28"/>
        </w:rPr>
        <w:t>муниципального района</w:t>
      </w:r>
    </w:p>
    <w:p w:rsidR="00477C32" w:rsidRDefault="00477C32" w:rsidP="00477C32">
      <w:pPr>
        <w:jc w:val="center"/>
        <w:rPr>
          <w:b/>
          <w:sz w:val="28"/>
          <w:szCs w:val="28"/>
        </w:rPr>
      </w:pPr>
    </w:p>
    <w:p w:rsidR="00477C32" w:rsidRDefault="00477C32" w:rsidP="00477C32">
      <w:pPr>
        <w:ind w:firstLine="851"/>
        <w:jc w:val="both"/>
        <w:rPr>
          <w:sz w:val="28"/>
          <w:szCs w:val="28"/>
        </w:rPr>
      </w:pPr>
    </w:p>
    <w:p w:rsidR="00477C32" w:rsidRPr="00C73C2E" w:rsidRDefault="00477C32" w:rsidP="00C73C2E">
      <w:pPr>
        <w:jc w:val="both"/>
        <w:rPr>
          <w:sz w:val="28"/>
          <w:szCs w:val="28"/>
        </w:rPr>
      </w:pPr>
      <w:r>
        <w:rPr>
          <w:sz w:val="28"/>
          <w:szCs w:val="28"/>
        </w:rPr>
        <w:t xml:space="preserve">             Руководствуясь стать</w:t>
      </w:r>
      <w:r w:rsidR="00F3529B">
        <w:rPr>
          <w:sz w:val="28"/>
          <w:szCs w:val="28"/>
        </w:rPr>
        <w:t>ей</w:t>
      </w:r>
      <w:r>
        <w:rPr>
          <w:sz w:val="28"/>
          <w:szCs w:val="28"/>
        </w:rPr>
        <w:t xml:space="preserve"> 30 Закона Республики Мордовия от 8 июня </w:t>
      </w:r>
      <w:smartTag w:uri="urn:schemas-microsoft-com:office:smarttags" w:element="metricconverter">
        <w:smartTagPr>
          <w:attr w:name="ProductID" w:val="1999 г"/>
        </w:smartTagPr>
        <w:r>
          <w:rPr>
            <w:sz w:val="28"/>
            <w:szCs w:val="28"/>
          </w:rPr>
          <w:t>1999 г</w:t>
        </w:r>
      </w:smartTag>
      <w:r>
        <w:rPr>
          <w:sz w:val="28"/>
          <w:szCs w:val="28"/>
        </w:rPr>
        <w:t xml:space="preserve">. №30-З «О муниципальной службе в Республике Мордовия», Законом Республики Мордовия от 15 июня </w:t>
      </w:r>
      <w:smartTag w:uri="urn:schemas-microsoft-com:office:smarttags" w:element="metricconverter">
        <w:smartTagPr>
          <w:attr w:name="ProductID" w:val="2010 г"/>
        </w:smartTagPr>
        <w:r>
          <w:rPr>
            <w:sz w:val="28"/>
            <w:szCs w:val="28"/>
          </w:rPr>
          <w:t>2010 г</w:t>
        </w:r>
      </w:smartTag>
      <w:r>
        <w:rPr>
          <w:sz w:val="28"/>
          <w:szCs w:val="28"/>
        </w:rPr>
        <w:t>.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r w:rsidR="00C73C2E">
        <w:rPr>
          <w:sz w:val="28"/>
          <w:szCs w:val="28"/>
        </w:rPr>
        <w:t xml:space="preserve"> Республике Мордовия», Уставом Ковылкинского </w:t>
      </w:r>
      <w:r>
        <w:rPr>
          <w:sz w:val="28"/>
          <w:szCs w:val="28"/>
        </w:rPr>
        <w:t>муниципального района, Совет депутато</w:t>
      </w:r>
      <w:r w:rsidR="00C73C2E">
        <w:rPr>
          <w:sz w:val="28"/>
          <w:szCs w:val="28"/>
        </w:rPr>
        <w:t xml:space="preserve">в Ковылкинского </w:t>
      </w:r>
      <w:r>
        <w:rPr>
          <w:sz w:val="28"/>
          <w:szCs w:val="28"/>
        </w:rPr>
        <w:t>муниципального  района</w:t>
      </w:r>
      <w:r w:rsidR="00C73C2E">
        <w:rPr>
          <w:sz w:val="28"/>
          <w:szCs w:val="28"/>
        </w:rPr>
        <w:t xml:space="preserve"> </w:t>
      </w:r>
      <w:proofErr w:type="gramStart"/>
      <w:r>
        <w:rPr>
          <w:b/>
          <w:sz w:val="28"/>
          <w:szCs w:val="28"/>
        </w:rPr>
        <w:t>Р</w:t>
      </w:r>
      <w:proofErr w:type="gramEnd"/>
      <w:r>
        <w:rPr>
          <w:b/>
          <w:sz w:val="28"/>
          <w:szCs w:val="28"/>
        </w:rPr>
        <w:t xml:space="preserve"> Е Ш И Л:</w:t>
      </w:r>
    </w:p>
    <w:p w:rsidR="00477C32" w:rsidRDefault="00C73C2E" w:rsidP="00C73C2E">
      <w:pPr>
        <w:pStyle w:val="1"/>
        <w:spacing w:before="0" w:after="0"/>
        <w:jc w:val="both"/>
        <w:rPr>
          <w:sz w:val="28"/>
          <w:szCs w:val="28"/>
        </w:rPr>
      </w:pPr>
      <w:r>
        <w:rPr>
          <w:rFonts w:ascii="Times New Roman" w:hAnsi="Times New Roman" w:cs="Times New Roman"/>
          <w:bCs w:val="0"/>
          <w:color w:val="auto"/>
          <w:sz w:val="20"/>
          <w:szCs w:val="20"/>
        </w:rPr>
        <w:t xml:space="preserve">             </w:t>
      </w:r>
      <w:r w:rsidR="00477C32">
        <w:rPr>
          <w:rFonts w:ascii="Times New Roman" w:hAnsi="Times New Roman" w:cs="Times New Roman"/>
          <w:b w:val="0"/>
          <w:sz w:val="28"/>
          <w:szCs w:val="28"/>
        </w:rPr>
        <w:t>1. Утвердить прилагаемое Положение</w:t>
      </w:r>
      <w:r w:rsidR="00477C32">
        <w:rPr>
          <w:sz w:val="28"/>
          <w:szCs w:val="28"/>
        </w:rPr>
        <w:t xml:space="preserve"> </w:t>
      </w:r>
      <w:r w:rsidR="00D20D27" w:rsidRPr="00D20D27">
        <w:rPr>
          <w:rFonts w:ascii="Times New Roman" w:hAnsi="Times New Roman" w:cs="Times New Roman"/>
          <w:b w:val="0"/>
          <w:sz w:val="28"/>
          <w:szCs w:val="28"/>
        </w:rPr>
        <w:t>о порядке назначения и выплаты пенсии за выслугу</w:t>
      </w:r>
      <w:r w:rsidR="00702F3F">
        <w:rPr>
          <w:rFonts w:ascii="Times New Roman" w:hAnsi="Times New Roman" w:cs="Times New Roman"/>
          <w:b w:val="0"/>
          <w:sz w:val="28"/>
          <w:szCs w:val="28"/>
        </w:rPr>
        <w:t xml:space="preserve"> лет</w:t>
      </w:r>
      <w:bookmarkStart w:id="0" w:name="_GoBack"/>
      <w:bookmarkEnd w:id="0"/>
      <w:r w:rsidR="00D20D27" w:rsidRPr="00D20D27">
        <w:rPr>
          <w:rFonts w:ascii="Times New Roman" w:hAnsi="Times New Roman" w:cs="Times New Roman"/>
          <w:b w:val="0"/>
          <w:sz w:val="28"/>
          <w:szCs w:val="28"/>
        </w:rPr>
        <w:t xml:space="preserve"> лицам, замещавшим муниципальные должности и должности муниципальной службы в органах местного самоуправления </w:t>
      </w:r>
      <w:r>
        <w:rPr>
          <w:rFonts w:ascii="Times New Roman" w:hAnsi="Times New Roman" w:cs="Times New Roman"/>
          <w:b w:val="0"/>
          <w:sz w:val="28"/>
          <w:szCs w:val="28"/>
        </w:rPr>
        <w:t xml:space="preserve">Ковылкинского </w:t>
      </w:r>
      <w:r w:rsidR="00D20D27" w:rsidRPr="00D20D27">
        <w:rPr>
          <w:rFonts w:ascii="Times New Roman" w:hAnsi="Times New Roman" w:cs="Times New Roman"/>
          <w:b w:val="0"/>
          <w:sz w:val="28"/>
          <w:szCs w:val="28"/>
        </w:rPr>
        <w:t>муниципального района</w:t>
      </w:r>
      <w:r w:rsidR="00477C32">
        <w:rPr>
          <w:rFonts w:ascii="Times New Roman" w:hAnsi="Times New Roman" w:cs="Times New Roman"/>
          <w:b w:val="0"/>
          <w:color w:val="auto"/>
          <w:sz w:val="28"/>
          <w:szCs w:val="28"/>
        </w:rPr>
        <w:t xml:space="preserve">  Республик</w:t>
      </w:r>
      <w:r w:rsidR="00AF3D82">
        <w:rPr>
          <w:rFonts w:ascii="Times New Roman" w:hAnsi="Times New Roman" w:cs="Times New Roman"/>
          <w:b w:val="0"/>
          <w:color w:val="auto"/>
          <w:sz w:val="28"/>
          <w:szCs w:val="28"/>
        </w:rPr>
        <w:t>и</w:t>
      </w:r>
      <w:r w:rsidR="00477C32">
        <w:rPr>
          <w:rFonts w:ascii="Times New Roman" w:hAnsi="Times New Roman" w:cs="Times New Roman"/>
          <w:b w:val="0"/>
          <w:color w:val="auto"/>
          <w:sz w:val="28"/>
          <w:szCs w:val="28"/>
        </w:rPr>
        <w:t xml:space="preserve"> Мордовия</w:t>
      </w:r>
      <w:r w:rsidR="00477C32">
        <w:rPr>
          <w:sz w:val="28"/>
          <w:szCs w:val="28"/>
        </w:rPr>
        <w:t>.</w:t>
      </w:r>
    </w:p>
    <w:p w:rsidR="00477C32" w:rsidRDefault="00E94F9C" w:rsidP="00C73C2E">
      <w:pPr>
        <w:tabs>
          <w:tab w:val="left" w:pos="709"/>
        </w:tabs>
        <w:jc w:val="both"/>
        <w:rPr>
          <w:sz w:val="28"/>
          <w:szCs w:val="28"/>
        </w:rPr>
      </w:pPr>
      <w:r>
        <w:rPr>
          <w:sz w:val="28"/>
          <w:szCs w:val="28"/>
        </w:rPr>
        <w:tab/>
      </w:r>
      <w:r w:rsidR="00477C32">
        <w:rPr>
          <w:sz w:val="28"/>
          <w:szCs w:val="28"/>
        </w:rPr>
        <w:t xml:space="preserve">2. </w:t>
      </w:r>
      <w:proofErr w:type="gramStart"/>
      <w:r w:rsidR="00477C32">
        <w:rPr>
          <w:sz w:val="28"/>
          <w:szCs w:val="28"/>
        </w:rPr>
        <w:t>Признать утратившим силу Положение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w:t>
      </w:r>
      <w:r w:rsidR="00C73C2E">
        <w:rPr>
          <w:sz w:val="28"/>
          <w:szCs w:val="28"/>
        </w:rPr>
        <w:t xml:space="preserve"> Ковылкинского </w:t>
      </w:r>
      <w:r w:rsidR="00477C32">
        <w:rPr>
          <w:sz w:val="28"/>
          <w:szCs w:val="28"/>
        </w:rPr>
        <w:t xml:space="preserve">муниципального района» утвержденное решением Совета депутатов </w:t>
      </w:r>
      <w:r w:rsidR="00C73C2E">
        <w:rPr>
          <w:sz w:val="28"/>
          <w:szCs w:val="28"/>
        </w:rPr>
        <w:t xml:space="preserve"> Ковылкинского </w:t>
      </w:r>
      <w:r w:rsidR="00477C32">
        <w:rPr>
          <w:sz w:val="28"/>
          <w:szCs w:val="28"/>
        </w:rPr>
        <w:t xml:space="preserve">муниципального района от </w:t>
      </w:r>
      <w:r w:rsidR="00CE2B10">
        <w:rPr>
          <w:sz w:val="28"/>
          <w:szCs w:val="28"/>
        </w:rPr>
        <w:t xml:space="preserve">03.02.2015 </w:t>
      </w:r>
      <w:r w:rsidR="00477C32">
        <w:rPr>
          <w:sz w:val="28"/>
          <w:szCs w:val="28"/>
        </w:rPr>
        <w:t>г</w:t>
      </w:r>
      <w:r>
        <w:rPr>
          <w:sz w:val="28"/>
          <w:szCs w:val="28"/>
        </w:rPr>
        <w:t>.</w:t>
      </w:r>
      <w:r w:rsidR="00CE2B10">
        <w:rPr>
          <w:sz w:val="28"/>
          <w:szCs w:val="28"/>
        </w:rPr>
        <w:t xml:space="preserve"> №2</w:t>
      </w:r>
      <w:r w:rsidR="00477C32">
        <w:rPr>
          <w:sz w:val="28"/>
          <w:szCs w:val="28"/>
        </w:rPr>
        <w:t>.</w:t>
      </w:r>
      <w:proofErr w:type="gramEnd"/>
    </w:p>
    <w:p w:rsidR="00477C32" w:rsidRDefault="00477C32" w:rsidP="00C73C2E">
      <w:pPr>
        <w:ind w:firstLine="708"/>
        <w:jc w:val="both"/>
        <w:rPr>
          <w:sz w:val="28"/>
          <w:szCs w:val="28"/>
        </w:rPr>
      </w:pPr>
      <w:r>
        <w:rPr>
          <w:sz w:val="28"/>
          <w:szCs w:val="28"/>
        </w:rPr>
        <w:t>3. Настоящее решение вступает в силу со дня официального опубликования</w:t>
      </w:r>
      <w:r w:rsidR="00C73C2E" w:rsidRPr="00C73C2E">
        <w:t xml:space="preserve"> </w:t>
      </w:r>
      <w:r w:rsidR="00C73C2E" w:rsidRPr="00C73C2E">
        <w:rPr>
          <w:sz w:val="28"/>
          <w:szCs w:val="28"/>
        </w:rPr>
        <w:t xml:space="preserve">в СМИ  «Вестник Ковылкинского муниципального района» </w:t>
      </w:r>
      <w:r>
        <w:rPr>
          <w:sz w:val="28"/>
          <w:szCs w:val="28"/>
        </w:rPr>
        <w:t>и распространяется на правоотношения, возникшие с 1 января 2017 года.</w:t>
      </w:r>
    </w:p>
    <w:p w:rsidR="00477C32" w:rsidRDefault="00477C32" w:rsidP="00477C32">
      <w:pPr>
        <w:rPr>
          <w:b/>
          <w:sz w:val="28"/>
          <w:szCs w:val="28"/>
        </w:rPr>
      </w:pPr>
    </w:p>
    <w:p w:rsidR="00AF3D82" w:rsidRDefault="00AF3D82" w:rsidP="00477C32">
      <w:pPr>
        <w:rPr>
          <w:b/>
          <w:sz w:val="28"/>
          <w:szCs w:val="28"/>
        </w:rPr>
      </w:pPr>
    </w:p>
    <w:p w:rsidR="00D20D27" w:rsidRPr="005A47A8" w:rsidRDefault="00D20D27" w:rsidP="00477C32">
      <w:pPr>
        <w:jc w:val="both"/>
        <w:rPr>
          <w:b/>
          <w:sz w:val="28"/>
          <w:szCs w:val="28"/>
        </w:rPr>
      </w:pPr>
    </w:p>
    <w:p w:rsidR="003C66E0" w:rsidRPr="005A47A8" w:rsidRDefault="00B87547" w:rsidP="00477C32">
      <w:pPr>
        <w:jc w:val="both"/>
        <w:rPr>
          <w:b/>
          <w:sz w:val="28"/>
          <w:szCs w:val="28"/>
        </w:rPr>
      </w:pPr>
      <w:r>
        <w:rPr>
          <w:b/>
          <w:sz w:val="28"/>
          <w:szCs w:val="28"/>
        </w:rPr>
        <w:t>Заместитель п</w:t>
      </w:r>
      <w:r w:rsidR="00477C32" w:rsidRPr="005A47A8">
        <w:rPr>
          <w:b/>
          <w:sz w:val="28"/>
          <w:szCs w:val="28"/>
        </w:rPr>
        <w:t>редседател</w:t>
      </w:r>
      <w:r>
        <w:rPr>
          <w:b/>
          <w:sz w:val="28"/>
          <w:szCs w:val="28"/>
        </w:rPr>
        <w:t>я</w:t>
      </w:r>
      <w:r w:rsidR="00477C32" w:rsidRPr="005A47A8">
        <w:rPr>
          <w:b/>
          <w:sz w:val="28"/>
          <w:szCs w:val="28"/>
        </w:rPr>
        <w:t xml:space="preserve"> Совета депутатов</w:t>
      </w:r>
    </w:p>
    <w:p w:rsidR="005A47A8" w:rsidRDefault="005A47A8" w:rsidP="00477C32">
      <w:pPr>
        <w:jc w:val="both"/>
        <w:rPr>
          <w:b/>
          <w:sz w:val="28"/>
          <w:szCs w:val="28"/>
        </w:rPr>
      </w:pPr>
      <w:r w:rsidRPr="005A47A8">
        <w:rPr>
          <w:b/>
          <w:sz w:val="28"/>
          <w:szCs w:val="28"/>
        </w:rPr>
        <w:t xml:space="preserve">Ковылкинского  муниципального района   </w:t>
      </w:r>
      <w:r>
        <w:rPr>
          <w:b/>
          <w:sz w:val="28"/>
          <w:szCs w:val="28"/>
        </w:rPr>
        <w:t xml:space="preserve">                   </w:t>
      </w:r>
      <w:r w:rsidR="00B87547">
        <w:rPr>
          <w:b/>
          <w:sz w:val="28"/>
          <w:szCs w:val="28"/>
        </w:rPr>
        <w:t xml:space="preserve">    </w:t>
      </w:r>
      <w:r>
        <w:rPr>
          <w:b/>
          <w:sz w:val="28"/>
          <w:szCs w:val="28"/>
        </w:rPr>
        <w:t xml:space="preserve">   </w:t>
      </w:r>
      <w:r w:rsidR="00B87547">
        <w:rPr>
          <w:b/>
          <w:sz w:val="28"/>
          <w:szCs w:val="28"/>
        </w:rPr>
        <w:t>М.Е. Попов</w:t>
      </w:r>
    </w:p>
    <w:p w:rsidR="001523A4" w:rsidRDefault="001523A4" w:rsidP="00477C32">
      <w:pPr>
        <w:jc w:val="both"/>
        <w:rPr>
          <w:b/>
          <w:sz w:val="28"/>
          <w:szCs w:val="28"/>
        </w:rPr>
      </w:pPr>
    </w:p>
    <w:p w:rsidR="001523A4" w:rsidRDefault="001523A4" w:rsidP="00477C32">
      <w:pPr>
        <w:jc w:val="both"/>
        <w:rPr>
          <w:b/>
          <w:sz w:val="28"/>
          <w:szCs w:val="28"/>
        </w:rPr>
      </w:pPr>
      <w:r>
        <w:rPr>
          <w:b/>
          <w:sz w:val="28"/>
          <w:szCs w:val="28"/>
        </w:rPr>
        <w:t>Глава Ковылкинского</w:t>
      </w:r>
    </w:p>
    <w:p w:rsidR="001523A4" w:rsidRDefault="001523A4" w:rsidP="00477C32">
      <w:pPr>
        <w:jc w:val="both"/>
        <w:rPr>
          <w:b/>
          <w:sz w:val="28"/>
          <w:szCs w:val="28"/>
        </w:rPr>
      </w:pPr>
      <w:r>
        <w:rPr>
          <w:b/>
          <w:sz w:val="28"/>
          <w:szCs w:val="28"/>
        </w:rPr>
        <w:t xml:space="preserve">муниципального района                                                         В.И. </w:t>
      </w:r>
      <w:proofErr w:type="spellStart"/>
      <w:r>
        <w:rPr>
          <w:b/>
          <w:sz w:val="28"/>
          <w:szCs w:val="28"/>
        </w:rPr>
        <w:t>Ташкин</w:t>
      </w:r>
      <w:proofErr w:type="spellEnd"/>
    </w:p>
    <w:p w:rsidR="0076319F" w:rsidRDefault="0076319F" w:rsidP="00477C32">
      <w:pPr>
        <w:jc w:val="both"/>
        <w:rPr>
          <w:b/>
          <w:sz w:val="28"/>
          <w:szCs w:val="28"/>
        </w:rPr>
      </w:pPr>
    </w:p>
    <w:p w:rsidR="0076319F" w:rsidRDefault="0076319F" w:rsidP="00477C32">
      <w:pPr>
        <w:jc w:val="both"/>
        <w:rPr>
          <w:b/>
          <w:sz w:val="28"/>
          <w:szCs w:val="28"/>
        </w:rPr>
      </w:pPr>
    </w:p>
    <w:p w:rsidR="0076319F" w:rsidRDefault="0076319F" w:rsidP="00477C32">
      <w:pPr>
        <w:jc w:val="both"/>
        <w:rPr>
          <w:b/>
          <w:sz w:val="28"/>
          <w:szCs w:val="28"/>
        </w:rPr>
      </w:pPr>
    </w:p>
    <w:p w:rsidR="0076319F" w:rsidRDefault="0076319F" w:rsidP="00477C32">
      <w:pPr>
        <w:jc w:val="both"/>
        <w:rPr>
          <w:b/>
          <w:sz w:val="28"/>
          <w:szCs w:val="28"/>
        </w:rPr>
      </w:pPr>
    </w:p>
    <w:p w:rsidR="0076319F" w:rsidRPr="0076319F" w:rsidRDefault="0076319F" w:rsidP="0076319F">
      <w:pPr>
        <w:widowControl w:val="0"/>
        <w:autoSpaceDE w:val="0"/>
        <w:autoSpaceDN w:val="0"/>
        <w:adjustRightInd w:val="0"/>
        <w:jc w:val="both"/>
        <w:rPr>
          <w:rFonts w:ascii="Arial" w:hAnsi="Arial" w:cs="Arial"/>
        </w:rPr>
      </w:pPr>
      <w:bookmarkStart w:id="1" w:name="sub_1000"/>
    </w:p>
    <w:p w:rsidR="0076319F" w:rsidRPr="0076319F" w:rsidRDefault="0076319F" w:rsidP="0076319F">
      <w:pPr>
        <w:widowControl w:val="0"/>
        <w:autoSpaceDE w:val="0"/>
        <w:autoSpaceDN w:val="0"/>
        <w:adjustRightInd w:val="0"/>
        <w:jc w:val="right"/>
        <w:outlineLvl w:val="0"/>
        <w:rPr>
          <w:bCs/>
          <w:sz w:val="28"/>
          <w:szCs w:val="28"/>
        </w:rPr>
      </w:pPr>
      <w:r w:rsidRPr="0076319F">
        <w:rPr>
          <w:bCs/>
          <w:sz w:val="28"/>
          <w:szCs w:val="28"/>
        </w:rPr>
        <w:t>Утверждено</w:t>
      </w:r>
    </w:p>
    <w:p w:rsidR="0076319F" w:rsidRPr="0076319F" w:rsidRDefault="0076319F" w:rsidP="0076319F">
      <w:pPr>
        <w:widowControl w:val="0"/>
        <w:autoSpaceDE w:val="0"/>
        <w:autoSpaceDN w:val="0"/>
        <w:adjustRightInd w:val="0"/>
        <w:jc w:val="right"/>
        <w:rPr>
          <w:sz w:val="28"/>
          <w:szCs w:val="28"/>
        </w:rPr>
      </w:pPr>
      <w:r w:rsidRPr="0076319F">
        <w:rPr>
          <w:sz w:val="28"/>
          <w:szCs w:val="28"/>
        </w:rPr>
        <w:tab/>
      </w:r>
      <w:r w:rsidRPr="0076319F">
        <w:rPr>
          <w:sz w:val="28"/>
          <w:szCs w:val="28"/>
        </w:rPr>
        <w:tab/>
      </w:r>
      <w:r w:rsidRPr="0076319F">
        <w:rPr>
          <w:sz w:val="28"/>
          <w:szCs w:val="28"/>
        </w:rPr>
        <w:tab/>
      </w:r>
      <w:r w:rsidRPr="0076319F">
        <w:rPr>
          <w:sz w:val="28"/>
          <w:szCs w:val="28"/>
        </w:rPr>
        <w:tab/>
      </w:r>
      <w:r w:rsidRPr="0076319F">
        <w:rPr>
          <w:sz w:val="28"/>
          <w:szCs w:val="28"/>
        </w:rPr>
        <w:tab/>
      </w:r>
      <w:r w:rsidRPr="0076319F">
        <w:rPr>
          <w:sz w:val="28"/>
          <w:szCs w:val="28"/>
        </w:rPr>
        <w:tab/>
      </w:r>
      <w:r w:rsidRPr="0076319F">
        <w:rPr>
          <w:sz w:val="28"/>
          <w:szCs w:val="28"/>
        </w:rPr>
        <w:tab/>
        <w:t>решением Совета депутатов</w:t>
      </w:r>
    </w:p>
    <w:p w:rsidR="0076319F" w:rsidRDefault="0076319F" w:rsidP="0076319F">
      <w:pPr>
        <w:widowControl w:val="0"/>
        <w:autoSpaceDE w:val="0"/>
        <w:autoSpaceDN w:val="0"/>
        <w:adjustRightInd w:val="0"/>
        <w:jc w:val="right"/>
        <w:rPr>
          <w:sz w:val="28"/>
          <w:szCs w:val="28"/>
        </w:rPr>
      </w:pPr>
      <w:r w:rsidRPr="0076319F">
        <w:rPr>
          <w:sz w:val="28"/>
          <w:szCs w:val="28"/>
        </w:rPr>
        <w:tab/>
      </w:r>
      <w:r w:rsidRPr="0076319F">
        <w:rPr>
          <w:sz w:val="28"/>
          <w:szCs w:val="28"/>
        </w:rPr>
        <w:tab/>
      </w:r>
      <w:r w:rsidRPr="0076319F">
        <w:rPr>
          <w:sz w:val="28"/>
          <w:szCs w:val="28"/>
        </w:rPr>
        <w:tab/>
      </w:r>
      <w:r w:rsidRPr="0076319F">
        <w:rPr>
          <w:sz w:val="28"/>
          <w:szCs w:val="28"/>
        </w:rPr>
        <w:tab/>
      </w:r>
      <w:r w:rsidRPr="0076319F">
        <w:rPr>
          <w:sz w:val="28"/>
          <w:szCs w:val="28"/>
        </w:rPr>
        <w:tab/>
      </w:r>
      <w:r w:rsidRPr="0076319F">
        <w:rPr>
          <w:sz w:val="28"/>
          <w:szCs w:val="28"/>
        </w:rPr>
        <w:tab/>
      </w:r>
      <w:r w:rsidRPr="0076319F">
        <w:rPr>
          <w:sz w:val="28"/>
          <w:szCs w:val="28"/>
        </w:rPr>
        <w:tab/>
        <w:t>Ковылкинского</w:t>
      </w:r>
      <w:r w:rsidRPr="0076319F">
        <w:rPr>
          <w:rFonts w:ascii="Arial" w:hAnsi="Arial" w:cs="Arial"/>
        </w:rPr>
        <w:t xml:space="preserve"> </w:t>
      </w:r>
      <w:r w:rsidRPr="0076319F">
        <w:rPr>
          <w:sz w:val="28"/>
          <w:szCs w:val="28"/>
        </w:rPr>
        <w:t>муниципального района</w:t>
      </w:r>
    </w:p>
    <w:p w:rsidR="0076319F" w:rsidRPr="0076319F" w:rsidRDefault="0076319F" w:rsidP="0076319F">
      <w:pPr>
        <w:widowControl w:val="0"/>
        <w:autoSpaceDE w:val="0"/>
        <w:autoSpaceDN w:val="0"/>
        <w:adjustRightInd w:val="0"/>
        <w:jc w:val="right"/>
        <w:rPr>
          <w:sz w:val="28"/>
          <w:szCs w:val="28"/>
        </w:rPr>
      </w:pPr>
      <w:r w:rsidRPr="0076319F">
        <w:rPr>
          <w:sz w:val="28"/>
          <w:szCs w:val="28"/>
        </w:rPr>
        <w:t xml:space="preserve">   </w:t>
      </w:r>
      <w:r w:rsidRPr="0076319F">
        <w:rPr>
          <w:sz w:val="28"/>
          <w:szCs w:val="28"/>
        </w:rPr>
        <w:tab/>
      </w:r>
      <w:r w:rsidRPr="0076319F">
        <w:rPr>
          <w:sz w:val="28"/>
          <w:szCs w:val="28"/>
        </w:rPr>
        <w:tab/>
      </w:r>
      <w:r w:rsidRPr="0076319F">
        <w:rPr>
          <w:sz w:val="28"/>
          <w:szCs w:val="28"/>
        </w:rPr>
        <w:tab/>
      </w:r>
      <w:r w:rsidRPr="0076319F">
        <w:rPr>
          <w:sz w:val="28"/>
          <w:szCs w:val="28"/>
        </w:rPr>
        <w:tab/>
      </w:r>
      <w:r w:rsidRPr="0076319F">
        <w:rPr>
          <w:sz w:val="28"/>
          <w:szCs w:val="28"/>
        </w:rPr>
        <w:tab/>
        <w:t xml:space="preserve">                   от __________ 2017 г. № _________</w:t>
      </w: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rFonts w:ascii="Arial" w:hAnsi="Arial" w:cs="Arial"/>
        </w:rPr>
      </w:pPr>
      <w:r w:rsidRPr="0076319F">
        <w:rPr>
          <w:rFonts w:ascii="Arial" w:hAnsi="Arial" w:cs="Arial"/>
        </w:rPr>
        <w:t xml:space="preserve"> </w:t>
      </w:r>
    </w:p>
    <w:p w:rsidR="0076319F" w:rsidRPr="0076319F" w:rsidRDefault="0076319F" w:rsidP="0076319F">
      <w:pPr>
        <w:widowControl w:val="0"/>
        <w:autoSpaceDE w:val="0"/>
        <w:autoSpaceDN w:val="0"/>
        <w:adjustRightInd w:val="0"/>
        <w:jc w:val="center"/>
        <w:outlineLvl w:val="0"/>
        <w:rPr>
          <w:b/>
          <w:bCs/>
          <w:sz w:val="28"/>
          <w:szCs w:val="28"/>
        </w:rPr>
      </w:pPr>
      <w:r w:rsidRPr="0076319F">
        <w:rPr>
          <w:b/>
          <w:bCs/>
          <w:sz w:val="28"/>
          <w:szCs w:val="28"/>
        </w:rPr>
        <w:t>Положение</w:t>
      </w:r>
    </w:p>
    <w:p w:rsidR="0076319F" w:rsidRPr="0076319F" w:rsidRDefault="0076319F" w:rsidP="0076319F">
      <w:pPr>
        <w:widowControl w:val="0"/>
        <w:autoSpaceDE w:val="0"/>
        <w:autoSpaceDN w:val="0"/>
        <w:adjustRightInd w:val="0"/>
        <w:jc w:val="center"/>
        <w:outlineLvl w:val="0"/>
        <w:rPr>
          <w:bCs/>
          <w:sz w:val="28"/>
          <w:szCs w:val="28"/>
        </w:rPr>
      </w:pPr>
      <w:r w:rsidRPr="0076319F">
        <w:rPr>
          <w:bCs/>
          <w:sz w:val="28"/>
          <w:szCs w:val="28"/>
        </w:rPr>
        <w:t xml:space="preserve">о порядке установления и выплаты </w:t>
      </w:r>
    </w:p>
    <w:p w:rsidR="0076319F" w:rsidRPr="0076319F" w:rsidRDefault="0076319F" w:rsidP="0076319F">
      <w:pPr>
        <w:widowControl w:val="0"/>
        <w:autoSpaceDE w:val="0"/>
        <w:autoSpaceDN w:val="0"/>
        <w:adjustRightInd w:val="0"/>
        <w:jc w:val="center"/>
        <w:outlineLvl w:val="0"/>
        <w:rPr>
          <w:bCs/>
          <w:sz w:val="28"/>
          <w:szCs w:val="28"/>
        </w:rPr>
      </w:pPr>
      <w:r w:rsidRPr="0076319F">
        <w:rPr>
          <w:bCs/>
          <w:sz w:val="28"/>
          <w:szCs w:val="28"/>
        </w:rPr>
        <w:t>пенсии за выслугу лет лицам, замещавшим муниципальные должности и должности муниципальной службы в органах местного самоуправления Ковылкинского муниципального района в Республике Мордовия</w:t>
      </w:r>
    </w:p>
    <w:bookmarkEnd w:id="1"/>
    <w:p w:rsidR="0076319F" w:rsidRPr="0076319F" w:rsidRDefault="0076319F" w:rsidP="0076319F">
      <w:pPr>
        <w:widowControl w:val="0"/>
        <w:autoSpaceDE w:val="0"/>
        <w:autoSpaceDN w:val="0"/>
        <w:adjustRightInd w:val="0"/>
        <w:jc w:val="both"/>
      </w:pPr>
    </w:p>
    <w:p w:rsidR="0076319F" w:rsidRPr="0076319F" w:rsidRDefault="0076319F" w:rsidP="0076319F">
      <w:pPr>
        <w:widowControl w:val="0"/>
        <w:numPr>
          <w:ilvl w:val="0"/>
          <w:numId w:val="1"/>
        </w:numPr>
        <w:autoSpaceDE w:val="0"/>
        <w:autoSpaceDN w:val="0"/>
        <w:adjustRightInd w:val="0"/>
        <w:jc w:val="center"/>
        <w:rPr>
          <w:b/>
          <w:sz w:val="28"/>
          <w:szCs w:val="28"/>
        </w:rPr>
      </w:pPr>
      <w:r w:rsidRPr="0076319F">
        <w:rPr>
          <w:b/>
          <w:sz w:val="28"/>
          <w:szCs w:val="28"/>
        </w:rPr>
        <w:t>Общие положения</w:t>
      </w:r>
    </w:p>
    <w:p w:rsidR="0076319F" w:rsidRPr="0076319F" w:rsidRDefault="0076319F" w:rsidP="0076319F">
      <w:pPr>
        <w:widowControl w:val="0"/>
        <w:autoSpaceDE w:val="0"/>
        <w:autoSpaceDN w:val="0"/>
        <w:adjustRightInd w:val="0"/>
        <w:jc w:val="both"/>
      </w:pPr>
    </w:p>
    <w:p w:rsidR="0076319F" w:rsidRPr="0076319F" w:rsidRDefault="0076319F" w:rsidP="00F362F8">
      <w:pPr>
        <w:widowControl w:val="0"/>
        <w:autoSpaceDE w:val="0"/>
        <w:autoSpaceDN w:val="0"/>
        <w:adjustRightInd w:val="0"/>
        <w:ind w:firstLine="708"/>
        <w:jc w:val="both"/>
        <w:rPr>
          <w:sz w:val="28"/>
          <w:szCs w:val="28"/>
        </w:rPr>
      </w:pPr>
      <w:r w:rsidRPr="0076319F">
        <w:rPr>
          <w:sz w:val="28"/>
          <w:szCs w:val="28"/>
        </w:rPr>
        <w:t xml:space="preserve">1. </w:t>
      </w:r>
      <w:proofErr w:type="gramStart"/>
      <w:r w:rsidRPr="0076319F">
        <w:rPr>
          <w:sz w:val="28"/>
          <w:szCs w:val="28"/>
        </w:rPr>
        <w:t>Настоящее Положение в соответствии со статьей</w:t>
      </w:r>
      <w:r w:rsidRPr="0076319F">
        <w:rPr>
          <w:rFonts w:ascii="Arial" w:hAnsi="Arial" w:cs="Arial"/>
        </w:rPr>
        <w:t xml:space="preserve"> </w:t>
      </w:r>
      <w:r w:rsidRPr="0076319F">
        <w:rPr>
          <w:sz w:val="28"/>
          <w:szCs w:val="28"/>
        </w:rPr>
        <w:t>30</w:t>
      </w:r>
      <w:r w:rsidRPr="0076319F">
        <w:rPr>
          <w:rFonts w:ascii="Arial" w:hAnsi="Arial" w:cs="Arial"/>
        </w:rPr>
        <w:t xml:space="preserve"> </w:t>
      </w:r>
      <w:r w:rsidRPr="0076319F">
        <w:rPr>
          <w:sz w:val="28"/>
          <w:szCs w:val="28"/>
        </w:rPr>
        <w:t>Закона Республики Мордовия от 8 июня 1999 года N 30-3 "О муниципальной службе в Республике Мордовия" (далее - Закон "О муниципальной службе в Республике Мордовия"), статьей 3 Закона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roofErr w:type="gramEnd"/>
      <w:r w:rsidRPr="0076319F">
        <w:rPr>
          <w:sz w:val="28"/>
          <w:szCs w:val="28"/>
        </w:rPr>
        <w:t>» устанавливает порядок определения размера, установления и выплаты пенсии за выслугу лет лицам, замещавшим:</w:t>
      </w:r>
    </w:p>
    <w:p w:rsidR="0076319F" w:rsidRPr="0076319F" w:rsidRDefault="0076319F" w:rsidP="00F362F8">
      <w:pPr>
        <w:widowControl w:val="0"/>
        <w:autoSpaceDE w:val="0"/>
        <w:autoSpaceDN w:val="0"/>
        <w:adjustRightInd w:val="0"/>
        <w:ind w:firstLine="708"/>
        <w:jc w:val="both"/>
        <w:rPr>
          <w:sz w:val="28"/>
          <w:szCs w:val="28"/>
        </w:rPr>
      </w:pPr>
      <w:r w:rsidRPr="0076319F">
        <w:rPr>
          <w:sz w:val="28"/>
          <w:szCs w:val="28"/>
        </w:rPr>
        <w:t>муниципальные должности (депутатам, членам выборного органа местного самоуправления, выборным должностным лицам местного самоуправления), осуществлявшим свои полномочия на постоянной основе в органах местного самоуправления Ковылкинского муниципального района (далее - должностные лица);</w:t>
      </w:r>
    </w:p>
    <w:p w:rsidR="0076319F" w:rsidRPr="0076319F" w:rsidRDefault="0076319F" w:rsidP="00F362F8">
      <w:pPr>
        <w:widowControl w:val="0"/>
        <w:autoSpaceDE w:val="0"/>
        <w:autoSpaceDN w:val="0"/>
        <w:adjustRightInd w:val="0"/>
        <w:ind w:firstLine="708"/>
        <w:jc w:val="both"/>
        <w:rPr>
          <w:sz w:val="28"/>
          <w:szCs w:val="28"/>
        </w:rPr>
      </w:pPr>
      <w:r w:rsidRPr="0076319F">
        <w:rPr>
          <w:sz w:val="28"/>
          <w:szCs w:val="28"/>
        </w:rPr>
        <w:t>должности муниципальной службы в органах местного самоуправления Ковылкинского  муниципального района (далее - муниципальные служащие);</w:t>
      </w:r>
    </w:p>
    <w:p w:rsidR="0076319F" w:rsidRPr="0076319F" w:rsidRDefault="0076319F" w:rsidP="00F362F8">
      <w:pPr>
        <w:widowControl w:val="0"/>
        <w:autoSpaceDE w:val="0"/>
        <w:autoSpaceDN w:val="0"/>
        <w:adjustRightInd w:val="0"/>
        <w:ind w:firstLine="708"/>
        <w:jc w:val="both"/>
        <w:rPr>
          <w:sz w:val="28"/>
          <w:szCs w:val="28"/>
        </w:rPr>
      </w:pPr>
      <w:r w:rsidRPr="0076319F">
        <w:rPr>
          <w:sz w:val="28"/>
          <w:szCs w:val="28"/>
        </w:rPr>
        <w:t>должности руководителей районных и городских (городов республиканского значения) органов, указанных в пункте 9 статьи 30 Закона Республики Мордовия "О муниципальной службе в Республике Мордовия".</w:t>
      </w:r>
    </w:p>
    <w:p w:rsidR="0076319F" w:rsidRPr="0076319F" w:rsidRDefault="0076319F" w:rsidP="0076319F">
      <w:pPr>
        <w:widowControl w:val="0"/>
        <w:autoSpaceDE w:val="0"/>
        <w:autoSpaceDN w:val="0"/>
        <w:adjustRightInd w:val="0"/>
        <w:jc w:val="both"/>
      </w:pPr>
    </w:p>
    <w:p w:rsidR="0076319F" w:rsidRPr="0076319F" w:rsidRDefault="0076319F" w:rsidP="0076319F">
      <w:pPr>
        <w:widowControl w:val="0"/>
        <w:numPr>
          <w:ilvl w:val="0"/>
          <w:numId w:val="1"/>
        </w:numPr>
        <w:autoSpaceDE w:val="0"/>
        <w:autoSpaceDN w:val="0"/>
        <w:adjustRightInd w:val="0"/>
        <w:spacing w:before="108" w:after="108"/>
        <w:jc w:val="center"/>
        <w:outlineLvl w:val="0"/>
        <w:rPr>
          <w:b/>
          <w:bCs/>
          <w:sz w:val="28"/>
          <w:szCs w:val="28"/>
        </w:rPr>
      </w:pPr>
      <w:bookmarkStart w:id="2" w:name="sub_100"/>
      <w:r w:rsidRPr="0076319F">
        <w:rPr>
          <w:b/>
          <w:bCs/>
          <w:sz w:val="28"/>
          <w:szCs w:val="28"/>
        </w:rPr>
        <w:t>Порядок обращения за назначением пенсии за выслугу лет</w:t>
      </w:r>
    </w:p>
    <w:bookmarkEnd w:id="2"/>
    <w:p w:rsidR="0076319F" w:rsidRPr="0076319F" w:rsidRDefault="0076319F" w:rsidP="0076319F">
      <w:pPr>
        <w:widowControl w:val="0"/>
        <w:autoSpaceDE w:val="0"/>
        <w:autoSpaceDN w:val="0"/>
        <w:adjustRightInd w:val="0"/>
        <w:jc w:val="both"/>
      </w:pPr>
    </w:p>
    <w:p w:rsidR="0076319F" w:rsidRPr="0076319F" w:rsidRDefault="0076319F" w:rsidP="00F362F8">
      <w:pPr>
        <w:widowControl w:val="0"/>
        <w:autoSpaceDE w:val="0"/>
        <w:autoSpaceDN w:val="0"/>
        <w:adjustRightInd w:val="0"/>
        <w:ind w:firstLine="708"/>
        <w:jc w:val="both"/>
        <w:rPr>
          <w:sz w:val="28"/>
          <w:szCs w:val="28"/>
        </w:rPr>
      </w:pPr>
      <w:bookmarkStart w:id="3" w:name="sub_101"/>
      <w:r w:rsidRPr="0076319F">
        <w:rPr>
          <w:sz w:val="28"/>
          <w:szCs w:val="28"/>
        </w:rPr>
        <w:t xml:space="preserve">2. </w:t>
      </w:r>
      <w:proofErr w:type="gramStart"/>
      <w:r w:rsidRPr="0076319F">
        <w:rPr>
          <w:sz w:val="28"/>
          <w:szCs w:val="28"/>
        </w:rPr>
        <w:t xml:space="preserve">Пенсия за выслугу лет устанавливается к страховой пенсии по старости (инвалидности), назначенной в соответствии с </w:t>
      </w:r>
      <w:hyperlink r:id="rId6" w:history="1">
        <w:r w:rsidRPr="0076319F">
          <w:rPr>
            <w:color w:val="106BBE"/>
            <w:sz w:val="28"/>
            <w:szCs w:val="28"/>
          </w:rPr>
          <w:t>Федеральным законом</w:t>
        </w:r>
      </w:hyperlink>
      <w:r w:rsidRPr="0076319F">
        <w:rPr>
          <w:sz w:val="28"/>
          <w:szCs w:val="28"/>
        </w:rPr>
        <w:t xml:space="preserve"> от 28 декабря 2013 г. № 400-ФЗ "О страховых пенсиях" (далее - Федеральный закон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 (далее – Закон Российской Федерации «О</w:t>
      </w:r>
      <w:proofErr w:type="gramEnd"/>
      <w:r w:rsidRPr="0076319F">
        <w:rPr>
          <w:sz w:val="28"/>
          <w:szCs w:val="28"/>
        </w:rPr>
        <w:t xml:space="preserve"> занятости населения в Российской Федерации»).</w:t>
      </w:r>
    </w:p>
    <w:p w:rsidR="0076319F" w:rsidRPr="0076319F" w:rsidRDefault="0076319F" w:rsidP="00F362F8">
      <w:pPr>
        <w:widowControl w:val="0"/>
        <w:autoSpaceDE w:val="0"/>
        <w:autoSpaceDN w:val="0"/>
        <w:adjustRightInd w:val="0"/>
        <w:ind w:firstLine="708"/>
        <w:jc w:val="both"/>
        <w:rPr>
          <w:sz w:val="28"/>
          <w:szCs w:val="28"/>
        </w:rPr>
      </w:pPr>
      <w:bookmarkStart w:id="4" w:name="sub_102"/>
      <w:bookmarkEnd w:id="3"/>
      <w:r w:rsidRPr="0076319F">
        <w:rPr>
          <w:sz w:val="28"/>
          <w:szCs w:val="28"/>
        </w:rPr>
        <w:lastRenderedPageBreak/>
        <w:t xml:space="preserve">3. </w:t>
      </w:r>
      <w:proofErr w:type="gramStart"/>
      <w:r w:rsidRPr="0076319F">
        <w:rPr>
          <w:sz w:val="28"/>
          <w:szCs w:val="28"/>
        </w:rPr>
        <w:t xml:space="preserve">Заявление об установлении пенсии за выслугу лет подается по форме согласно </w:t>
      </w:r>
      <w:hyperlink w:anchor="sub_10000" w:history="1">
        <w:r w:rsidRPr="0076319F">
          <w:rPr>
            <w:color w:val="106BBE"/>
            <w:sz w:val="28"/>
            <w:szCs w:val="28"/>
          </w:rPr>
          <w:t>приложению 1</w:t>
        </w:r>
      </w:hyperlink>
      <w:r w:rsidRPr="0076319F">
        <w:rPr>
          <w:sz w:val="28"/>
          <w:szCs w:val="28"/>
        </w:rPr>
        <w:t xml:space="preserve"> к настоящему Положению в форме документа на бумажном носителе либо в форме электронного документа в соответствии с требованиями </w:t>
      </w:r>
      <w:hyperlink r:id="rId7" w:history="1">
        <w:r w:rsidRPr="0076319F">
          <w:rPr>
            <w:color w:val="106BBE"/>
            <w:sz w:val="28"/>
            <w:szCs w:val="28"/>
          </w:rPr>
          <w:t>пункта 1</w:t>
        </w:r>
      </w:hyperlink>
      <w:r w:rsidRPr="0076319F">
        <w:rPr>
          <w:sz w:val="28"/>
          <w:szCs w:val="28"/>
        </w:rPr>
        <w:t xml:space="preserve"> Постановления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w:t>
      </w:r>
      <w:proofErr w:type="gramEnd"/>
      <w:r w:rsidRPr="0076319F">
        <w:rPr>
          <w:sz w:val="28"/>
          <w:szCs w:val="28"/>
        </w:rPr>
        <w:t>, в форме электронных документов":</w:t>
      </w:r>
    </w:p>
    <w:p w:rsidR="0076319F" w:rsidRPr="0076319F" w:rsidRDefault="0076319F" w:rsidP="00F362F8">
      <w:pPr>
        <w:widowControl w:val="0"/>
        <w:autoSpaceDE w:val="0"/>
        <w:autoSpaceDN w:val="0"/>
        <w:adjustRightInd w:val="0"/>
        <w:ind w:firstLine="708"/>
        <w:jc w:val="both"/>
        <w:rPr>
          <w:sz w:val="28"/>
          <w:szCs w:val="28"/>
        </w:rPr>
      </w:pPr>
      <w:r w:rsidRPr="0076319F">
        <w:rPr>
          <w:sz w:val="28"/>
          <w:szCs w:val="28"/>
        </w:rPr>
        <w:t>Заявление об установлении пенсии за выслугу лет подается в администрацию Ковылкинского муниципального района (далее – Администрация) на имя главы Ковылкинского муниципального района (далее – главы района).</w:t>
      </w:r>
    </w:p>
    <w:bookmarkEnd w:id="4"/>
    <w:p w:rsidR="0076319F" w:rsidRPr="0076319F" w:rsidRDefault="0076319F" w:rsidP="00B87547">
      <w:pPr>
        <w:widowControl w:val="0"/>
        <w:autoSpaceDE w:val="0"/>
        <w:autoSpaceDN w:val="0"/>
        <w:adjustRightInd w:val="0"/>
        <w:ind w:firstLine="708"/>
        <w:jc w:val="both"/>
        <w:rPr>
          <w:sz w:val="28"/>
          <w:szCs w:val="28"/>
        </w:rPr>
      </w:pPr>
      <w:r w:rsidRPr="0076319F">
        <w:rPr>
          <w:sz w:val="28"/>
          <w:szCs w:val="28"/>
        </w:rPr>
        <w:t>Заявление об установлении пенсии за выслугу лет лицами, замещавшими должности руководителей районных и городских (городов республиканского значения) Советов народных депутатов, райкомов, горкомов КПСС по 31 декабря 1991 года и органов местного самоуправления в Республике Мордовия на постоянной основе, подается на имя главы Ковылкинского  муниципального района по месту замещения соответствующих должностей.</w:t>
      </w:r>
    </w:p>
    <w:p w:rsidR="0076319F" w:rsidRPr="0076319F" w:rsidRDefault="0076319F" w:rsidP="00F362F8">
      <w:pPr>
        <w:widowControl w:val="0"/>
        <w:autoSpaceDE w:val="0"/>
        <w:autoSpaceDN w:val="0"/>
        <w:adjustRightInd w:val="0"/>
        <w:ind w:firstLine="708"/>
        <w:jc w:val="both"/>
        <w:rPr>
          <w:sz w:val="28"/>
          <w:szCs w:val="28"/>
        </w:rPr>
      </w:pPr>
      <w:bookmarkStart w:id="5" w:name="sub_103"/>
      <w:r w:rsidRPr="0076319F">
        <w:rPr>
          <w:sz w:val="28"/>
          <w:szCs w:val="28"/>
        </w:rPr>
        <w:t>4. К заявлению прилагаются:</w:t>
      </w:r>
    </w:p>
    <w:bookmarkEnd w:id="5"/>
    <w:p w:rsidR="0076319F" w:rsidRPr="0076319F" w:rsidRDefault="0076319F" w:rsidP="00F362F8">
      <w:pPr>
        <w:widowControl w:val="0"/>
        <w:autoSpaceDE w:val="0"/>
        <w:autoSpaceDN w:val="0"/>
        <w:adjustRightInd w:val="0"/>
        <w:ind w:firstLine="708"/>
        <w:jc w:val="both"/>
        <w:rPr>
          <w:sz w:val="28"/>
          <w:szCs w:val="28"/>
        </w:rPr>
      </w:pPr>
      <w:r w:rsidRPr="0076319F">
        <w:rPr>
          <w:sz w:val="28"/>
          <w:szCs w:val="28"/>
        </w:rPr>
        <w:t>копия трудовой книжки, а также копии иных документов, подтверждающих стаж муниципальной службы (работы), заверенные в установленном порядке;</w:t>
      </w:r>
    </w:p>
    <w:p w:rsidR="0076319F" w:rsidRPr="0076319F" w:rsidRDefault="0076319F" w:rsidP="00F362F8">
      <w:pPr>
        <w:widowControl w:val="0"/>
        <w:autoSpaceDE w:val="0"/>
        <w:autoSpaceDN w:val="0"/>
        <w:adjustRightInd w:val="0"/>
        <w:ind w:firstLine="708"/>
        <w:jc w:val="both"/>
        <w:rPr>
          <w:sz w:val="28"/>
          <w:szCs w:val="28"/>
        </w:rPr>
      </w:pPr>
      <w:r w:rsidRPr="0076319F">
        <w:rPr>
          <w:sz w:val="28"/>
          <w:szCs w:val="28"/>
        </w:rPr>
        <w:t>копия паспорта.</w:t>
      </w:r>
    </w:p>
    <w:p w:rsidR="0076319F" w:rsidRPr="0076319F" w:rsidRDefault="0076319F" w:rsidP="00F362F8">
      <w:pPr>
        <w:widowControl w:val="0"/>
        <w:autoSpaceDE w:val="0"/>
        <w:autoSpaceDN w:val="0"/>
        <w:adjustRightInd w:val="0"/>
        <w:ind w:firstLine="708"/>
        <w:jc w:val="both"/>
        <w:rPr>
          <w:sz w:val="28"/>
          <w:szCs w:val="28"/>
        </w:rPr>
      </w:pPr>
      <w:r w:rsidRPr="0076319F">
        <w:rPr>
          <w:sz w:val="28"/>
          <w:szCs w:val="28"/>
        </w:rPr>
        <w:t>Вместе с копиями указанных в настоящем пункте документов представляются их подлинники, которые при приеме документов сличаются с копиями и возвращаются заявителю.</w:t>
      </w:r>
    </w:p>
    <w:p w:rsidR="0076319F" w:rsidRPr="0076319F" w:rsidRDefault="0076319F" w:rsidP="00F362F8">
      <w:pPr>
        <w:widowControl w:val="0"/>
        <w:autoSpaceDE w:val="0"/>
        <w:autoSpaceDN w:val="0"/>
        <w:adjustRightInd w:val="0"/>
        <w:ind w:firstLine="708"/>
        <w:jc w:val="both"/>
        <w:rPr>
          <w:sz w:val="28"/>
          <w:szCs w:val="28"/>
        </w:rPr>
      </w:pPr>
      <w:proofErr w:type="gramStart"/>
      <w:r w:rsidRPr="0076319F">
        <w:rPr>
          <w:sz w:val="28"/>
          <w:szCs w:val="28"/>
        </w:rPr>
        <w:t xml:space="preserve">Администрация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случаев, если такие документы включены в перечень документов, определенный </w:t>
      </w:r>
      <w:hyperlink r:id="rId8" w:history="1">
        <w:r w:rsidRPr="0076319F">
          <w:rPr>
            <w:color w:val="106BBE"/>
            <w:sz w:val="28"/>
            <w:szCs w:val="28"/>
          </w:rPr>
          <w:t>Федеральным законом</w:t>
        </w:r>
      </w:hyperlink>
      <w:r w:rsidRPr="0076319F">
        <w:rPr>
          <w:sz w:val="28"/>
          <w:szCs w:val="28"/>
        </w:rPr>
        <w:t xml:space="preserve"> от 27</w:t>
      </w:r>
      <w:proofErr w:type="gramEnd"/>
      <w:r w:rsidRPr="0076319F">
        <w:rPr>
          <w:sz w:val="28"/>
          <w:szCs w:val="28"/>
        </w:rPr>
        <w:t xml:space="preserve"> июля 2010 года № 210-ФЗ "Об организации предоставления государственных и муниципальных услуг".</w:t>
      </w:r>
    </w:p>
    <w:p w:rsidR="0076319F" w:rsidRPr="0076319F" w:rsidRDefault="0076319F" w:rsidP="00F362F8">
      <w:pPr>
        <w:widowControl w:val="0"/>
        <w:autoSpaceDE w:val="0"/>
        <w:autoSpaceDN w:val="0"/>
        <w:adjustRightInd w:val="0"/>
        <w:ind w:firstLine="708"/>
        <w:jc w:val="both"/>
        <w:rPr>
          <w:sz w:val="28"/>
          <w:szCs w:val="28"/>
        </w:rPr>
      </w:pPr>
      <w:r w:rsidRPr="0076319F">
        <w:rPr>
          <w:sz w:val="28"/>
          <w:szCs w:val="28"/>
        </w:rPr>
        <w:t>5. Заявление с прилагаемыми документами регистрируется в Администрации. Дата регистрации  считается датой подачи заявления.</w:t>
      </w:r>
    </w:p>
    <w:p w:rsidR="0076319F" w:rsidRPr="0076319F" w:rsidRDefault="0076319F" w:rsidP="00C2504C">
      <w:pPr>
        <w:widowControl w:val="0"/>
        <w:autoSpaceDE w:val="0"/>
        <w:autoSpaceDN w:val="0"/>
        <w:adjustRightInd w:val="0"/>
        <w:ind w:firstLine="708"/>
        <w:jc w:val="both"/>
        <w:rPr>
          <w:sz w:val="28"/>
          <w:szCs w:val="28"/>
        </w:rPr>
      </w:pPr>
      <w:bookmarkStart w:id="6" w:name="sub_1052"/>
      <w:r w:rsidRPr="0076319F">
        <w:rPr>
          <w:sz w:val="28"/>
          <w:szCs w:val="28"/>
        </w:rPr>
        <w:t xml:space="preserve">Лицам, подавшим заявление в форме электронного документа, расписка направляется в форме электронного документа по адресу электронной почты, указанному заявителем,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"Республиканский портал государственных и муниципальных услуг (функций)". Расписка может быть направлена в письменной форме по почтовому адресу, указанному </w:t>
      </w:r>
      <w:r w:rsidRPr="0076319F">
        <w:rPr>
          <w:sz w:val="28"/>
          <w:szCs w:val="28"/>
        </w:rPr>
        <w:lastRenderedPageBreak/>
        <w:t>заявителем.</w:t>
      </w:r>
    </w:p>
    <w:bookmarkEnd w:id="6"/>
    <w:p w:rsidR="0076319F" w:rsidRPr="0076319F" w:rsidRDefault="0076319F" w:rsidP="00F362F8">
      <w:pPr>
        <w:widowControl w:val="0"/>
        <w:autoSpaceDE w:val="0"/>
        <w:autoSpaceDN w:val="0"/>
        <w:adjustRightInd w:val="0"/>
        <w:ind w:firstLine="708"/>
        <w:jc w:val="both"/>
        <w:rPr>
          <w:sz w:val="28"/>
          <w:szCs w:val="28"/>
        </w:rPr>
      </w:pPr>
      <w:r w:rsidRPr="0076319F">
        <w:rPr>
          <w:sz w:val="28"/>
          <w:szCs w:val="28"/>
        </w:rPr>
        <w:t>6. Пенсия за выслугу лет назначается со дня подачи заявления в Администрацию, но не ранее дня назначения страховой пенсии по старости (инвалидности)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rsidR="0076319F" w:rsidRPr="0076319F" w:rsidRDefault="0076319F" w:rsidP="00F362F8">
      <w:pPr>
        <w:widowControl w:val="0"/>
        <w:autoSpaceDE w:val="0"/>
        <w:autoSpaceDN w:val="0"/>
        <w:adjustRightInd w:val="0"/>
        <w:ind w:firstLine="708"/>
        <w:jc w:val="both"/>
        <w:rPr>
          <w:sz w:val="28"/>
          <w:szCs w:val="28"/>
        </w:rPr>
      </w:pPr>
      <w:r w:rsidRPr="0076319F">
        <w:rPr>
          <w:sz w:val="28"/>
          <w:szCs w:val="28"/>
        </w:rPr>
        <w:t>7. На каждого получателя пенсии за выслугу лет в Администрации заводится и хранится личное дело.</w:t>
      </w:r>
    </w:p>
    <w:p w:rsidR="0076319F" w:rsidRPr="0076319F" w:rsidRDefault="0076319F" w:rsidP="0076319F">
      <w:pPr>
        <w:widowControl w:val="0"/>
        <w:autoSpaceDE w:val="0"/>
        <w:autoSpaceDN w:val="0"/>
        <w:adjustRightInd w:val="0"/>
        <w:jc w:val="both"/>
      </w:pPr>
    </w:p>
    <w:p w:rsidR="0076319F" w:rsidRPr="0076319F" w:rsidRDefault="0076319F" w:rsidP="0076319F">
      <w:pPr>
        <w:widowControl w:val="0"/>
        <w:numPr>
          <w:ilvl w:val="0"/>
          <w:numId w:val="1"/>
        </w:numPr>
        <w:autoSpaceDE w:val="0"/>
        <w:autoSpaceDN w:val="0"/>
        <w:adjustRightInd w:val="0"/>
        <w:jc w:val="center"/>
        <w:outlineLvl w:val="0"/>
        <w:rPr>
          <w:b/>
          <w:bCs/>
          <w:sz w:val="28"/>
          <w:szCs w:val="28"/>
        </w:rPr>
      </w:pPr>
      <w:bookmarkStart w:id="7" w:name="sub_200"/>
      <w:r w:rsidRPr="0076319F">
        <w:rPr>
          <w:b/>
          <w:bCs/>
          <w:sz w:val="28"/>
          <w:szCs w:val="28"/>
        </w:rPr>
        <w:t>Принятие решения об установлении или об отказе</w:t>
      </w:r>
    </w:p>
    <w:p w:rsidR="0076319F" w:rsidRPr="0076319F" w:rsidRDefault="0076319F" w:rsidP="0076319F">
      <w:pPr>
        <w:widowControl w:val="0"/>
        <w:autoSpaceDE w:val="0"/>
        <w:autoSpaceDN w:val="0"/>
        <w:adjustRightInd w:val="0"/>
        <w:jc w:val="center"/>
        <w:outlineLvl w:val="0"/>
        <w:rPr>
          <w:b/>
          <w:bCs/>
          <w:sz w:val="28"/>
          <w:szCs w:val="28"/>
        </w:rPr>
      </w:pPr>
      <w:r w:rsidRPr="0076319F">
        <w:rPr>
          <w:b/>
          <w:bCs/>
          <w:sz w:val="28"/>
          <w:szCs w:val="28"/>
        </w:rPr>
        <w:t>в установлении пенсии за выслугу лет</w:t>
      </w: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F362F8">
      <w:pPr>
        <w:widowControl w:val="0"/>
        <w:autoSpaceDE w:val="0"/>
        <w:autoSpaceDN w:val="0"/>
        <w:adjustRightInd w:val="0"/>
        <w:ind w:firstLine="708"/>
        <w:jc w:val="both"/>
        <w:rPr>
          <w:sz w:val="28"/>
          <w:szCs w:val="28"/>
        </w:rPr>
      </w:pPr>
      <w:r w:rsidRPr="0076319F">
        <w:rPr>
          <w:sz w:val="28"/>
          <w:szCs w:val="28"/>
        </w:rPr>
        <w:t>8. Администрация в течение 7 дней со дня поступления заявления рассматривает поступившие документы об установлении пенсии за выслугу лет и направляет свое предложение с указанием  размера устанавливаемой пенсии главе района в виде соответствующего проекта распоряжения по форме согласно приложению 2.</w:t>
      </w:r>
    </w:p>
    <w:p w:rsidR="0076319F" w:rsidRPr="0076319F" w:rsidRDefault="0076319F" w:rsidP="00F362F8">
      <w:pPr>
        <w:widowControl w:val="0"/>
        <w:autoSpaceDE w:val="0"/>
        <w:autoSpaceDN w:val="0"/>
        <w:adjustRightInd w:val="0"/>
        <w:ind w:firstLine="708"/>
        <w:jc w:val="both"/>
        <w:rPr>
          <w:rFonts w:ascii="Arial" w:hAnsi="Arial" w:cs="Arial"/>
        </w:rPr>
      </w:pPr>
      <w:r w:rsidRPr="0076319F">
        <w:rPr>
          <w:sz w:val="28"/>
          <w:szCs w:val="28"/>
        </w:rPr>
        <w:t>9. Распоряжение об установлении пенсии за выслугу лет, либо об отказе в установлении такой пенсии подписывает глава района</w:t>
      </w:r>
      <w:hyperlink w:anchor="sub_3000" w:history="1">
        <w:r w:rsidRPr="0076319F">
          <w:rPr>
            <w:color w:val="106BBE"/>
            <w:sz w:val="28"/>
            <w:szCs w:val="28"/>
          </w:rPr>
          <w:t>.</w:t>
        </w:r>
      </w:hyperlink>
      <w:r w:rsidRPr="0076319F">
        <w:rPr>
          <w:rFonts w:ascii="Arial" w:hAnsi="Arial" w:cs="Arial"/>
        </w:rPr>
        <w:t xml:space="preserve"> </w:t>
      </w:r>
    </w:p>
    <w:p w:rsidR="0076319F" w:rsidRPr="0076319F" w:rsidRDefault="0076319F" w:rsidP="00F362F8">
      <w:pPr>
        <w:widowControl w:val="0"/>
        <w:autoSpaceDE w:val="0"/>
        <w:autoSpaceDN w:val="0"/>
        <w:adjustRightInd w:val="0"/>
        <w:ind w:firstLine="708"/>
        <w:jc w:val="both"/>
        <w:rPr>
          <w:sz w:val="28"/>
          <w:szCs w:val="28"/>
        </w:rPr>
      </w:pPr>
      <w:r w:rsidRPr="0076319F">
        <w:rPr>
          <w:sz w:val="28"/>
          <w:szCs w:val="28"/>
        </w:rPr>
        <w:t>10. Распоряжение об установлении пенсии за выслугу лет с приложением всех необходимых документов в течение 3 дней направляется в отдел бухгалтерии Администрации для осуществления выплаты установленной пенсии за выслугу лет.</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Письменное уведомление об установлении пенсии за выслугу лет за подписью главы района по форме согласно приложению 6 направляется заявителю не позднее чем через 10 дней со дня вынесения соответствующего решения.</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11. Решение об отказе в назначении пенсии за выслугу лет принимается Администрацией в случаях, если:</w:t>
      </w:r>
    </w:p>
    <w:p w:rsidR="0076319F" w:rsidRPr="0076319F" w:rsidRDefault="0076319F" w:rsidP="0018456A">
      <w:pPr>
        <w:widowControl w:val="0"/>
        <w:autoSpaceDE w:val="0"/>
        <w:autoSpaceDN w:val="0"/>
        <w:adjustRightInd w:val="0"/>
        <w:ind w:firstLine="708"/>
        <w:jc w:val="both"/>
        <w:rPr>
          <w:sz w:val="28"/>
          <w:szCs w:val="28"/>
        </w:rPr>
      </w:pPr>
      <w:bookmarkStart w:id="8" w:name="sub_1072"/>
      <w:r w:rsidRPr="0076319F">
        <w:rPr>
          <w:sz w:val="28"/>
          <w:szCs w:val="28"/>
        </w:rPr>
        <w:t xml:space="preserve">лицо не соответствует требованиям, указанным в пунктах 1 и 9 статьи 30 Закона Республики Мордовия "О муниципальной службе в Республике Мордовия"; </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лицо не соответствует требованиям, указанным в пункте 14 настоящего  Положения;</w:t>
      </w:r>
    </w:p>
    <w:p w:rsidR="0076319F" w:rsidRPr="0076319F" w:rsidRDefault="0076319F" w:rsidP="0018456A">
      <w:pPr>
        <w:widowControl w:val="0"/>
        <w:autoSpaceDE w:val="0"/>
        <w:autoSpaceDN w:val="0"/>
        <w:adjustRightInd w:val="0"/>
        <w:ind w:firstLine="708"/>
        <w:jc w:val="both"/>
        <w:rPr>
          <w:sz w:val="28"/>
          <w:szCs w:val="28"/>
        </w:rPr>
      </w:pPr>
      <w:bookmarkStart w:id="9" w:name="sub_1073"/>
      <w:bookmarkEnd w:id="8"/>
      <w:r w:rsidRPr="0076319F">
        <w:rPr>
          <w:sz w:val="28"/>
          <w:szCs w:val="28"/>
        </w:rPr>
        <w:t>представлен не полный</w:t>
      </w:r>
      <w:hyperlink r:id="rId9" w:history="1"/>
      <w:r w:rsidRPr="0076319F">
        <w:rPr>
          <w:color w:val="353842"/>
          <w:sz w:val="28"/>
          <w:szCs w:val="28"/>
          <w:shd w:val="clear" w:color="auto" w:fill="F0F0F0"/>
        </w:rPr>
        <w:t xml:space="preserve"> </w:t>
      </w:r>
      <w:r w:rsidRPr="0076319F">
        <w:rPr>
          <w:sz w:val="28"/>
          <w:szCs w:val="28"/>
        </w:rPr>
        <w:t>перечень документов, указанный в пункте 4 настоящего Положения;</w:t>
      </w:r>
    </w:p>
    <w:bookmarkEnd w:id="9"/>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выявлены недостоверные сведения в одном из представленных документов, указанных в пункте 4 настоящего Положения.</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12. В случае отказа в установлении пенсии за выслугу лет Администрация готовит письменное уведомление о причинах отказа и за подписью главы района направляет его заявителю не позднее 10 дней со дня вынесения соответствующего решения.</w:t>
      </w:r>
    </w:p>
    <w:p w:rsidR="0076319F" w:rsidRPr="0076319F" w:rsidRDefault="0076319F" w:rsidP="0076319F">
      <w:pPr>
        <w:widowControl w:val="0"/>
        <w:autoSpaceDE w:val="0"/>
        <w:autoSpaceDN w:val="0"/>
        <w:adjustRightInd w:val="0"/>
        <w:jc w:val="both"/>
        <w:rPr>
          <w:sz w:val="28"/>
          <w:szCs w:val="28"/>
        </w:rPr>
      </w:pPr>
      <w:r w:rsidRPr="0076319F">
        <w:rPr>
          <w:sz w:val="28"/>
          <w:szCs w:val="28"/>
        </w:rPr>
        <w:t>Отказ в установлении пенсии за выслугу лет может быть обжалован в судебном порядке.</w:t>
      </w:r>
    </w:p>
    <w:p w:rsidR="0076319F" w:rsidRDefault="0076319F" w:rsidP="0076319F">
      <w:pPr>
        <w:widowControl w:val="0"/>
        <w:autoSpaceDE w:val="0"/>
        <w:autoSpaceDN w:val="0"/>
        <w:adjustRightInd w:val="0"/>
        <w:jc w:val="both"/>
        <w:rPr>
          <w:sz w:val="28"/>
          <w:szCs w:val="28"/>
        </w:rPr>
      </w:pPr>
    </w:p>
    <w:p w:rsidR="0018456A" w:rsidRDefault="0018456A" w:rsidP="0076319F">
      <w:pPr>
        <w:widowControl w:val="0"/>
        <w:autoSpaceDE w:val="0"/>
        <w:autoSpaceDN w:val="0"/>
        <w:adjustRightInd w:val="0"/>
        <w:jc w:val="both"/>
        <w:rPr>
          <w:sz w:val="28"/>
          <w:szCs w:val="28"/>
        </w:rPr>
      </w:pPr>
    </w:p>
    <w:p w:rsidR="0018456A" w:rsidRPr="0076319F" w:rsidRDefault="0018456A" w:rsidP="0076319F">
      <w:pPr>
        <w:widowControl w:val="0"/>
        <w:autoSpaceDE w:val="0"/>
        <w:autoSpaceDN w:val="0"/>
        <w:adjustRightInd w:val="0"/>
        <w:jc w:val="both"/>
        <w:rPr>
          <w:sz w:val="28"/>
          <w:szCs w:val="28"/>
        </w:rPr>
      </w:pPr>
    </w:p>
    <w:p w:rsidR="0076319F" w:rsidRPr="0076319F" w:rsidRDefault="0076319F" w:rsidP="0076319F">
      <w:pPr>
        <w:widowControl w:val="0"/>
        <w:numPr>
          <w:ilvl w:val="0"/>
          <w:numId w:val="1"/>
        </w:numPr>
        <w:autoSpaceDE w:val="0"/>
        <w:autoSpaceDN w:val="0"/>
        <w:adjustRightInd w:val="0"/>
        <w:spacing w:before="108" w:after="108"/>
        <w:jc w:val="center"/>
        <w:outlineLvl w:val="0"/>
        <w:rPr>
          <w:b/>
          <w:bCs/>
          <w:sz w:val="28"/>
          <w:szCs w:val="28"/>
        </w:rPr>
      </w:pPr>
      <w:r w:rsidRPr="0076319F">
        <w:rPr>
          <w:b/>
          <w:bCs/>
          <w:sz w:val="28"/>
          <w:szCs w:val="28"/>
        </w:rPr>
        <w:lastRenderedPageBreak/>
        <w:t>Порядок определения размера пенсии за выслугу лет</w:t>
      </w:r>
    </w:p>
    <w:p w:rsidR="0076319F" w:rsidRPr="0076319F" w:rsidRDefault="0076319F" w:rsidP="0076319F">
      <w:pPr>
        <w:widowControl w:val="0"/>
        <w:autoSpaceDE w:val="0"/>
        <w:autoSpaceDN w:val="0"/>
        <w:adjustRightInd w:val="0"/>
        <w:jc w:val="both"/>
      </w:pP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13. Муниципальным служащим пенсия за выслугу лет устанавливается в порядке и размере, предусмотренных Законом «О муниципальной службе в Республике Мордовия».</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 xml:space="preserve">14. </w:t>
      </w:r>
      <w:bookmarkStart w:id="10" w:name="sub_3201"/>
      <w:proofErr w:type="gramStart"/>
      <w:r w:rsidRPr="0076319F">
        <w:rPr>
          <w:sz w:val="28"/>
          <w:szCs w:val="28"/>
        </w:rPr>
        <w:t>Должностным лицам местного самоуправления, замещавшим муниципальные должности на постоянной основе после 27 августа 1995 года не менее 8 лет или не менее двух установленных сроков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80 процентов планового фонда месячного</w:t>
      </w:r>
      <w:proofErr w:type="gramEnd"/>
      <w:r w:rsidRPr="0076319F">
        <w:rPr>
          <w:sz w:val="28"/>
          <w:szCs w:val="28"/>
        </w:rPr>
        <w:t xml:space="preserve"> денежного содержания указанных лиц по наиболее высокооплачиваемой должности, которую они замещали не менее 4 лет или не менее одного установленного срока полномочий.</w:t>
      </w:r>
    </w:p>
    <w:p w:rsidR="0076319F" w:rsidRPr="0076319F" w:rsidRDefault="0076319F" w:rsidP="0018456A">
      <w:pPr>
        <w:widowControl w:val="0"/>
        <w:autoSpaceDE w:val="0"/>
        <w:autoSpaceDN w:val="0"/>
        <w:adjustRightInd w:val="0"/>
        <w:ind w:firstLine="708"/>
        <w:jc w:val="both"/>
        <w:rPr>
          <w:rFonts w:ascii="Arial" w:hAnsi="Arial" w:cs="Arial"/>
        </w:rPr>
      </w:pPr>
      <w:bookmarkStart w:id="11" w:name="sub_3202"/>
      <w:bookmarkEnd w:id="10"/>
      <w:proofErr w:type="gramStart"/>
      <w:r w:rsidRPr="0076319F">
        <w:rPr>
          <w:sz w:val="28"/>
          <w:szCs w:val="28"/>
        </w:rPr>
        <w:t>Должностным лицам местного самоуправления, замещавшим муниципальные должности на постоянной основе после 27 августа 1995 года не менее 4 лет или не менее одного установленного срока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60 процентов планового</w:t>
      </w:r>
      <w:proofErr w:type="gramEnd"/>
      <w:r w:rsidRPr="0076319F">
        <w:rPr>
          <w:sz w:val="28"/>
          <w:szCs w:val="28"/>
        </w:rPr>
        <w:t xml:space="preserve"> фонда месячного денежного содержания указанных лиц по наиболее высокооплачиваемой должности, которую они замещали не менее 2 лет или половины установленного срока полномочий. </w:t>
      </w:r>
    </w:p>
    <w:p w:rsidR="0076319F" w:rsidRPr="0076319F" w:rsidRDefault="0076319F" w:rsidP="0018456A">
      <w:pPr>
        <w:autoSpaceDE w:val="0"/>
        <w:autoSpaceDN w:val="0"/>
        <w:adjustRightInd w:val="0"/>
        <w:ind w:firstLine="708"/>
        <w:jc w:val="both"/>
        <w:rPr>
          <w:sz w:val="28"/>
          <w:szCs w:val="28"/>
        </w:rPr>
      </w:pPr>
      <w:proofErr w:type="gramStart"/>
      <w:r w:rsidRPr="0076319F">
        <w:rPr>
          <w:sz w:val="28"/>
          <w:szCs w:val="28"/>
        </w:rPr>
        <w:t>При наличии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приложении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r w:rsidRPr="0076319F">
        <w:rPr>
          <w:rFonts w:ascii="Arial" w:hAnsi="Arial" w:cs="Arial"/>
        </w:rPr>
        <w:t xml:space="preserve"> </w:t>
      </w:r>
      <w:r w:rsidRPr="0076319F">
        <w:rPr>
          <w:sz w:val="28"/>
          <w:szCs w:val="28"/>
        </w:rPr>
        <w:t>размер пенсии за выслугу лет увеличивается на 3 процента планового</w:t>
      </w:r>
      <w:proofErr w:type="gramEnd"/>
      <w:r w:rsidRPr="0076319F">
        <w:rPr>
          <w:sz w:val="28"/>
          <w:szCs w:val="28"/>
        </w:rPr>
        <w:t xml:space="preserve"> месячного фонда денежного содержания за </w:t>
      </w:r>
      <w:proofErr w:type="gramStart"/>
      <w:r w:rsidRPr="0076319F">
        <w:rPr>
          <w:sz w:val="28"/>
          <w:szCs w:val="28"/>
        </w:rPr>
        <w:t>каждый полный год</w:t>
      </w:r>
      <w:proofErr w:type="gramEnd"/>
      <w:r w:rsidRPr="0076319F">
        <w:rPr>
          <w:sz w:val="28"/>
          <w:szCs w:val="28"/>
        </w:rPr>
        <w:t xml:space="preserve"> стажа муниципальной службы свыше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приложении к Федеральному закону "О государственном пенсионном обеспечении в Российской Федерации". При этом сумма страховой пенсии, фиксированной выплаты к страховой пенсии, повышений фиксированной выплаты к страховой пенсии и пенсии за выслугу лет не может превышать 80 процентов планового фонда месячного денежного содержания указанных лиц по наиболее высокооплачиваемой должности, которую они замещали не менее 2 лет или половины установленного срока полномочий.</w:t>
      </w:r>
    </w:p>
    <w:p w:rsidR="0076319F" w:rsidRPr="0076319F" w:rsidRDefault="0076319F" w:rsidP="0018456A">
      <w:pPr>
        <w:autoSpaceDE w:val="0"/>
        <w:autoSpaceDN w:val="0"/>
        <w:adjustRightInd w:val="0"/>
        <w:ind w:firstLine="708"/>
        <w:jc w:val="both"/>
        <w:rPr>
          <w:sz w:val="28"/>
          <w:szCs w:val="28"/>
        </w:rPr>
      </w:pPr>
      <w:bookmarkStart w:id="12" w:name="sub_3203"/>
      <w:bookmarkEnd w:id="11"/>
      <w:proofErr w:type="gramStart"/>
      <w:r w:rsidRPr="0076319F">
        <w:rPr>
          <w:sz w:val="28"/>
          <w:szCs w:val="28"/>
        </w:rPr>
        <w:t xml:space="preserve">Для должностных лиц, прекративших замещение муниципальной должности на постоянной основе до достижения пенсионного возраста в </w:t>
      </w:r>
      <w:r w:rsidRPr="0076319F">
        <w:rPr>
          <w:sz w:val="28"/>
          <w:szCs w:val="28"/>
        </w:rPr>
        <w:lastRenderedPageBreak/>
        <w:t>связи с истечением срока полномочий и замещавших указанные должности не менее 4 лет или не менее одного установленного срока полномочий, плановый фонд месячного денежного содержания определяется с учетом повышений (индексаций) должностных окладов по соответствующей должности, произведенных в период со дня прекращения полномочий до дня обращения</w:t>
      </w:r>
      <w:proofErr w:type="gramEnd"/>
      <w:r w:rsidRPr="0076319F">
        <w:rPr>
          <w:sz w:val="28"/>
          <w:szCs w:val="28"/>
        </w:rPr>
        <w:t xml:space="preserve"> за установлением пенсии за выслугу лет.</w:t>
      </w:r>
    </w:p>
    <w:bookmarkEnd w:id="12"/>
    <w:p w:rsidR="0076319F" w:rsidRPr="0076319F" w:rsidRDefault="0076319F" w:rsidP="0076319F">
      <w:pPr>
        <w:autoSpaceDE w:val="0"/>
        <w:autoSpaceDN w:val="0"/>
        <w:adjustRightInd w:val="0"/>
        <w:jc w:val="both"/>
        <w:rPr>
          <w:sz w:val="28"/>
          <w:szCs w:val="28"/>
        </w:rPr>
      </w:pPr>
      <w:r w:rsidRPr="0076319F">
        <w:rPr>
          <w:sz w:val="28"/>
          <w:szCs w:val="28"/>
        </w:rPr>
        <w:t>Размер пенсии за выслугу лет индексируется пропорционально изменению в установленном порядке должностного оклада по соответствующей муниципальной должности, должности муниципальной службы.</w:t>
      </w:r>
    </w:p>
    <w:p w:rsidR="0076319F" w:rsidRPr="0076319F" w:rsidRDefault="0076319F" w:rsidP="0018456A">
      <w:pPr>
        <w:autoSpaceDE w:val="0"/>
        <w:autoSpaceDN w:val="0"/>
        <w:adjustRightInd w:val="0"/>
        <w:ind w:firstLine="708"/>
        <w:jc w:val="both"/>
        <w:rPr>
          <w:sz w:val="28"/>
          <w:szCs w:val="28"/>
        </w:rPr>
      </w:pPr>
      <w:r w:rsidRPr="0076319F">
        <w:rPr>
          <w:sz w:val="28"/>
          <w:szCs w:val="28"/>
        </w:rPr>
        <w:t>Пенсия за выслугу лет не выплачивается лицам, замещающим государственные должности, муниципальные должности на постоянной основе, должности государственной и муниципальной службы.</w:t>
      </w:r>
    </w:p>
    <w:p w:rsidR="0076319F" w:rsidRPr="0076319F" w:rsidRDefault="0076319F" w:rsidP="0076319F">
      <w:pPr>
        <w:autoSpaceDE w:val="0"/>
        <w:autoSpaceDN w:val="0"/>
        <w:adjustRightInd w:val="0"/>
        <w:jc w:val="both"/>
        <w:rPr>
          <w:sz w:val="28"/>
          <w:szCs w:val="28"/>
        </w:rPr>
      </w:pPr>
      <w:proofErr w:type="gramStart"/>
      <w:r w:rsidRPr="0076319F">
        <w:rPr>
          <w:sz w:val="28"/>
          <w:szCs w:val="28"/>
        </w:rPr>
        <w:t>Лицам, имеющим одновременно право на ежемесячную доплату к страховой пенсии, индивидуальную ежемесячную надбавку к страховой пенсии, дополнительное ежемесячное материальное обеспечение или пенсию за выслугу лет, установленные в соответствии с законодательством Республики Мордовия, назначается и выплачивается одна ежемесячная доплата к страховой пенсии, индивидуальная ежемесячная надбавка к страховой пенсии, дополнительное материальное обеспечение или пенсия за выслугу лет по их выбору.</w:t>
      </w:r>
      <w:proofErr w:type="gramEnd"/>
    </w:p>
    <w:p w:rsidR="0076319F" w:rsidRPr="0076319F" w:rsidRDefault="0076319F" w:rsidP="0018456A">
      <w:pPr>
        <w:autoSpaceDE w:val="0"/>
        <w:autoSpaceDN w:val="0"/>
        <w:adjustRightInd w:val="0"/>
        <w:ind w:firstLine="708"/>
        <w:jc w:val="both"/>
        <w:rPr>
          <w:sz w:val="28"/>
          <w:szCs w:val="28"/>
        </w:rPr>
      </w:pPr>
      <w:r w:rsidRPr="0076319F">
        <w:rPr>
          <w:sz w:val="28"/>
          <w:szCs w:val="28"/>
        </w:rPr>
        <w:t xml:space="preserve">Пенсия за выслугу лет не устанавливается и не выплачивается должностным лицам в случае прекращения их полномочий по основаниям, предусмотренным абзацем вторым пункта 5.1 статьи 40 Федерального закона от 6 октября 2003 года № 131-ФЗ «Об общих принципах организации местного самоуправления в Российской Федерации». </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 xml:space="preserve">15. </w:t>
      </w:r>
      <w:proofErr w:type="gramStart"/>
      <w:r w:rsidRPr="0076319F">
        <w:rPr>
          <w:sz w:val="28"/>
          <w:szCs w:val="28"/>
        </w:rPr>
        <w:t>Лицам, замещавшим должности руководителей районных и городских (городов республиканского значения) Советов народных депутатов, райкомов, горкомов КПСС по 31 декабря 1991 года и органов местного самоуправления в Республике Мордовия на постоянной основе не менее одного установленного срока полномочий, устанавливается пенсия за выслугу лет, размер которой  определяется в соответствии с пунктом 9 статьи 30 Закона «О муниципальной службе в Республике Мордовия».</w:t>
      </w:r>
      <w:proofErr w:type="gramEnd"/>
    </w:p>
    <w:p w:rsidR="0076319F" w:rsidRPr="0076319F" w:rsidRDefault="0076319F" w:rsidP="0076319F">
      <w:pPr>
        <w:widowControl w:val="0"/>
        <w:autoSpaceDE w:val="0"/>
        <w:autoSpaceDN w:val="0"/>
        <w:adjustRightInd w:val="0"/>
        <w:jc w:val="both"/>
      </w:pPr>
    </w:p>
    <w:p w:rsidR="0076319F" w:rsidRPr="0076319F" w:rsidRDefault="0076319F" w:rsidP="0076319F">
      <w:pPr>
        <w:widowControl w:val="0"/>
        <w:numPr>
          <w:ilvl w:val="0"/>
          <w:numId w:val="1"/>
        </w:numPr>
        <w:autoSpaceDE w:val="0"/>
        <w:autoSpaceDN w:val="0"/>
        <w:adjustRightInd w:val="0"/>
        <w:spacing w:before="108" w:after="108"/>
        <w:jc w:val="center"/>
        <w:outlineLvl w:val="0"/>
        <w:rPr>
          <w:b/>
          <w:bCs/>
          <w:sz w:val="28"/>
          <w:szCs w:val="28"/>
        </w:rPr>
      </w:pPr>
      <w:r w:rsidRPr="0076319F">
        <w:rPr>
          <w:b/>
          <w:bCs/>
          <w:sz w:val="28"/>
          <w:szCs w:val="28"/>
        </w:rPr>
        <w:t>Порядок расчета среднемесячного денежного содержания для назначения пенсии за выслугу лет</w:t>
      </w: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18456A">
      <w:pPr>
        <w:widowControl w:val="0"/>
        <w:autoSpaceDE w:val="0"/>
        <w:autoSpaceDN w:val="0"/>
        <w:adjustRightInd w:val="0"/>
        <w:ind w:firstLine="708"/>
        <w:jc w:val="both"/>
        <w:rPr>
          <w:sz w:val="28"/>
          <w:szCs w:val="28"/>
        </w:rPr>
      </w:pPr>
      <w:bookmarkStart w:id="13" w:name="sub_104"/>
      <w:bookmarkEnd w:id="7"/>
      <w:r w:rsidRPr="0076319F">
        <w:rPr>
          <w:sz w:val="28"/>
          <w:szCs w:val="28"/>
        </w:rPr>
        <w:t>16. Среднемесячное денежное содержание должностных лиц и муниципальных служащих определяется следующим образом:</w:t>
      </w:r>
    </w:p>
    <w:bookmarkEnd w:id="13"/>
    <w:p w:rsidR="0076319F" w:rsidRPr="0076319F" w:rsidRDefault="0076319F" w:rsidP="0018456A">
      <w:pPr>
        <w:widowControl w:val="0"/>
        <w:autoSpaceDE w:val="0"/>
        <w:autoSpaceDN w:val="0"/>
        <w:adjustRightInd w:val="0"/>
        <w:ind w:firstLine="708"/>
        <w:jc w:val="both"/>
        <w:rPr>
          <w:sz w:val="28"/>
          <w:szCs w:val="28"/>
        </w:rPr>
      </w:pPr>
      <w:proofErr w:type="gramStart"/>
      <w:r w:rsidRPr="0076319F">
        <w:rPr>
          <w:sz w:val="28"/>
          <w:szCs w:val="28"/>
        </w:rPr>
        <w:t>1) размер пенсии за выслугу лет исчисляется по их выбору исходя из среднемесячного денежного содержания за последние 12 месяцев замещения должностей муниципальной службы, замещения муниципальной должности (далее - расчетный период), предшествующих дню ее прекращения, либо дню достижения ими возраста, дающего право на страховую пенсию по старости (инвалидности), либо досрочно назначенной в соответствии с Законом Российской Федерации «О занятости населения в Российской</w:t>
      </w:r>
      <w:proofErr w:type="gramEnd"/>
      <w:r w:rsidRPr="0076319F">
        <w:rPr>
          <w:sz w:val="28"/>
          <w:szCs w:val="28"/>
        </w:rPr>
        <w:t xml:space="preserve"> Федерации»;</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 xml:space="preserve">2) среднемесячное денежное содержание определяется путем деления </w:t>
      </w:r>
      <w:r w:rsidRPr="0076319F">
        <w:rPr>
          <w:sz w:val="28"/>
          <w:szCs w:val="28"/>
        </w:rPr>
        <w:lastRenderedPageBreak/>
        <w:t>суммы полученного за 12 месяцев денежного содержания на 12.</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Из расчетного периода исключается время, когда должностное лицо (муниципальный служащий), не работало в связи с временной нетрудоспособностью или в соответствии с законодательством Российской Федерации, Республики Мордовия освобождалось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17. Если в расчетном периоде в установленном порядке произошло повышение (индексация) должностных окладов, то месячное денежное содержание за весь расчетный период исчисляется с учетом повышения (индексации) должностных окладов.</w:t>
      </w:r>
    </w:p>
    <w:p w:rsidR="0076319F" w:rsidRPr="0076319F" w:rsidRDefault="0076319F" w:rsidP="0076319F">
      <w:pPr>
        <w:widowControl w:val="0"/>
        <w:autoSpaceDE w:val="0"/>
        <w:autoSpaceDN w:val="0"/>
        <w:adjustRightInd w:val="0"/>
        <w:jc w:val="both"/>
        <w:rPr>
          <w:sz w:val="28"/>
          <w:szCs w:val="28"/>
        </w:rPr>
      </w:pPr>
      <w:proofErr w:type="gramStart"/>
      <w:r w:rsidRPr="0076319F">
        <w:rPr>
          <w:sz w:val="28"/>
          <w:szCs w:val="28"/>
        </w:rPr>
        <w:t>В случае  если расчетным периодом выбран период, предшествующий дню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Законом Российской Федерации «О занятости населения в Российской Федерации», месячное денежное содержание исчисляется с учетом произведенных повышений (индексаций) должностных окладов с начала расчетного периода и до</w:t>
      </w:r>
      <w:proofErr w:type="gramEnd"/>
      <w:r w:rsidRPr="0076319F">
        <w:rPr>
          <w:sz w:val="28"/>
          <w:szCs w:val="28"/>
        </w:rPr>
        <w:t xml:space="preserve"> дня прекращения замещения муниципальной должности, прекращения муниципальной службы.</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18. В состав среднемесячного денежного содержания включаются все начисленные в расчетном периоде суммы, входящие в состав денежного содержания должностных лиц и муниципальных служащих в Республике Мордовия, в соответствии с соответствующими нормативными правовыми актами, действующими на дату расчетного периода.</w:t>
      </w:r>
    </w:p>
    <w:p w:rsidR="0076319F" w:rsidRPr="0076319F" w:rsidRDefault="0076319F" w:rsidP="0018456A">
      <w:pPr>
        <w:widowControl w:val="0"/>
        <w:autoSpaceDE w:val="0"/>
        <w:autoSpaceDN w:val="0"/>
        <w:adjustRightInd w:val="0"/>
        <w:ind w:firstLine="708"/>
        <w:jc w:val="both"/>
        <w:rPr>
          <w:sz w:val="28"/>
          <w:szCs w:val="28"/>
        </w:rPr>
      </w:pPr>
      <w:proofErr w:type="gramStart"/>
      <w:r w:rsidRPr="0076319F">
        <w:rPr>
          <w:sz w:val="28"/>
          <w:szCs w:val="28"/>
        </w:rPr>
        <w:t>При этом размер среднемесячного денежного содержания, исходя из которого исчисляется пенсия за выслугу лет, не должен превышать размера планового фонда месячного денежного содержания должностного лица, муниципального служащего либо на день прекращения полномочий должностного лица, прекращения муниципальной службы, либо на день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w:t>
      </w:r>
      <w:proofErr w:type="gramEnd"/>
      <w:r w:rsidRPr="0076319F">
        <w:rPr>
          <w:sz w:val="28"/>
          <w:szCs w:val="28"/>
        </w:rPr>
        <w:t xml:space="preserve"> назначения пенсии  в соответствии с Законом Российской Федерации «О занятости населения в Российской Федерации».</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19. Рассчитанное таким образом среднемесячное денежное содержание берется в расчет для определения размера пенсии за выслугу лет. Размер страховой (трудовой) пенсии при этом берется на сопоставимую дату в соответствии с действующим пенсионным законодательством, кроме случаев, когда расчетным периодом выбран период, предшествующий дню достижения пенсионного возраста.</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 xml:space="preserve">Размер пенсии за выслугу лет не может быть ниже 50 процентов </w:t>
      </w:r>
      <w:r w:rsidRPr="0076319F">
        <w:rPr>
          <w:sz w:val="28"/>
          <w:szCs w:val="28"/>
        </w:rPr>
        <w:lastRenderedPageBreak/>
        <w:t>размера социальной пенсии, установленной пунктом 1 части 1 статьи 18 Федерального закона «О государственном пенсионном обеспечении в Российской Федерации».</w:t>
      </w:r>
    </w:p>
    <w:p w:rsidR="0076319F" w:rsidRPr="0076319F" w:rsidRDefault="0076319F" w:rsidP="0076319F">
      <w:pPr>
        <w:widowControl w:val="0"/>
        <w:numPr>
          <w:ilvl w:val="0"/>
          <w:numId w:val="1"/>
        </w:numPr>
        <w:autoSpaceDE w:val="0"/>
        <w:autoSpaceDN w:val="0"/>
        <w:adjustRightInd w:val="0"/>
        <w:spacing w:before="108" w:after="108"/>
        <w:jc w:val="center"/>
        <w:outlineLvl w:val="0"/>
        <w:rPr>
          <w:b/>
          <w:bCs/>
          <w:sz w:val="28"/>
          <w:szCs w:val="28"/>
        </w:rPr>
      </w:pPr>
      <w:bookmarkStart w:id="14" w:name="sub_110"/>
      <w:r w:rsidRPr="0076319F">
        <w:rPr>
          <w:b/>
          <w:bCs/>
          <w:sz w:val="28"/>
          <w:szCs w:val="28"/>
        </w:rPr>
        <w:t>Порядок выплаты пенсии за выслугу лет</w:t>
      </w:r>
    </w:p>
    <w:p w:rsidR="0076319F" w:rsidRPr="0076319F" w:rsidRDefault="0076319F" w:rsidP="0076319F">
      <w:pPr>
        <w:widowControl w:val="0"/>
        <w:autoSpaceDE w:val="0"/>
        <w:autoSpaceDN w:val="0"/>
        <w:adjustRightInd w:val="0"/>
        <w:jc w:val="both"/>
      </w:pP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20. Администрация в соответствии с распоряжением, подписанным главой района, об установлении пенсии за выслугу лет:</w:t>
      </w:r>
    </w:p>
    <w:bookmarkEnd w:id="14"/>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1) осуществляет выплату пенсии за выслугу лет не позднее месяца, следующего за месяцем, в котором поступило обращение заявителя;</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 xml:space="preserve">2) уведомляет заявителя о размере установленной пенсии за выслугу лет по форме согласно </w:t>
      </w:r>
      <w:hyperlink w:anchor="sub_6000" w:history="1">
        <w:r w:rsidRPr="0076319F">
          <w:rPr>
            <w:color w:val="106BBE"/>
            <w:sz w:val="28"/>
            <w:szCs w:val="28"/>
          </w:rPr>
          <w:t>приложению 6</w:t>
        </w:r>
      </w:hyperlink>
      <w:r w:rsidRPr="0076319F">
        <w:rPr>
          <w:sz w:val="28"/>
          <w:szCs w:val="28"/>
        </w:rPr>
        <w:t>.</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21. Доставка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 а также на счета банковских карт, открытые в кредитных организациях.</w:t>
      </w:r>
    </w:p>
    <w:p w:rsidR="0076319F" w:rsidRPr="0076319F" w:rsidRDefault="0076319F" w:rsidP="0018456A">
      <w:pPr>
        <w:widowControl w:val="0"/>
        <w:autoSpaceDE w:val="0"/>
        <w:autoSpaceDN w:val="0"/>
        <w:adjustRightInd w:val="0"/>
        <w:ind w:firstLine="708"/>
        <w:jc w:val="both"/>
        <w:rPr>
          <w:sz w:val="28"/>
          <w:szCs w:val="28"/>
        </w:rPr>
      </w:pPr>
      <w:bookmarkStart w:id="15" w:name="sub_111"/>
      <w:r w:rsidRPr="0076319F">
        <w:rPr>
          <w:sz w:val="28"/>
          <w:szCs w:val="28"/>
        </w:rPr>
        <w:t xml:space="preserve">22. При перемене места жительства за пределы Республики Мордовия выплата пенсии за выслугу лет производится почтовым переводом </w:t>
      </w:r>
      <w:proofErr w:type="gramStart"/>
      <w:r w:rsidRPr="0076319F">
        <w:rPr>
          <w:sz w:val="28"/>
          <w:szCs w:val="28"/>
        </w:rPr>
        <w:t>по месту жительства при представлении получателем в Администрацию справки о регистрации по новому адресу</w:t>
      </w:r>
      <w:proofErr w:type="gramEnd"/>
      <w:r w:rsidRPr="0076319F">
        <w:rPr>
          <w:sz w:val="28"/>
          <w:szCs w:val="28"/>
        </w:rPr>
        <w:t xml:space="preserve"> или путем перечисления на счета по вкладам, а также на счета банковских карт, открытые в кредитных организациях.</w:t>
      </w:r>
    </w:p>
    <w:p w:rsidR="0076319F" w:rsidRPr="0076319F" w:rsidRDefault="0076319F" w:rsidP="0076319F">
      <w:pPr>
        <w:widowControl w:val="0"/>
        <w:autoSpaceDE w:val="0"/>
        <w:autoSpaceDN w:val="0"/>
        <w:adjustRightInd w:val="0"/>
        <w:jc w:val="both"/>
        <w:rPr>
          <w:sz w:val="28"/>
          <w:szCs w:val="28"/>
        </w:rPr>
      </w:pPr>
      <w:r w:rsidRPr="0076319F">
        <w:rPr>
          <w:sz w:val="28"/>
          <w:szCs w:val="28"/>
        </w:rPr>
        <w:t>Выплата пенсии за выслугу лет по новому адресу осуществляется с месяца, следующего за месяцем, в котором представлена указанная справка, с доплатой неполученных сумм пенсии за выслугу лет.</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23. Лицо, получающее пенсию за выслугу лет и поступившее вновь на государственную гражданскую или муниципальную службу, либо назначенное на государственную или муниципальную должность, обязано в пятидневный срок сообщить об этом в Администрацию.</w:t>
      </w:r>
    </w:p>
    <w:p w:rsidR="0076319F" w:rsidRPr="0076319F" w:rsidRDefault="0076319F" w:rsidP="0018456A">
      <w:pPr>
        <w:widowControl w:val="0"/>
        <w:autoSpaceDE w:val="0"/>
        <w:autoSpaceDN w:val="0"/>
        <w:adjustRightInd w:val="0"/>
        <w:ind w:firstLine="708"/>
        <w:jc w:val="both"/>
        <w:rPr>
          <w:sz w:val="28"/>
          <w:szCs w:val="28"/>
        </w:rPr>
      </w:pPr>
      <w:bookmarkStart w:id="16" w:name="sub_112"/>
      <w:bookmarkEnd w:id="15"/>
      <w:r w:rsidRPr="0076319F">
        <w:rPr>
          <w:sz w:val="28"/>
          <w:szCs w:val="28"/>
        </w:rPr>
        <w:t>24. При наступлении обстоятельств, указанных в пункте 23</w:t>
      </w:r>
      <w:r w:rsidRPr="0076319F">
        <w:rPr>
          <w:color w:val="C0504D" w:themeColor="accent2"/>
          <w:sz w:val="28"/>
          <w:szCs w:val="28"/>
        </w:rPr>
        <w:t xml:space="preserve"> </w:t>
      </w:r>
      <w:r w:rsidRPr="0076319F">
        <w:rPr>
          <w:sz w:val="28"/>
          <w:szCs w:val="28"/>
        </w:rPr>
        <w:t xml:space="preserve">настоящего Положения, выплата пенсии за выслугу лет приостанавливается со дня замещения одной из указанных должностей в соответствии с распоряжением Администрации, изданным по форме согласно </w:t>
      </w:r>
      <w:hyperlink w:anchor="sub_3000" w:history="1">
        <w:r w:rsidRPr="0076319F">
          <w:rPr>
            <w:color w:val="106BBE"/>
            <w:sz w:val="28"/>
            <w:szCs w:val="28"/>
          </w:rPr>
          <w:t>приложению 3</w:t>
        </w:r>
      </w:hyperlink>
      <w:r w:rsidRPr="0076319F">
        <w:rPr>
          <w:sz w:val="28"/>
          <w:szCs w:val="28"/>
        </w:rPr>
        <w:t>.</w:t>
      </w:r>
    </w:p>
    <w:p w:rsidR="0076319F" w:rsidRPr="0076319F" w:rsidRDefault="0076319F" w:rsidP="0018456A">
      <w:pPr>
        <w:widowControl w:val="0"/>
        <w:autoSpaceDE w:val="0"/>
        <w:autoSpaceDN w:val="0"/>
        <w:adjustRightInd w:val="0"/>
        <w:ind w:firstLine="708"/>
        <w:jc w:val="both"/>
        <w:rPr>
          <w:sz w:val="28"/>
          <w:szCs w:val="28"/>
        </w:rPr>
      </w:pPr>
      <w:bookmarkStart w:id="17" w:name="sub_113"/>
      <w:bookmarkEnd w:id="16"/>
      <w:r w:rsidRPr="0076319F">
        <w:rPr>
          <w:sz w:val="28"/>
          <w:szCs w:val="28"/>
        </w:rPr>
        <w:t>25. При последующем освобождении от замещаемой должности, указанной в пункте 23 настоящего Положения, выплата пенсии за выслугу лет возобновляется на основании представленного в Администрацию заявления лица с приложением копии документа об освобождении от соответствующей должности.</w:t>
      </w:r>
    </w:p>
    <w:p w:rsidR="0076319F" w:rsidRPr="0076319F" w:rsidRDefault="0076319F" w:rsidP="0018456A">
      <w:pPr>
        <w:widowControl w:val="0"/>
        <w:autoSpaceDE w:val="0"/>
        <w:autoSpaceDN w:val="0"/>
        <w:adjustRightInd w:val="0"/>
        <w:ind w:firstLine="708"/>
        <w:jc w:val="both"/>
        <w:rPr>
          <w:sz w:val="28"/>
          <w:szCs w:val="28"/>
        </w:rPr>
      </w:pPr>
      <w:bookmarkStart w:id="18" w:name="sub_114"/>
      <w:bookmarkEnd w:id="17"/>
      <w:r w:rsidRPr="0076319F">
        <w:rPr>
          <w:sz w:val="28"/>
          <w:szCs w:val="28"/>
        </w:rPr>
        <w:t xml:space="preserve">26. Выплата пенсии за выслугу лет возобновляется со дня, следующего за днем освобождения от соответствующей должности, на основании распоряжения Администрации, изданного по форме согласно </w:t>
      </w:r>
      <w:hyperlink w:anchor="sub_4000" w:history="1">
        <w:r w:rsidRPr="0076319F">
          <w:rPr>
            <w:color w:val="106BBE"/>
            <w:sz w:val="28"/>
            <w:szCs w:val="28"/>
          </w:rPr>
          <w:t>приложению 4</w:t>
        </w:r>
      </w:hyperlink>
      <w:r w:rsidRPr="0076319F">
        <w:rPr>
          <w:sz w:val="28"/>
          <w:szCs w:val="28"/>
        </w:rPr>
        <w:t>.</w:t>
      </w:r>
    </w:p>
    <w:p w:rsidR="0076319F" w:rsidRPr="0076319F" w:rsidRDefault="0076319F" w:rsidP="0018456A">
      <w:pPr>
        <w:widowControl w:val="0"/>
        <w:autoSpaceDE w:val="0"/>
        <w:autoSpaceDN w:val="0"/>
        <w:adjustRightInd w:val="0"/>
        <w:ind w:firstLine="708"/>
        <w:jc w:val="both"/>
        <w:rPr>
          <w:sz w:val="28"/>
          <w:szCs w:val="28"/>
        </w:rPr>
      </w:pPr>
      <w:bookmarkStart w:id="19" w:name="sub_115"/>
      <w:bookmarkEnd w:id="18"/>
      <w:r w:rsidRPr="0076319F">
        <w:rPr>
          <w:sz w:val="28"/>
          <w:szCs w:val="28"/>
        </w:rPr>
        <w:t>27. Выплата пенсии за выслугу лет в связи со смертью получателя, либо с переходом на другой вид выплаты прекращается с первого числа месяца, следующего за месяцем, в котором наступили соответствующие обстоятельства, на основании распоряжения Администрации.</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28. Начисленные суммы за выслугу лет, которые не были востребованы гражданами своевременно, выплачиваются за прошедшее время не более чем за три года, предшествующих обращению за их получением.</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lastRenderedPageBreak/>
        <w:t>29. Пенсия за выслугу лет, не полученная гражданином своевременно по вине Администрации, выплачивается за прошедшее время без ограничения каким-либо сроком.</w:t>
      </w:r>
    </w:p>
    <w:p w:rsidR="0076319F" w:rsidRPr="0076319F" w:rsidRDefault="0076319F" w:rsidP="0018456A">
      <w:pPr>
        <w:widowControl w:val="0"/>
        <w:autoSpaceDE w:val="0"/>
        <w:autoSpaceDN w:val="0"/>
        <w:adjustRightInd w:val="0"/>
        <w:ind w:firstLine="708"/>
        <w:jc w:val="both"/>
        <w:rPr>
          <w:sz w:val="28"/>
          <w:szCs w:val="28"/>
        </w:rPr>
      </w:pPr>
      <w:bookmarkStart w:id="20" w:name="sub_116"/>
      <w:bookmarkEnd w:id="19"/>
      <w:r w:rsidRPr="0076319F">
        <w:rPr>
          <w:sz w:val="28"/>
          <w:szCs w:val="28"/>
        </w:rPr>
        <w:t>30. Суммы пенсии за выслугу лет, излишне выплаченные лицу, возмещаются этим лицом, а в случае его несогласия, взыскиваются в судебном порядке.</w:t>
      </w:r>
    </w:p>
    <w:bookmarkEnd w:id="20"/>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 xml:space="preserve">31. Вопросы, связанные с выплатой пенсии за выслугу лет, не урегулированные настоящим Положением, разрешаются применительно к </w:t>
      </w:r>
      <w:hyperlink r:id="rId10" w:history="1">
        <w:r w:rsidRPr="0076319F">
          <w:rPr>
            <w:color w:val="106BBE"/>
            <w:sz w:val="28"/>
            <w:szCs w:val="28"/>
          </w:rPr>
          <w:t>правилам</w:t>
        </w:r>
      </w:hyperlink>
      <w:r w:rsidRPr="0076319F">
        <w:rPr>
          <w:sz w:val="28"/>
          <w:szCs w:val="28"/>
        </w:rPr>
        <w:t xml:space="preserve"> назначения и выплаты страховых пенсий.</w:t>
      </w:r>
    </w:p>
    <w:p w:rsidR="0076319F" w:rsidRPr="0076319F" w:rsidRDefault="0076319F" w:rsidP="0018456A">
      <w:pPr>
        <w:widowControl w:val="0"/>
        <w:autoSpaceDE w:val="0"/>
        <w:autoSpaceDN w:val="0"/>
        <w:adjustRightInd w:val="0"/>
        <w:ind w:firstLine="708"/>
        <w:jc w:val="both"/>
        <w:rPr>
          <w:sz w:val="28"/>
          <w:szCs w:val="28"/>
        </w:rPr>
      </w:pPr>
      <w:r w:rsidRPr="0076319F">
        <w:rPr>
          <w:sz w:val="28"/>
          <w:szCs w:val="28"/>
        </w:rPr>
        <w:t xml:space="preserve">32. </w:t>
      </w:r>
      <w:proofErr w:type="gramStart"/>
      <w:r w:rsidRPr="0076319F">
        <w:rPr>
          <w:sz w:val="28"/>
          <w:szCs w:val="28"/>
        </w:rPr>
        <w:t>Контроль за</w:t>
      </w:r>
      <w:proofErr w:type="gramEnd"/>
      <w:r w:rsidRPr="0076319F">
        <w:rPr>
          <w:sz w:val="28"/>
          <w:szCs w:val="28"/>
        </w:rPr>
        <w:t xml:space="preserve"> формированием платежных поручений и выплатой пенсии за выслугу лет осуществляет отдел бухгалтерии Администрации.</w:t>
      </w: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Default="0076319F" w:rsidP="0076319F">
      <w:pPr>
        <w:widowControl w:val="0"/>
        <w:autoSpaceDE w:val="0"/>
        <w:autoSpaceDN w:val="0"/>
        <w:adjustRightInd w:val="0"/>
        <w:jc w:val="both"/>
        <w:rPr>
          <w:sz w:val="28"/>
          <w:szCs w:val="28"/>
        </w:rPr>
      </w:pPr>
    </w:p>
    <w:p w:rsidR="0018456A" w:rsidRDefault="0018456A" w:rsidP="0076319F">
      <w:pPr>
        <w:widowControl w:val="0"/>
        <w:autoSpaceDE w:val="0"/>
        <w:autoSpaceDN w:val="0"/>
        <w:adjustRightInd w:val="0"/>
        <w:jc w:val="both"/>
        <w:rPr>
          <w:sz w:val="28"/>
          <w:szCs w:val="28"/>
        </w:rPr>
      </w:pPr>
    </w:p>
    <w:p w:rsidR="0018456A" w:rsidRDefault="0018456A" w:rsidP="0076319F">
      <w:pPr>
        <w:widowControl w:val="0"/>
        <w:autoSpaceDE w:val="0"/>
        <w:autoSpaceDN w:val="0"/>
        <w:adjustRightInd w:val="0"/>
        <w:jc w:val="both"/>
        <w:rPr>
          <w:sz w:val="28"/>
          <w:szCs w:val="28"/>
        </w:rPr>
      </w:pPr>
    </w:p>
    <w:p w:rsidR="0018456A" w:rsidRPr="0076319F" w:rsidRDefault="0018456A"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76319F">
      <w:pPr>
        <w:widowControl w:val="0"/>
        <w:autoSpaceDE w:val="0"/>
        <w:autoSpaceDN w:val="0"/>
        <w:adjustRightInd w:val="0"/>
        <w:jc w:val="both"/>
        <w:rPr>
          <w:sz w:val="28"/>
          <w:szCs w:val="28"/>
        </w:rPr>
      </w:pPr>
    </w:p>
    <w:p w:rsidR="0076319F" w:rsidRPr="0076319F" w:rsidRDefault="0076319F" w:rsidP="0018456A">
      <w:pPr>
        <w:widowControl w:val="0"/>
        <w:autoSpaceDE w:val="0"/>
        <w:autoSpaceDN w:val="0"/>
        <w:adjustRightInd w:val="0"/>
        <w:jc w:val="right"/>
        <w:rPr>
          <w:b/>
          <w:bCs/>
          <w:color w:val="26282F"/>
        </w:rPr>
      </w:pPr>
      <w:r w:rsidRPr="0076319F">
        <w:rPr>
          <w:b/>
          <w:bCs/>
          <w:color w:val="26282F"/>
        </w:rPr>
        <w:lastRenderedPageBreak/>
        <w:t>Приложение 1</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к </w:t>
      </w:r>
      <w:hyperlink w:anchor="sub_10000" w:history="1">
        <w:r w:rsidRPr="0076319F">
          <w:rPr>
            <w:b/>
            <w:color w:val="106BBE"/>
          </w:rPr>
          <w:t>Положению</w:t>
        </w:r>
      </w:hyperlink>
      <w:r w:rsidRPr="0076319F">
        <w:rPr>
          <w:b/>
          <w:bCs/>
          <w:color w:val="26282F"/>
        </w:rPr>
        <w:t xml:space="preserve"> о порядке установления</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и выплаты пенсии за выслугу лет лицам,</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w:t>
      </w:r>
      <w:proofErr w:type="gramStart"/>
      <w:r w:rsidRPr="0076319F">
        <w:rPr>
          <w:b/>
          <w:bCs/>
          <w:color w:val="26282F"/>
        </w:rPr>
        <w:t>замещавшим</w:t>
      </w:r>
      <w:proofErr w:type="gramEnd"/>
      <w:r w:rsidRPr="0076319F">
        <w:rPr>
          <w:b/>
          <w:bCs/>
          <w:color w:val="26282F"/>
        </w:rPr>
        <w:t xml:space="preserve"> муниципальные должности и</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должности муниципальной службы в органах</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местного самоуправления Ковылкинского </w:t>
      </w:r>
    </w:p>
    <w:p w:rsidR="0076319F" w:rsidRPr="0076319F" w:rsidRDefault="0076319F" w:rsidP="0018456A">
      <w:pPr>
        <w:widowControl w:val="0"/>
        <w:autoSpaceDE w:val="0"/>
        <w:autoSpaceDN w:val="0"/>
        <w:adjustRightInd w:val="0"/>
        <w:jc w:val="right"/>
      </w:pPr>
      <w:r w:rsidRPr="0076319F">
        <w:rPr>
          <w:b/>
          <w:bCs/>
          <w:color w:val="26282F"/>
        </w:rPr>
        <w:t xml:space="preserve">                                 муниципального района</w:t>
      </w:r>
    </w:p>
    <w:p w:rsidR="0076319F" w:rsidRPr="0076319F" w:rsidRDefault="0076319F" w:rsidP="0076319F">
      <w:pPr>
        <w:widowControl w:val="0"/>
        <w:autoSpaceDE w:val="0"/>
        <w:autoSpaceDN w:val="0"/>
        <w:adjustRightInd w:val="0"/>
        <w:jc w:val="both"/>
      </w:pPr>
    </w:p>
    <w:p w:rsidR="0076319F" w:rsidRPr="0076319F" w:rsidRDefault="0076319F" w:rsidP="0018456A">
      <w:pPr>
        <w:widowControl w:val="0"/>
        <w:autoSpaceDE w:val="0"/>
        <w:autoSpaceDN w:val="0"/>
        <w:adjustRightInd w:val="0"/>
        <w:jc w:val="right"/>
      </w:pPr>
    </w:p>
    <w:p w:rsidR="0076319F" w:rsidRPr="0076319F" w:rsidRDefault="0076319F" w:rsidP="0018456A">
      <w:pPr>
        <w:widowControl w:val="0"/>
        <w:autoSpaceDE w:val="0"/>
        <w:autoSpaceDN w:val="0"/>
        <w:adjustRightInd w:val="0"/>
        <w:jc w:val="right"/>
        <w:rPr>
          <w:sz w:val="22"/>
          <w:szCs w:val="22"/>
        </w:rPr>
      </w:pPr>
      <w:r w:rsidRPr="0076319F">
        <w:rPr>
          <w:sz w:val="22"/>
          <w:szCs w:val="22"/>
        </w:rPr>
        <w:t xml:space="preserve">                                                                                             Администрация  Ковылкинского</w:t>
      </w:r>
    </w:p>
    <w:p w:rsidR="0076319F" w:rsidRPr="0076319F" w:rsidRDefault="0076319F" w:rsidP="0018456A">
      <w:pPr>
        <w:widowControl w:val="0"/>
        <w:autoSpaceDE w:val="0"/>
        <w:autoSpaceDN w:val="0"/>
        <w:adjustRightInd w:val="0"/>
        <w:jc w:val="right"/>
        <w:rPr>
          <w:sz w:val="22"/>
          <w:szCs w:val="22"/>
        </w:rPr>
      </w:pPr>
      <w:r w:rsidRPr="0076319F">
        <w:rPr>
          <w:sz w:val="22"/>
          <w:szCs w:val="22"/>
        </w:rPr>
        <w:t xml:space="preserve">                                                                                             муниципального района</w:t>
      </w:r>
    </w:p>
    <w:p w:rsidR="0076319F" w:rsidRPr="0076319F" w:rsidRDefault="0076319F" w:rsidP="0018456A">
      <w:pPr>
        <w:widowControl w:val="0"/>
        <w:autoSpaceDE w:val="0"/>
        <w:autoSpaceDN w:val="0"/>
        <w:adjustRightInd w:val="0"/>
        <w:jc w:val="right"/>
        <w:rPr>
          <w:sz w:val="22"/>
          <w:szCs w:val="22"/>
        </w:rPr>
      </w:pPr>
      <w:r w:rsidRPr="0076319F">
        <w:rPr>
          <w:sz w:val="22"/>
          <w:szCs w:val="22"/>
        </w:rPr>
        <w:t xml:space="preserve">                                                                                             от _______________________________________</w:t>
      </w:r>
    </w:p>
    <w:p w:rsidR="0076319F" w:rsidRPr="0076319F" w:rsidRDefault="0076319F" w:rsidP="0018456A">
      <w:pPr>
        <w:widowControl w:val="0"/>
        <w:autoSpaceDE w:val="0"/>
        <w:autoSpaceDN w:val="0"/>
        <w:adjustRightInd w:val="0"/>
        <w:jc w:val="right"/>
        <w:rPr>
          <w:sz w:val="20"/>
          <w:szCs w:val="20"/>
        </w:rPr>
      </w:pPr>
      <w:r w:rsidRPr="0076319F">
        <w:rPr>
          <w:sz w:val="22"/>
          <w:szCs w:val="22"/>
        </w:rPr>
        <w:t xml:space="preserve">                                                                                                          (</w:t>
      </w:r>
      <w:r w:rsidRPr="0076319F">
        <w:rPr>
          <w:sz w:val="20"/>
          <w:szCs w:val="20"/>
        </w:rPr>
        <w:t>фамилия, имя, отчество, далее - заявитель)</w:t>
      </w:r>
    </w:p>
    <w:p w:rsidR="0076319F" w:rsidRPr="0076319F" w:rsidRDefault="0076319F" w:rsidP="0018456A">
      <w:pPr>
        <w:widowControl w:val="0"/>
        <w:autoSpaceDE w:val="0"/>
        <w:autoSpaceDN w:val="0"/>
        <w:adjustRightInd w:val="0"/>
        <w:jc w:val="right"/>
        <w:rPr>
          <w:sz w:val="22"/>
          <w:szCs w:val="22"/>
        </w:rPr>
      </w:pPr>
      <w:r w:rsidRPr="0076319F">
        <w:rPr>
          <w:sz w:val="22"/>
          <w:szCs w:val="22"/>
        </w:rPr>
        <w:t xml:space="preserve">                                                                                             адрес заявителя</w:t>
      </w:r>
      <w:proofErr w:type="gramStart"/>
      <w:r w:rsidRPr="0076319F">
        <w:rPr>
          <w:sz w:val="22"/>
          <w:szCs w:val="22"/>
        </w:rPr>
        <w:t>: __________________________;</w:t>
      </w:r>
      <w:proofErr w:type="gramEnd"/>
    </w:p>
    <w:p w:rsidR="0076319F" w:rsidRPr="0076319F" w:rsidRDefault="0076319F" w:rsidP="0018456A">
      <w:pPr>
        <w:widowControl w:val="0"/>
        <w:autoSpaceDE w:val="0"/>
        <w:autoSpaceDN w:val="0"/>
        <w:adjustRightInd w:val="0"/>
        <w:jc w:val="right"/>
        <w:rPr>
          <w:sz w:val="20"/>
          <w:szCs w:val="20"/>
        </w:rPr>
      </w:pPr>
      <w:r w:rsidRPr="0076319F">
        <w:rPr>
          <w:sz w:val="22"/>
          <w:szCs w:val="22"/>
        </w:rPr>
        <w:t xml:space="preserve">                                                                                                                       (</w:t>
      </w:r>
      <w:r w:rsidRPr="0076319F">
        <w:rPr>
          <w:sz w:val="20"/>
          <w:szCs w:val="20"/>
        </w:rPr>
        <w:t xml:space="preserve">место регистрации физического лица) </w:t>
      </w:r>
    </w:p>
    <w:p w:rsidR="0076319F" w:rsidRPr="0076319F" w:rsidRDefault="0076319F" w:rsidP="0018456A">
      <w:pPr>
        <w:widowControl w:val="0"/>
        <w:autoSpaceDE w:val="0"/>
        <w:autoSpaceDN w:val="0"/>
        <w:adjustRightInd w:val="0"/>
        <w:jc w:val="right"/>
        <w:rPr>
          <w:sz w:val="22"/>
          <w:szCs w:val="22"/>
        </w:rPr>
      </w:pPr>
      <w:r w:rsidRPr="0076319F">
        <w:rPr>
          <w:sz w:val="22"/>
          <w:szCs w:val="22"/>
        </w:rPr>
        <w:t xml:space="preserve">                                                                                             телефон (факс) заявителя</w:t>
      </w:r>
    </w:p>
    <w:p w:rsidR="0076319F" w:rsidRPr="0076319F" w:rsidRDefault="0076319F" w:rsidP="0018456A">
      <w:pPr>
        <w:widowControl w:val="0"/>
        <w:autoSpaceDE w:val="0"/>
        <w:autoSpaceDN w:val="0"/>
        <w:adjustRightInd w:val="0"/>
        <w:jc w:val="right"/>
        <w:rPr>
          <w:sz w:val="22"/>
          <w:szCs w:val="22"/>
        </w:rPr>
      </w:pPr>
      <w:r w:rsidRPr="0076319F">
        <w:rPr>
          <w:sz w:val="22"/>
          <w:szCs w:val="22"/>
        </w:rPr>
        <w:t xml:space="preserve">                                                                                             __________________________________________</w:t>
      </w:r>
    </w:p>
    <w:p w:rsidR="0076319F" w:rsidRPr="0076319F" w:rsidRDefault="0076319F" w:rsidP="0076319F">
      <w:pPr>
        <w:widowControl w:val="0"/>
        <w:autoSpaceDE w:val="0"/>
        <w:autoSpaceDN w:val="0"/>
        <w:adjustRightInd w:val="0"/>
        <w:jc w:val="both"/>
      </w:pPr>
    </w:p>
    <w:p w:rsidR="0076319F" w:rsidRPr="0076319F" w:rsidRDefault="0076319F" w:rsidP="0076319F">
      <w:pPr>
        <w:widowControl w:val="0"/>
        <w:autoSpaceDE w:val="0"/>
        <w:autoSpaceDN w:val="0"/>
        <w:adjustRightInd w:val="0"/>
        <w:jc w:val="center"/>
        <w:rPr>
          <w:sz w:val="22"/>
          <w:szCs w:val="22"/>
        </w:rPr>
      </w:pPr>
      <w:r w:rsidRPr="0076319F">
        <w:rPr>
          <w:b/>
          <w:bCs/>
          <w:color w:val="26282F"/>
          <w:sz w:val="22"/>
          <w:szCs w:val="22"/>
        </w:rPr>
        <w:t>заявление</w:t>
      </w:r>
    </w:p>
    <w:p w:rsidR="0076319F" w:rsidRPr="0076319F" w:rsidRDefault="0076319F" w:rsidP="0076319F">
      <w:pPr>
        <w:widowControl w:val="0"/>
        <w:autoSpaceDE w:val="0"/>
        <w:autoSpaceDN w:val="0"/>
        <w:adjustRightInd w:val="0"/>
        <w:jc w:val="both"/>
      </w:pPr>
    </w:p>
    <w:p w:rsidR="0076319F" w:rsidRPr="0076319F" w:rsidRDefault="0076319F" w:rsidP="0076319F">
      <w:pPr>
        <w:widowControl w:val="0"/>
        <w:tabs>
          <w:tab w:val="left" w:pos="9781"/>
        </w:tabs>
        <w:autoSpaceDE w:val="0"/>
        <w:autoSpaceDN w:val="0"/>
        <w:adjustRightInd w:val="0"/>
        <w:jc w:val="both"/>
        <w:rPr>
          <w:sz w:val="20"/>
          <w:szCs w:val="20"/>
        </w:rPr>
      </w:pPr>
      <w:r w:rsidRPr="0076319F">
        <w:rPr>
          <w:sz w:val="22"/>
          <w:szCs w:val="22"/>
        </w:rPr>
        <w:t xml:space="preserve">        </w:t>
      </w:r>
      <w:proofErr w:type="gramStart"/>
      <w:r w:rsidRPr="0076319F">
        <w:rPr>
          <w:sz w:val="22"/>
          <w:szCs w:val="22"/>
        </w:rPr>
        <w:t xml:space="preserve">В соответствии с </w:t>
      </w:r>
      <w:hyperlink r:id="rId11" w:history="1">
        <w:r w:rsidRPr="0076319F">
          <w:rPr>
            <w:color w:val="106BBE"/>
            <w:sz w:val="22"/>
            <w:szCs w:val="22"/>
          </w:rPr>
          <w:t>Законом</w:t>
        </w:r>
      </w:hyperlink>
      <w:r w:rsidRPr="0076319F">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прошу установить мне пенсию за выслугу лет к трудовой пенсии по старости (инвалидности), назначенной в соответствии с </w:t>
      </w:r>
      <w:hyperlink r:id="rId12" w:history="1">
        <w:r w:rsidRPr="0076319F">
          <w:rPr>
            <w:color w:val="106BBE"/>
            <w:sz w:val="22"/>
            <w:szCs w:val="22"/>
          </w:rPr>
          <w:t>Федеральным законом</w:t>
        </w:r>
      </w:hyperlink>
      <w:r w:rsidRPr="0076319F">
        <w:rPr>
          <w:sz w:val="22"/>
          <w:szCs w:val="22"/>
        </w:rPr>
        <w:t xml:space="preserve"> "О трудовых пенсиях в Российской Федерации" по должности, замещаемой мной на</w:t>
      </w:r>
      <w:proofErr w:type="gramEnd"/>
      <w:r w:rsidRPr="0076319F">
        <w:rPr>
          <w:sz w:val="22"/>
          <w:szCs w:val="22"/>
        </w:rPr>
        <w:t xml:space="preserve"> </w:t>
      </w:r>
      <w:proofErr w:type="gramStart"/>
      <w:r w:rsidRPr="0076319F">
        <w:rPr>
          <w:sz w:val="22"/>
          <w:szCs w:val="22"/>
        </w:rPr>
        <w:t>день прекращения полномочий должностного лица, прекращения муниципальной службы (по должности на день достижения им  возраста, дающего право на трудовую пенсию по старости (инвалидности),</w:t>
      </w:r>
      <w:r w:rsidRPr="0076319F">
        <w:rPr>
          <w:sz w:val="28"/>
          <w:szCs w:val="28"/>
        </w:rPr>
        <w:t xml:space="preserve"> </w:t>
      </w:r>
      <w:r w:rsidRPr="0076319F">
        <w:rPr>
          <w:sz w:val="22"/>
          <w:szCs w:val="22"/>
        </w:rPr>
        <w:t xml:space="preserve">либо досрочного назначения пенсии  в соответствии с Законом Российской Федерации «О занятости населения в Российской Федерации» </w:t>
      </w:r>
      <w:r w:rsidRPr="0076319F">
        <w:rPr>
          <w:sz w:val="20"/>
          <w:szCs w:val="20"/>
        </w:rPr>
        <w:t>(ненужное исключить).</w:t>
      </w:r>
      <w:proofErr w:type="gramEnd"/>
    </w:p>
    <w:p w:rsidR="0076319F" w:rsidRPr="0076319F" w:rsidRDefault="0076319F" w:rsidP="0076319F">
      <w:pPr>
        <w:widowControl w:val="0"/>
        <w:tabs>
          <w:tab w:val="left" w:pos="9781"/>
        </w:tabs>
        <w:autoSpaceDE w:val="0"/>
        <w:autoSpaceDN w:val="0"/>
        <w:adjustRightInd w:val="0"/>
        <w:jc w:val="both"/>
        <w:rPr>
          <w:sz w:val="22"/>
          <w:szCs w:val="22"/>
        </w:rPr>
      </w:pPr>
      <w:r w:rsidRPr="0076319F">
        <w:rPr>
          <w:sz w:val="22"/>
          <w:szCs w:val="22"/>
        </w:rPr>
        <w:t xml:space="preserve">        Трудовую пенсию ____________________________________________ получаю   </w:t>
      </w:r>
    </w:p>
    <w:p w:rsidR="0076319F" w:rsidRPr="0076319F" w:rsidRDefault="0076319F" w:rsidP="0076319F">
      <w:pPr>
        <w:widowControl w:val="0"/>
        <w:tabs>
          <w:tab w:val="left" w:pos="9781"/>
        </w:tabs>
        <w:autoSpaceDE w:val="0"/>
        <w:autoSpaceDN w:val="0"/>
        <w:adjustRightInd w:val="0"/>
        <w:jc w:val="both"/>
        <w:rPr>
          <w:sz w:val="20"/>
          <w:szCs w:val="20"/>
        </w:rPr>
      </w:pPr>
      <w:r w:rsidRPr="0076319F">
        <w:rPr>
          <w:sz w:val="22"/>
          <w:szCs w:val="22"/>
        </w:rPr>
        <w:t xml:space="preserve">                                                                    (</w:t>
      </w:r>
      <w:r w:rsidRPr="0076319F">
        <w:rPr>
          <w:sz w:val="20"/>
          <w:szCs w:val="20"/>
        </w:rPr>
        <w:t>вид пенсии)</w:t>
      </w:r>
    </w:p>
    <w:p w:rsidR="0076319F" w:rsidRPr="0076319F" w:rsidRDefault="0076319F" w:rsidP="0076319F">
      <w:pPr>
        <w:widowControl w:val="0"/>
        <w:tabs>
          <w:tab w:val="left" w:pos="9781"/>
        </w:tabs>
        <w:autoSpaceDE w:val="0"/>
        <w:autoSpaceDN w:val="0"/>
        <w:adjustRightInd w:val="0"/>
        <w:jc w:val="both"/>
        <w:rPr>
          <w:sz w:val="22"/>
          <w:szCs w:val="22"/>
        </w:rPr>
      </w:pPr>
      <w:r w:rsidRPr="0076319F">
        <w:rPr>
          <w:sz w:val="22"/>
          <w:szCs w:val="22"/>
        </w:rPr>
        <w:t>в ______________________________________________________________________.</w:t>
      </w:r>
    </w:p>
    <w:p w:rsidR="0076319F" w:rsidRPr="0076319F" w:rsidRDefault="0076319F" w:rsidP="0076319F">
      <w:pPr>
        <w:widowControl w:val="0"/>
        <w:tabs>
          <w:tab w:val="left" w:pos="9781"/>
        </w:tabs>
        <w:autoSpaceDE w:val="0"/>
        <w:autoSpaceDN w:val="0"/>
        <w:adjustRightInd w:val="0"/>
        <w:jc w:val="both"/>
        <w:rPr>
          <w:sz w:val="20"/>
          <w:szCs w:val="20"/>
        </w:rPr>
      </w:pPr>
      <w:r w:rsidRPr="0076319F">
        <w:rPr>
          <w:sz w:val="20"/>
          <w:szCs w:val="20"/>
        </w:rPr>
        <w:t xml:space="preserve">                                                    (наименование отделения пенсионного фонда)</w:t>
      </w:r>
    </w:p>
    <w:p w:rsidR="0076319F" w:rsidRPr="0076319F" w:rsidRDefault="0076319F" w:rsidP="0076319F">
      <w:pPr>
        <w:widowControl w:val="0"/>
        <w:tabs>
          <w:tab w:val="left" w:pos="9781"/>
        </w:tabs>
        <w:autoSpaceDE w:val="0"/>
        <w:autoSpaceDN w:val="0"/>
        <w:adjustRightInd w:val="0"/>
        <w:jc w:val="both"/>
      </w:pPr>
    </w:p>
    <w:p w:rsidR="0076319F" w:rsidRPr="0076319F" w:rsidRDefault="0076319F" w:rsidP="0076319F">
      <w:pPr>
        <w:widowControl w:val="0"/>
        <w:tabs>
          <w:tab w:val="left" w:pos="9781"/>
        </w:tabs>
        <w:autoSpaceDE w:val="0"/>
        <w:autoSpaceDN w:val="0"/>
        <w:adjustRightInd w:val="0"/>
        <w:jc w:val="both"/>
        <w:rPr>
          <w:sz w:val="22"/>
          <w:szCs w:val="22"/>
        </w:rPr>
      </w:pPr>
      <w:r w:rsidRPr="0076319F">
        <w:rPr>
          <w:sz w:val="22"/>
          <w:szCs w:val="22"/>
        </w:rPr>
        <w:t xml:space="preserve">           Получателем иных доплат или надбавок, установленных в соответствии с законодательством Республики Мордовия, не являюсь.</w:t>
      </w:r>
    </w:p>
    <w:p w:rsidR="0076319F" w:rsidRPr="0076319F" w:rsidRDefault="0076319F" w:rsidP="0076319F">
      <w:pPr>
        <w:widowControl w:val="0"/>
        <w:tabs>
          <w:tab w:val="left" w:pos="9781"/>
        </w:tabs>
        <w:autoSpaceDE w:val="0"/>
        <w:autoSpaceDN w:val="0"/>
        <w:adjustRightInd w:val="0"/>
        <w:jc w:val="both"/>
        <w:rPr>
          <w:sz w:val="22"/>
          <w:szCs w:val="22"/>
        </w:rPr>
      </w:pPr>
      <w:r w:rsidRPr="0076319F">
        <w:rPr>
          <w:sz w:val="22"/>
          <w:szCs w:val="22"/>
        </w:rPr>
        <w:t xml:space="preserve">           В случае замещения мной муниципальной или государственной должности либо  поступления на муниципальную или государственную гражданскую службу обязуюсь в 5-дневный срок сообщить об этом.</w:t>
      </w:r>
    </w:p>
    <w:p w:rsidR="0076319F" w:rsidRPr="0076319F" w:rsidRDefault="0076319F" w:rsidP="0076319F">
      <w:pPr>
        <w:widowControl w:val="0"/>
        <w:tabs>
          <w:tab w:val="left" w:pos="9781"/>
        </w:tabs>
        <w:autoSpaceDE w:val="0"/>
        <w:autoSpaceDN w:val="0"/>
        <w:adjustRightInd w:val="0"/>
        <w:jc w:val="both"/>
        <w:rPr>
          <w:sz w:val="22"/>
          <w:szCs w:val="22"/>
        </w:rPr>
      </w:pPr>
      <w:r w:rsidRPr="0076319F">
        <w:rPr>
          <w:sz w:val="22"/>
          <w:szCs w:val="22"/>
        </w:rPr>
        <w:t xml:space="preserve">           Доставку  пенсии  за  выслугу  лет  должностному лицу, муниципальному  служащему  прошу осуществлять (</w:t>
      </w:r>
      <w:proofErr w:type="gramStart"/>
      <w:r w:rsidRPr="0076319F">
        <w:rPr>
          <w:sz w:val="22"/>
          <w:szCs w:val="22"/>
        </w:rPr>
        <w:t>нужное</w:t>
      </w:r>
      <w:proofErr w:type="gramEnd"/>
      <w:r w:rsidRPr="0076319F">
        <w:rPr>
          <w:sz w:val="22"/>
          <w:szCs w:val="22"/>
        </w:rPr>
        <w:t xml:space="preserve"> подчеркнуть):</w:t>
      </w:r>
    </w:p>
    <w:p w:rsidR="0076319F" w:rsidRPr="0076319F" w:rsidRDefault="0076319F" w:rsidP="0076319F">
      <w:pPr>
        <w:widowControl w:val="0"/>
        <w:tabs>
          <w:tab w:val="left" w:pos="9781"/>
        </w:tabs>
        <w:autoSpaceDE w:val="0"/>
        <w:autoSpaceDN w:val="0"/>
        <w:adjustRightInd w:val="0"/>
        <w:jc w:val="both"/>
        <w:rPr>
          <w:sz w:val="22"/>
          <w:szCs w:val="22"/>
        </w:rPr>
      </w:pPr>
      <w:r w:rsidRPr="0076319F">
        <w:rPr>
          <w:sz w:val="22"/>
          <w:szCs w:val="22"/>
        </w:rPr>
        <w:t xml:space="preserve">          наличными из кассы Администрации;</w:t>
      </w:r>
    </w:p>
    <w:p w:rsidR="0076319F" w:rsidRPr="0076319F" w:rsidRDefault="0076319F" w:rsidP="0076319F">
      <w:pPr>
        <w:widowControl w:val="0"/>
        <w:tabs>
          <w:tab w:val="left" w:pos="9781"/>
        </w:tabs>
        <w:autoSpaceDE w:val="0"/>
        <w:autoSpaceDN w:val="0"/>
        <w:adjustRightInd w:val="0"/>
        <w:jc w:val="both"/>
        <w:rPr>
          <w:sz w:val="22"/>
          <w:szCs w:val="22"/>
        </w:rPr>
      </w:pPr>
      <w:r w:rsidRPr="0076319F">
        <w:rPr>
          <w:sz w:val="22"/>
          <w:szCs w:val="22"/>
        </w:rPr>
        <w:t xml:space="preserve">          посредством перечисления в почтовые отделения связи;</w:t>
      </w:r>
    </w:p>
    <w:p w:rsidR="0076319F" w:rsidRPr="0076319F" w:rsidRDefault="0076319F" w:rsidP="0076319F">
      <w:pPr>
        <w:widowControl w:val="0"/>
        <w:tabs>
          <w:tab w:val="left" w:pos="9781"/>
        </w:tabs>
        <w:autoSpaceDE w:val="0"/>
        <w:autoSpaceDN w:val="0"/>
        <w:adjustRightInd w:val="0"/>
        <w:jc w:val="both"/>
        <w:rPr>
          <w:sz w:val="22"/>
          <w:szCs w:val="22"/>
        </w:rPr>
      </w:pPr>
      <w:r w:rsidRPr="0076319F">
        <w:rPr>
          <w:sz w:val="22"/>
          <w:szCs w:val="22"/>
        </w:rPr>
        <w:t xml:space="preserve">          на банковский счет, открытый должностным лицом, муниципальным служащим в банках.</w:t>
      </w: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tabs>
          <w:tab w:val="left" w:pos="9781"/>
        </w:tabs>
        <w:autoSpaceDE w:val="0"/>
        <w:autoSpaceDN w:val="0"/>
        <w:adjustRightInd w:val="0"/>
        <w:jc w:val="both"/>
        <w:rPr>
          <w:sz w:val="22"/>
          <w:szCs w:val="22"/>
        </w:rPr>
      </w:pPr>
      <w:r w:rsidRPr="0076319F">
        <w:rPr>
          <w:sz w:val="22"/>
          <w:szCs w:val="22"/>
        </w:rPr>
        <w:t xml:space="preserve">     "____" ___________________ 20 г.      _________________________________</w:t>
      </w:r>
    </w:p>
    <w:p w:rsidR="0076319F" w:rsidRPr="0076319F" w:rsidRDefault="0076319F" w:rsidP="0076319F">
      <w:pPr>
        <w:widowControl w:val="0"/>
        <w:tabs>
          <w:tab w:val="left" w:pos="9781"/>
        </w:tabs>
        <w:autoSpaceDE w:val="0"/>
        <w:autoSpaceDN w:val="0"/>
        <w:adjustRightInd w:val="0"/>
        <w:jc w:val="both"/>
        <w:rPr>
          <w:sz w:val="22"/>
          <w:szCs w:val="22"/>
        </w:rPr>
      </w:pPr>
      <w:r w:rsidRPr="0076319F">
        <w:rPr>
          <w:sz w:val="22"/>
          <w:szCs w:val="22"/>
        </w:rPr>
        <w:t xml:space="preserve">                                                                                        подпись заявителя</w:t>
      </w:r>
    </w:p>
    <w:p w:rsidR="0076319F" w:rsidRPr="0076319F" w:rsidRDefault="0076319F" w:rsidP="0076319F">
      <w:pPr>
        <w:widowControl w:val="0"/>
        <w:autoSpaceDE w:val="0"/>
        <w:autoSpaceDN w:val="0"/>
        <w:adjustRightInd w:val="0"/>
        <w:jc w:val="both"/>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18456A">
      <w:pPr>
        <w:widowControl w:val="0"/>
        <w:autoSpaceDE w:val="0"/>
        <w:autoSpaceDN w:val="0"/>
        <w:adjustRightInd w:val="0"/>
        <w:jc w:val="right"/>
        <w:rPr>
          <w:b/>
          <w:bCs/>
          <w:color w:val="26282F"/>
        </w:rPr>
      </w:pPr>
    </w:p>
    <w:p w:rsidR="0076319F" w:rsidRPr="0076319F" w:rsidRDefault="0076319F" w:rsidP="0018456A">
      <w:pPr>
        <w:widowControl w:val="0"/>
        <w:autoSpaceDE w:val="0"/>
        <w:autoSpaceDN w:val="0"/>
        <w:adjustRightInd w:val="0"/>
        <w:jc w:val="right"/>
        <w:rPr>
          <w:b/>
          <w:bCs/>
          <w:color w:val="26282F"/>
        </w:rPr>
      </w:pPr>
      <w:r w:rsidRPr="0076319F">
        <w:rPr>
          <w:b/>
          <w:bCs/>
          <w:color w:val="26282F"/>
          <w:sz w:val="22"/>
          <w:szCs w:val="22"/>
        </w:rPr>
        <w:t xml:space="preserve">                                                                                                               </w:t>
      </w:r>
      <w:r w:rsidR="0018456A">
        <w:rPr>
          <w:b/>
          <w:bCs/>
          <w:color w:val="26282F"/>
          <w:sz w:val="22"/>
          <w:szCs w:val="22"/>
        </w:rPr>
        <w:t xml:space="preserve">                            </w:t>
      </w:r>
      <w:r w:rsidRPr="0076319F">
        <w:rPr>
          <w:b/>
          <w:bCs/>
          <w:color w:val="26282F"/>
          <w:sz w:val="22"/>
          <w:szCs w:val="22"/>
        </w:rPr>
        <w:t xml:space="preserve">  </w:t>
      </w:r>
      <w:r w:rsidRPr="0076319F">
        <w:rPr>
          <w:b/>
          <w:bCs/>
          <w:color w:val="26282F"/>
        </w:rPr>
        <w:t>Приложение 2</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к </w:t>
      </w:r>
      <w:hyperlink w:anchor="sub_10000" w:history="1">
        <w:r w:rsidRPr="0076319F">
          <w:rPr>
            <w:b/>
            <w:color w:val="106BBE"/>
          </w:rPr>
          <w:t>Положению</w:t>
        </w:r>
      </w:hyperlink>
      <w:r w:rsidRPr="0076319F">
        <w:rPr>
          <w:b/>
          <w:bCs/>
          <w:color w:val="26282F"/>
        </w:rPr>
        <w:t xml:space="preserve"> о порядке установления</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и выплаты пенсии за выслугу лет лицам,</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w:t>
      </w:r>
      <w:proofErr w:type="gramStart"/>
      <w:r w:rsidRPr="0076319F">
        <w:rPr>
          <w:b/>
          <w:bCs/>
          <w:color w:val="26282F"/>
        </w:rPr>
        <w:t>замещавшим</w:t>
      </w:r>
      <w:proofErr w:type="gramEnd"/>
      <w:r w:rsidRPr="0076319F">
        <w:rPr>
          <w:b/>
          <w:bCs/>
          <w:color w:val="26282F"/>
        </w:rPr>
        <w:t xml:space="preserve"> муниципальные должности  </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и должности муниципальной службы </w:t>
      </w:r>
      <w:proofErr w:type="gramStart"/>
      <w:r w:rsidRPr="0076319F">
        <w:rPr>
          <w:b/>
          <w:bCs/>
          <w:color w:val="26282F"/>
        </w:rPr>
        <w:t>в</w:t>
      </w:r>
      <w:proofErr w:type="gramEnd"/>
      <w:r w:rsidRPr="0076319F">
        <w:rPr>
          <w:b/>
          <w:bCs/>
          <w:color w:val="26282F"/>
        </w:rPr>
        <w:t xml:space="preserve"> </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w:t>
      </w:r>
      <w:proofErr w:type="gramStart"/>
      <w:r w:rsidRPr="0076319F">
        <w:rPr>
          <w:b/>
          <w:bCs/>
          <w:color w:val="26282F"/>
        </w:rPr>
        <w:t>органах</w:t>
      </w:r>
      <w:proofErr w:type="gramEnd"/>
      <w:r w:rsidRPr="0076319F">
        <w:rPr>
          <w:b/>
          <w:bCs/>
          <w:color w:val="26282F"/>
        </w:rPr>
        <w:t xml:space="preserve"> местного самоуправления</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Ковылкинского муниципального района</w:t>
      </w:r>
    </w:p>
    <w:p w:rsidR="0076319F" w:rsidRPr="0076319F" w:rsidRDefault="0076319F" w:rsidP="0018456A">
      <w:pPr>
        <w:widowControl w:val="0"/>
        <w:autoSpaceDE w:val="0"/>
        <w:autoSpaceDN w:val="0"/>
        <w:adjustRightInd w:val="0"/>
        <w:jc w:val="right"/>
        <w:rPr>
          <w:b/>
          <w:bCs/>
          <w:color w:val="26282F"/>
          <w:sz w:val="22"/>
          <w:szCs w:val="22"/>
        </w:rPr>
      </w:pPr>
    </w:p>
    <w:p w:rsidR="0076319F" w:rsidRPr="0076319F" w:rsidRDefault="0076319F" w:rsidP="0018456A">
      <w:pPr>
        <w:widowControl w:val="0"/>
        <w:autoSpaceDE w:val="0"/>
        <w:autoSpaceDN w:val="0"/>
        <w:adjustRightInd w:val="0"/>
        <w:jc w:val="right"/>
        <w:rPr>
          <w:b/>
          <w:bCs/>
          <w:color w:val="26282F"/>
          <w:sz w:val="22"/>
          <w:szCs w:val="22"/>
        </w:rPr>
      </w:pPr>
    </w:p>
    <w:p w:rsidR="0076319F" w:rsidRPr="0076319F" w:rsidRDefault="0076319F" w:rsidP="0076319F">
      <w:pPr>
        <w:widowControl w:val="0"/>
        <w:autoSpaceDE w:val="0"/>
        <w:autoSpaceDN w:val="0"/>
        <w:adjustRightInd w:val="0"/>
        <w:rPr>
          <w:b/>
          <w:bCs/>
          <w:color w:val="26282F"/>
          <w:sz w:val="22"/>
          <w:szCs w:val="22"/>
        </w:rPr>
      </w:pPr>
    </w:p>
    <w:p w:rsidR="0076319F" w:rsidRPr="0076319F" w:rsidRDefault="0076319F" w:rsidP="0076319F">
      <w:pPr>
        <w:widowControl w:val="0"/>
        <w:autoSpaceDE w:val="0"/>
        <w:autoSpaceDN w:val="0"/>
        <w:adjustRightInd w:val="0"/>
        <w:jc w:val="center"/>
        <w:rPr>
          <w:b/>
          <w:bCs/>
          <w:color w:val="26282F"/>
          <w:sz w:val="22"/>
          <w:szCs w:val="22"/>
        </w:rPr>
      </w:pPr>
    </w:p>
    <w:p w:rsidR="0076319F" w:rsidRPr="0076319F" w:rsidRDefault="0076319F" w:rsidP="0076319F">
      <w:pPr>
        <w:widowControl w:val="0"/>
        <w:autoSpaceDE w:val="0"/>
        <w:autoSpaceDN w:val="0"/>
        <w:adjustRightInd w:val="0"/>
        <w:jc w:val="center"/>
        <w:rPr>
          <w:sz w:val="22"/>
          <w:szCs w:val="22"/>
        </w:rPr>
      </w:pPr>
      <w:r w:rsidRPr="0076319F">
        <w:rPr>
          <w:b/>
          <w:bCs/>
          <w:color w:val="26282F"/>
          <w:sz w:val="22"/>
          <w:szCs w:val="22"/>
        </w:rPr>
        <w:t>Распоряжение</w:t>
      </w:r>
    </w:p>
    <w:p w:rsidR="0076319F" w:rsidRPr="0076319F" w:rsidRDefault="0076319F" w:rsidP="0076319F">
      <w:pPr>
        <w:widowControl w:val="0"/>
        <w:autoSpaceDE w:val="0"/>
        <w:autoSpaceDN w:val="0"/>
        <w:adjustRightInd w:val="0"/>
        <w:jc w:val="both"/>
      </w:pPr>
    </w:p>
    <w:p w:rsidR="0076319F" w:rsidRPr="0076319F" w:rsidRDefault="0076319F" w:rsidP="0076319F">
      <w:pPr>
        <w:widowControl w:val="0"/>
        <w:autoSpaceDE w:val="0"/>
        <w:autoSpaceDN w:val="0"/>
        <w:adjustRightInd w:val="0"/>
        <w:jc w:val="both"/>
        <w:rPr>
          <w:sz w:val="22"/>
          <w:szCs w:val="22"/>
        </w:rPr>
      </w:pPr>
      <w:r w:rsidRPr="0076319F">
        <w:rPr>
          <w:b/>
          <w:bCs/>
          <w:color w:val="26282F"/>
          <w:sz w:val="22"/>
          <w:szCs w:val="22"/>
        </w:rPr>
        <w:t xml:space="preserve">Об установлении (об отказе в установлении) пенсии </w:t>
      </w:r>
      <w:proofErr w:type="gramStart"/>
      <w:r w:rsidRPr="0076319F">
        <w:rPr>
          <w:b/>
          <w:bCs/>
          <w:color w:val="26282F"/>
          <w:sz w:val="22"/>
          <w:szCs w:val="22"/>
        </w:rPr>
        <w:t>за</w:t>
      </w:r>
      <w:proofErr w:type="gramEnd"/>
    </w:p>
    <w:p w:rsidR="0076319F" w:rsidRPr="0076319F" w:rsidRDefault="0076319F" w:rsidP="0076319F">
      <w:pPr>
        <w:widowControl w:val="0"/>
        <w:autoSpaceDE w:val="0"/>
        <w:autoSpaceDN w:val="0"/>
        <w:adjustRightInd w:val="0"/>
        <w:rPr>
          <w:sz w:val="22"/>
          <w:szCs w:val="22"/>
        </w:rPr>
      </w:pPr>
      <w:r w:rsidRPr="0076319F">
        <w:rPr>
          <w:b/>
          <w:bCs/>
          <w:color w:val="26282F"/>
          <w:sz w:val="22"/>
          <w:szCs w:val="22"/>
        </w:rPr>
        <w:t xml:space="preserve">выслугу лет </w:t>
      </w:r>
    </w:p>
    <w:p w:rsidR="0076319F" w:rsidRPr="0076319F" w:rsidRDefault="0076319F" w:rsidP="0076319F">
      <w:pPr>
        <w:widowControl w:val="0"/>
        <w:autoSpaceDE w:val="0"/>
        <w:autoSpaceDN w:val="0"/>
        <w:adjustRightInd w:val="0"/>
        <w:jc w:val="center"/>
      </w:pPr>
    </w:p>
    <w:p w:rsidR="0076319F" w:rsidRPr="0076319F" w:rsidRDefault="0076319F" w:rsidP="0076319F">
      <w:pPr>
        <w:widowControl w:val="0"/>
        <w:autoSpaceDE w:val="0"/>
        <w:autoSpaceDN w:val="0"/>
        <w:adjustRightInd w:val="0"/>
        <w:rPr>
          <w:sz w:val="22"/>
          <w:szCs w:val="22"/>
        </w:rPr>
      </w:pPr>
      <w:r w:rsidRPr="0076319F">
        <w:rPr>
          <w:sz w:val="22"/>
          <w:szCs w:val="22"/>
        </w:rPr>
        <w:t xml:space="preserve">Установить (отказать в установлении) с "__"______________________________ </w:t>
      </w:r>
      <w:proofErr w:type="gramStart"/>
      <w:r w:rsidRPr="0076319F">
        <w:rPr>
          <w:sz w:val="22"/>
          <w:szCs w:val="22"/>
        </w:rPr>
        <w:t>г</w:t>
      </w:r>
      <w:proofErr w:type="gramEnd"/>
      <w:r w:rsidRPr="0076319F">
        <w:rPr>
          <w:sz w:val="22"/>
          <w:szCs w:val="22"/>
        </w:rPr>
        <w:t>. ______________________________________________________________________________________,</w:t>
      </w:r>
    </w:p>
    <w:p w:rsidR="0076319F" w:rsidRPr="0076319F" w:rsidRDefault="0076319F" w:rsidP="0076319F">
      <w:pPr>
        <w:widowControl w:val="0"/>
        <w:autoSpaceDE w:val="0"/>
        <w:autoSpaceDN w:val="0"/>
        <w:adjustRightInd w:val="0"/>
        <w:rPr>
          <w:sz w:val="22"/>
          <w:szCs w:val="22"/>
        </w:rPr>
      </w:pPr>
      <w:r w:rsidRPr="0076319F">
        <w:rPr>
          <w:sz w:val="22"/>
          <w:szCs w:val="22"/>
        </w:rPr>
        <w:t xml:space="preserve">                                                                                            (ФИО)</w:t>
      </w:r>
    </w:p>
    <w:p w:rsidR="0076319F" w:rsidRPr="0076319F" w:rsidRDefault="0076319F" w:rsidP="0076319F">
      <w:pPr>
        <w:widowControl w:val="0"/>
        <w:autoSpaceDE w:val="0"/>
        <w:autoSpaceDN w:val="0"/>
        <w:adjustRightInd w:val="0"/>
        <w:rPr>
          <w:sz w:val="22"/>
          <w:szCs w:val="22"/>
        </w:rPr>
      </w:pPr>
      <w:proofErr w:type="gramStart"/>
      <w:r w:rsidRPr="0076319F">
        <w:rPr>
          <w:sz w:val="22"/>
          <w:szCs w:val="22"/>
        </w:rPr>
        <w:t>замещавшему</w:t>
      </w:r>
      <w:proofErr w:type="gramEnd"/>
      <w:r w:rsidRPr="0076319F">
        <w:rPr>
          <w:sz w:val="22"/>
          <w:szCs w:val="22"/>
        </w:rPr>
        <w:t xml:space="preserve"> (ей) муниципальную должность,  (должность муниципальной службы)</w:t>
      </w:r>
    </w:p>
    <w:p w:rsidR="0076319F" w:rsidRPr="0076319F" w:rsidRDefault="0076319F" w:rsidP="0076319F">
      <w:pPr>
        <w:widowControl w:val="0"/>
        <w:autoSpaceDE w:val="0"/>
        <w:autoSpaceDN w:val="0"/>
        <w:adjustRightInd w:val="0"/>
        <w:rPr>
          <w:sz w:val="22"/>
          <w:szCs w:val="22"/>
        </w:rPr>
      </w:pPr>
      <w:r w:rsidRPr="0076319F">
        <w:rPr>
          <w:sz w:val="22"/>
          <w:szCs w:val="22"/>
        </w:rPr>
        <w:t>_______________________________________________________________________________________</w:t>
      </w:r>
    </w:p>
    <w:p w:rsidR="0076319F" w:rsidRPr="0076319F" w:rsidRDefault="0076319F" w:rsidP="0076319F">
      <w:pPr>
        <w:widowControl w:val="0"/>
        <w:autoSpaceDE w:val="0"/>
        <w:autoSpaceDN w:val="0"/>
        <w:adjustRightInd w:val="0"/>
        <w:rPr>
          <w:sz w:val="20"/>
          <w:szCs w:val="20"/>
        </w:rPr>
      </w:pPr>
      <w:r w:rsidRPr="0076319F">
        <w:rPr>
          <w:sz w:val="20"/>
          <w:szCs w:val="20"/>
        </w:rPr>
        <w:t xml:space="preserve">                                                                 (наименование должности)</w:t>
      </w:r>
    </w:p>
    <w:p w:rsidR="0076319F" w:rsidRPr="0076319F" w:rsidRDefault="0076319F" w:rsidP="0076319F">
      <w:pPr>
        <w:widowControl w:val="0"/>
        <w:autoSpaceDE w:val="0"/>
        <w:autoSpaceDN w:val="0"/>
        <w:adjustRightInd w:val="0"/>
        <w:rPr>
          <w:sz w:val="22"/>
          <w:szCs w:val="22"/>
        </w:rPr>
      </w:pPr>
      <w:r w:rsidRPr="0076319F">
        <w:rPr>
          <w:sz w:val="22"/>
          <w:szCs w:val="22"/>
        </w:rPr>
        <w:t>____________________________________________ исходя из периодов замещения:</w:t>
      </w:r>
    </w:p>
    <w:p w:rsidR="0076319F" w:rsidRPr="0076319F" w:rsidRDefault="0076319F" w:rsidP="0076319F">
      <w:pPr>
        <w:widowControl w:val="0"/>
        <w:autoSpaceDE w:val="0"/>
        <w:autoSpaceDN w:val="0"/>
        <w:adjustRightInd w:val="0"/>
        <w:jc w:val="both"/>
        <w:rPr>
          <w:sz w:val="22"/>
          <w:szCs w:val="22"/>
        </w:rPr>
      </w:pPr>
      <w:r w:rsidRPr="0076319F">
        <w:rPr>
          <w:sz w:val="22"/>
          <w:szCs w:val="22"/>
        </w:rPr>
        <w:t xml:space="preserve">муниципальных должностей ________ лет, </w:t>
      </w:r>
    </w:p>
    <w:p w:rsidR="0076319F" w:rsidRPr="0076319F" w:rsidRDefault="0076319F" w:rsidP="0076319F">
      <w:pPr>
        <w:widowControl w:val="0"/>
        <w:autoSpaceDE w:val="0"/>
        <w:autoSpaceDN w:val="0"/>
        <w:adjustRightInd w:val="0"/>
        <w:jc w:val="both"/>
        <w:rPr>
          <w:sz w:val="22"/>
          <w:szCs w:val="22"/>
        </w:rPr>
      </w:pPr>
      <w:r w:rsidRPr="0076319F">
        <w:rPr>
          <w:sz w:val="22"/>
          <w:szCs w:val="22"/>
        </w:rPr>
        <w:t>_______________ полных (половины сроков полномочий;</w:t>
      </w:r>
    </w:p>
    <w:p w:rsidR="0076319F" w:rsidRPr="0076319F" w:rsidRDefault="0076319F" w:rsidP="0076319F">
      <w:pPr>
        <w:widowControl w:val="0"/>
        <w:autoSpaceDE w:val="0"/>
        <w:autoSpaceDN w:val="0"/>
        <w:adjustRightInd w:val="0"/>
        <w:jc w:val="both"/>
        <w:rPr>
          <w:sz w:val="22"/>
          <w:szCs w:val="22"/>
        </w:rPr>
      </w:pPr>
      <w:r w:rsidRPr="0076319F">
        <w:rPr>
          <w:sz w:val="22"/>
          <w:szCs w:val="22"/>
        </w:rPr>
        <w:t xml:space="preserve">стажа муниципальной службы _______ лет, </w:t>
      </w:r>
    </w:p>
    <w:p w:rsidR="0076319F" w:rsidRPr="0076319F" w:rsidRDefault="0076319F" w:rsidP="0076319F">
      <w:pPr>
        <w:widowControl w:val="0"/>
        <w:autoSpaceDE w:val="0"/>
        <w:autoSpaceDN w:val="0"/>
        <w:adjustRightInd w:val="0"/>
        <w:jc w:val="both"/>
        <w:rPr>
          <w:sz w:val="22"/>
          <w:szCs w:val="22"/>
        </w:rPr>
      </w:pPr>
      <w:r w:rsidRPr="0076319F">
        <w:rPr>
          <w:sz w:val="22"/>
          <w:szCs w:val="22"/>
        </w:rPr>
        <w:t xml:space="preserve">замещения должностей муниципальной службы в Республике Мордовия ___________ лет, </w:t>
      </w:r>
    </w:p>
    <w:p w:rsidR="0076319F" w:rsidRPr="0076319F" w:rsidRDefault="0076319F" w:rsidP="0076319F">
      <w:pPr>
        <w:widowControl w:val="0"/>
        <w:autoSpaceDE w:val="0"/>
        <w:autoSpaceDN w:val="0"/>
        <w:adjustRightInd w:val="0"/>
        <w:jc w:val="both"/>
        <w:rPr>
          <w:sz w:val="22"/>
          <w:szCs w:val="22"/>
        </w:rPr>
      </w:pPr>
      <w:r w:rsidRPr="0076319F">
        <w:rPr>
          <w:sz w:val="22"/>
          <w:szCs w:val="22"/>
        </w:rPr>
        <w:t>пенсию  за  выслугу  лет  в  размере _____________ рублей  в  месяц, составляющую  суммарно  с  учетом  страховой  пенсии по _________________________  ______________руб.,  пенсии за выслугу лет</w:t>
      </w:r>
    </w:p>
    <w:p w:rsidR="0076319F" w:rsidRPr="0076319F" w:rsidRDefault="0076319F" w:rsidP="0076319F">
      <w:pPr>
        <w:widowControl w:val="0"/>
        <w:autoSpaceDE w:val="0"/>
        <w:autoSpaceDN w:val="0"/>
        <w:adjustRightInd w:val="0"/>
        <w:jc w:val="both"/>
        <w:rPr>
          <w:sz w:val="20"/>
          <w:szCs w:val="20"/>
        </w:rPr>
      </w:pPr>
      <w:r w:rsidRPr="0076319F">
        <w:rPr>
          <w:sz w:val="22"/>
          <w:szCs w:val="22"/>
        </w:rPr>
        <w:t xml:space="preserve">                                                                 </w:t>
      </w:r>
      <w:r w:rsidRPr="0076319F">
        <w:rPr>
          <w:sz w:val="20"/>
          <w:szCs w:val="20"/>
        </w:rPr>
        <w:t>(вид пенсии)</w:t>
      </w:r>
    </w:p>
    <w:p w:rsidR="0076319F" w:rsidRPr="0076319F" w:rsidRDefault="0076319F" w:rsidP="0076319F">
      <w:pPr>
        <w:widowControl w:val="0"/>
        <w:autoSpaceDE w:val="0"/>
        <w:autoSpaceDN w:val="0"/>
        <w:adjustRightInd w:val="0"/>
        <w:jc w:val="both"/>
        <w:rPr>
          <w:sz w:val="22"/>
          <w:szCs w:val="22"/>
        </w:rPr>
      </w:pPr>
      <w:r w:rsidRPr="0076319F">
        <w:rPr>
          <w:sz w:val="22"/>
          <w:szCs w:val="22"/>
        </w:rPr>
        <w:t>фиксированной выплаты к страховой  пенсии, повышенной фиксированной выплаты к страховой пенсии _____ процентов среднемесячного денежного содержания.</w:t>
      </w: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rPr>
          <w:sz w:val="22"/>
          <w:szCs w:val="22"/>
        </w:rPr>
      </w:pPr>
      <w:r w:rsidRPr="0076319F">
        <w:rPr>
          <w:sz w:val="22"/>
          <w:szCs w:val="22"/>
        </w:rPr>
        <w:t>Глава муниципального района  ___________________________            ______________________</w:t>
      </w:r>
    </w:p>
    <w:p w:rsidR="0076319F" w:rsidRPr="0076319F" w:rsidRDefault="0076319F" w:rsidP="0076319F">
      <w:pPr>
        <w:widowControl w:val="0"/>
        <w:autoSpaceDE w:val="0"/>
        <w:autoSpaceDN w:val="0"/>
        <w:adjustRightInd w:val="0"/>
        <w:rPr>
          <w:sz w:val="20"/>
          <w:szCs w:val="20"/>
        </w:rPr>
      </w:pPr>
      <w:r w:rsidRPr="0076319F">
        <w:rPr>
          <w:sz w:val="22"/>
          <w:szCs w:val="22"/>
        </w:rPr>
        <w:t xml:space="preserve">                                                                    </w:t>
      </w:r>
      <w:r w:rsidRPr="0076319F">
        <w:rPr>
          <w:sz w:val="20"/>
          <w:szCs w:val="20"/>
        </w:rPr>
        <w:t>подпись                                                            (Ф.И.О.,)</w:t>
      </w:r>
    </w:p>
    <w:p w:rsidR="0076319F" w:rsidRPr="0076319F" w:rsidRDefault="0076319F" w:rsidP="0076319F">
      <w:pPr>
        <w:widowControl w:val="0"/>
        <w:autoSpaceDE w:val="0"/>
        <w:autoSpaceDN w:val="0"/>
        <w:adjustRightInd w:val="0"/>
        <w:jc w:val="both"/>
        <w:rPr>
          <w:rFonts w:ascii="Arial" w:hAnsi="Arial" w:cs="Arial"/>
          <w:sz w:val="20"/>
          <w:szCs w:val="20"/>
        </w:rPr>
      </w:pP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pPr>
    </w:p>
    <w:p w:rsidR="0076319F" w:rsidRPr="0076319F" w:rsidRDefault="0076319F" w:rsidP="0076319F">
      <w:pPr>
        <w:widowControl w:val="0"/>
        <w:autoSpaceDE w:val="0"/>
        <w:autoSpaceDN w:val="0"/>
        <w:adjustRightInd w:val="0"/>
        <w:jc w:val="both"/>
        <w:rPr>
          <w:sz w:val="22"/>
          <w:szCs w:val="22"/>
        </w:rPr>
      </w:pPr>
      <w:r w:rsidRPr="0076319F">
        <w:rPr>
          <w:sz w:val="22"/>
          <w:szCs w:val="22"/>
        </w:rPr>
        <w:t xml:space="preserve">     О принятом решении заявителю в письменной форме сообщено _____________________</w:t>
      </w:r>
    </w:p>
    <w:p w:rsidR="0076319F" w:rsidRPr="0076319F" w:rsidRDefault="0076319F" w:rsidP="0076319F">
      <w:pPr>
        <w:widowControl w:val="0"/>
        <w:autoSpaceDE w:val="0"/>
        <w:autoSpaceDN w:val="0"/>
        <w:adjustRightInd w:val="0"/>
        <w:jc w:val="both"/>
        <w:rPr>
          <w:sz w:val="20"/>
          <w:szCs w:val="20"/>
        </w:rPr>
      </w:pPr>
      <w:r w:rsidRPr="0076319F">
        <w:rPr>
          <w:sz w:val="20"/>
          <w:szCs w:val="20"/>
        </w:rPr>
        <w:t xml:space="preserve">                                                                                                                                         (дата, номер уведомления)</w:t>
      </w:r>
    </w:p>
    <w:p w:rsidR="0076319F" w:rsidRPr="0076319F" w:rsidRDefault="0076319F" w:rsidP="0076319F">
      <w:pPr>
        <w:widowControl w:val="0"/>
        <w:autoSpaceDE w:val="0"/>
        <w:autoSpaceDN w:val="0"/>
        <w:adjustRightInd w:val="0"/>
        <w:jc w:val="both"/>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18456A">
      <w:pPr>
        <w:widowControl w:val="0"/>
        <w:autoSpaceDE w:val="0"/>
        <w:autoSpaceDN w:val="0"/>
        <w:adjustRightInd w:val="0"/>
        <w:jc w:val="right"/>
        <w:rPr>
          <w:b/>
          <w:bCs/>
          <w:color w:val="26282F"/>
        </w:rPr>
      </w:pPr>
      <w:r w:rsidRPr="0076319F">
        <w:rPr>
          <w:b/>
          <w:bCs/>
          <w:color w:val="26282F"/>
        </w:rPr>
        <w:lastRenderedPageBreak/>
        <w:t>Приложение 3</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к </w:t>
      </w:r>
      <w:hyperlink w:anchor="sub_10000" w:history="1">
        <w:r w:rsidRPr="0076319F">
          <w:rPr>
            <w:b/>
            <w:color w:val="106BBE"/>
          </w:rPr>
          <w:t>Положению</w:t>
        </w:r>
      </w:hyperlink>
      <w:r w:rsidRPr="0076319F">
        <w:rPr>
          <w:b/>
          <w:bCs/>
          <w:color w:val="26282F"/>
        </w:rPr>
        <w:t xml:space="preserve"> о порядке установления</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и выплаты пенсии за выслугу лет лицам,</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w:t>
      </w:r>
      <w:proofErr w:type="gramStart"/>
      <w:r w:rsidRPr="0076319F">
        <w:rPr>
          <w:b/>
          <w:bCs/>
          <w:color w:val="26282F"/>
        </w:rPr>
        <w:t>замещавшим</w:t>
      </w:r>
      <w:proofErr w:type="gramEnd"/>
      <w:r w:rsidRPr="0076319F">
        <w:rPr>
          <w:b/>
          <w:bCs/>
          <w:color w:val="26282F"/>
        </w:rPr>
        <w:t xml:space="preserve"> муниципальные должности  </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и должности муниципальной службы </w:t>
      </w:r>
      <w:proofErr w:type="gramStart"/>
      <w:r w:rsidRPr="0076319F">
        <w:rPr>
          <w:b/>
          <w:bCs/>
          <w:color w:val="26282F"/>
        </w:rPr>
        <w:t>в</w:t>
      </w:r>
      <w:proofErr w:type="gramEnd"/>
      <w:r w:rsidRPr="0076319F">
        <w:rPr>
          <w:b/>
          <w:bCs/>
          <w:color w:val="26282F"/>
        </w:rPr>
        <w:t xml:space="preserve"> </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w:t>
      </w:r>
      <w:proofErr w:type="gramStart"/>
      <w:r w:rsidRPr="0076319F">
        <w:rPr>
          <w:b/>
          <w:bCs/>
          <w:color w:val="26282F"/>
        </w:rPr>
        <w:t>органах</w:t>
      </w:r>
      <w:proofErr w:type="gramEnd"/>
      <w:r w:rsidRPr="0076319F">
        <w:rPr>
          <w:b/>
          <w:bCs/>
          <w:color w:val="26282F"/>
        </w:rPr>
        <w:t xml:space="preserve"> местного самоуправления</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Ковылкинского  муниципального района</w:t>
      </w:r>
    </w:p>
    <w:p w:rsidR="0076319F" w:rsidRPr="0076319F" w:rsidRDefault="0076319F" w:rsidP="0076319F">
      <w:pPr>
        <w:widowControl w:val="0"/>
        <w:autoSpaceDE w:val="0"/>
        <w:autoSpaceDN w:val="0"/>
        <w:adjustRightInd w:val="0"/>
        <w:jc w:val="right"/>
      </w:pPr>
    </w:p>
    <w:p w:rsidR="0076319F" w:rsidRPr="0076319F" w:rsidRDefault="0076319F" w:rsidP="0076319F">
      <w:pPr>
        <w:widowControl w:val="0"/>
        <w:autoSpaceDE w:val="0"/>
        <w:autoSpaceDN w:val="0"/>
        <w:adjustRightInd w:val="0"/>
        <w:jc w:val="both"/>
        <w:rPr>
          <w:rFonts w:ascii="Arial" w:hAnsi="Arial" w:cs="Arial"/>
        </w:rPr>
      </w:pPr>
      <w:r w:rsidRPr="0076319F">
        <w:rPr>
          <w:sz w:val="22"/>
          <w:szCs w:val="22"/>
        </w:rPr>
        <w:t xml:space="preserve">     </w:t>
      </w:r>
    </w:p>
    <w:p w:rsidR="0076319F" w:rsidRPr="0076319F" w:rsidRDefault="0076319F" w:rsidP="0076319F">
      <w:pPr>
        <w:widowControl w:val="0"/>
        <w:autoSpaceDE w:val="0"/>
        <w:autoSpaceDN w:val="0"/>
        <w:adjustRightInd w:val="0"/>
        <w:rPr>
          <w:rFonts w:ascii="Courier New" w:hAnsi="Courier New" w:cs="Courier New"/>
          <w:sz w:val="20"/>
          <w:szCs w:val="20"/>
        </w:rPr>
      </w:pPr>
      <w:r w:rsidRPr="0076319F">
        <w:rPr>
          <w:rFonts w:ascii="Courier New" w:hAnsi="Courier New" w:cs="Courier New"/>
          <w:b/>
          <w:bCs/>
          <w:color w:val="26282F"/>
          <w:sz w:val="20"/>
          <w:szCs w:val="20"/>
        </w:rPr>
        <w:t xml:space="preserve">                                     </w:t>
      </w: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center"/>
        <w:rPr>
          <w:sz w:val="22"/>
          <w:szCs w:val="22"/>
        </w:rPr>
      </w:pPr>
      <w:r w:rsidRPr="0076319F">
        <w:rPr>
          <w:b/>
          <w:bCs/>
          <w:color w:val="26282F"/>
          <w:sz w:val="22"/>
          <w:szCs w:val="22"/>
        </w:rPr>
        <w:t>Распоряжение</w:t>
      </w:r>
    </w:p>
    <w:p w:rsidR="0076319F" w:rsidRPr="0076319F" w:rsidRDefault="0076319F" w:rsidP="0076319F">
      <w:pPr>
        <w:widowControl w:val="0"/>
        <w:autoSpaceDE w:val="0"/>
        <w:autoSpaceDN w:val="0"/>
        <w:adjustRightInd w:val="0"/>
        <w:jc w:val="center"/>
        <w:rPr>
          <w:sz w:val="22"/>
          <w:szCs w:val="22"/>
        </w:rPr>
      </w:pPr>
      <w:r w:rsidRPr="0076319F">
        <w:rPr>
          <w:b/>
          <w:bCs/>
          <w:color w:val="26282F"/>
          <w:sz w:val="22"/>
          <w:szCs w:val="22"/>
        </w:rPr>
        <w:t>о приостановлении выплаты пенсии за выслугу лет</w:t>
      </w: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jc w:val="both"/>
        <w:rPr>
          <w:sz w:val="22"/>
          <w:szCs w:val="22"/>
        </w:rPr>
      </w:pPr>
      <w:r w:rsidRPr="0076319F">
        <w:rPr>
          <w:sz w:val="22"/>
          <w:szCs w:val="22"/>
        </w:rPr>
        <w:t>"___" _____________________ г.                                                                                               N ______</w:t>
      </w: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jc w:val="both"/>
        <w:rPr>
          <w:sz w:val="22"/>
          <w:szCs w:val="22"/>
        </w:rPr>
      </w:pPr>
      <w:r w:rsidRPr="0076319F">
        <w:rPr>
          <w:sz w:val="22"/>
          <w:szCs w:val="22"/>
        </w:rPr>
        <w:t xml:space="preserve">     В соответствии с </w:t>
      </w:r>
      <w:hyperlink r:id="rId13" w:history="1">
        <w:r w:rsidRPr="0076319F">
          <w:rPr>
            <w:color w:val="106BBE"/>
            <w:sz w:val="22"/>
            <w:szCs w:val="22"/>
          </w:rPr>
          <w:t>Законом</w:t>
        </w:r>
      </w:hyperlink>
      <w:r w:rsidRPr="0076319F">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приостановить  ______________________________________________________________________, </w:t>
      </w:r>
    </w:p>
    <w:p w:rsidR="0076319F" w:rsidRPr="0076319F" w:rsidRDefault="0076319F" w:rsidP="0076319F">
      <w:pPr>
        <w:widowControl w:val="0"/>
        <w:autoSpaceDE w:val="0"/>
        <w:autoSpaceDN w:val="0"/>
        <w:adjustRightInd w:val="0"/>
        <w:jc w:val="both"/>
        <w:rPr>
          <w:sz w:val="20"/>
          <w:szCs w:val="20"/>
        </w:rPr>
      </w:pPr>
      <w:r w:rsidRPr="0076319F">
        <w:rPr>
          <w:sz w:val="22"/>
          <w:szCs w:val="22"/>
        </w:rPr>
        <w:t xml:space="preserve">                                                                      (</w:t>
      </w:r>
      <w:r w:rsidRPr="0076319F">
        <w:rPr>
          <w:sz w:val="20"/>
          <w:szCs w:val="20"/>
        </w:rPr>
        <w:t>ФИО)</w:t>
      </w: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jc w:val="both"/>
        <w:rPr>
          <w:sz w:val="22"/>
          <w:szCs w:val="22"/>
        </w:rPr>
      </w:pPr>
      <w:proofErr w:type="gramStart"/>
      <w:r w:rsidRPr="0076319F">
        <w:rPr>
          <w:sz w:val="22"/>
          <w:szCs w:val="22"/>
        </w:rPr>
        <w:t>замещавшему</w:t>
      </w:r>
      <w:proofErr w:type="gramEnd"/>
      <w:r w:rsidRPr="0076319F">
        <w:rPr>
          <w:sz w:val="22"/>
          <w:szCs w:val="22"/>
        </w:rPr>
        <w:t xml:space="preserve"> муниципальную должность (должность муниципальной службы) ________________________________________________________________________________,</w:t>
      </w:r>
    </w:p>
    <w:p w:rsidR="0076319F" w:rsidRPr="0076319F" w:rsidRDefault="0076319F" w:rsidP="0076319F">
      <w:pPr>
        <w:widowControl w:val="0"/>
        <w:autoSpaceDE w:val="0"/>
        <w:autoSpaceDN w:val="0"/>
        <w:adjustRightInd w:val="0"/>
        <w:jc w:val="both"/>
        <w:rPr>
          <w:sz w:val="20"/>
          <w:szCs w:val="20"/>
        </w:rPr>
      </w:pPr>
      <w:r w:rsidRPr="0076319F">
        <w:rPr>
          <w:sz w:val="20"/>
          <w:szCs w:val="20"/>
        </w:rPr>
        <w:t xml:space="preserve">                                                          (наименование должности)</w:t>
      </w:r>
    </w:p>
    <w:p w:rsidR="0076319F" w:rsidRPr="0076319F" w:rsidRDefault="0076319F" w:rsidP="0076319F">
      <w:pPr>
        <w:widowControl w:val="0"/>
        <w:autoSpaceDE w:val="0"/>
        <w:autoSpaceDN w:val="0"/>
        <w:adjustRightInd w:val="0"/>
        <w:jc w:val="both"/>
        <w:rPr>
          <w:sz w:val="22"/>
          <w:szCs w:val="22"/>
        </w:rPr>
      </w:pPr>
      <w:r w:rsidRPr="0076319F">
        <w:rPr>
          <w:sz w:val="22"/>
          <w:szCs w:val="22"/>
        </w:rPr>
        <w:t>выплату пенсии за выслугу лет с ________________________ 201__ г. в связи ________________</w:t>
      </w:r>
    </w:p>
    <w:p w:rsidR="0076319F" w:rsidRPr="0076319F" w:rsidRDefault="0076319F" w:rsidP="0076319F">
      <w:pPr>
        <w:widowControl w:val="0"/>
        <w:autoSpaceDE w:val="0"/>
        <w:autoSpaceDN w:val="0"/>
        <w:adjustRightInd w:val="0"/>
        <w:jc w:val="both"/>
        <w:rPr>
          <w:sz w:val="22"/>
          <w:szCs w:val="22"/>
        </w:rPr>
      </w:pPr>
      <w:r w:rsidRPr="0076319F">
        <w:rPr>
          <w:sz w:val="22"/>
          <w:szCs w:val="22"/>
        </w:rPr>
        <w:t>________________________________________________________________________ на основании</w:t>
      </w:r>
    </w:p>
    <w:p w:rsidR="0076319F" w:rsidRPr="0076319F" w:rsidRDefault="0076319F" w:rsidP="0076319F">
      <w:pPr>
        <w:widowControl w:val="0"/>
        <w:autoSpaceDE w:val="0"/>
        <w:autoSpaceDN w:val="0"/>
        <w:adjustRightInd w:val="0"/>
        <w:jc w:val="both"/>
        <w:rPr>
          <w:sz w:val="20"/>
          <w:szCs w:val="20"/>
        </w:rPr>
      </w:pPr>
      <w:r w:rsidRPr="0076319F">
        <w:rPr>
          <w:sz w:val="20"/>
          <w:szCs w:val="20"/>
        </w:rPr>
        <w:t xml:space="preserve">                                                               (указать причину)</w:t>
      </w:r>
    </w:p>
    <w:p w:rsidR="0076319F" w:rsidRPr="0076319F" w:rsidRDefault="0076319F" w:rsidP="0076319F">
      <w:pPr>
        <w:widowControl w:val="0"/>
        <w:autoSpaceDE w:val="0"/>
        <w:autoSpaceDN w:val="0"/>
        <w:adjustRightInd w:val="0"/>
        <w:jc w:val="both"/>
        <w:rPr>
          <w:sz w:val="22"/>
          <w:szCs w:val="22"/>
        </w:rPr>
      </w:pPr>
      <w:r w:rsidRPr="0076319F">
        <w:rPr>
          <w:sz w:val="22"/>
          <w:szCs w:val="22"/>
        </w:rPr>
        <w:t>_____________________________________________________________________________.</w:t>
      </w: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jc w:val="both"/>
        <w:rPr>
          <w:sz w:val="22"/>
          <w:szCs w:val="22"/>
        </w:rPr>
      </w:pPr>
      <w:r w:rsidRPr="0076319F">
        <w:rPr>
          <w:sz w:val="22"/>
          <w:szCs w:val="22"/>
        </w:rPr>
        <w:t>Глава муниципального района _______________________               ________________________</w:t>
      </w:r>
    </w:p>
    <w:p w:rsidR="0076319F" w:rsidRPr="0076319F" w:rsidRDefault="0076319F" w:rsidP="0076319F">
      <w:pPr>
        <w:widowControl w:val="0"/>
        <w:autoSpaceDE w:val="0"/>
        <w:autoSpaceDN w:val="0"/>
        <w:adjustRightInd w:val="0"/>
        <w:jc w:val="both"/>
        <w:rPr>
          <w:sz w:val="20"/>
          <w:szCs w:val="20"/>
        </w:rPr>
      </w:pPr>
      <w:r w:rsidRPr="0076319F">
        <w:rPr>
          <w:sz w:val="22"/>
          <w:szCs w:val="22"/>
        </w:rPr>
        <w:t xml:space="preserve">                                                                         </w:t>
      </w:r>
      <w:r w:rsidRPr="0076319F">
        <w:rPr>
          <w:sz w:val="20"/>
          <w:szCs w:val="20"/>
        </w:rPr>
        <w:t xml:space="preserve">подпись                                             (Ф.И.О.,) </w:t>
      </w:r>
    </w:p>
    <w:p w:rsidR="0076319F" w:rsidRPr="0076319F" w:rsidRDefault="0076319F" w:rsidP="0076319F">
      <w:pPr>
        <w:widowControl w:val="0"/>
        <w:autoSpaceDE w:val="0"/>
        <w:autoSpaceDN w:val="0"/>
        <w:adjustRightInd w:val="0"/>
        <w:jc w:val="both"/>
        <w:rPr>
          <w:b/>
          <w:bCs/>
          <w:color w:val="26282F"/>
          <w:sz w:val="22"/>
          <w:szCs w:val="22"/>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Default="0076319F" w:rsidP="0076319F">
      <w:pPr>
        <w:widowControl w:val="0"/>
        <w:autoSpaceDE w:val="0"/>
        <w:autoSpaceDN w:val="0"/>
        <w:adjustRightInd w:val="0"/>
        <w:jc w:val="right"/>
        <w:rPr>
          <w:b/>
          <w:bCs/>
          <w:color w:val="26282F"/>
        </w:rPr>
      </w:pPr>
    </w:p>
    <w:p w:rsidR="0018456A" w:rsidRDefault="0018456A" w:rsidP="0076319F">
      <w:pPr>
        <w:widowControl w:val="0"/>
        <w:autoSpaceDE w:val="0"/>
        <w:autoSpaceDN w:val="0"/>
        <w:adjustRightInd w:val="0"/>
        <w:jc w:val="right"/>
        <w:rPr>
          <w:b/>
          <w:bCs/>
          <w:color w:val="26282F"/>
        </w:rPr>
      </w:pPr>
    </w:p>
    <w:p w:rsidR="0018456A" w:rsidRPr="0076319F" w:rsidRDefault="0018456A"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18456A">
      <w:pPr>
        <w:widowControl w:val="0"/>
        <w:autoSpaceDE w:val="0"/>
        <w:autoSpaceDN w:val="0"/>
        <w:adjustRightInd w:val="0"/>
        <w:jc w:val="right"/>
        <w:rPr>
          <w:b/>
          <w:bCs/>
          <w:color w:val="26282F"/>
        </w:rPr>
      </w:pPr>
      <w:r w:rsidRPr="0076319F">
        <w:rPr>
          <w:b/>
          <w:bCs/>
          <w:color w:val="26282F"/>
        </w:rPr>
        <w:lastRenderedPageBreak/>
        <w:t>Приложение 4</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к </w:t>
      </w:r>
      <w:hyperlink w:anchor="sub_10000" w:history="1">
        <w:r w:rsidRPr="0076319F">
          <w:rPr>
            <w:b/>
            <w:color w:val="106BBE"/>
          </w:rPr>
          <w:t>Положению</w:t>
        </w:r>
      </w:hyperlink>
      <w:r w:rsidRPr="0076319F">
        <w:rPr>
          <w:b/>
          <w:bCs/>
          <w:color w:val="26282F"/>
        </w:rPr>
        <w:t xml:space="preserve"> о порядке установления</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и выплаты пенсии за выслугу лет лицам,</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w:t>
      </w:r>
      <w:proofErr w:type="gramStart"/>
      <w:r w:rsidRPr="0076319F">
        <w:rPr>
          <w:b/>
          <w:bCs/>
          <w:color w:val="26282F"/>
        </w:rPr>
        <w:t>замещавшим</w:t>
      </w:r>
      <w:proofErr w:type="gramEnd"/>
      <w:r w:rsidRPr="0076319F">
        <w:rPr>
          <w:b/>
          <w:bCs/>
          <w:color w:val="26282F"/>
        </w:rPr>
        <w:t xml:space="preserve"> муниципальные должности  </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и должности муниципальной службы </w:t>
      </w:r>
      <w:proofErr w:type="gramStart"/>
      <w:r w:rsidRPr="0076319F">
        <w:rPr>
          <w:b/>
          <w:bCs/>
          <w:color w:val="26282F"/>
        </w:rPr>
        <w:t>в</w:t>
      </w:r>
      <w:proofErr w:type="gramEnd"/>
      <w:r w:rsidRPr="0076319F">
        <w:rPr>
          <w:b/>
          <w:bCs/>
          <w:color w:val="26282F"/>
        </w:rPr>
        <w:t xml:space="preserve"> </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w:t>
      </w:r>
      <w:proofErr w:type="gramStart"/>
      <w:r w:rsidRPr="0076319F">
        <w:rPr>
          <w:b/>
          <w:bCs/>
          <w:color w:val="26282F"/>
        </w:rPr>
        <w:t>органах</w:t>
      </w:r>
      <w:proofErr w:type="gramEnd"/>
      <w:r w:rsidRPr="0076319F">
        <w:rPr>
          <w:b/>
          <w:bCs/>
          <w:color w:val="26282F"/>
        </w:rPr>
        <w:t xml:space="preserve"> местного самоуправления</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Ковылкинского  муниципального района</w:t>
      </w:r>
    </w:p>
    <w:p w:rsidR="0076319F" w:rsidRPr="0076319F" w:rsidRDefault="0076319F" w:rsidP="0076319F">
      <w:pPr>
        <w:widowControl w:val="0"/>
        <w:autoSpaceDE w:val="0"/>
        <w:autoSpaceDN w:val="0"/>
        <w:adjustRightInd w:val="0"/>
        <w:jc w:val="both"/>
      </w:pPr>
    </w:p>
    <w:p w:rsidR="0076319F" w:rsidRPr="0076319F" w:rsidRDefault="0076319F" w:rsidP="0076319F">
      <w:pPr>
        <w:widowControl w:val="0"/>
        <w:autoSpaceDE w:val="0"/>
        <w:autoSpaceDN w:val="0"/>
        <w:adjustRightInd w:val="0"/>
        <w:jc w:val="center"/>
        <w:rPr>
          <w:sz w:val="22"/>
          <w:szCs w:val="22"/>
        </w:rPr>
      </w:pPr>
      <w:r w:rsidRPr="0076319F">
        <w:rPr>
          <w:b/>
          <w:bCs/>
          <w:color w:val="26282F"/>
          <w:sz w:val="22"/>
          <w:szCs w:val="22"/>
        </w:rPr>
        <w:t>Распоряжение</w:t>
      </w:r>
    </w:p>
    <w:p w:rsidR="0076319F" w:rsidRPr="0076319F" w:rsidRDefault="0076319F" w:rsidP="0076319F">
      <w:pPr>
        <w:widowControl w:val="0"/>
        <w:autoSpaceDE w:val="0"/>
        <w:autoSpaceDN w:val="0"/>
        <w:adjustRightInd w:val="0"/>
        <w:jc w:val="center"/>
        <w:rPr>
          <w:sz w:val="22"/>
          <w:szCs w:val="22"/>
        </w:rPr>
      </w:pPr>
      <w:r w:rsidRPr="0076319F">
        <w:rPr>
          <w:b/>
          <w:bCs/>
          <w:color w:val="26282F"/>
          <w:sz w:val="22"/>
          <w:szCs w:val="22"/>
        </w:rPr>
        <w:t>о возобновлении выплаты пенсии за выслугу лет</w:t>
      </w:r>
    </w:p>
    <w:p w:rsidR="0076319F" w:rsidRPr="0076319F" w:rsidRDefault="0076319F" w:rsidP="0076319F">
      <w:pPr>
        <w:widowControl w:val="0"/>
        <w:autoSpaceDE w:val="0"/>
        <w:autoSpaceDN w:val="0"/>
        <w:adjustRightInd w:val="0"/>
        <w:jc w:val="center"/>
        <w:rPr>
          <w:sz w:val="22"/>
          <w:szCs w:val="22"/>
        </w:rPr>
      </w:pPr>
    </w:p>
    <w:p w:rsidR="0076319F" w:rsidRPr="0076319F" w:rsidRDefault="0076319F" w:rsidP="0076319F">
      <w:pPr>
        <w:widowControl w:val="0"/>
        <w:autoSpaceDE w:val="0"/>
        <w:autoSpaceDN w:val="0"/>
        <w:adjustRightInd w:val="0"/>
        <w:jc w:val="both"/>
        <w:rPr>
          <w:sz w:val="22"/>
          <w:szCs w:val="22"/>
        </w:rPr>
      </w:pPr>
      <w:r w:rsidRPr="0076319F">
        <w:rPr>
          <w:sz w:val="22"/>
          <w:szCs w:val="22"/>
        </w:rPr>
        <w:t>"___" _____________________ г.                                                                                    N ______</w:t>
      </w: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jc w:val="both"/>
        <w:rPr>
          <w:sz w:val="22"/>
          <w:szCs w:val="22"/>
        </w:rPr>
      </w:pPr>
      <w:r w:rsidRPr="0076319F">
        <w:rPr>
          <w:sz w:val="22"/>
          <w:szCs w:val="22"/>
        </w:rPr>
        <w:t xml:space="preserve">     В соответствии с </w:t>
      </w:r>
      <w:hyperlink r:id="rId14" w:history="1">
        <w:r w:rsidRPr="0076319F">
          <w:rPr>
            <w:color w:val="106BBE"/>
            <w:sz w:val="22"/>
            <w:szCs w:val="22"/>
          </w:rPr>
          <w:t>Законом</w:t>
        </w:r>
      </w:hyperlink>
      <w:r w:rsidRPr="0076319F">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возобновить ______________________________________________________________________</w:t>
      </w:r>
    </w:p>
    <w:p w:rsidR="0076319F" w:rsidRPr="0076319F" w:rsidRDefault="0076319F" w:rsidP="0076319F">
      <w:pPr>
        <w:widowControl w:val="0"/>
        <w:autoSpaceDE w:val="0"/>
        <w:autoSpaceDN w:val="0"/>
        <w:adjustRightInd w:val="0"/>
        <w:jc w:val="both"/>
        <w:rPr>
          <w:sz w:val="20"/>
          <w:szCs w:val="20"/>
        </w:rPr>
      </w:pPr>
      <w:r w:rsidRPr="0076319F">
        <w:rPr>
          <w:sz w:val="22"/>
          <w:szCs w:val="22"/>
        </w:rPr>
        <w:t xml:space="preserve">                                                                                      </w:t>
      </w:r>
      <w:r w:rsidRPr="0076319F">
        <w:rPr>
          <w:sz w:val="20"/>
          <w:szCs w:val="20"/>
        </w:rPr>
        <w:t>(Ф И О)</w:t>
      </w:r>
    </w:p>
    <w:p w:rsidR="0076319F" w:rsidRPr="0076319F" w:rsidRDefault="0076319F" w:rsidP="0076319F">
      <w:pPr>
        <w:widowControl w:val="0"/>
        <w:autoSpaceDE w:val="0"/>
        <w:autoSpaceDN w:val="0"/>
        <w:adjustRightInd w:val="0"/>
        <w:jc w:val="both"/>
        <w:rPr>
          <w:sz w:val="22"/>
          <w:szCs w:val="22"/>
        </w:rPr>
      </w:pPr>
      <w:r w:rsidRPr="0076319F">
        <w:rPr>
          <w:sz w:val="22"/>
          <w:szCs w:val="22"/>
        </w:rPr>
        <w:t>выплату пенсии за выслугу лет к страховой пенсии ______________________________________</w:t>
      </w:r>
    </w:p>
    <w:p w:rsidR="0076319F" w:rsidRPr="0076319F" w:rsidRDefault="0076319F" w:rsidP="0076319F">
      <w:pPr>
        <w:widowControl w:val="0"/>
        <w:autoSpaceDE w:val="0"/>
        <w:autoSpaceDN w:val="0"/>
        <w:adjustRightInd w:val="0"/>
        <w:jc w:val="both"/>
        <w:rPr>
          <w:sz w:val="20"/>
          <w:szCs w:val="20"/>
        </w:rPr>
      </w:pPr>
      <w:r w:rsidRPr="0076319F">
        <w:rPr>
          <w:sz w:val="22"/>
          <w:szCs w:val="22"/>
        </w:rPr>
        <w:t xml:space="preserve">                                                                                                                 </w:t>
      </w:r>
      <w:r w:rsidRPr="0076319F">
        <w:rPr>
          <w:sz w:val="20"/>
          <w:szCs w:val="20"/>
        </w:rPr>
        <w:t>(вид пенсии)</w:t>
      </w:r>
    </w:p>
    <w:p w:rsidR="0076319F" w:rsidRPr="0076319F" w:rsidRDefault="0076319F" w:rsidP="0076319F">
      <w:pPr>
        <w:widowControl w:val="0"/>
        <w:autoSpaceDE w:val="0"/>
        <w:autoSpaceDN w:val="0"/>
        <w:adjustRightInd w:val="0"/>
        <w:jc w:val="both"/>
        <w:rPr>
          <w:sz w:val="22"/>
          <w:szCs w:val="22"/>
        </w:rPr>
      </w:pPr>
      <w:r w:rsidRPr="0076319F">
        <w:rPr>
          <w:sz w:val="22"/>
          <w:szCs w:val="22"/>
        </w:rPr>
        <w:t xml:space="preserve">в размере _________________ рублей с ___________________ 201   г. в связи </w:t>
      </w:r>
      <w:proofErr w:type="gramStart"/>
      <w:r w:rsidRPr="0076319F">
        <w:rPr>
          <w:sz w:val="22"/>
          <w:szCs w:val="22"/>
        </w:rPr>
        <w:t>с</w:t>
      </w:r>
      <w:proofErr w:type="gramEnd"/>
      <w:r w:rsidRPr="0076319F">
        <w:rPr>
          <w:sz w:val="22"/>
          <w:szCs w:val="22"/>
        </w:rPr>
        <w:t xml:space="preserve"> _______________</w:t>
      </w:r>
    </w:p>
    <w:p w:rsidR="0076319F" w:rsidRPr="0076319F" w:rsidRDefault="0076319F" w:rsidP="0076319F">
      <w:pPr>
        <w:widowControl w:val="0"/>
        <w:autoSpaceDE w:val="0"/>
        <w:autoSpaceDN w:val="0"/>
        <w:adjustRightInd w:val="0"/>
        <w:jc w:val="both"/>
        <w:rPr>
          <w:sz w:val="22"/>
          <w:szCs w:val="22"/>
        </w:rPr>
      </w:pPr>
      <w:r w:rsidRPr="0076319F">
        <w:rPr>
          <w:sz w:val="22"/>
          <w:szCs w:val="22"/>
        </w:rPr>
        <w:t>________________________________________________________________________ на основании ________________________________________________.</w:t>
      </w: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jc w:val="both"/>
        <w:rPr>
          <w:sz w:val="22"/>
          <w:szCs w:val="22"/>
        </w:rPr>
      </w:pPr>
      <w:r w:rsidRPr="0076319F">
        <w:rPr>
          <w:sz w:val="22"/>
          <w:szCs w:val="22"/>
        </w:rPr>
        <w:t>Глава муниципального района  ___________________________       ___________________</w:t>
      </w:r>
    </w:p>
    <w:p w:rsidR="0076319F" w:rsidRPr="0076319F" w:rsidRDefault="0076319F" w:rsidP="0076319F">
      <w:pPr>
        <w:widowControl w:val="0"/>
        <w:autoSpaceDE w:val="0"/>
        <w:autoSpaceDN w:val="0"/>
        <w:adjustRightInd w:val="0"/>
        <w:jc w:val="both"/>
        <w:rPr>
          <w:sz w:val="20"/>
          <w:szCs w:val="20"/>
        </w:rPr>
      </w:pPr>
      <w:r w:rsidRPr="0076319F">
        <w:rPr>
          <w:sz w:val="22"/>
          <w:szCs w:val="22"/>
        </w:rPr>
        <w:t xml:space="preserve">                                                                     </w:t>
      </w:r>
      <w:r w:rsidRPr="0076319F">
        <w:rPr>
          <w:sz w:val="20"/>
          <w:szCs w:val="20"/>
        </w:rPr>
        <w:t>подпись                                                                 (Ф.И.О.)</w:t>
      </w:r>
    </w:p>
    <w:p w:rsidR="0076319F" w:rsidRPr="0076319F" w:rsidRDefault="0076319F" w:rsidP="0076319F">
      <w:pPr>
        <w:widowControl w:val="0"/>
        <w:autoSpaceDE w:val="0"/>
        <w:autoSpaceDN w:val="0"/>
        <w:adjustRightInd w:val="0"/>
        <w:jc w:val="both"/>
        <w:rPr>
          <w:sz w:val="20"/>
          <w:szCs w:val="20"/>
        </w:rPr>
      </w:pPr>
    </w:p>
    <w:p w:rsidR="0076319F" w:rsidRPr="0076319F" w:rsidRDefault="0076319F" w:rsidP="0076319F">
      <w:pPr>
        <w:widowControl w:val="0"/>
        <w:autoSpaceDE w:val="0"/>
        <w:autoSpaceDN w:val="0"/>
        <w:adjustRightInd w:val="0"/>
        <w:jc w:val="both"/>
        <w:rPr>
          <w:b/>
          <w:bCs/>
          <w:color w:val="26282F"/>
          <w:sz w:val="22"/>
          <w:szCs w:val="22"/>
        </w:rPr>
      </w:pPr>
    </w:p>
    <w:p w:rsidR="0076319F" w:rsidRPr="0076319F" w:rsidRDefault="0076319F" w:rsidP="0076319F">
      <w:pPr>
        <w:widowControl w:val="0"/>
        <w:autoSpaceDE w:val="0"/>
        <w:autoSpaceDN w:val="0"/>
        <w:adjustRightInd w:val="0"/>
        <w:jc w:val="both"/>
        <w:rPr>
          <w:b/>
          <w:bCs/>
          <w:color w:val="26282F"/>
          <w:sz w:val="22"/>
          <w:szCs w:val="22"/>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Default="0076319F" w:rsidP="0076319F">
      <w:pPr>
        <w:widowControl w:val="0"/>
        <w:autoSpaceDE w:val="0"/>
        <w:autoSpaceDN w:val="0"/>
        <w:adjustRightInd w:val="0"/>
        <w:jc w:val="right"/>
        <w:rPr>
          <w:b/>
          <w:bCs/>
          <w:color w:val="26282F"/>
        </w:rPr>
      </w:pPr>
    </w:p>
    <w:p w:rsidR="0018456A" w:rsidRDefault="0018456A" w:rsidP="0076319F">
      <w:pPr>
        <w:widowControl w:val="0"/>
        <w:autoSpaceDE w:val="0"/>
        <w:autoSpaceDN w:val="0"/>
        <w:adjustRightInd w:val="0"/>
        <w:jc w:val="right"/>
        <w:rPr>
          <w:b/>
          <w:bCs/>
          <w:color w:val="26282F"/>
        </w:rPr>
      </w:pPr>
    </w:p>
    <w:p w:rsidR="0018456A" w:rsidRPr="0076319F" w:rsidRDefault="0018456A"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18456A">
      <w:pPr>
        <w:widowControl w:val="0"/>
        <w:autoSpaceDE w:val="0"/>
        <w:autoSpaceDN w:val="0"/>
        <w:adjustRightInd w:val="0"/>
        <w:jc w:val="right"/>
        <w:rPr>
          <w:b/>
          <w:bCs/>
          <w:color w:val="26282F"/>
        </w:rPr>
      </w:pPr>
      <w:r w:rsidRPr="0076319F">
        <w:rPr>
          <w:b/>
          <w:bCs/>
          <w:color w:val="26282F"/>
        </w:rPr>
        <w:lastRenderedPageBreak/>
        <w:t>Приложение 5</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к </w:t>
      </w:r>
      <w:hyperlink w:anchor="sub_10000" w:history="1">
        <w:r w:rsidRPr="0076319F">
          <w:rPr>
            <w:b/>
            <w:color w:val="106BBE"/>
          </w:rPr>
          <w:t>Положению</w:t>
        </w:r>
      </w:hyperlink>
      <w:r w:rsidRPr="0076319F">
        <w:rPr>
          <w:b/>
          <w:bCs/>
          <w:color w:val="26282F"/>
        </w:rPr>
        <w:t xml:space="preserve"> о порядке установления</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и выплаты пенсии за выслугу лет лицам,</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w:t>
      </w:r>
      <w:proofErr w:type="gramStart"/>
      <w:r w:rsidRPr="0076319F">
        <w:rPr>
          <w:b/>
          <w:bCs/>
          <w:color w:val="26282F"/>
        </w:rPr>
        <w:t>замещавшим</w:t>
      </w:r>
      <w:proofErr w:type="gramEnd"/>
      <w:r w:rsidRPr="0076319F">
        <w:rPr>
          <w:b/>
          <w:bCs/>
          <w:color w:val="26282F"/>
        </w:rPr>
        <w:t xml:space="preserve"> муниципальные должности  </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и должности муниципальной службы </w:t>
      </w:r>
      <w:proofErr w:type="gramStart"/>
      <w:r w:rsidRPr="0076319F">
        <w:rPr>
          <w:b/>
          <w:bCs/>
          <w:color w:val="26282F"/>
        </w:rPr>
        <w:t>в</w:t>
      </w:r>
      <w:proofErr w:type="gramEnd"/>
      <w:r w:rsidRPr="0076319F">
        <w:rPr>
          <w:b/>
          <w:bCs/>
          <w:color w:val="26282F"/>
        </w:rPr>
        <w:t xml:space="preserve"> </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w:t>
      </w:r>
      <w:proofErr w:type="gramStart"/>
      <w:r w:rsidRPr="0076319F">
        <w:rPr>
          <w:b/>
          <w:bCs/>
          <w:color w:val="26282F"/>
        </w:rPr>
        <w:t>органах</w:t>
      </w:r>
      <w:proofErr w:type="gramEnd"/>
      <w:r w:rsidRPr="0076319F">
        <w:rPr>
          <w:b/>
          <w:bCs/>
          <w:color w:val="26282F"/>
        </w:rPr>
        <w:t xml:space="preserve"> местного самоуправления</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Ковылкинского  муниципального района</w:t>
      </w:r>
    </w:p>
    <w:p w:rsidR="0076319F" w:rsidRPr="0076319F" w:rsidRDefault="0076319F" w:rsidP="0076319F">
      <w:pPr>
        <w:widowControl w:val="0"/>
        <w:autoSpaceDE w:val="0"/>
        <w:autoSpaceDN w:val="0"/>
        <w:adjustRightInd w:val="0"/>
        <w:jc w:val="right"/>
      </w:pPr>
    </w:p>
    <w:p w:rsidR="0076319F" w:rsidRPr="0076319F" w:rsidRDefault="0076319F" w:rsidP="0076319F">
      <w:pPr>
        <w:widowControl w:val="0"/>
        <w:autoSpaceDE w:val="0"/>
        <w:autoSpaceDN w:val="0"/>
        <w:adjustRightInd w:val="0"/>
        <w:jc w:val="both"/>
      </w:pPr>
    </w:p>
    <w:p w:rsidR="0076319F" w:rsidRPr="0076319F" w:rsidRDefault="0076319F" w:rsidP="0076319F">
      <w:pPr>
        <w:widowControl w:val="0"/>
        <w:autoSpaceDE w:val="0"/>
        <w:autoSpaceDN w:val="0"/>
        <w:adjustRightInd w:val="0"/>
        <w:jc w:val="center"/>
        <w:rPr>
          <w:sz w:val="22"/>
          <w:szCs w:val="22"/>
        </w:rPr>
      </w:pPr>
      <w:r w:rsidRPr="0076319F">
        <w:rPr>
          <w:b/>
          <w:bCs/>
          <w:color w:val="26282F"/>
          <w:sz w:val="22"/>
          <w:szCs w:val="22"/>
        </w:rPr>
        <w:t>Распоряжение</w:t>
      </w:r>
    </w:p>
    <w:p w:rsidR="0076319F" w:rsidRPr="0076319F" w:rsidRDefault="0076319F" w:rsidP="0076319F">
      <w:pPr>
        <w:widowControl w:val="0"/>
        <w:autoSpaceDE w:val="0"/>
        <w:autoSpaceDN w:val="0"/>
        <w:adjustRightInd w:val="0"/>
        <w:jc w:val="center"/>
        <w:rPr>
          <w:sz w:val="22"/>
          <w:szCs w:val="22"/>
        </w:rPr>
      </w:pPr>
      <w:r w:rsidRPr="0076319F">
        <w:rPr>
          <w:b/>
          <w:bCs/>
          <w:color w:val="26282F"/>
          <w:sz w:val="22"/>
          <w:szCs w:val="22"/>
        </w:rPr>
        <w:t>о прекращении выплаты пенсии за выслугу лет</w:t>
      </w:r>
    </w:p>
    <w:p w:rsidR="0076319F" w:rsidRPr="0076319F" w:rsidRDefault="0076319F" w:rsidP="0076319F">
      <w:pPr>
        <w:widowControl w:val="0"/>
        <w:autoSpaceDE w:val="0"/>
        <w:autoSpaceDN w:val="0"/>
        <w:adjustRightInd w:val="0"/>
        <w:jc w:val="center"/>
        <w:rPr>
          <w:sz w:val="22"/>
          <w:szCs w:val="22"/>
        </w:rPr>
      </w:pPr>
    </w:p>
    <w:p w:rsidR="0076319F" w:rsidRPr="0076319F" w:rsidRDefault="0076319F" w:rsidP="0076319F">
      <w:pPr>
        <w:widowControl w:val="0"/>
        <w:autoSpaceDE w:val="0"/>
        <w:autoSpaceDN w:val="0"/>
        <w:adjustRightInd w:val="0"/>
        <w:rPr>
          <w:sz w:val="22"/>
          <w:szCs w:val="22"/>
        </w:rPr>
      </w:pPr>
      <w:r w:rsidRPr="0076319F">
        <w:rPr>
          <w:sz w:val="22"/>
          <w:szCs w:val="22"/>
        </w:rPr>
        <w:t>"___" _____________________ г.                                                                                                   N ______</w:t>
      </w: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rPr>
          <w:sz w:val="22"/>
          <w:szCs w:val="22"/>
        </w:rPr>
      </w:pPr>
      <w:r w:rsidRPr="0076319F">
        <w:rPr>
          <w:sz w:val="22"/>
          <w:szCs w:val="22"/>
        </w:rPr>
        <w:t xml:space="preserve">     В соответствии с </w:t>
      </w:r>
      <w:hyperlink r:id="rId15" w:history="1">
        <w:r w:rsidRPr="0076319F">
          <w:rPr>
            <w:color w:val="106BBE"/>
            <w:sz w:val="22"/>
            <w:szCs w:val="22"/>
          </w:rPr>
          <w:t>Законом</w:t>
        </w:r>
      </w:hyperlink>
      <w:r w:rsidRPr="0076319F">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прекратить _______________________________________________________________________________</w:t>
      </w:r>
    </w:p>
    <w:p w:rsidR="0076319F" w:rsidRPr="0076319F" w:rsidRDefault="0076319F" w:rsidP="0076319F">
      <w:pPr>
        <w:widowControl w:val="0"/>
        <w:autoSpaceDE w:val="0"/>
        <w:autoSpaceDN w:val="0"/>
        <w:adjustRightInd w:val="0"/>
        <w:rPr>
          <w:sz w:val="20"/>
          <w:szCs w:val="20"/>
        </w:rPr>
      </w:pPr>
      <w:r w:rsidRPr="0076319F">
        <w:rPr>
          <w:sz w:val="20"/>
          <w:szCs w:val="20"/>
        </w:rPr>
        <w:t xml:space="preserve">                                                                        (ФИО)</w:t>
      </w:r>
    </w:p>
    <w:p w:rsidR="0076319F" w:rsidRPr="0076319F" w:rsidRDefault="0076319F" w:rsidP="0076319F">
      <w:pPr>
        <w:widowControl w:val="0"/>
        <w:autoSpaceDE w:val="0"/>
        <w:autoSpaceDN w:val="0"/>
        <w:adjustRightInd w:val="0"/>
        <w:rPr>
          <w:sz w:val="22"/>
          <w:szCs w:val="22"/>
        </w:rPr>
      </w:pPr>
      <w:r w:rsidRPr="0076319F">
        <w:rPr>
          <w:sz w:val="22"/>
          <w:szCs w:val="22"/>
        </w:rPr>
        <w:t xml:space="preserve">выплату пенсии за выслугу лет с ________________________ 201 г. в связи </w:t>
      </w:r>
      <w:proofErr w:type="gramStart"/>
      <w:r w:rsidRPr="0076319F">
        <w:rPr>
          <w:sz w:val="22"/>
          <w:szCs w:val="22"/>
        </w:rPr>
        <w:t>с</w:t>
      </w:r>
      <w:proofErr w:type="gramEnd"/>
      <w:r w:rsidRPr="0076319F">
        <w:rPr>
          <w:sz w:val="22"/>
          <w:szCs w:val="22"/>
        </w:rPr>
        <w:t xml:space="preserve"> ______________________</w:t>
      </w:r>
    </w:p>
    <w:p w:rsidR="0076319F" w:rsidRPr="0076319F" w:rsidRDefault="0076319F" w:rsidP="0076319F">
      <w:pPr>
        <w:widowControl w:val="0"/>
        <w:autoSpaceDE w:val="0"/>
        <w:autoSpaceDN w:val="0"/>
        <w:adjustRightInd w:val="0"/>
        <w:rPr>
          <w:sz w:val="22"/>
          <w:szCs w:val="22"/>
        </w:rPr>
      </w:pPr>
      <w:r w:rsidRPr="0076319F">
        <w:rPr>
          <w:sz w:val="22"/>
          <w:szCs w:val="22"/>
        </w:rPr>
        <w:t>________________________________________________________________________________________ на основании ____________________________________________________________________________..</w:t>
      </w: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jc w:val="both"/>
        <w:rPr>
          <w:sz w:val="22"/>
          <w:szCs w:val="22"/>
        </w:rPr>
      </w:pPr>
      <w:r w:rsidRPr="0076319F">
        <w:rPr>
          <w:sz w:val="22"/>
          <w:szCs w:val="22"/>
        </w:rPr>
        <w:t>Глава муниципального района  ___________________________       ___________________</w:t>
      </w:r>
    </w:p>
    <w:p w:rsidR="0076319F" w:rsidRPr="0076319F" w:rsidRDefault="0076319F" w:rsidP="0076319F">
      <w:pPr>
        <w:widowControl w:val="0"/>
        <w:autoSpaceDE w:val="0"/>
        <w:autoSpaceDN w:val="0"/>
        <w:adjustRightInd w:val="0"/>
        <w:jc w:val="both"/>
        <w:rPr>
          <w:sz w:val="20"/>
          <w:szCs w:val="20"/>
        </w:rPr>
      </w:pPr>
      <w:r w:rsidRPr="0076319F">
        <w:rPr>
          <w:sz w:val="22"/>
          <w:szCs w:val="22"/>
        </w:rPr>
        <w:t xml:space="preserve">                                                                     </w:t>
      </w:r>
      <w:r w:rsidRPr="0076319F">
        <w:rPr>
          <w:sz w:val="20"/>
          <w:szCs w:val="20"/>
        </w:rPr>
        <w:t>подпись                                                                 (Ф.И.О.)</w:t>
      </w:r>
    </w:p>
    <w:p w:rsidR="0076319F" w:rsidRPr="0076319F" w:rsidRDefault="0076319F" w:rsidP="0076319F">
      <w:pPr>
        <w:widowControl w:val="0"/>
        <w:autoSpaceDE w:val="0"/>
        <w:autoSpaceDN w:val="0"/>
        <w:adjustRightInd w:val="0"/>
        <w:jc w:val="both"/>
        <w:rPr>
          <w:sz w:val="20"/>
          <w:szCs w:val="20"/>
        </w:rPr>
      </w:pPr>
    </w:p>
    <w:p w:rsidR="0076319F" w:rsidRPr="0076319F" w:rsidRDefault="0076319F" w:rsidP="0076319F">
      <w:pPr>
        <w:widowControl w:val="0"/>
        <w:autoSpaceDE w:val="0"/>
        <w:autoSpaceDN w:val="0"/>
        <w:adjustRightInd w:val="0"/>
        <w:jc w:val="right"/>
        <w:rPr>
          <w:b/>
          <w:bCs/>
          <w:color w:val="26282F"/>
          <w:sz w:val="22"/>
          <w:szCs w:val="22"/>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76319F">
      <w:pPr>
        <w:widowControl w:val="0"/>
        <w:autoSpaceDE w:val="0"/>
        <w:autoSpaceDN w:val="0"/>
        <w:adjustRightInd w:val="0"/>
        <w:jc w:val="right"/>
        <w:rPr>
          <w:b/>
          <w:bCs/>
          <w:color w:val="26282F"/>
        </w:rPr>
      </w:pPr>
    </w:p>
    <w:p w:rsidR="0076319F" w:rsidRPr="0076319F" w:rsidRDefault="0076319F" w:rsidP="0018456A">
      <w:pPr>
        <w:widowControl w:val="0"/>
        <w:autoSpaceDE w:val="0"/>
        <w:autoSpaceDN w:val="0"/>
        <w:adjustRightInd w:val="0"/>
        <w:jc w:val="right"/>
        <w:rPr>
          <w:b/>
          <w:bCs/>
          <w:color w:val="26282F"/>
        </w:rPr>
      </w:pPr>
    </w:p>
    <w:p w:rsidR="0076319F" w:rsidRPr="0076319F" w:rsidRDefault="0076319F" w:rsidP="0018456A">
      <w:pPr>
        <w:widowControl w:val="0"/>
        <w:autoSpaceDE w:val="0"/>
        <w:autoSpaceDN w:val="0"/>
        <w:adjustRightInd w:val="0"/>
        <w:jc w:val="right"/>
        <w:rPr>
          <w:b/>
          <w:bCs/>
          <w:color w:val="26282F"/>
        </w:rPr>
      </w:pPr>
      <w:r w:rsidRPr="0076319F">
        <w:rPr>
          <w:b/>
          <w:bCs/>
          <w:color w:val="26282F"/>
        </w:rPr>
        <w:t>Приложение 6</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к </w:t>
      </w:r>
      <w:hyperlink w:anchor="sub_10000" w:history="1">
        <w:r w:rsidRPr="0076319F">
          <w:rPr>
            <w:b/>
            <w:color w:val="106BBE"/>
          </w:rPr>
          <w:t>Положению</w:t>
        </w:r>
      </w:hyperlink>
      <w:r w:rsidRPr="0076319F">
        <w:rPr>
          <w:b/>
          <w:bCs/>
          <w:color w:val="26282F"/>
        </w:rPr>
        <w:t xml:space="preserve"> о порядке установления</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и выплаты пенсии за выслугу лет лицам,</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w:t>
      </w:r>
      <w:proofErr w:type="gramStart"/>
      <w:r w:rsidRPr="0076319F">
        <w:rPr>
          <w:b/>
          <w:bCs/>
          <w:color w:val="26282F"/>
        </w:rPr>
        <w:t>замещавшим</w:t>
      </w:r>
      <w:proofErr w:type="gramEnd"/>
      <w:r w:rsidRPr="0076319F">
        <w:rPr>
          <w:b/>
          <w:bCs/>
          <w:color w:val="26282F"/>
        </w:rPr>
        <w:t xml:space="preserve"> муниципальные должности  </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и должности муниципальной службы </w:t>
      </w:r>
      <w:proofErr w:type="gramStart"/>
      <w:r w:rsidRPr="0076319F">
        <w:rPr>
          <w:b/>
          <w:bCs/>
          <w:color w:val="26282F"/>
        </w:rPr>
        <w:t>в</w:t>
      </w:r>
      <w:proofErr w:type="gramEnd"/>
      <w:r w:rsidRPr="0076319F">
        <w:rPr>
          <w:b/>
          <w:bCs/>
          <w:color w:val="26282F"/>
        </w:rPr>
        <w:t xml:space="preserve"> </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w:t>
      </w:r>
      <w:proofErr w:type="gramStart"/>
      <w:r w:rsidRPr="0076319F">
        <w:rPr>
          <w:b/>
          <w:bCs/>
          <w:color w:val="26282F"/>
        </w:rPr>
        <w:t>органах</w:t>
      </w:r>
      <w:proofErr w:type="gramEnd"/>
      <w:r w:rsidRPr="0076319F">
        <w:rPr>
          <w:b/>
          <w:bCs/>
          <w:color w:val="26282F"/>
        </w:rPr>
        <w:t xml:space="preserve"> местного самоуправления</w:t>
      </w:r>
    </w:p>
    <w:p w:rsidR="0076319F" w:rsidRPr="0076319F" w:rsidRDefault="0076319F" w:rsidP="0018456A">
      <w:pPr>
        <w:widowControl w:val="0"/>
        <w:autoSpaceDE w:val="0"/>
        <w:autoSpaceDN w:val="0"/>
        <w:adjustRightInd w:val="0"/>
        <w:jc w:val="right"/>
        <w:rPr>
          <w:b/>
          <w:bCs/>
          <w:color w:val="26282F"/>
        </w:rPr>
      </w:pPr>
      <w:r w:rsidRPr="0076319F">
        <w:rPr>
          <w:b/>
          <w:bCs/>
          <w:color w:val="26282F"/>
        </w:rPr>
        <w:t xml:space="preserve">                                                                           Ковылкинского    муниципального района</w:t>
      </w:r>
    </w:p>
    <w:p w:rsidR="0076319F" w:rsidRPr="0076319F" w:rsidRDefault="0076319F" w:rsidP="0076319F">
      <w:pPr>
        <w:widowControl w:val="0"/>
        <w:autoSpaceDE w:val="0"/>
        <w:autoSpaceDN w:val="0"/>
        <w:adjustRightInd w:val="0"/>
        <w:jc w:val="center"/>
        <w:rPr>
          <w:b/>
          <w:bCs/>
          <w:color w:val="26282F"/>
        </w:rPr>
      </w:pPr>
    </w:p>
    <w:p w:rsidR="0076319F" w:rsidRPr="0076319F" w:rsidRDefault="0076319F" w:rsidP="0076319F">
      <w:pPr>
        <w:widowControl w:val="0"/>
        <w:autoSpaceDE w:val="0"/>
        <w:autoSpaceDN w:val="0"/>
        <w:adjustRightInd w:val="0"/>
        <w:jc w:val="center"/>
        <w:rPr>
          <w:b/>
          <w:bCs/>
          <w:color w:val="26282F"/>
        </w:rPr>
      </w:pPr>
    </w:p>
    <w:p w:rsidR="0076319F" w:rsidRPr="0076319F" w:rsidRDefault="0076319F" w:rsidP="0076319F">
      <w:pPr>
        <w:widowControl w:val="0"/>
        <w:autoSpaceDE w:val="0"/>
        <w:autoSpaceDN w:val="0"/>
        <w:adjustRightInd w:val="0"/>
        <w:jc w:val="center"/>
        <w:rPr>
          <w:b/>
          <w:bCs/>
          <w:color w:val="26282F"/>
        </w:rPr>
      </w:pPr>
    </w:p>
    <w:p w:rsidR="0076319F" w:rsidRPr="0076319F" w:rsidRDefault="0076319F" w:rsidP="0076319F">
      <w:pPr>
        <w:widowControl w:val="0"/>
        <w:autoSpaceDE w:val="0"/>
        <w:autoSpaceDN w:val="0"/>
        <w:adjustRightInd w:val="0"/>
        <w:jc w:val="center"/>
        <w:rPr>
          <w:b/>
          <w:bCs/>
          <w:color w:val="26282F"/>
          <w:sz w:val="22"/>
          <w:szCs w:val="22"/>
        </w:rPr>
      </w:pPr>
      <w:r w:rsidRPr="0076319F">
        <w:rPr>
          <w:b/>
          <w:bCs/>
          <w:color w:val="26282F"/>
          <w:sz w:val="22"/>
          <w:szCs w:val="22"/>
        </w:rPr>
        <w:t>Уведомление</w:t>
      </w: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sz w:val="22"/>
          <w:szCs w:val="22"/>
        </w:rPr>
      </w:pPr>
    </w:p>
    <w:p w:rsidR="0076319F" w:rsidRPr="0076319F" w:rsidRDefault="0076319F" w:rsidP="0076319F">
      <w:pPr>
        <w:widowControl w:val="0"/>
        <w:autoSpaceDE w:val="0"/>
        <w:autoSpaceDN w:val="0"/>
        <w:adjustRightInd w:val="0"/>
        <w:rPr>
          <w:sz w:val="22"/>
          <w:szCs w:val="22"/>
        </w:rPr>
      </w:pPr>
      <w:r w:rsidRPr="0076319F">
        <w:rPr>
          <w:sz w:val="22"/>
          <w:szCs w:val="22"/>
        </w:rPr>
        <w:t>Уважаемый (</w:t>
      </w:r>
      <w:proofErr w:type="spellStart"/>
      <w:r w:rsidRPr="0076319F">
        <w:rPr>
          <w:sz w:val="22"/>
          <w:szCs w:val="22"/>
        </w:rPr>
        <w:t>ая</w:t>
      </w:r>
      <w:proofErr w:type="spellEnd"/>
      <w:r w:rsidRPr="0076319F">
        <w:rPr>
          <w:sz w:val="22"/>
          <w:szCs w:val="22"/>
        </w:rPr>
        <w:t>)___________________________________________________________</w:t>
      </w: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sz w:val="22"/>
          <w:szCs w:val="22"/>
        </w:rPr>
      </w:pPr>
      <w:r w:rsidRPr="0076319F">
        <w:rPr>
          <w:sz w:val="22"/>
          <w:szCs w:val="22"/>
        </w:rPr>
        <w:t>Администрация</w:t>
      </w:r>
      <w:r w:rsidRPr="0076319F">
        <w:rPr>
          <w:rFonts w:ascii="Courier New" w:hAnsi="Courier New" w:cs="Courier New"/>
        </w:rPr>
        <w:t xml:space="preserve"> </w:t>
      </w:r>
      <w:r w:rsidRPr="0076319F">
        <w:rPr>
          <w:sz w:val="22"/>
          <w:szCs w:val="22"/>
        </w:rPr>
        <w:t xml:space="preserve">Ковылкинского муниципального района сообщает, что </w:t>
      </w:r>
      <w:proofErr w:type="gramStart"/>
      <w:r w:rsidRPr="0076319F">
        <w:rPr>
          <w:sz w:val="22"/>
          <w:szCs w:val="22"/>
        </w:rPr>
        <w:t>с</w:t>
      </w:r>
      <w:proofErr w:type="gramEnd"/>
      <w:r w:rsidRPr="0076319F">
        <w:rPr>
          <w:sz w:val="22"/>
          <w:szCs w:val="22"/>
        </w:rPr>
        <w:t xml:space="preserve"> ________________</w:t>
      </w:r>
    </w:p>
    <w:p w:rsidR="0076319F" w:rsidRPr="0076319F" w:rsidRDefault="0076319F" w:rsidP="0076319F">
      <w:pPr>
        <w:widowControl w:val="0"/>
        <w:autoSpaceDE w:val="0"/>
        <w:autoSpaceDN w:val="0"/>
        <w:adjustRightInd w:val="0"/>
        <w:jc w:val="both"/>
        <w:rPr>
          <w:sz w:val="20"/>
          <w:szCs w:val="20"/>
        </w:rPr>
      </w:pPr>
      <w:r w:rsidRPr="0076319F">
        <w:rPr>
          <w:sz w:val="20"/>
          <w:szCs w:val="20"/>
        </w:rPr>
        <w:t xml:space="preserve">                                                                                                                                                                     (число, месяц, год)</w:t>
      </w:r>
    </w:p>
    <w:p w:rsidR="0076319F" w:rsidRPr="0076319F" w:rsidRDefault="0076319F" w:rsidP="0076319F">
      <w:pPr>
        <w:widowControl w:val="0"/>
        <w:autoSpaceDE w:val="0"/>
        <w:autoSpaceDN w:val="0"/>
        <w:adjustRightInd w:val="0"/>
        <w:jc w:val="both"/>
        <w:rPr>
          <w:sz w:val="22"/>
          <w:szCs w:val="22"/>
        </w:rPr>
      </w:pPr>
      <w:r w:rsidRPr="0076319F">
        <w:rPr>
          <w:sz w:val="22"/>
          <w:szCs w:val="22"/>
        </w:rPr>
        <w:t>Вам установлена пенсия за выслугу лет к трудовой пенсии по старости (инвалидности) в размере ______________ рублей.</w:t>
      </w: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sz w:val="22"/>
          <w:szCs w:val="22"/>
        </w:rPr>
      </w:pPr>
      <w:r w:rsidRPr="0076319F">
        <w:rPr>
          <w:sz w:val="22"/>
          <w:szCs w:val="22"/>
        </w:rPr>
        <w:t xml:space="preserve">Согласно  </w:t>
      </w:r>
      <w:hyperlink r:id="rId16" w:history="1">
        <w:r w:rsidRPr="0076319F">
          <w:rPr>
            <w:color w:val="106BBE"/>
            <w:sz w:val="22"/>
            <w:szCs w:val="22"/>
          </w:rPr>
          <w:t>пункту 6 статьи 30</w:t>
        </w:r>
      </w:hyperlink>
      <w:r w:rsidRPr="0076319F">
        <w:rPr>
          <w:sz w:val="22"/>
          <w:szCs w:val="22"/>
        </w:rPr>
        <w:t xml:space="preserve"> Закона Республики Мордовия "О муниципальной службе в  Республике Мордовия", пункту 15 Положения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_________________________________________________________________,</w:t>
      </w:r>
    </w:p>
    <w:p w:rsidR="0076319F" w:rsidRPr="0076319F" w:rsidRDefault="0076319F" w:rsidP="0076319F">
      <w:pPr>
        <w:widowControl w:val="0"/>
        <w:autoSpaceDE w:val="0"/>
        <w:autoSpaceDN w:val="0"/>
        <w:adjustRightInd w:val="0"/>
        <w:jc w:val="center"/>
        <w:rPr>
          <w:sz w:val="18"/>
          <w:szCs w:val="18"/>
        </w:rPr>
      </w:pPr>
      <w:r w:rsidRPr="0076319F">
        <w:rPr>
          <w:sz w:val="18"/>
          <w:szCs w:val="18"/>
        </w:rPr>
        <w:t xml:space="preserve">                     (наименование МО)</w:t>
      </w:r>
    </w:p>
    <w:p w:rsidR="0076319F" w:rsidRPr="0076319F" w:rsidRDefault="0076319F" w:rsidP="0076319F">
      <w:pPr>
        <w:widowControl w:val="0"/>
        <w:autoSpaceDE w:val="0"/>
        <w:autoSpaceDN w:val="0"/>
        <w:adjustRightInd w:val="0"/>
        <w:jc w:val="both"/>
        <w:rPr>
          <w:sz w:val="22"/>
          <w:szCs w:val="22"/>
        </w:rPr>
      </w:pPr>
      <w:r w:rsidRPr="0076319F">
        <w:rPr>
          <w:sz w:val="22"/>
          <w:szCs w:val="22"/>
        </w:rPr>
        <w:t>утвержденного решением Совета депутатов</w:t>
      </w:r>
      <w:r w:rsidRPr="0076319F">
        <w:rPr>
          <w:rFonts w:ascii="Courier New" w:hAnsi="Courier New" w:cs="Courier New"/>
        </w:rPr>
        <w:t xml:space="preserve"> </w:t>
      </w:r>
      <w:r w:rsidRPr="0076319F">
        <w:rPr>
          <w:sz w:val="22"/>
          <w:szCs w:val="22"/>
        </w:rPr>
        <w:t xml:space="preserve">Ковылкинского муниципального района </w:t>
      </w:r>
      <w:proofErr w:type="gramStart"/>
      <w:r w:rsidRPr="0076319F">
        <w:rPr>
          <w:sz w:val="22"/>
          <w:szCs w:val="22"/>
        </w:rPr>
        <w:t>от</w:t>
      </w:r>
      <w:proofErr w:type="gramEnd"/>
      <w:r w:rsidRPr="0076319F">
        <w:rPr>
          <w:sz w:val="22"/>
          <w:szCs w:val="22"/>
        </w:rPr>
        <w:t xml:space="preserve"> __________________ № _____,</w:t>
      </w:r>
    </w:p>
    <w:p w:rsidR="0076319F" w:rsidRPr="0076319F" w:rsidRDefault="0076319F" w:rsidP="0076319F">
      <w:pPr>
        <w:widowControl w:val="0"/>
        <w:autoSpaceDE w:val="0"/>
        <w:autoSpaceDN w:val="0"/>
        <w:adjustRightInd w:val="0"/>
        <w:jc w:val="both"/>
        <w:rPr>
          <w:sz w:val="22"/>
          <w:szCs w:val="22"/>
        </w:rPr>
      </w:pPr>
      <w:r w:rsidRPr="0076319F">
        <w:rPr>
          <w:sz w:val="22"/>
          <w:szCs w:val="22"/>
        </w:rPr>
        <w:t>пенсия  за выслугу лет не выплачивается лицам, замещающим государственные и муниципальные должности, должности государственной и муниципальной службы.</w:t>
      </w:r>
    </w:p>
    <w:p w:rsidR="0076319F" w:rsidRPr="0076319F" w:rsidRDefault="0076319F" w:rsidP="0076319F">
      <w:pPr>
        <w:widowControl w:val="0"/>
        <w:autoSpaceDE w:val="0"/>
        <w:autoSpaceDN w:val="0"/>
        <w:adjustRightInd w:val="0"/>
        <w:jc w:val="both"/>
        <w:rPr>
          <w:sz w:val="22"/>
          <w:szCs w:val="22"/>
        </w:rPr>
      </w:pPr>
      <w:r w:rsidRPr="0076319F">
        <w:rPr>
          <w:sz w:val="22"/>
          <w:szCs w:val="22"/>
        </w:rPr>
        <w:t>В связи с этим, в случае поступления на государственную гражданскую службу или  муниципальную службу, либо назначения (избрания) Вас на государственную или  муниципальную  должность  Вы  в течение пяти дней со дня поступления (назначения, избрания) обязаны известить об  этом Администрацию</w:t>
      </w:r>
      <w:r w:rsidRPr="0076319F">
        <w:rPr>
          <w:rFonts w:ascii="Courier New" w:hAnsi="Courier New" w:cs="Courier New"/>
        </w:rPr>
        <w:t xml:space="preserve"> </w:t>
      </w:r>
      <w:r w:rsidRPr="0076319F">
        <w:rPr>
          <w:sz w:val="22"/>
          <w:szCs w:val="22"/>
        </w:rPr>
        <w:t>Ковылкинского  муниципального района.</w:t>
      </w: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rPr>
          <w:rFonts w:ascii="Arial" w:hAnsi="Arial" w:cs="Arial"/>
        </w:rPr>
      </w:pPr>
    </w:p>
    <w:p w:rsidR="0076319F" w:rsidRPr="0076319F" w:rsidRDefault="0076319F" w:rsidP="0076319F">
      <w:pPr>
        <w:widowControl w:val="0"/>
        <w:autoSpaceDE w:val="0"/>
        <w:autoSpaceDN w:val="0"/>
        <w:adjustRightInd w:val="0"/>
        <w:jc w:val="both"/>
      </w:pPr>
    </w:p>
    <w:p w:rsidR="0076319F" w:rsidRPr="0076319F" w:rsidRDefault="0076319F" w:rsidP="0076319F">
      <w:pPr>
        <w:widowControl w:val="0"/>
        <w:autoSpaceDE w:val="0"/>
        <w:autoSpaceDN w:val="0"/>
        <w:adjustRightInd w:val="0"/>
        <w:jc w:val="both"/>
      </w:pPr>
      <w:r w:rsidRPr="0076319F">
        <w:t xml:space="preserve"> </w:t>
      </w:r>
    </w:p>
    <w:p w:rsidR="0076319F" w:rsidRPr="0076319F" w:rsidRDefault="0076319F" w:rsidP="0076319F">
      <w:pPr>
        <w:widowControl w:val="0"/>
        <w:autoSpaceDE w:val="0"/>
        <w:autoSpaceDN w:val="0"/>
        <w:adjustRightInd w:val="0"/>
        <w:rPr>
          <w:sz w:val="22"/>
          <w:szCs w:val="22"/>
        </w:rPr>
      </w:pPr>
      <w:r w:rsidRPr="0076319F">
        <w:rPr>
          <w:sz w:val="22"/>
          <w:szCs w:val="22"/>
        </w:rPr>
        <w:t>Глава муниципального района   _________________________                             ______________________</w:t>
      </w:r>
    </w:p>
    <w:p w:rsidR="0076319F" w:rsidRPr="0076319F" w:rsidRDefault="0076319F" w:rsidP="0076319F">
      <w:pPr>
        <w:widowControl w:val="0"/>
        <w:autoSpaceDE w:val="0"/>
        <w:autoSpaceDN w:val="0"/>
        <w:adjustRightInd w:val="0"/>
        <w:rPr>
          <w:sz w:val="20"/>
          <w:szCs w:val="20"/>
        </w:rPr>
      </w:pPr>
      <w:r w:rsidRPr="0076319F">
        <w:rPr>
          <w:sz w:val="20"/>
          <w:szCs w:val="20"/>
        </w:rPr>
        <w:t xml:space="preserve">                                                                           подпись                                                                               </w:t>
      </w:r>
      <w:proofErr w:type="gramStart"/>
      <w:r w:rsidRPr="0076319F">
        <w:rPr>
          <w:sz w:val="20"/>
          <w:szCs w:val="20"/>
        </w:rPr>
        <w:t xml:space="preserve">( </w:t>
      </w:r>
      <w:proofErr w:type="gramEnd"/>
      <w:r w:rsidRPr="0076319F">
        <w:rPr>
          <w:sz w:val="20"/>
          <w:szCs w:val="20"/>
        </w:rPr>
        <w:t>Ф.И.О.)</w:t>
      </w:r>
    </w:p>
    <w:p w:rsidR="0076319F" w:rsidRPr="0076319F" w:rsidRDefault="0076319F" w:rsidP="0076319F">
      <w:pPr>
        <w:widowControl w:val="0"/>
        <w:autoSpaceDE w:val="0"/>
        <w:autoSpaceDN w:val="0"/>
        <w:adjustRightInd w:val="0"/>
        <w:rPr>
          <w:sz w:val="20"/>
          <w:szCs w:val="20"/>
        </w:rPr>
      </w:pPr>
    </w:p>
    <w:p w:rsidR="0076319F" w:rsidRPr="005A47A8" w:rsidRDefault="0076319F" w:rsidP="00477C32">
      <w:pPr>
        <w:jc w:val="both"/>
        <w:rPr>
          <w:b/>
          <w:sz w:val="28"/>
          <w:szCs w:val="28"/>
        </w:rPr>
      </w:pPr>
    </w:p>
    <w:sectPr w:rsidR="0076319F" w:rsidRPr="005A47A8" w:rsidSect="009D71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371D4"/>
    <w:multiLevelType w:val="hybridMultilevel"/>
    <w:tmpl w:val="34669D4C"/>
    <w:lvl w:ilvl="0" w:tplc="68BA3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32"/>
    <w:rsid w:val="001523A4"/>
    <w:rsid w:val="0018456A"/>
    <w:rsid w:val="003C66E0"/>
    <w:rsid w:val="00477C32"/>
    <w:rsid w:val="005A47A8"/>
    <w:rsid w:val="006304DC"/>
    <w:rsid w:val="006A3E7C"/>
    <w:rsid w:val="006D2ED9"/>
    <w:rsid w:val="00702F3F"/>
    <w:rsid w:val="0076319F"/>
    <w:rsid w:val="00912121"/>
    <w:rsid w:val="009D7158"/>
    <w:rsid w:val="00AB11E4"/>
    <w:rsid w:val="00AF3D82"/>
    <w:rsid w:val="00B87547"/>
    <w:rsid w:val="00BF12BD"/>
    <w:rsid w:val="00C2504C"/>
    <w:rsid w:val="00C73C2E"/>
    <w:rsid w:val="00CE2B10"/>
    <w:rsid w:val="00D20D27"/>
    <w:rsid w:val="00D21F98"/>
    <w:rsid w:val="00E94F9C"/>
    <w:rsid w:val="00F3529B"/>
    <w:rsid w:val="00F3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7C32"/>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7C32"/>
    <w:rPr>
      <w:rFonts w:ascii="Arial" w:eastAsia="Times New Roman" w:hAnsi="Arial" w:cs="Arial"/>
      <w:b/>
      <w:bCs/>
      <w:color w:val="26282F"/>
      <w:sz w:val="24"/>
      <w:szCs w:val="24"/>
      <w:lang w:eastAsia="ru-RU"/>
    </w:rPr>
  </w:style>
  <w:style w:type="paragraph" w:styleId="a3">
    <w:name w:val="Title"/>
    <w:basedOn w:val="a"/>
    <w:link w:val="a4"/>
    <w:qFormat/>
    <w:rsid w:val="00477C32"/>
    <w:pPr>
      <w:jc w:val="center"/>
    </w:pPr>
    <w:rPr>
      <w:b/>
      <w:sz w:val="36"/>
      <w:szCs w:val="20"/>
    </w:rPr>
  </w:style>
  <w:style w:type="character" w:customStyle="1" w:styleId="a4">
    <w:name w:val="Название Знак"/>
    <w:basedOn w:val="a0"/>
    <w:link w:val="a3"/>
    <w:rsid w:val="00477C32"/>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unhideWhenUsed/>
    <w:rsid w:val="0076319F"/>
  </w:style>
  <w:style w:type="character" w:customStyle="1" w:styleId="a5">
    <w:name w:val="Цветовое выделение"/>
    <w:uiPriority w:val="99"/>
    <w:rsid w:val="0076319F"/>
    <w:rPr>
      <w:b/>
      <w:color w:val="26282F"/>
    </w:rPr>
  </w:style>
  <w:style w:type="character" w:customStyle="1" w:styleId="a6">
    <w:name w:val="Гипертекстовая ссылка"/>
    <w:uiPriority w:val="99"/>
    <w:rsid w:val="0076319F"/>
    <w:rPr>
      <w:color w:val="106BBE"/>
    </w:rPr>
  </w:style>
  <w:style w:type="paragraph" w:customStyle="1" w:styleId="a7">
    <w:name w:val="Таблицы (моноширинный)"/>
    <w:basedOn w:val="a"/>
    <w:next w:val="a"/>
    <w:uiPriority w:val="99"/>
    <w:rsid w:val="0076319F"/>
    <w:pPr>
      <w:widowControl w:val="0"/>
      <w:autoSpaceDE w:val="0"/>
      <w:autoSpaceDN w:val="0"/>
      <w:adjustRightInd w:val="0"/>
    </w:pPr>
    <w:rPr>
      <w:rFonts w:ascii="Courier New" w:hAnsi="Courier New" w:cs="Courier New"/>
    </w:rPr>
  </w:style>
  <w:style w:type="paragraph" w:styleId="a8">
    <w:name w:val="header"/>
    <w:basedOn w:val="a"/>
    <w:link w:val="a9"/>
    <w:uiPriority w:val="99"/>
    <w:unhideWhenUsed/>
    <w:rsid w:val="0076319F"/>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9">
    <w:name w:val="Верхний колонтитул Знак"/>
    <w:basedOn w:val="a0"/>
    <w:link w:val="a8"/>
    <w:uiPriority w:val="99"/>
    <w:rsid w:val="0076319F"/>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7C32"/>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7C32"/>
    <w:rPr>
      <w:rFonts w:ascii="Arial" w:eastAsia="Times New Roman" w:hAnsi="Arial" w:cs="Arial"/>
      <w:b/>
      <w:bCs/>
      <w:color w:val="26282F"/>
      <w:sz w:val="24"/>
      <w:szCs w:val="24"/>
      <w:lang w:eastAsia="ru-RU"/>
    </w:rPr>
  </w:style>
  <w:style w:type="paragraph" w:styleId="a3">
    <w:name w:val="Title"/>
    <w:basedOn w:val="a"/>
    <w:link w:val="a4"/>
    <w:qFormat/>
    <w:rsid w:val="00477C32"/>
    <w:pPr>
      <w:jc w:val="center"/>
    </w:pPr>
    <w:rPr>
      <w:b/>
      <w:sz w:val="36"/>
      <w:szCs w:val="20"/>
    </w:rPr>
  </w:style>
  <w:style w:type="character" w:customStyle="1" w:styleId="a4">
    <w:name w:val="Название Знак"/>
    <w:basedOn w:val="a0"/>
    <w:link w:val="a3"/>
    <w:rsid w:val="00477C32"/>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unhideWhenUsed/>
    <w:rsid w:val="0076319F"/>
  </w:style>
  <w:style w:type="character" w:customStyle="1" w:styleId="a5">
    <w:name w:val="Цветовое выделение"/>
    <w:uiPriority w:val="99"/>
    <w:rsid w:val="0076319F"/>
    <w:rPr>
      <w:b/>
      <w:color w:val="26282F"/>
    </w:rPr>
  </w:style>
  <w:style w:type="character" w:customStyle="1" w:styleId="a6">
    <w:name w:val="Гипертекстовая ссылка"/>
    <w:uiPriority w:val="99"/>
    <w:rsid w:val="0076319F"/>
    <w:rPr>
      <w:color w:val="106BBE"/>
    </w:rPr>
  </w:style>
  <w:style w:type="paragraph" w:customStyle="1" w:styleId="a7">
    <w:name w:val="Таблицы (моноширинный)"/>
    <w:basedOn w:val="a"/>
    <w:next w:val="a"/>
    <w:uiPriority w:val="99"/>
    <w:rsid w:val="0076319F"/>
    <w:pPr>
      <w:widowControl w:val="0"/>
      <w:autoSpaceDE w:val="0"/>
      <w:autoSpaceDN w:val="0"/>
      <w:adjustRightInd w:val="0"/>
    </w:pPr>
    <w:rPr>
      <w:rFonts w:ascii="Courier New" w:hAnsi="Courier New" w:cs="Courier New"/>
    </w:rPr>
  </w:style>
  <w:style w:type="paragraph" w:styleId="a8">
    <w:name w:val="header"/>
    <w:basedOn w:val="a"/>
    <w:link w:val="a9"/>
    <w:uiPriority w:val="99"/>
    <w:unhideWhenUsed/>
    <w:rsid w:val="0076319F"/>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9">
    <w:name w:val="Верхний колонтитул Знак"/>
    <w:basedOn w:val="a0"/>
    <w:link w:val="a8"/>
    <w:uiPriority w:val="99"/>
    <w:rsid w:val="0076319F"/>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880540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87691.1" TargetMode="External"/><Relationship Id="rId12" Type="http://schemas.openxmlformats.org/officeDocument/2006/relationships/hyperlink" Target="garantF1://1202514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8805402.306" TargetMode="External"/><Relationship Id="rId1" Type="http://schemas.openxmlformats.org/officeDocument/2006/relationships/numbering" Target="numbering.xml"/><Relationship Id="rId6" Type="http://schemas.openxmlformats.org/officeDocument/2006/relationships/hyperlink" Target="garantF1://70452688.0" TargetMode="External"/><Relationship Id="rId11" Type="http://schemas.openxmlformats.org/officeDocument/2006/relationships/hyperlink" Target="garantF1://8805402.0" TargetMode="External"/><Relationship Id="rId5" Type="http://schemas.openxmlformats.org/officeDocument/2006/relationships/webSettings" Target="webSettings.xml"/><Relationship Id="rId15" Type="http://schemas.openxmlformats.org/officeDocument/2006/relationships/hyperlink" Target="garantF1://8805402.0" TargetMode="External"/><Relationship Id="rId10" Type="http://schemas.openxmlformats.org/officeDocument/2006/relationships/hyperlink" Target="garantF1://70452688.0" TargetMode="External"/><Relationship Id="rId4" Type="http://schemas.openxmlformats.org/officeDocument/2006/relationships/settings" Target="settings.xml"/><Relationship Id="rId9" Type="http://schemas.openxmlformats.org/officeDocument/2006/relationships/hyperlink" Target="garantF1://3000000.0" TargetMode="External"/><Relationship Id="rId14" Type="http://schemas.openxmlformats.org/officeDocument/2006/relationships/hyperlink" Target="garantF1://88054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15</Pages>
  <Words>5421</Words>
  <Characters>30904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 K. Fazlova</dc:creator>
  <cp:lastModifiedBy>Татьяна</cp:lastModifiedBy>
  <cp:revision>23</cp:revision>
  <cp:lastPrinted>2017-09-11T09:28:00Z</cp:lastPrinted>
  <dcterms:created xsi:type="dcterms:W3CDTF">2016-11-23T14:43:00Z</dcterms:created>
  <dcterms:modified xsi:type="dcterms:W3CDTF">2017-09-13T12:50:00Z</dcterms:modified>
</cp:coreProperties>
</file>