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D3" w:rsidRDefault="001270D3" w:rsidP="00BE51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Совет депутатов Ковылкинского муниципального района Республики Мордовия</w:t>
      </w:r>
    </w:p>
    <w:p w:rsidR="00BE51C6" w:rsidRPr="00BE51C6" w:rsidRDefault="00BE51C6" w:rsidP="00BE51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E51C6" w:rsidRDefault="001270D3" w:rsidP="00BE51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495A61" w:rsidRPr="00BE51C6" w:rsidRDefault="00495A61" w:rsidP="00BE51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5A61" w:rsidRPr="00495A61" w:rsidRDefault="00DF15E6" w:rsidP="001270D3">
      <w:pPr>
        <w:rPr>
          <w:rFonts w:ascii="Times New Roman" w:hAnsi="Times New Roman"/>
          <w:sz w:val="28"/>
          <w:szCs w:val="28"/>
        </w:rPr>
      </w:pPr>
      <w:r w:rsidRPr="00495A61">
        <w:rPr>
          <w:rFonts w:ascii="Times New Roman" w:hAnsi="Times New Roman"/>
          <w:sz w:val="28"/>
          <w:szCs w:val="28"/>
        </w:rPr>
        <w:t xml:space="preserve"> </w:t>
      </w:r>
      <w:r w:rsidR="001270D3" w:rsidRPr="00495A61">
        <w:rPr>
          <w:rFonts w:ascii="Times New Roman" w:hAnsi="Times New Roman"/>
          <w:sz w:val="28"/>
          <w:szCs w:val="28"/>
        </w:rPr>
        <w:t>«</w:t>
      </w:r>
      <w:r w:rsidR="00495A61" w:rsidRPr="00495A61">
        <w:rPr>
          <w:rFonts w:ascii="Times New Roman" w:hAnsi="Times New Roman"/>
          <w:sz w:val="28"/>
          <w:szCs w:val="28"/>
        </w:rPr>
        <w:t>28</w:t>
      </w:r>
      <w:r w:rsidR="001270D3" w:rsidRPr="00495A61">
        <w:rPr>
          <w:rFonts w:ascii="Times New Roman" w:hAnsi="Times New Roman"/>
          <w:sz w:val="28"/>
          <w:szCs w:val="28"/>
        </w:rPr>
        <w:t>»</w:t>
      </w:r>
      <w:r w:rsidR="00495A61" w:rsidRPr="00495A61">
        <w:rPr>
          <w:rFonts w:ascii="Times New Roman" w:hAnsi="Times New Roman"/>
          <w:sz w:val="28"/>
          <w:szCs w:val="28"/>
        </w:rPr>
        <w:t xml:space="preserve"> </w:t>
      </w:r>
      <w:r w:rsidR="001270D3" w:rsidRPr="00495A61">
        <w:rPr>
          <w:rFonts w:ascii="Times New Roman" w:hAnsi="Times New Roman"/>
          <w:sz w:val="28"/>
          <w:szCs w:val="28"/>
        </w:rPr>
        <w:t xml:space="preserve"> </w:t>
      </w:r>
      <w:r w:rsidR="00495A61" w:rsidRPr="00495A61">
        <w:rPr>
          <w:rFonts w:ascii="Times New Roman" w:hAnsi="Times New Roman"/>
          <w:sz w:val="28"/>
          <w:szCs w:val="28"/>
        </w:rPr>
        <w:t xml:space="preserve">сентября </w:t>
      </w:r>
      <w:r w:rsidR="001270D3" w:rsidRPr="00495A61">
        <w:rPr>
          <w:rFonts w:ascii="Times New Roman" w:hAnsi="Times New Roman"/>
          <w:sz w:val="28"/>
          <w:szCs w:val="28"/>
        </w:rPr>
        <w:t xml:space="preserve"> 2018 год                                                 </w:t>
      </w:r>
      <w:r w:rsidR="00495A61" w:rsidRPr="00495A61">
        <w:rPr>
          <w:rFonts w:ascii="Times New Roman" w:hAnsi="Times New Roman"/>
          <w:sz w:val="28"/>
          <w:szCs w:val="28"/>
        </w:rPr>
        <w:t xml:space="preserve">                            № 5</w:t>
      </w:r>
      <w:bookmarkStart w:id="0" w:name="_GoBack"/>
      <w:bookmarkEnd w:id="0"/>
    </w:p>
    <w:p w:rsidR="001270D3" w:rsidRDefault="001270D3" w:rsidP="001270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 </w:t>
      </w:r>
      <w:r w:rsidRPr="001270D3">
        <w:rPr>
          <w:rFonts w:ascii="Times New Roman" w:hAnsi="Times New Roman"/>
          <w:b/>
          <w:sz w:val="28"/>
          <w:szCs w:val="28"/>
        </w:rPr>
        <w:t>об Администрации Ковылкинского муниципального района Республики Мордовия</w:t>
      </w:r>
    </w:p>
    <w:p w:rsidR="001270D3" w:rsidRDefault="001270D3" w:rsidP="00DF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0D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21 декабря 2017 г. № 618 « Об основных направлениях государственной политики по развитию конкуренции</w:t>
      </w:r>
      <w:r w:rsidR="00DF15E6">
        <w:rPr>
          <w:rFonts w:ascii="Times New Roman" w:hAnsi="Times New Roman"/>
          <w:sz w:val="28"/>
          <w:szCs w:val="28"/>
        </w:rPr>
        <w:t xml:space="preserve">», </w:t>
      </w:r>
      <w:r w:rsidRPr="001270D3">
        <w:rPr>
          <w:rFonts w:ascii="Times New Roman" w:hAnsi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Федерации", Уставом Ковылкинского муниципального района Совет депутатов Ковылкинского муниципального района решил:</w:t>
      </w:r>
    </w:p>
    <w:p w:rsidR="005D2EFF" w:rsidRDefault="001270D3" w:rsidP="00DF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70D3">
        <w:rPr>
          <w:rFonts w:ascii="Times New Roman" w:hAnsi="Times New Roman"/>
          <w:sz w:val="28"/>
          <w:szCs w:val="28"/>
        </w:rPr>
        <w:t xml:space="preserve">Внести в Положение об Администрации Ковылкинского муниципального района Республики Мордовия, утвержденное решением Совета депутатов Ковылкинского муниципального района </w:t>
      </w:r>
      <w:r>
        <w:rPr>
          <w:rFonts w:ascii="Times New Roman" w:hAnsi="Times New Roman"/>
          <w:sz w:val="28"/>
          <w:szCs w:val="28"/>
        </w:rPr>
        <w:t>27 марта 2015 г. N 7 «</w:t>
      </w:r>
      <w:r w:rsidRPr="001270D3">
        <w:rPr>
          <w:rFonts w:ascii="Times New Roman" w:hAnsi="Times New Roman"/>
          <w:sz w:val="28"/>
          <w:szCs w:val="28"/>
        </w:rPr>
        <w:t>Об утверждении Положения об Администрации Ковылкинского муниципаль</w:t>
      </w:r>
      <w:r>
        <w:rPr>
          <w:rFonts w:ascii="Times New Roman" w:hAnsi="Times New Roman"/>
          <w:sz w:val="28"/>
          <w:szCs w:val="28"/>
        </w:rPr>
        <w:t>ного района Республики Мордовия»</w:t>
      </w:r>
      <w:r w:rsidR="00FA6DD3">
        <w:rPr>
          <w:rFonts w:ascii="Times New Roman" w:hAnsi="Times New Roman"/>
          <w:sz w:val="28"/>
          <w:szCs w:val="28"/>
        </w:rPr>
        <w:t xml:space="preserve"> (с изменениями, внесенными решением Совета депутатов Ковылкинского муниципального района Республики Мордовия от 07 ноября 2016 года № 7</w:t>
      </w:r>
      <w:r w:rsidR="00B758A3">
        <w:rPr>
          <w:rFonts w:ascii="Times New Roman" w:hAnsi="Times New Roman"/>
          <w:sz w:val="28"/>
          <w:szCs w:val="28"/>
        </w:rPr>
        <w:t>, решением Совета депутатов Ковылкинского муниципального района Республики Мордовия от 12 мая 2016 года № 8</w:t>
      </w:r>
      <w:r w:rsidR="00FA6D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изменение</w:t>
      </w:r>
      <w:r w:rsidR="00610442">
        <w:rPr>
          <w:rFonts w:ascii="Times New Roman" w:hAnsi="Times New Roman"/>
          <w:sz w:val="28"/>
          <w:szCs w:val="28"/>
        </w:rPr>
        <w:t>:</w:t>
      </w:r>
    </w:p>
    <w:p w:rsidR="001270D3" w:rsidRDefault="00FA6DD3" w:rsidP="00DF15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изложить </w:t>
      </w:r>
      <w:r w:rsidR="005319AC">
        <w:rPr>
          <w:rFonts w:ascii="Times New Roman" w:hAnsi="Times New Roman"/>
          <w:sz w:val="28"/>
          <w:szCs w:val="28"/>
        </w:rPr>
        <w:t>пункт 2.2 раздела 2</w:t>
      </w:r>
      <w:r w:rsidR="0012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="001270D3">
        <w:rPr>
          <w:rFonts w:ascii="Times New Roman" w:hAnsi="Times New Roman"/>
          <w:sz w:val="28"/>
          <w:szCs w:val="28"/>
        </w:rPr>
        <w:t>: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6DD3">
        <w:rPr>
          <w:rFonts w:ascii="Times New Roman" w:hAnsi="Times New Roman"/>
          <w:sz w:val="28"/>
          <w:szCs w:val="28"/>
        </w:rPr>
        <w:t>2.2. Функции Администрации - круг ее полномочий (прав и обязанностей), направленных на достижение поставленных перед ней задач.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К функциям Администрации района относятся: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участие в комплексном социально-экономическом развитии территории Ковылкинского муниципального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представление Совету депутатов Ковылкинского муниципального района предложений по проекту бюджета Ковылкинского муниципального района (далее по тексту - местный бюджет), отчетов и информации о деятельности Администрации района, расходованию бюджетных средств, выполнению планов и программ развития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мероприятий, необходимых для увеличения неналоговых доходов местного бюджета;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обеспечение надлежащего содержания, использования и эксплуатации муниципального жилищного и нежилого фонда;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lastRenderedPageBreak/>
        <w:t>организация и проведение необходимых мероприятий по приему в муниципальную собственность объектов жилищного фонда;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контроль за использованием земель на территории района в пределах полномочий установленных законодательством, осуществление муниципального земельного контроля;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на территории сельских поселений,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электро-, газо-, водо-, теплоснабжения и водоотведения, снабжения населения топливом в пределах полномочий установленных законодательством;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контроль за строительством, ремонтом, эксплуатацией, техническим состоянием объектов социальной, транспортной и инженерной инфраструктуры, расположенных на территории района, финансируемых из местного бюджета;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добровольчеству, привлечение юридических и физических лиц к участию в социально-экономическом развитии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прием населения, рассмотрение обращений граждан, принятие по ним необходимых мер;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полномочий по опеке и попечительству, согласно действующему законодательству;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деятельности комиссии по делам несовершеннолетних и защите их прав;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деятельности административной комиссии;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 xml:space="preserve">осуществление функций </w:t>
      </w:r>
      <w:proofErr w:type="spellStart"/>
      <w:r w:rsidRPr="00FA6DD3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FA6DD3">
        <w:rPr>
          <w:rFonts w:ascii="Times New Roman" w:hAnsi="Times New Roman"/>
          <w:sz w:val="28"/>
          <w:szCs w:val="28"/>
        </w:rPr>
        <w:t xml:space="preserve"> муниципального жилищного фонда Ковылкинского муниципального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функций муниципального заказчика при размещении заказов на поставку товаров, выполнение работ, оказание услуг за счет средств районного бюджета Ковылкинского муниципального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обеспечение эффективного и рационального использования материальных ресурсов и финансовых средств, выделенных на осуществление государственных полномочий;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lastRenderedPageBreak/>
        <w:t>предоставление уполномоченным органам необходимой информации, связанной с осуществлением государственных полномочий, а также с использованием выделенных на эти цели финансовых средств;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Pr="00FA6DD3">
        <w:rPr>
          <w:rFonts w:ascii="Times New Roman" w:hAnsi="Times New Roman"/>
          <w:sz w:val="28"/>
          <w:szCs w:val="28"/>
        </w:rPr>
        <w:t>общерайонных</w:t>
      </w:r>
      <w:proofErr w:type="spellEnd"/>
      <w:r w:rsidRPr="00FA6DD3">
        <w:rPr>
          <w:rFonts w:ascii="Times New Roman" w:hAnsi="Times New Roman"/>
          <w:sz w:val="28"/>
          <w:szCs w:val="28"/>
        </w:rPr>
        <w:t xml:space="preserve"> мероприятий, связанных с памятными и праздничными днями;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района;</w:t>
      </w:r>
    </w:p>
    <w:p w:rsid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:rsidR="00FA6DD3" w:rsidRP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обеспеч</w:t>
      </w:r>
      <w:r w:rsidR="00B758A3">
        <w:rPr>
          <w:rFonts w:ascii="Times New Roman" w:hAnsi="Times New Roman"/>
          <w:sz w:val="28"/>
          <w:szCs w:val="28"/>
        </w:rPr>
        <w:t xml:space="preserve">ение </w:t>
      </w:r>
      <w:r w:rsidRPr="00FA6DD3">
        <w:rPr>
          <w:rFonts w:ascii="Times New Roman" w:hAnsi="Times New Roman"/>
          <w:sz w:val="28"/>
          <w:szCs w:val="28"/>
        </w:rPr>
        <w:t xml:space="preserve"> приоритет</w:t>
      </w:r>
      <w:r w:rsidR="00B758A3">
        <w:rPr>
          <w:rFonts w:ascii="Times New Roman" w:hAnsi="Times New Roman"/>
          <w:sz w:val="28"/>
          <w:szCs w:val="28"/>
        </w:rPr>
        <w:t>а</w:t>
      </w:r>
      <w:r w:rsidRPr="00FA6DD3">
        <w:rPr>
          <w:rFonts w:ascii="Times New Roman" w:hAnsi="Times New Roman"/>
          <w:sz w:val="28"/>
          <w:szCs w:val="28"/>
        </w:rPr>
        <w:t xml:space="preserve"> целей и задач по содействию развитию конкуренции;</w:t>
      </w:r>
    </w:p>
    <w:p w:rsidR="00FA6DD3" w:rsidRPr="00FA6DD3" w:rsidRDefault="00B758A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 мер</w:t>
      </w:r>
      <w:r w:rsidR="00FA6DD3" w:rsidRPr="00FA6DD3">
        <w:rPr>
          <w:rFonts w:ascii="Times New Roman" w:hAnsi="Times New Roman"/>
          <w:sz w:val="28"/>
          <w:szCs w:val="28"/>
        </w:rPr>
        <w:t xml:space="preserve"> по развитию конкуренции на товарных рынках в соответствующих сферах деятельности на территории Ковылкинского муниципального района;</w:t>
      </w:r>
    </w:p>
    <w:p w:rsidR="00FA6DD3" w:rsidRPr="00FA6DD3" w:rsidRDefault="00B758A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</w:t>
      </w:r>
      <w:r w:rsidR="00FA6DD3" w:rsidRPr="00FA6DD3">
        <w:rPr>
          <w:rFonts w:ascii="Times New Roman" w:hAnsi="Times New Roman"/>
          <w:sz w:val="28"/>
          <w:szCs w:val="28"/>
        </w:rPr>
        <w:t xml:space="preserve"> по функционированию в муниципальном образовании системы внутреннего обеспечения соответствия требованиям антимонопольного образования</w:t>
      </w:r>
      <w:r w:rsidR="00FA6DD3">
        <w:rPr>
          <w:rFonts w:ascii="Times New Roman" w:hAnsi="Times New Roman"/>
          <w:sz w:val="28"/>
          <w:szCs w:val="28"/>
        </w:rPr>
        <w:t>;</w:t>
      </w:r>
    </w:p>
    <w:p w:rsid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DD3">
        <w:rPr>
          <w:rFonts w:ascii="Times New Roman" w:hAnsi="Times New Roman"/>
          <w:sz w:val="28"/>
          <w:szCs w:val="28"/>
        </w:rPr>
        <w:t>осуществление иных полномочий в соответствии с действующим законодательством, Уставом Ковылкинского муниципального района Республики Мордовия и настоящим Положением.</w:t>
      </w:r>
      <w:r>
        <w:rPr>
          <w:rFonts w:ascii="Times New Roman" w:hAnsi="Times New Roman"/>
          <w:sz w:val="28"/>
          <w:szCs w:val="28"/>
        </w:rPr>
        <w:t xml:space="preserve"> »</w:t>
      </w:r>
    </w:p>
    <w:p w:rsidR="00FA6DD3" w:rsidRDefault="00FA6DD3" w:rsidP="00FA6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уполномоченным лицом при регистрации изменений в регистрирующем о</w:t>
      </w:r>
      <w:r w:rsidR="00B758A3">
        <w:rPr>
          <w:rFonts w:ascii="Times New Roman" w:hAnsi="Times New Roman"/>
          <w:sz w:val="28"/>
          <w:szCs w:val="28"/>
        </w:rPr>
        <w:t xml:space="preserve">ргане </w:t>
      </w:r>
      <w:proofErr w:type="spellStart"/>
      <w:r w:rsidR="00B758A3">
        <w:rPr>
          <w:rFonts w:ascii="Times New Roman" w:hAnsi="Times New Roman"/>
          <w:sz w:val="28"/>
          <w:szCs w:val="28"/>
        </w:rPr>
        <w:t>Ташкина</w:t>
      </w:r>
      <w:proofErr w:type="spellEnd"/>
      <w:r w:rsidR="00B758A3">
        <w:rPr>
          <w:rFonts w:ascii="Times New Roman" w:hAnsi="Times New Roman"/>
          <w:sz w:val="28"/>
          <w:szCs w:val="28"/>
        </w:rPr>
        <w:t xml:space="preserve"> Виктора Ивановича </w:t>
      </w:r>
      <w:r>
        <w:rPr>
          <w:rFonts w:ascii="Times New Roman" w:hAnsi="Times New Roman"/>
          <w:sz w:val="28"/>
          <w:szCs w:val="28"/>
        </w:rPr>
        <w:t xml:space="preserve">– Главу Ковылкинского муниципального района Республики Мордовия. </w:t>
      </w:r>
    </w:p>
    <w:p w:rsidR="00DF15E6" w:rsidRDefault="005319AC" w:rsidP="00DF15E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5E6">
        <w:rPr>
          <w:rFonts w:ascii="Times New Roman" w:hAnsi="Times New Roman"/>
          <w:sz w:val="28"/>
          <w:szCs w:val="28"/>
        </w:rPr>
        <w:t>. Настоящее решение</w:t>
      </w:r>
      <w:r>
        <w:rPr>
          <w:rFonts w:ascii="Times New Roman" w:eastAsiaTheme="minorHAnsi" w:hAnsi="Times New Roman"/>
          <w:sz w:val="28"/>
          <w:szCs w:val="28"/>
        </w:rPr>
        <w:t xml:space="preserve"> вступает в силу </w:t>
      </w:r>
      <w:r w:rsidR="00DF15E6" w:rsidRPr="00E4053C">
        <w:rPr>
          <w:rFonts w:ascii="Times New Roman" w:eastAsiaTheme="minorHAnsi" w:hAnsi="Times New Roman"/>
          <w:sz w:val="28"/>
          <w:szCs w:val="28"/>
        </w:rPr>
        <w:t xml:space="preserve"> со дня его</w:t>
      </w:r>
      <w:r w:rsidR="00FA6DD3">
        <w:rPr>
          <w:rFonts w:ascii="Times New Roman" w:eastAsiaTheme="minorHAnsi" w:hAnsi="Times New Roman"/>
          <w:sz w:val="28"/>
          <w:szCs w:val="28"/>
        </w:rPr>
        <w:t xml:space="preserve"> подписания, подлежит официальному опубликованию </w:t>
      </w:r>
      <w:r>
        <w:rPr>
          <w:rFonts w:ascii="Times New Roman" w:eastAsiaTheme="minorHAnsi" w:hAnsi="Times New Roman"/>
          <w:sz w:val="28"/>
          <w:szCs w:val="28"/>
        </w:rPr>
        <w:t>в СМИ «Вестник Ковылкинского муниципального района» и размещению на официальном сайте органов местного самоуправления Ковылкинского муниципального района Республики Мордовия.</w:t>
      </w:r>
    </w:p>
    <w:p w:rsidR="005319AC" w:rsidRPr="000001B2" w:rsidRDefault="005319AC" w:rsidP="00DF15E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F15E6" w:rsidRPr="0068447D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F15E6" w:rsidRPr="0068447D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F15E6" w:rsidRPr="0068447D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8447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DF15E6" w:rsidRDefault="00DF15E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C6" w:rsidRPr="0068447D" w:rsidRDefault="00BE51C6" w:rsidP="00DF15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C6" w:rsidRPr="001738FF" w:rsidRDefault="00BE51C6" w:rsidP="00BE51C6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Глава  </w:t>
      </w:r>
    </w:p>
    <w:p w:rsidR="00BE51C6" w:rsidRPr="001738FF" w:rsidRDefault="00BE51C6" w:rsidP="00BE51C6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Ковылкинского муниципального района  </w:t>
      </w:r>
    </w:p>
    <w:p w:rsidR="00DF15E6" w:rsidRPr="00BE51C6" w:rsidRDefault="00BE51C6" w:rsidP="00BE51C6">
      <w:pPr>
        <w:rPr>
          <w:rFonts w:asciiTheme="minorHAnsi" w:eastAsiaTheme="minorHAnsi" w:hAnsiTheme="minorHAnsi" w:cstheme="minorBidi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proofErr w:type="spellStart"/>
      <w:r w:rsidRPr="001738FF">
        <w:rPr>
          <w:rFonts w:ascii="Times New Roman" w:eastAsiaTheme="minorHAnsi" w:hAnsi="Times New Roman"/>
          <w:b/>
          <w:sz w:val="28"/>
          <w:szCs w:val="28"/>
        </w:rPr>
        <w:t>В.И.Ташкин</w:t>
      </w:r>
      <w:proofErr w:type="spellEnd"/>
    </w:p>
    <w:sectPr w:rsidR="00DF15E6" w:rsidRPr="00BE51C6" w:rsidSect="00BE51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3"/>
    <w:rsid w:val="001270D3"/>
    <w:rsid w:val="00495A61"/>
    <w:rsid w:val="005319AC"/>
    <w:rsid w:val="00563282"/>
    <w:rsid w:val="005D2EFF"/>
    <w:rsid w:val="00610442"/>
    <w:rsid w:val="00B758A3"/>
    <w:rsid w:val="00BE51C6"/>
    <w:rsid w:val="00DF15E6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8</cp:revision>
  <cp:lastPrinted>2018-10-02T04:23:00Z</cp:lastPrinted>
  <dcterms:created xsi:type="dcterms:W3CDTF">2018-09-27T06:07:00Z</dcterms:created>
  <dcterms:modified xsi:type="dcterms:W3CDTF">2018-10-08T09:26:00Z</dcterms:modified>
</cp:coreProperties>
</file>