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69" w:rsidRDefault="002E5769" w:rsidP="002E5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69" w:rsidRDefault="002E5769" w:rsidP="002E5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Полномочия администрации </w:t>
      </w:r>
    </w:p>
    <w:p w:rsidR="002E5769" w:rsidRDefault="002E5769" w:rsidP="002E5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E5769" w:rsidRDefault="002E5769" w:rsidP="002E5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69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A462D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DA462D">
        <w:rPr>
          <w:rFonts w:ascii="Times New Roman" w:hAnsi="Times New Roman" w:cs="Times New Roman"/>
          <w:sz w:val="28"/>
          <w:szCs w:val="28"/>
        </w:rPr>
        <w:t xml:space="preserve"> сельского поселения обладает </w:t>
      </w:r>
      <w:r>
        <w:rPr>
          <w:rFonts w:ascii="Times New Roman" w:hAnsi="Times New Roman" w:cs="Times New Roman"/>
          <w:sz w:val="28"/>
          <w:szCs w:val="28"/>
        </w:rPr>
        <w:t>следующими полномочиями: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1) формирование, утверждение, исполнение бюджета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gramStart"/>
      <w:r w:rsidRPr="00555C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5C4E">
        <w:rPr>
          <w:rFonts w:ascii="Times New Roman" w:hAnsi="Times New Roman" w:cs="Times New Roman"/>
          <w:sz w:val="28"/>
          <w:szCs w:val="28"/>
        </w:rPr>
        <w:t xml:space="preserve"> исполнением данного бюджета;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2) установление, изменение и отмена местных налогов и сборов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4) организация в границах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 электро-, тепл</w:t>
      </w:r>
      <w:proofErr w:type="gramStart"/>
      <w:r w:rsidRPr="00555C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55C4E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6) обеспечение малоимущих граждан, проживающих в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Шингаринском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сельском 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8)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9) участие в предупреждении и ликвидации последствий чрезвычайных ситуаций в границах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11) создание условий для обеспечения жителей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12) 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13) создание условий для организации досуга и обеспечения жителей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 услугами организаций культуры;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14) 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lastRenderedPageBreak/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Изосимовском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16) обеспечение условий для развития на территории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17) создание условий для массового отдыха жителей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организация обустройства мест массового отдыха населения;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18)  формирование архивных фондов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>19) организация сбора и вывоза бытовых отходов и мусора;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20) организация благоустройства и озеленения территории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C4E">
        <w:rPr>
          <w:rFonts w:ascii="Times New Roman" w:hAnsi="Times New Roman" w:cs="Times New Roman"/>
          <w:sz w:val="28"/>
          <w:szCs w:val="28"/>
        </w:rPr>
        <w:t xml:space="preserve">21) утверждение генеральных планов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утверждение местных нормативов градостроительного проектирования поселений, резервирование земель и изъятие, в</w:t>
      </w:r>
      <w:proofErr w:type="gramEnd"/>
      <w:r w:rsidRPr="00555C4E">
        <w:rPr>
          <w:rFonts w:ascii="Times New Roman" w:hAnsi="Times New Roman" w:cs="Times New Roman"/>
          <w:sz w:val="28"/>
          <w:szCs w:val="28"/>
        </w:rPr>
        <w:t xml:space="preserve"> том числе путем выкупа, земельных участков в границах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 для муниципальных нужд, осуществление земельного </w:t>
      </w:r>
      <w:proofErr w:type="gramStart"/>
      <w:r w:rsidRPr="00555C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5C4E">
        <w:rPr>
          <w:rFonts w:ascii="Times New Roman" w:hAnsi="Times New Roman" w:cs="Times New Roman"/>
          <w:sz w:val="28"/>
          <w:szCs w:val="28"/>
        </w:rPr>
        <w:t xml:space="preserve"> использованием земель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>22)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>23) организация ритуальных услуг и содержание мест захоронения;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24) организация и осуществление мероприятий по гражданской обороне, защите населения и территории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 природного и техногенного характера;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25)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lastRenderedPageBreak/>
        <w:t>26)  осуществление мероприятий по обеспечению безопасности людей на водных объектах, охране их жизни и здоровья;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27)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 xml:space="preserve">29) организация и осуществление мероприятий по работе с детьми и молодежью в </w:t>
      </w:r>
      <w:proofErr w:type="spellStart"/>
      <w:r w:rsidRPr="00555C4E">
        <w:rPr>
          <w:rFonts w:ascii="Times New Roman" w:hAnsi="Times New Roman" w:cs="Times New Roman"/>
          <w:sz w:val="28"/>
          <w:szCs w:val="28"/>
        </w:rPr>
        <w:t>Шингаринском</w:t>
      </w:r>
      <w:proofErr w:type="spellEnd"/>
      <w:r w:rsidRPr="00555C4E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>31) осуществление муниципального лесного контроля и надзора;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>32) создание условий для деятельности добровольных формирований населения по охране общественного порядка;</w:t>
      </w:r>
    </w:p>
    <w:p w:rsidR="002E5769" w:rsidRPr="00555C4E" w:rsidRDefault="002E5769" w:rsidP="002E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4E">
        <w:rPr>
          <w:rFonts w:ascii="Times New Roman" w:hAnsi="Times New Roman" w:cs="Times New Roman"/>
          <w:sz w:val="28"/>
          <w:szCs w:val="28"/>
        </w:rPr>
        <w:t>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 7-ФЗ "О некоммерческих организациях".</w:t>
      </w:r>
    </w:p>
    <w:p w:rsidR="000F15F6" w:rsidRDefault="000F15F6">
      <w:bookmarkStart w:id="0" w:name="_GoBack"/>
      <w:bookmarkEnd w:id="0"/>
    </w:p>
    <w:sectPr w:rsidR="000F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F9"/>
    <w:rsid w:val="00043C93"/>
    <w:rsid w:val="000F15F6"/>
    <w:rsid w:val="002C7DB2"/>
    <w:rsid w:val="002E5769"/>
    <w:rsid w:val="007873EA"/>
    <w:rsid w:val="009702F9"/>
    <w:rsid w:val="00B774DD"/>
    <w:rsid w:val="00C50C75"/>
    <w:rsid w:val="00D16273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2014-05-08T04:26:00Z</dcterms:created>
  <dcterms:modified xsi:type="dcterms:W3CDTF">2014-05-08T04:26:00Z</dcterms:modified>
</cp:coreProperties>
</file>