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09" w:rsidRDefault="004D7409" w:rsidP="004D7409">
      <w:pPr>
        <w:rPr>
          <w:b/>
        </w:rPr>
      </w:pPr>
      <w:r>
        <w:rPr>
          <w:b/>
        </w:rPr>
        <w:t xml:space="preserve">                                                  Информационный бюллетень </w:t>
      </w:r>
    </w:p>
    <w:p w:rsidR="004D7409" w:rsidRDefault="004D7409" w:rsidP="004D7409">
      <w:pPr>
        <w:jc w:val="center"/>
        <w:rPr>
          <w:b/>
        </w:rPr>
      </w:pPr>
      <w:r>
        <w:rPr>
          <w:b/>
        </w:rPr>
        <w:t>Парапинского сельского поселения</w:t>
      </w:r>
    </w:p>
    <w:p w:rsidR="004D7409" w:rsidRDefault="004D7409" w:rsidP="004D7409">
      <w:pPr>
        <w:jc w:val="center"/>
        <w:rPr>
          <w:b/>
        </w:rPr>
      </w:pPr>
      <w:r>
        <w:rPr>
          <w:b/>
        </w:rPr>
        <w:t>Ковылкинского муниципального района</w:t>
      </w:r>
    </w:p>
    <w:p w:rsidR="004D7409" w:rsidRDefault="004D7409" w:rsidP="004D7409">
      <w:pPr>
        <w:jc w:val="center"/>
        <w:rPr>
          <w:b/>
        </w:rPr>
      </w:pPr>
    </w:p>
    <w:p w:rsidR="004D7409" w:rsidRDefault="004D7409" w:rsidP="004D7409">
      <w:pPr>
        <w:rPr>
          <w:b/>
        </w:rPr>
      </w:pPr>
      <w:r>
        <w:rPr>
          <w:b/>
        </w:rPr>
        <w:t xml:space="preserve">Является официальным печатным </w:t>
      </w:r>
    </w:p>
    <w:p w:rsidR="004D7409" w:rsidRDefault="004D7409" w:rsidP="004D7409">
      <w:pPr>
        <w:rPr>
          <w:b/>
        </w:rPr>
      </w:pPr>
      <w:r>
        <w:rPr>
          <w:b/>
        </w:rPr>
        <w:t xml:space="preserve">изданием Парапинского </w:t>
      </w:r>
      <w:proofErr w:type="gramStart"/>
      <w:r>
        <w:rPr>
          <w:b/>
        </w:rPr>
        <w:t>сельского</w:t>
      </w:r>
      <w:proofErr w:type="gramEnd"/>
    </w:p>
    <w:p w:rsidR="004D7409" w:rsidRDefault="004D7409" w:rsidP="004D7409">
      <w:pPr>
        <w:rPr>
          <w:b/>
        </w:rPr>
      </w:pPr>
      <w:r>
        <w:rPr>
          <w:b/>
        </w:rPr>
        <w:t>поселения Ковылкинского  района</w:t>
      </w:r>
    </w:p>
    <w:p w:rsidR="004D7409" w:rsidRDefault="004D7409" w:rsidP="004D7409">
      <w:pPr>
        <w:rPr>
          <w:b/>
        </w:rPr>
      </w:pPr>
      <w:r>
        <w:rPr>
          <w:b/>
        </w:rPr>
        <w:t xml:space="preserve">Республики Мордовия                       </w:t>
      </w:r>
    </w:p>
    <w:p w:rsidR="004D7409" w:rsidRDefault="004D7409" w:rsidP="004D7409">
      <w:pPr>
        <w:rPr>
          <w:b/>
        </w:rPr>
      </w:pPr>
      <w:r>
        <w:rPr>
          <w:b/>
        </w:rPr>
        <w:t>От   20.02.2017г                                                                                                         №5</w:t>
      </w:r>
    </w:p>
    <w:p w:rsidR="004D7409" w:rsidRDefault="004D7409" w:rsidP="004D740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4D7409" w:rsidRDefault="004D7409" w:rsidP="004D7409">
      <w:pPr>
        <w:jc w:val="both"/>
        <w:rPr>
          <w:sz w:val="28"/>
          <w:szCs w:val="28"/>
        </w:rPr>
      </w:pPr>
      <w:r w:rsidRPr="00263CF8">
        <w:rPr>
          <w:b/>
          <w:sz w:val="28"/>
          <w:szCs w:val="28"/>
        </w:rPr>
        <w:t>Наименование статьи:</w:t>
      </w:r>
      <w:r w:rsidRPr="007C62AE">
        <w:rPr>
          <w:sz w:val="28"/>
          <w:szCs w:val="28"/>
        </w:rPr>
        <w:t xml:space="preserve"> «Виновное должностное лицо </w:t>
      </w:r>
    </w:p>
    <w:p w:rsidR="004D7409" w:rsidRDefault="004D7409" w:rsidP="004D7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 w:rsidRPr="007C62AE">
        <w:rPr>
          <w:sz w:val="28"/>
          <w:szCs w:val="28"/>
        </w:rPr>
        <w:t xml:space="preserve">оштрафовано за нарушения антикоррупционного </w:t>
      </w:r>
      <w:proofErr w:type="gramEnd"/>
    </w:p>
    <w:p w:rsidR="004D7409" w:rsidRPr="007C62AE" w:rsidRDefault="004D7409" w:rsidP="004D7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7C62AE">
        <w:rPr>
          <w:sz w:val="28"/>
          <w:szCs w:val="28"/>
        </w:rPr>
        <w:t>закон</w:t>
      </w:r>
      <w:r w:rsidRPr="007C62AE">
        <w:rPr>
          <w:sz w:val="28"/>
          <w:szCs w:val="28"/>
        </w:rPr>
        <w:t>о</w:t>
      </w:r>
      <w:r w:rsidRPr="007C62AE">
        <w:rPr>
          <w:sz w:val="28"/>
          <w:szCs w:val="28"/>
        </w:rPr>
        <w:t>дательства</w:t>
      </w:r>
      <w:r>
        <w:rPr>
          <w:sz w:val="28"/>
          <w:szCs w:val="28"/>
        </w:rPr>
        <w:t>»</w:t>
      </w:r>
    </w:p>
    <w:p w:rsidR="004D7409" w:rsidRDefault="004D7409" w:rsidP="004D7409">
      <w:pPr>
        <w:jc w:val="both"/>
        <w:rPr>
          <w:sz w:val="28"/>
          <w:szCs w:val="28"/>
        </w:rPr>
      </w:pPr>
    </w:p>
    <w:p w:rsidR="004D7409" w:rsidRDefault="004D7409" w:rsidP="004D7409">
      <w:pPr>
        <w:ind w:firstLine="720"/>
        <w:jc w:val="both"/>
        <w:rPr>
          <w:sz w:val="28"/>
          <w:szCs w:val="28"/>
        </w:rPr>
      </w:pPr>
    </w:p>
    <w:p w:rsidR="004D7409" w:rsidRPr="00263CF8" w:rsidRDefault="004D7409" w:rsidP="004D740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spellStart"/>
      <w:r w:rsidRPr="00263CF8">
        <w:rPr>
          <w:sz w:val="28"/>
          <w:szCs w:val="28"/>
        </w:rPr>
        <w:t>Ковылкинской</w:t>
      </w:r>
      <w:proofErr w:type="spellEnd"/>
      <w:r w:rsidRPr="00263CF8">
        <w:rPr>
          <w:sz w:val="28"/>
          <w:szCs w:val="28"/>
        </w:rPr>
        <w:t xml:space="preserve"> межрайонной прокуратурой в январе 2017 г. проведена проверка исполнения ИП </w:t>
      </w:r>
      <w:proofErr w:type="spellStart"/>
      <w:r w:rsidRPr="00263CF8">
        <w:rPr>
          <w:sz w:val="28"/>
          <w:szCs w:val="28"/>
        </w:rPr>
        <w:t>Скопцовой</w:t>
      </w:r>
      <w:proofErr w:type="spellEnd"/>
      <w:r w:rsidRPr="00263CF8">
        <w:rPr>
          <w:sz w:val="28"/>
          <w:szCs w:val="28"/>
        </w:rPr>
        <w:t xml:space="preserve"> С. законодательства о муниципальной слу</w:t>
      </w:r>
      <w:r w:rsidRPr="00263CF8">
        <w:rPr>
          <w:sz w:val="28"/>
          <w:szCs w:val="28"/>
        </w:rPr>
        <w:t>ж</w:t>
      </w:r>
      <w:r w:rsidRPr="00263CF8">
        <w:rPr>
          <w:sz w:val="28"/>
          <w:szCs w:val="28"/>
        </w:rPr>
        <w:t>бе и противодействии коррупции, в ходе которой установлено, что у данного пре</w:t>
      </w:r>
      <w:r w:rsidRPr="00263CF8">
        <w:rPr>
          <w:sz w:val="28"/>
          <w:szCs w:val="28"/>
        </w:rPr>
        <w:t>д</w:t>
      </w:r>
      <w:r w:rsidRPr="00263CF8">
        <w:rPr>
          <w:sz w:val="28"/>
          <w:szCs w:val="28"/>
        </w:rPr>
        <w:t>принимателя с 11.01.2016 в должности менеджера отдела закупок работает лицо, ранее замещавшее должность муниципальной службы – главного специалиста отдела адм</w:t>
      </w:r>
      <w:r w:rsidRPr="00263CF8">
        <w:rPr>
          <w:sz w:val="28"/>
          <w:szCs w:val="28"/>
        </w:rPr>
        <w:t>и</w:t>
      </w:r>
      <w:r w:rsidRPr="00263CF8">
        <w:rPr>
          <w:sz w:val="28"/>
          <w:szCs w:val="28"/>
        </w:rPr>
        <w:t>нистрации Ковылкинского муниципального района.</w:t>
      </w:r>
    </w:p>
    <w:p w:rsidR="004D7409" w:rsidRPr="00263CF8" w:rsidRDefault="004D7409" w:rsidP="004D740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63CF8">
        <w:rPr>
          <w:sz w:val="28"/>
          <w:szCs w:val="28"/>
        </w:rPr>
        <w:t>Несмотря на данное обстоятельство, указанным индивидуальным предпр</w:t>
      </w:r>
      <w:r w:rsidRPr="00263CF8">
        <w:rPr>
          <w:sz w:val="28"/>
          <w:szCs w:val="28"/>
        </w:rPr>
        <w:t>и</w:t>
      </w:r>
      <w:r w:rsidRPr="00263CF8">
        <w:rPr>
          <w:sz w:val="28"/>
          <w:szCs w:val="28"/>
        </w:rPr>
        <w:t xml:space="preserve">нимателем, в нарушение требований законодательства в сфере противодействия </w:t>
      </w:r>
      <w:r w:rsidRPr="00263CF8">
        <w:rPr>
          <w:sz w:val="28"/>
          <w:szCs w:val="28"/>
        </w:rPr>
        <w:br/>
        <w:t>коррупции о заключении трудового договора с бывшим муниципальным служ</w:t>
      </w:r>
      <w:r w:rsidRPr="00263CF8">
        <w:rPr>
          <w:sz w:val="28"/>
          <w:szCs w:val="28"/>
        </w:rPr>
        <w:t>а</w:t>
      </w:r>
      <w:r w:rsidRPr="00263CF8">
        <w:rPr>
          <w:sz w:val="28"/>
          <w:szCs w:val="28"/>
        </w:rPr>
        <w:t>щим в 10-дневный срок со дня его заключения, в администрацию Ковылкинского муниципального района не с</w:t>
      </w:r>
      <w:r w:rsidRPr="00263CF8">
        <w:rPr>
          <w:sz w:val="28"/>
          <w:szCs w:val="28"/>
        </w:rPr>
        <w:t>о</w:t>
      </w:r>
      <w:r w:rsidRPr="00263CF8">
        <w:rPr>
          <w:sz w:val="28"/>
          <w:szCs w:val="28"/>
        </w:rPr>
        <w:t>общено.</w:t>
      </w:r>
    </w:p>
    <w:p w:rsidR="004D7409" w:rsidRPr="00263CF8" w:rsidRDefault="004D7409" w:rsidP="004D740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63CF8">
        <w:rPr>
          <w:sz w:val="28"/>
          <w:szCs w:val="28"/>
        </w:rPr>
        <w:t>В этой связи по постановлению межрайонной прокуратуры мировым суд</w:t>
      </w:r>
      <w:r w:rsidRPr="00263CF8">
        <w:rPr>
          <w:sz w:val="28"/>
          <w:szCs w:val="28"/>
        </w:rPr>
        <w:t>ь</w:t>
      </w:r>
      <w:r w:rsidRPr="00263CF8">
        <w:rPr>
          <w:sz w:val="28"/>
          <w:szCs w:val="28"/>
        </w:rPr>
        <w:t xml:space="preserve">ей судебного участка № 1 Ковылкинского района ИП </w:t>
      </w:r>
      <w:proofErr w:type="spellStart"/>
      <w:r w:rsidRPr="00263CF8">
        <w:rPr>
          <w:sz w:val="28"/>
          <w:szCs w:val="28"/>
        </w:rPr>
        <w:t>Скопцова</w:t>
      </w:r>
      <w:proofErr w:type="spellEnd"/>
      <w:r w:rsidRPr="00263CF8">
        <w:rPr>
          <w:sz w:val="28"/>
          <w:szCs w:val="28"/>
        </w:rPr>
        <w:t xml:space="preserve"> С. привлечена </w:t>
      </w:r>
      <w:r w:rsidRPr="00263CF8">
        <w:rPr>
          <w:sz w:val="28"/>
          <w:szCs w:val="28"/>
        </w:rPr>
        <w:br/>
        <w:t>к административной ответственности по ст. 19.29 КоАП РФ (незаконное привл</w:t>
      </w:r>
      <w:r w:rsidRPr="00263CF8">
        <w:rPr>
          <w:sz w:val="28"/>
          <w:szCs w:val="28"/>
        </w:rPr>
        <w:t>е</w:t>
      </w:r>
      <w:r w:rsidRPr="00263CF8">
        <w:rPr>
          <w:sz w:val="28"/>
          <w:szCs w:val="28"/>
        </w:rPr>
        <w:t>чение к трудовой деятельности бывшего государственного служащего) в виде штрафа в размере 20 тыс. ру</w:t>
      </w:r>
      <w:r w:rsidRPr="00263CF8">
        <w:rPr>
          <w:sz w:val="28"/>
          <w:szCs w:val="28"/>
        </w:rPr>
        <w:t>б</w:t>
      </w:r>
      <w:r w:rsidRPr="00263CF8">
        <w:rPr>
          <w:sz w:val="28"/>
          <w:szCs w:val="28"/>
        </w:rPr>
        <w:t>лей.</w:t>
      </w:r>
    </w:p>
    <w:p w:rsidR="004D7409" w:rsidRDefault="004D7409" w:rsidP="004D7409"/>
    <w:p w:rsidR="004D7409" w:rsidRDefault="004D7409" w:rsidP="004D7409">
      <w:pPr>
        <w:rPr>
          <w:b/>
        </w:rPr>
      </w:pPr>
      <w:r>
        <w:rPr>
          <w:b/>
        </w:rPr>
        <w:t>Информационный бюллетень Парапинского сельского поселения</w:t>
      </w:r>
    </w:p>
    <w:p w:rsidR="004D7409" w:rsidRDefault="004D7409" w:rsidP="004D7409">
      <w:pPr>
        <w:rPr>
          <w:b/>
        </w:rPr>
      </w:pPr>
      <w:r>
        <w:rPr>
          <w:b/>
        </w:rPr>
        <w:t>Ковылкинского муниципального района № 5          от 20.02.2017г.</w:t>
      </w:r>
    </w:p>
    <w:p w:rsidR="004D7409" w:rsidRDefault="004D7409" w:rsidP="004D7409">
      <w:pPr>
        <w:rPr>
          <w:b/>
        </w:rPr>
      </w:pPr>
      <w:r>
        <w:rPr>
          <w:b/>
        </w:rPr>
        <w:t>Учредитель: Совет депутатов Парапинского сельского поселения Ковылкинского мун</w:t>
      </w:r>
      <w:r>
        <w:rPr>
          <w:b/>
        </w:rPr>
        <w:t>и</w:t>
      </w:r>
      <w:r>
        <w:rPr>
          <w:b/>
        </w:rPr>
        <w:t>ципального района</w:t>
      </w:r>
    </w:p>
    <w:p w:rsidR="004D7409" w:rsidRDefault="004D7409" w:rsidP="004D7409">
      <w:pPr>
        <w:rPr>
          <w:b/>
        </w:rPr>
      </w:pPr>
      <w:r>
        <w:rPr>
          <w:b/>
        </w:rPr>
        <w:t>Тираж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4экземпляра</w:t>
      </w:r>
    </w:p>
    <w:p w:rsidR="004D7409" w:rsidRDefault="004D7409" w:rsidP="004D7409"/>
    <w:p w:rsidR="004D7409" w:rsidRDefault="004D7409" w:rsidP="004D7409"/>
    <w:p w:rsidR="004D7409" w:rsidRDefault="004D7409" w:rsidP="004D7409"/>
    <w:p w:rsidR="004D7409" w:rsidRDefault="004D7409" w:rsidP="004D7409">
      <w:pPr>
        <w:ind w:firstLine="720"/>
        <w:jc w:val="both"/>
      </w:pPr>
    </w:p>
    <w:p w:rsidR="008C409C" w:rsidRDefault="004D7409">
      <w:bookmarkStart w:id="0" w:name="_GoBack"/>
      <w:bookmarkEnd w:id="0"/>
    </w:p>
    <w:sectPr w:rsidR="008C409C" w:rsidSect="007548F7">
      <w:pgSz w:w="11905" w:h="16838"/>
      <w:pgMar w:top="1134" w:right="624" w:bottom="71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1F"/>
    <w:rsid w:val="00274995"/>
    <w:rsid w:val="004D7409"/>
    <w:rsid w:val="00A53856"/>
    <w:rsid w:val="00AE7DC3"/>
    <w:rsid w:val="00BB101F"/>
    <w:rsid w:val="00B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4D7409"/>
    <w:pPr>
      <w:suppressAutoHyphens/>
      <w:spacing w:after="160" w:line="240" w:lineRule="exact"/>
    </w:pPr>
    <w:rPr>
      <w:rFonts w:ascii="Verdana" w:hAnsi="Verdana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4D7409"/>
    <w:pPr>
      <w:suppressAutoHyphens/>
      <w:spacing w:after="160" w:line="240" w:lineRule="exact"/>
    </w:pPr>
    <w:rPr>
      <w:rFonts w:ascii="Verdana" w:hAnsi="Verdana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2017-02-20T08:15:00Z</dcterms:created>
  <dcterms:modified xsi:type="dcterms:W3CDTF">2017-02-20T08:15:00Z</dcterms:modified>
</cp:coreProperties>
</file>