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83BA4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 ноября</w:t>
      </w:r>
      <w:r w:rsidR="006B3C4D"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 w:rsidR="00AF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AF168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A6C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B8F">
        <w:rPr>
          <w:rFonts w:ascii="Times New Roman" w:hAnsi="Times New Roman" w:cs="Times New Roman"/>
          <w:sz w:val="28"/>
          <w:szCs w:val="28"/>
        </w:rPr>
        <w:t xml:space="preserve">   </w:t>
      </w:r>
      <w:r w:rsidR="00AF1681"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  <w:r w:rsidR="0032661D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2002 г. №45-З «Об административных комиссиях в Республике Мордовия», а  также  на основании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r w:rsidR="00BC4A1B">
        <w:rPr>
          <w:rFonts w:ascii="Times New Roman" w:hAnsi="Times New Roman" w:cs="Times New Roman"/>
          <w:sz w:val="28"/>
          <w:szCs w:val="28"/>
        </w:rPr>
        <w:t>Байчуриной Лиа</w:t>
      </w:r>
      <w:r w:rsidR="00FE0C23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BC4A1B">
        <w:rPr>
          <w:rFonts w:ascii="Times New Roman" w:hAnsi="Times New Roman" w:cs="Times New Roman"/>
          <w:sz w:val="28"/>
          <w:szCs w:val="28"/>
        </w:rPr>
        <w:t>Рифатовны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Default="00966A5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</w:t>
      </w:r>
      <w:r w:rsidR="00BD2EFD">
        <w:rPr>
          <w:rFonts w:ascii="Times New Roman" w:hAnsi="Times New Roman" w:cs="Times New Roman"/>
          <w:sz w:val="28"/>
          <w:szCs w:val="28"/>
        </w:rPr>
        <w:t>07.1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BD2E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D2E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FE0C23" w:rsidRDefault="002E7545" w:rsidP="002E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66A51">
        <w:rPr>
          <w:rFonts w:ascii="Times New Roman" w:hAnsi="Times New Roman" w:cs="Times New Roman"/>
          <w:sz w:val="28"/>
          <w:szCs w:val="28"/>
        </w:rPr>
        <w:t xml:space="preserve"> и включить </w:t>
      </w:r>
      <w:proofErr w:type="gramStart"/>
      <w:r w:rsidR="00966A51">
        <w:rPr>
          <w:rFonts w:ascii="Times New Roman" w:hAnsi="Times New Roman" w:cs="Times New Roman"/>
          <w:sz w:val="28"/>
          <w:szCs w:val="28"/>
        </w:rPr>
        <w:t>в состав</w:t>
      </w:r>
      <w:r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6602C7">
        <w:rPr>
          <w:rFonts w:ascii="Times New Roman" w:hAnsi="Times New Roman" w:cs="Times New Roman"/>
          <w:sz w:val="28"/>
          <w:szCs w:val="28"/>
        </w:rPr>
        <w:t xml:space="preserve"> </w:t>
      </w:r>
      <w:r w:rsidR="00FE0C23">
        <w:rPr>
          <w:rFonts w:ascii="Times New Roman" w:hAnsi="Times New Roman" w:cs="Times New Roman"/>
          <w:sz w:val="28"/>
          <w:szCs w:val="28"/>
        </w:rPr>
        <w:t>на период отпуска по уходу за ребенком до достижения</w:t>
      </w:r>
      <w:proofErr w:type="gramEnd"/>
      <w:r w:rsidR="00FE0C23">
        <w:rPr>
          <w:rFonts w:ascii="Times New Roman" w:hAnsi="Times New Roman" w:cs="Times New Roman"/>
          <w:sz w:val="28"/>
          <w:szCs w:val="28"/>
        </w:rPr>
        <w:t xml:space="preserve"> им возраста полутора лет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Куляпиной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Татьяны Евгеньевны, </w:t>
      </w:r>
      <w:r w:rsidR="009646C1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514128">
        <w:rPr>
          <w:rFonts w:ascii="Times New Roman" w:hAnsi="Times New Roman" w:cs="Times New Roman"/>
          <w:sz w:val="28"/>
          <w:szCs w:val="28"/>
        </w:rPr>
        <w:t>администрации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514128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FE0C23">
        <w:rPr>
          <w:rFonts w:ascii="Times New Roman" w:hAnsi="Times New Roman" w:cs="Times New Roman"/>
          <w:sz w:val="28"/>
          <w:szCs w:val="28"/>
        </w:rPr>
        <w:t xml:space="preserve">, </w:t>
      </w:r>
      <w:r w:rsidR="00BC4A1B">
        <w:rPr>
          <w:rFonts w:ascii="Times New Roman" w:hAnsi="Times New Roman" w:cs="Times New Roman"/>
          <w:sz w:val="28"/>
          <w:szCs w:val="28"/>
        </w:rPr>
        <w:t>Байчурину Лиану</w:t>
      </w:r>
      <w:r w:rsidR="00FE0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A1B">
        <w:rPr>
          <w:rFonts w:ascii="Times New Roman" w:hAnsi="Times New Roman" w:cs="Times New Roman"/>
          <w:sz w:val="28"/>
          <w:szCs w:val="28"/>
        </w:rPr>
        <w:t>Рифатовну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– главного специалиста юридического отдела администрации Ковылкинского муниципального района</w:t>
      </w:r>
      <w:r w:rsidR="00514128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FE0C23">
        <w:rPr>
          <w:rFonts w:ascii="Times New Roman" w:hAnsi="Times New Roman" w:cs="Times New Roman"/>
          <w:sz w:val="28"/>
          <w:szCs w:val="28"/>
        </w:rPr>
        <w:t>.</w:t>
      </w:r>
    </w:p>
    <w:p w:rsidR="000C34DF" w:rsidRPr="00702D17" w:rsidRDefault="00966A51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D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0C34DF" w:rsidRDefault="000C34DF" w:rsidP="000C34DF">
      <w:pPr>
        <w:rPr>
          <w:lang w:eastAsia="ru-RU"/>
        </w:rPr>
      </w:pP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Pr="0086222D" w:rsidRDefault="0086222D" w:rsidP="001A5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  <w:r w:rsidRPr="0086222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6222D" w:rsidRPr="0086222D" w:rsidRDefault="0086222D" w:rsidP="001A5B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2D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В.В. Макеев</w:t>
      </w:r>
    </w:p>
    <w:sectPr w:rsidR="0086222D" w:rsidRPr="0086222D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532E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2661D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119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41D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14128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50AF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6F7051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D7E42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222D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46C1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35136"/>
    <w:rsid w:val="00A43DB1"/>
    <w:rsid w:val="00A4473C"/>
    <w:rsid w:val="00A4535B"/>
    <w:rsid w:val="00A513CF"/>
    <w:rsid w:val="00A52264"/>
    <w:rsid w:val="00A5322E"/>
    <w:rsid w:val="00A56AC2"/>
    <w:rsid w:val="00A6219D"/>
    <w:rsid w:val="00A62852"/>
    <w:rsid w:val="00A6397E"/>
    <w:rsid w:val="00A66211"/>
    <w:rsid w:val="00A66793"/>
    <w:rsid w:val="00A711CA"/>
    <w:rsid w:val="00A71C33"/>
    <w:rsid w:val="00A83BA4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4A1B"/>
    <w:rsid w:val="00BC7590"/>
    <w:rsid w:val="00BC7CD0"/>
    <w:rsid w:val="00BD2EFD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6532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00A0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0C23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6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Акашев АИ</cp:lastModifiedBy>
  <cp:revision>2</cp:revision>
  <cp:lastPrinted>2016-11-02T07:47:00Z</cp:lastPrinted>
  <dcterms:created xsi:type="dcterms:W3CDTF">2016-11-29T13:39:00Z</dcterms:created>
  <dcterms:modified xsi:type="dcterms:W3CDTF">2016-11-29T13:39:00Z</dcterms:modified>
</cp:coreProperties>
</file>