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6AD2" w14:textId="77777777" w:rsidR="00F56C58" w:rsidRPr="005A28A2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14:paraId="1312FB8B" w14:textId="77777777" w:rsidR="00F56C58" w:rsidRPr="00EE1717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14:paraId="5A48C3B5" w14:textId="77777777" w:rsidR="00F56C58" w:rsidRPr="00EE1717" w:rsidRDefault="00F56C58" w:rsidP="00F56C58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56C58" w14:paraId="038B5CCB" w14:textId="77777777" w:rsidTr="00455D77">
        <w:tc>
          <w:tcPr>
            <w:tcW w:w="9708" w:type="dxa"/>
          </w:tcPr>
          <w:p w14:paraId="3488EA25" w14:textId="77777777" w:rsidR="00F56C58" w:rsidRDefault="00F56C58" w:rsidP="00455D77">
            <w:pPr>
              <w:rPr>
                <w:rFonts w:ascii="Arial" w:hAnsi="Arial" w:cs="Arial"/>
              </w:rPr>
            </w:pPr>
          </w:p>
        </w:tc>
      </w:tr>
    </w:tbl>
    <w:p w14:paraId="147398F0" w14:textId="3A252A18" w:rsidR="00F56C58" w:rsidRDefault="00F56C58" w:rsidP="00F56C58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p w14:paraId="3ECCA08D" w14:textId="77777777" w:rsidR="00F56C58" w:rsidRPr="00F56C58" w:rsidRDefault="00F56C58" w:rsidP="00F56C58"/>
    <w:tbl>
      <w:tblPr>
        <w:tblW w:w="0" w:type="auto"/>
        <w:tblLook w:val="0000" w:firstRow="0" w:lastRow="0" w:firstColumn="0" w:lastColumn="0" w:noHBand="0" w:noVBand="0"/>
      </w:tblPr>
      <w:tblGrid>
        <w:gridCol w:w="7924"/>
        <w:gridCol w:w="1647"/>
      </w:tblGrid>
      <w:tr w:rsidR="00F56C58" w:rsidRPr="00EE1717" w14:paraId="6846DBC2" w14:textId="77777777" w:rsidTr="00455D77">
        <w:trPr>
          <w:trHeight w:val="303"/>
        </w:trPr>
        <w:tc>
          <w:tcPr>
            <w:tcW w:w="8169" w:type="dxa"/>
          </w:tcPr>
          <w:p w14:paraId="31BEE3B7" w14:textId="77777777" w:rsidR="00F56C58" w:rsidRPr="00EE1717" w:rsidRDefault="00F56C58" w:rsidP="00455D77">
            <w:pPr>
              <w:rPr>
                <w:b/>
                <w:bCs/>
              </w:rPr>
            </w:pPr>
          </w:p>
          <w:p w14:paraId="0332A3A0" w14:textId="62A2C6DF" w:rsidR="00F56C58" w:rsidRPr="00EE1717" w:rsidRDefault="00F56C58" w:rsidP="003D70F3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 </w:t>
            </w:r>
            <w:r w:rsidR="003D70F3">
              <w:rPr>
                <w:b/>
                <w:bCs/>
                <w:sz w:val="22"/>
                <w:u w:val="single"/>
              </w:rPr>
              <w:t>12</w:t>
            </w:r>
            <w:r>
              <w:rPr>
                <w:b/>
                <w:bCs/>
                <w:sz w:val="22"/>
                <w:u w:val="single"/>
              </w:rPr>
              <w:t xml:space="preserve">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 </w:t>
            </w:r>
            <w:r w:rsidR="003D70F3">
              <w:rPr>
                <w:b/>
                <w:bCs/>
                <w:sz w:val="22"/>
                <w:u w:val="single"/>
              </w:rPr>
              <w:t>10</w:t>
            </w:r>
            <w:r w:rsidRPr="00EE1717">
              <w:rPr>
                <w:b/>
                <w:bCs/>
                <w:sz w:val="22"/>
                <w:u w:val="single"/>
              </w:rPr>
              <w:t xml:space="preserve">       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   20</w:t>
            </w:r>
            <w:r w:rsidR="003E5093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14:paraId="48BBD0D2" w14:textId="19B4553F" w:rsidR="00F56C58" w:rsidRPr="00EE1717" w:rsidRDefault="00F56C58" w:rsidP="00455D77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</w:t>
            </w:r>
            <w:r w:rsidR="003D70F3">
              <w:rPr>
                <w:b/>
                <w:bCs/>
                <w:sz w:val="22"/>
              </w:rPr>
              <w:t>971</w:t>
            </w:r>
          </w:p>
        </w:tc>
      </w:tr>
    </w:tbl>
    <w:p w14:paraId="01699FA9" w14:textId="77777777" w:rsidR="00F56C58" w:rsidRPr="00EE1717" w:rsidRDefault="00F56C58" w:rsidP="00F56C58">
      <w:pPr>
        <w:jc w:val="center"/>
        <w:rPr>
          <w:b/>
          <w:bCs/>
          <w:sz w:val="22"/>
        </w:rPr>
      </w:pPr>
    </w:p>
    <w:p w14:paraId="5386C972" w14:textId="77777777" w:rsidR="00F56C58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74EAE9FC" w14:textId="77777777" w:rsidR="00F56C58" w:rsidRPr="00971780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1672A5F7" w14:textId="2A8EDE05" w:rsidR="00F56C58" w:rsidRPr="00966001" w:rsidRDefault="00670826" w:rsidP="00F56C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bookmarkStart w:id="1" w:name="_Hlk534872676"/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</w:t>
      </w:r>
      <w:r w:rsidR="00215388">
        <w:rPr>
          <w:b/>
          <w:sz w:val="28"/>
          <w:szCs w:val="28"/>
        </w:rPr>
        <w:t xml:space="preserve">айона Республики Мордовия от 23 апреля </w:t>
      </w:r>
      <w:r>
        <w:rPr>
          <w:b/>
          <w:sz w:val="28"/>
          <w:szCs w:val="28"/>
        </w:rPr>
        <w:t xml:space="preserve">2014 г. №677 «О создании психолого-медико-педагогической комиссии на территории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bookmarkEnd w:id="1"/>
      <w:r>
        <w:rPr>
          <w:b/>
          <w:sz w:val="28"/>
          <w:szCs w:val="28"/>
        </w:rPr>
        <w:t>»</w:t>
      </w:r>
    </w:p>
    <w:bookmarkEnd w:id="0"/>
    <w:p w14:paraId="4755BD09" w14:textId="77777777" w:rsidR="00F56C58" w:rsidRDefault="00F56C58" w:rsidP="00F56C58">
      <w:pPr>
        <w:jc w:val="both"/>
        <w:rPr>
          <w:sz w:val="28"/>
          <w:szCs w:val="28"/>
        </w:rPr>
      </w:pPr>
    </w:p>
    <w:p w14:paraId="0E631B39" w14:textId="77777777" w:rsidR="00D74763" w:rsidRDefault="00D74763" w:rsidP="00D74763">
      <w:pPr>
        <w:jc w:val="both"/>
        <w:rPr>
          <w:sz w:val="28"/>
          <w:szCs w:val="28"/>
        </w:rPr>
      </w:pPr>
    </w:p>
    <w:p w14:paraId="5E46BD17" w14:textId="49B296B3" w:rsidR="00F56C58" w:rsidRDefault="006A5E94" w:rsidP="005744D4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частью 5 статьи 42 Федерального закона от 29 декабря 2012г. №273-ФЗ «Об образовании в Российской Федерации», в целях 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</w:t>
      </w:r>
      <w:r w:rsidR="00222CC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ций по оказанию детям психолого</w:t>
      </w:r>
      <w:r w:rsidR="00222CC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медико</w:t>
      </w:r>
      <w:r w:rsidR="00222CC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педагогической помощи </w:t>
      </w:r>
      <w:r w:rsidR="00670826">
        <w:rPr>
          <w:color w:val="000000"/>
          <w:sz w:val="28"/>
          <w:szCs w:val="28"/>
          <w:shd w:val="clear" w:color="auto" w:fill="FFFFFF"/>
        </w:rPr>
        <w:t>А</w:t>
      </w:r>
      <w:r w:rsidR="00551B8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551B86">
        <w:rPr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 w:rsidR="00551B86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F56C58" w:rsidRPr="005A28A2">
        <w:rPr>
          <w:b/>
          <w:sz w:val="28"/>
          <w:szCs w:val="28"/>
        </w:rPr>
        <w:t>постановляет:</w:t>
      </w:r>
    </w:p>
    <w:p w14:paraId="5AD10501" w14:textId="589C8ECC" w:rsidR="00F56C58" w:rsidRDefault="00670826" w:rsidP="005744D4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670826">
        <w:t xml:space="preserve"> </w:t>
      </w:r>
      <w:r w:rsidRPr="00670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7082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70826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215388">
        <w:rPr>
          <w:rFonts w:ascii="Times New Roman" w:hAnsi="Times New Roman" w:cs="Times New Roman"/>
          <w:sz w:val="28"/>
          <w:szCs w:val="28"/>
        </w:rPr>
        <w:t xml:space="preserve">она Республики Мордовия от 23 апреля </w:t>
      </w:r>
      <w:r w:rsidRPr="00670826">
        <w:rPr>
          <w:rFonts w:ascii="Times New Roman" w:hAnsi="Times New Roman" w:cs="Times New Roman"/>
          <w:sz w:val="28"/>
          <w:szCs w:val="28"/>
        </w:rPr>
        <w:t xml:space="preserve">2014 г. №677 «О создании психолого-медико-педагогической комиссии на территории </w:t>
      </w:r>
      <w:proofErr w:type="spellStart"/>
      <w:r w:rsidRPr="0067082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708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7B253A8" w14:textId="717A18EE" w:rsidR="00204E39" w:rsidRDefault="00BC221E" w:rsidP="00204E3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</w:t>
      </w:r>
      <w:r w:rsidR="00222CC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61489">
        <w:rPr>
          <w:rFonts w:ascii="Times New Roman" w:hAnsi="Times New Roman" w:cs="Times New Roman"/>
          <w:sz w:val="28"/>
          <w:szCs w:val="28"/>
        </w:rPr>
        <w:t>в новой редакции:</w:t>
      </w:r>
    </w:p>
    <w:p w14:paraId="0C46D2D5" w14:textId="3C5AD981" w:rsidR="009C67E1" w:rsidRDefault="00F61489" w:rsidP="00C03D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</w:t>
      </w:r>
      <w:r w:rsidR="002153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работы психолого-медико-педагогической комиссии </w:t>
      </w:r>
      <w:r w:rsidRPr="006708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7082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708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3EDE6DC2" w14:textId="09A9B0F5" w:rsidR="002A2498" w:rsidRPr="002A2498" w:rsidRDefault="00F61489" w:rsidP="00F61489">
      <w:pPr>
        <w:pStyle w:val="a4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Изложить приложение 1 в новой редакции:</w:t>
      </w:r>
    </w:p>
    <w:p w14:paraId="67319C7B" w14:textId="1EA377B7" w:rsidR="005808AA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 к постановлению</w:t>
      </w:r>
    </w:p>
    <w:p w14:paraId="6A10C474" w14:textId="77777777" w:rsidR="008150C7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</w:p>
    <w:p w14:paraId="60838D7F" w14:textId="33AFFF81" w:rsidR="008150C7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23.04.2014 №677</w:t>
      </w:r>
    </w:p>
    <w:p w14:paraId="577913BC" w14:textId="77777777" w:rsidR="008150C7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01E9C079" w14:textId="264F9864" w:rsidR="008150C7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56960CD1" w14:textId="2C97F00E" w:rsidR="008150C7" w:rsidRDefault="008150C7" w:rsidP="008150C7">
      <w:pPr>
        <w:pStyle w:val="a4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______________№______).</w:t>
      </w:r>
    </w:p>
    <w:p w14:paraId="5BE11A4F" w14:textId="0B48B710" w:rsidR="008150C7" w:rsidRDefault="008150C7" w:rsidP="008150C7">
      <w:pPr>
        <w:pStyle w:val="a4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психолого-медико-педагогической комиссии </w:t>
      </w:r>
      <w:r w:rsidRPr="006708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7082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708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14:paraId="7FA39F00" w14:textId="290690E9" w:rsidR="008150C7" w:rsidRDefault="00DA65E8" w:rsidP="00D569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2731">
        <w:rPr>
          <w:sz w:val="28"/>
          <w:szCs w:val="28"/>
        </w:rPr>
        <w:t xml:space="preserve"> Настоящий Порядок регламентирует деятельность психолого-медико-педагогической комиссии </w:t>
      </w:r>
      <w:r w:rsidR="00802731" w:rsidRPr="00670826">
        <w:rPr>
          <w:sz w:val="28"/>
          <w:szCs w:val="28"/>
        </w:rPr>
        <w:t xml:space="preserve">на территории </w:t>
      </w:r>
      <w:proofErr w:type="spellStart"/>
      <w:r w:rsidR="00802731" w:rsidRPr="00670826">
        <w:rPr>
          <w:sz w:val="28"/>
          <w:szCs w:val="28"/>
        </w:rPr>
        <w:t>Ковылкинского</w:t>
      </w:r>
      <w:proofErr w:type="spellEnd"/>
      <w:r w:rsidR="00802731" w:rsidRPr="00670826">
        <w:rPr>
          <w:sz w:val="28"/>
          <w:szCs w:val="28"/>
        </w:rPr>
        <w:t xml:space="preserve"> муниципального района</w:t>
      </w:r>
      <w:r w:rsidR="00802731">
        <w:rPr>
          <w:sz w:val="28"/>
          <w:szCs w:val="28"/>
        </w:rPr>
        <w:t xml:space="preserve"> (далее - </w:t>
      </w:r>
      <w:r w:rsidR="00C03D94">
        <w:rPr>
          <w:sz w:val="28"/>
          <w:szCs w:val="28"/>
        </w:rPr>
        <w:t>комиссия</w:t>
      </w:r>
      <w:r w:rsidR="00802731">
        <w:rPr>
          <w:sz w:val="28"/>
          <w:szCs w:val="28"/>
        </w:rPr>
        <w:t>).</w:t>
      </w:r>
    </w:p>
    <w:p w14:paraId="27D3AD98" w14:textId="77B5844B" w:rsidR="00802731" w:rsidRDefault="00802731" w:rsidP="00D569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2731">
        <w:rPr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14:paraId="09A12563" w14:textId="303556A0" w:rsidR="00802731" w:rsidRDefault="00802731" w:rsidP="00D569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802731">
        <w:rPr>
          <w:sz w:val="28"/>
          <w:szCs w:val="28"/>
        </w:rPr>
        <w:t xml:space="preserve">омиссия создается </w:t>
      </w:r>
      <w:r w:rsidR="00222CC5">
        <w:rPr>
          <w:sz w:val="28"/>
          <w:szCs w:val="28"/>
        </w:rPr>
        <w:t xml:space="preserve">Администрацией </w:t>
      </w:r>
      <w:proofErr w:type="spellStart"/>
      <w:r w:rsidR="00222CC5">
        <w:rPr>
          <w:sz w:val="28"/>
          <w:szCs w:val="28"/>
        </w:rPr>
        <w:t>Ковылкинского</w:t>
      </w:r>
      <w:proofErr w:type="spellEnd"/>
      <w:r w:rsidR="00222CC5">
        <w:rPr>
          <w:sz w:val="28"/>
          <w:szCs w:val="28"/>
        </w:rPr>
        <w:t xml:space="preserve"> муниципального района</w:t>
      </w:r>
      <w:r w:rsidRPr="00802731">
        <w:rPr>
          <w:sz w:val="28"/>
          <w:szCs w:val="28"/>
        </w:rPr>
        <w:t>, и осуществляет свою деятельность в пределах</w:t>
      </w:r>
      <w:r>
        <w:rPr>
          <w:sz w:val="28"/>
          <w:szCs w:val="28"/>
        </w:rPr>
        <w:t xml:space="preserve"> территории  </w:t>
      </w:r>
      <w:proofErr w:type="spellStart"/>
      <w:r w:rsidRPr="00670826">
        <w:rPr>
          <w:sz w:val="28"/>
          <w:szCs w:val="28"/>
        </w:rPr>
        <w:t>Ковылкинского</w:t>
      </w:r>
      <w:proofErr w:type="spellEnd"/>
      <w:r w:rsidRPr="00670826">
        <w:rPr>
          <w:sz w:val="28"/>
          <w:szCs w:val="28"/>
        </w:rPr>
        <w:t xml:space="preserve"> муниципального района</w:t>
      </w:r>
      <w:r w:rsidRPr="00802731">
        <w:rPr>
          <w:sz w:val="28"/>
          <w:szCs w:val="28"/>
        </w:rPr>
        <w:t>.</w:t>
      </w:r>
      <w:r w:rsidR="00222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="00222CC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определяется администрацией </w:t>
      </w:r>
      <w:proofErr w:type="spellStart"/>
      <w:r w:rsidRPr="00670826">
        <w:rPr>
          <w:sz w:val="28"/>
          <w:szCs w:val="28"/>
        </w:rPr>
        <w:t>Ковылкинского</w:t>
      </w:r>
      <w:proofErr w:type="spellEnd"/>
      <w:r w:rsidRPr="006708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168169BE" w14:textId="5316974C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6944">
        <w:rPr>
          <w:sz w:val="28"/>
          <w:szCs w:val="28"/>
        </w:rPr>
        <w:t>Комиссию возглавляет руководитель.</w:t>
      </w:r>
    </w:p>
    <w:p w14:paraId="7DC26E91" w14:textId="30B6B0E3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944" w:rsidRPr="00D56944">
        <w:rPr>
          <w:sz w:val="28"/>
          <w:szCs w:val="28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="00D56944" w:rsidRPr="00D56944">
        <w:rPr>
          <w:sz w:val="28"/>
          <w:szCs w:val="28"/>
        </w:rPr>
        <w:t>олигофренопедагог</w:t>
      </w:r>
      <w:proofErr w:type="spellEnd"/>
      <w:r w:rsidR="00D56944" w:rsidRPr="00D56944">
        <w:rPr>
          <w:sz w:val="28"/>
          <w:szCs w:val="28"/>
        </w:rPr>
        <w:t>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14:paraId="6BC86BA6" w14:textId="23DFBDB7" w:rsid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 xml:space="preserve">Включение врачей в состав комиссии осуществляется по согласованию с </w:t>
      </w:r>
      <w:r w:rsidR="00222CC5">
        <w:rPr>
          <w:sz w:val="28"/>
          <w:szCs w:val="28"/>
        </w:rPr>
        <w:t>ГБУЗ «</w:t>
      </w:r>
      <w:proofErr w:type="spellStart"/>
      <w:r w:rsidR="00222CC5">
        <w:rPr>
          <w:sz w:val="28"/>
          <w:szCs w:val="28"/>
        </w:rPr>
        <w:t>Ковылкинская</w:t>
      </w:r>
      <w:proofErr w:type="spellEnd"/>
      <w:r w:rsidR="00222CC5">
        <w:rPr>
          <w:sz w:val="28"/>
          <w:szCs w:val="28"/>
        </w:rPr>
        <w:t xml:space="preserve"> </w:t>
      </w:r>
      <w:r w:rsidR="00215388">
        <w:rPr>
          <w:sz w:val="28"/>
          <w:szCs w:val="28"/>
        </w:rPr>
        <w:t>центральная районная</w:t>
      </w:r>
      <w:r w:rsidR="00222CC5">
        <w:rPr>
          <w:sz w:val="28"/>
          <w:szCs w:val="28"/>
        </w:rPr>
        <w:t xml:space="preserve"> больница».</w:t>
      </w:r>
    </w:p>
    <w:p w14:paraId="24E6AFB8" w14:textId="5DDE0A3E" w:rsidR="00802731" w:rsidRPr="00802731" w:rsidRDefault="0016732B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731">
        <w:rPr>
          <w:sz w:val="28"/>
          <w:szCs w:val="28"/>
        </w:rPr>
        <w:t xml:space="preserve">. </w:t>
      </w:r>
      <w:r w:rsidR="00802731" w:rsidRPr="00802731">
        <w:rPr>
          <w:sz w:val="28"/>
          <w:szCs w:val="28"/>
        </w:rPr>
        <w:t>Основными направлениями деятельности комиссии являются:</w:t>
      </w:r>
    </w:p>
    <w:p w14:paraId="40EFF56B" w14:textId="633E8BAA" w:rsidR="00802731" w:rsidRP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а) проведение обследования детей</w:t>
      </w:r>
      <w:r w:rsidR="003E5093">
        <w:rPr>
          <w:sz w:val="28"/>
          <w:szCs w:val="28"/>
        </w:rPr>
        <w:t xml:space="preserve">, </w:t>
      </w:r>
      <w:r w:rsidRPr="00802731">
        <w:rPr>
          <w:sz w:val="28"/>
          <w:szCs w:val="28"/>
        </w:rPr>
        <w:t>в целях своевременного выявления особенностей в физическом и (или) психическом развитии и (или) отклонений в поведении детей;</w:t>
      </w:r>
    </w:p>
    <w:p w14:paraId="50A6DFF7" w14:textId="77777777" w:rsidR="00802731" w:rsidRP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14:paraId="2CEAD542" w14:textId="77777777" w:rsidR="00802731" w:rsidRP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14:paraId="4804063D" w14:textId="77777777" w:rsidR="00802731" w:rsidRP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14:paraId="5D703404" w14:textId="77777777" w:rsidR="00802731" w:rsidRP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lastRenderedPageBreak/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174ED24B" w14:textId="2B7CEE89" w:rsidR="00802731" w:rsidRDefault="00802731" w:rsidP="00802731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14:paraId="231926DF" w14:textId="6EB0CA98" w:rsidR="00D56944" w:rsidRPr="00D56944" w:rsidRDefault="0016732B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6944">
        <w:rPr>
          <w:sz w:val="28"/>
          <w:szCs w:val="28"/>
        </w:rPr>
        <w:t xml:space="preserve">. </w:t>
      </w:r>
      <w:r w:rsidR="00D56944" w:rsidRPr="00D56944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14:paraId="16F50644" w14:textId="238416AE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14:paraId="574A47CB" w14:textId="064D7E13" w:rsidR="00D56944" w:rsidRDefault="0016732B" w:rsidP="00222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14:paraId="11093B7D" w14:textId="68B7CCCC" w:rsidR="00D56944" w:rsidRPr="00D56944" w:rsidRDefault="00222CC5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4">
        <w:rPr>
          <w:sz w:val="28"/>
          <w:szCs w:val="28"/>
        </w:rPr>
        <w:t xml:space="preserve">. </w:t>
      </w:r>
      <w:r w:rsidR="00D56944" w:rsidRPr="00D56944">
        <w:rPr>
          <w:sz w:val="28"/>
          <w:szCs w:val="28"/>
        </w:rPr>
        <w:t>Комиссией ведется следующая документация:</w:t>
      </w:r>
    </w:p>
    <w:p w14:paraId="2A3BDF50" w14:textId="77777777" w:rsidR="00D56944" w:rsidRP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а) журнал записи детей на обследование;</w:t>
      </w:r>
    </w:p>
    <w:p w14:paraId="55F2BCAE" w14:textId="77777777" w:rsidR="00D56944" w:rsidRP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б) журнал учета детей, прошедших обследование;</w:t>
      </w:r>
    </w:p>
    <w:p w14:paraId="5C3D3707" w14:textId="77777777" w:rsidR="00D56944" w:rsidRP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в) карта ребенка, прошедшего обследование;</w:t>
      </w:r>
    </w:p>
    <w:p w14:paraId="5E908988" w14:textId="254AC609" w:rsid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г) протокол обследования ребенка (далее - протокол).</w:t>
      </w:r>
    </w:p>
    <w:p w14:paraId="409C0B61" w14:textId="0CE08321" w:rsidR="00D56944" w:rsidRDefault="00222CC5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4">
        <w:rPr>
          <w:sz w:val="28"/>
          <w:szCs w:val="28"/>
        </w:rPr>
        <w:t xml:space="preserve">. </w:t>
      </w:r>
      <w:r w:rsidR="00D56944" w:rsidRPr="00D56944">
        <w:rPr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14:paraId="7EC9814E" w14:textId="355D8430" w:rsidR="00D56944" w:rsidRPr="00D56944" w:rsidRDefault="00222CC5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4">
        <w:rPr>
          <w:sz w:val="28"/>
          <w:szCs w:val="28"/>
        </w:rPr>
        <w:t xml:space="preserve">. </w:t>
      </w:r>
      <w:r w:rsidR="00D56944" w:rsidRPr="00D56944">
        <w:rPr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14:paraId="13728E11" w14:textId="57218121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 w:rsidRPr="00D56944">
        <w:rPr>
          <w:sz w:val="28"/>
          <w:szCs w:val="28"/>
        </w:rPr>
        <w:t>1</w:t>
      </w:r>
      <w:r w:rsidR="00222CC5">
        <w:rPr>
          <w:sz w:val="28"/>
          <w:szCs w:val="28"/>
        </w:rPr>
        <w:t>0</w:t>
      </w:r>
      <w:r w:rsidRPr="00D56944">
        <w:rPr>
          <w:sz w:val="28"/>
          <w:szCs w:val="28"/>
        </w:rPr>
        <w:t>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14:paraId="2CC0D80D" w14:textId="0388B8F2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14:paraId="33E65BB4" w14:textId="09A0BA32" w:rsid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14:paraId="0F47136E" w14:textId="7A61B266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22C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56944">
        <w:rPr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14:paraId="34C11923" w14:textId="2B12EB01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C5">
        <w:rPr>
          <w:sz w:val="28"/>
          <w:szCs w:val="28"/>
        </w:rPr>
        <w:t>2</w:t>
      </w:r>
      <w:r w:rsidRPr="00D56944">
        <w:rPr>
          <w:sz w:val="28"/>
          <w:szCs w:val="28"/>
        </w:rPr>
        <w:t>. В заключении комиссии, заполненном на бланке, указываются:</w:t>
      </w:r>
    </w:p>
    <w:p w14:paraId="6EEE13B3" w14:textId="7B5E2AA4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944" w:rsidRPr="00D56944"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14:paraId="3E76BEE0" w14:textId="43970B33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944" w:rsidRPr="00D56944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14:paraId="6C857329" w14:textId="2A3D2902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14:paraId="569FD94A" w14:textId="7AA5C561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C5">
        <w:rPr>
          <w:sz w:val="28"/>
          <w:szCs w:val="28"/>
        </w:rPr>
        <w:t>3</w:t>
      </w:r>
      <w:r w:rsidRPr="00D56944">
        <w:rPr>
          <w:sz w:val="28"/>
          <w:szCs w:val="28"/>
        </w:rPr>
        <w:t>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14:paraId="4D5FCD37" w14:textId="00F22F77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14:paraId="02592B83" w14:textId="57CA0760" w:rsid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14:paraId="29C21BA6" w14:textId="33079E7E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C5">
        <w:rPr>
          <w:sz w:val="28"/>
          <w:szCs w:val="28"/>
        </w:rPr>
        <w:t>4</w:t>
      </w:r>
      <w:r w:rsidRPr="00D56944">
        <w:rPr>
          <w:sz w:val="28"/>
          <w:szCs w:val="28"/>
        </w:rPr>
        <w:t>. Заключение комиссии носит для родителей (законных представителей) детей рекомендательный характер.</w:t>
      </w:r>
    </w:p>
    <w:p w14:paraId="16AB74EA" w14:textId="0FA7875F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14:paraId="4AB10508" w14:textId="52D4982C" w:rsidR="00D56944" w:rsidRPr="00D56944" w:rsidRDefault="0016732B" w:rsidP="00D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4" w:rsidRPr="00D56944">
        <w:rPr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14:paraId="041ADD73" w14:textId="3CB2855B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C5">
        <w:rPr>
          <w:sz w:val="28"/>
          <w:szCs w:val="28"/>
        </w:rPr>
        <w:t>5</w:t>
      </w:r>
      <w:r w:rsidRPr="00D56944">
        <w:rPr>
          <w:sz w:val="28"/>
          <w:szCs w:val="28"/>
        </w:rPr>
        <w:t>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14:paraId="15AE3A94" w14:textId="117DA323" w:rsidR="00D56944" w:rsidRPr="00D56944" w:rsidRDefault="00D56944" w:rsidP="001673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2CC5">
        <w:rPr>
          <w:sz w:val="28"/>
          <w:szCs w:val="28"/>
        </w:rPr>
        <w:t>6</w:t>
      </w:r>
      <w:r w:rsidRPr="00D56944">
        <w:rPr>
          <w:sz w:val="28"/>
          <w:szCs w:val="28"/>
        </w:rPr>
        <w:t>. Родители (законные представители) детей имеют право:</w:t>
      </w:r>
    </w:p>
    <w:p w14:paraId="580A0346" w14:textId="77777777" w:rsidR="00D56944" w:rsidRPr="0016732B" w:rsidRDefault="00D56944" w:rsidP="0016732B">
      <w:pPr>
        <w:jc w:val="both"/>
        <w:rPr>
          <w:sz w:val="28"/>
          <w:szCs w:val="28"/>
        </w:rPr>
      </w:pPr>
      <w:r w:rsidRPr="0016732B">
        <w:rPr>
          <w:sz w:val="28"/>
          <w:szCs w:val="28"/>
        </w:rPr>
        <w:lastRenderedPageBreak/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14:paraId="132C8786" w14:textId="77777777" w:rsidR="00D56944" w:rsidRP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14:paraId="7E2308B9" w14:textId="6EC40D9F" w:rsidR="00D56944" w:rsidRDefault="00D56944" w:rsidP="00D56944">
      <w:pPr>
        <w:jc w:val="both"/>
        <w:rPr>
          <w:sz w:val="28"/>
          <w:szCs w:val="28"/>
        </w:rPr>
      </w:pPr>
      <w:r w:rsidRPr="00D56944">
        <w:rPr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  <w:r w:rsidR="00B27BB6">
        <w:rPr>
          <w:sz w:val="28"/>
          <w:szCs w:val="28"/>
        </w:rPr>
        <w:t>»</w:t>
      </w:r>
      <w:r w:rsidR="00C03D94">
        <w:rPr>
          <w:sz w:val="28"/>
          <w:szCs w:val="28"/>
        </w:rPr>
        <w:t>.</w:t>
      </w:r>
    </w:p>
    <w:p w14:paraId="03ED305D" w14:textId="0B0CB238" w:rsidR="00F56C58" w:rsidRPr="00F56C58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C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сайте администрации </w:t>
      </w:r>
      <w:proofErr w:type="spellStart"/>
      <w:r w:rsidRPr="00F56C5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56C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5093">
        <w:rPr>
          <w:rFonts w:ascii="Times New Roman" w:hAnsi="Times New Roman" w:cs="Times New Roman"/>
          <w:sz w:val="28"/>
          <w:szCs w:val="28"/>
        </w:rPr>
        <w:t xml:space="preserve"> </w:t>
      </w:r>
      <w:r w:rsidR="003E5093" w:rsidRPr="003E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http://kovilkino13.ru/.</w:t>
      </w:r>
      <w:r w:rsidRPr="00F56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51D60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</w:p>
    <w:p w14:paraId="6B24D18D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7E87FAB7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0C4F99E0" w14:textId="1BB311E6" w:rsidR="003E5093" w:rsidRPr="003E5093" w:rsidRDefault="00215388" w:rsidP="003E509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3E5093" w:rsidRPr="003E5093">
        <w:rPr>
          <w:b/>
          <w:sz w:val="28"/>
          <w:szCs w:val="28"/>
        </w:rPr>
        <w:t xml:space="preserve"> </w:t>
      </w:r>
      <w:proofErr w:type="spellStart"/>
      <w:r w:rsidR="003E5093" w:rsidRPr="003E5093">
        <w:rPr>
          <w:b/>
          <w:sz w:val="28"/>
          <w:szCs w:val="28"/>
        </w:rPr>
        <w:t>Ковылкинского</w:t>
      </w:r>
      <w:proofErr w:type="spellEnd"/>
    </w:p>
    <w:p w14:paraId="64CEE038" w14:textId="5240EC8D" w:rsidR="003E5093" w:rsidRPr="003E5093" w:rsidRDefault="003E5093" w:rsidP="003E5093">
      <w:pPr>
        <w:jc w:val="both"/>
        <w:rPr>
          <w:b/>
          <w:sz w:val="28"/>
          <w:szCs w:val="28"/>
        </w:rPr>
      </w:pPr>
      <w:r w:rsidRPr="003E5093">
        <w:rPr>
          <w:b/>
          <w:sz w:val="28"/>
          <w:szCs w:val="28"/>
        </w:rPr>
        <w:t>муниципального района</w:t>
      </w:r>
      <w:r w:rsidRPr="003E5093">
        <w:rPr>
          <w:b/>
          <w:sz w:val="28"/>
          <w:szCs w:val="28"/>
        </w:rPr>
        <w:tab/>
      </w:r>
      <w:r w:rsidRPr="003E5093">
        <w:rPr>
          <w:b/>
          <w:sz w:val="28"/>
          <w:szCs w:val="28"/>
        </w:rPr>
        <w:tab/>
      </w:r>
      <w:r w:rsidRPr="003E5093">
        <w:rPr>
          <w:b/>
          <w:sz w:val="28"/>
          <w:szCs w:val="28"/>
        </w:rPr>
        <w:tab/>
      </w:r>
      <w:r w:rsidRPr="003E5093">
        <w:rPr>
          <w:b/>
          <w:sz w:val="28"/>
          <w:szCs w:val="28"/>
        </w:rPr>
        <w:tab/>
      </w:r>
      <w:r w:rsidRPr="003E5093">
        <w:rPr>
          <w:b/>
          <w:sz w:val="28"/>
          <w:szCs w:val="28"/>
        </w:rPr>
        <w:tab/>
      </w:r>
      <w:r w:rsidRPr="003E5093">
        <w:rPr>
          <w:b/>
          <w:sz w:val="28"/>
          <w:szCs w:val="28"/>
        </w:rPr>
        <w:tab/>
        <w:t xml:space="preserve">      </w:t>
      </w:r>
      <w:r w:rsidR="00215388">
        <w:rPr>
          <w:b/>
          <w:sz w:val="28"/>
          <w:szCs w:val="28"/>
        </w:rPr>
        <w:t xml:space="preserve">    </w:t>
      </w:r>
      <w:r w:rsidRPr="003E5093">
        <w:rPr>
          <w:b/>
          <w:sz w:val="28"/>
          <w:szCs w:val="28"/>
        </w:rPr>
        <w:t xml:space="preserve"> </w:t>
      </w:r>
      <w:r w:rsidR="00215388">
        <w:rPr>
          <w:b/>
          <w:sz w:val="28"/>
          <w:szCs w:val="28"/>
        </w:rPr>
        <w:t xml:space="preserve">Ю.В. </w:t>
      </w:r>
      <w:proofErr w:type="spellStart"/>
      <w:r w:rsidR="00215388">
        <w:rPr>
          <w:b/>
          <w:sz w:val="28"/>
          <w:szCs w:val="28"/>
        </w:rPr>
        <w:t>Бозов</w:t>
      </w:r>
      <w:proofErr w:type="spellEnd"/>
      <w:r w:rsidRPr="003E5093">
        <w:rPr>
          <w:b/>
          <w:sz w:val="28"/>
          <w:szCs w:val="28"/>
        </w:rPr>
        <w:t xml:space="preserve"> </w:t>
      </w:r>
    </w:p>
    <w:p w14:paraId="368E2646" w14:textId="097944C3" w:rsidR="00F56C58" w:rsidRDefault="00F56C58" w:rsidP="000A431C">
      <w:pPr>
        <w:jc w:val="both"/>
        <w:rPr>
          <w:sz w:val="16"/>
          <w:szCs w:val="16"/>
        </w:rPr>
      </w:pP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</w:p>
    <w:p w14:paraId="065F1889" w14:textId="77777777" w:rsidR="00F56C58" w:rsidRDefault="00F56C58" w:rsidP="00F56C58">
      <w:pPr>
        <w:rPr>
          <w:sz w:val="16"/>
          <w:szCs w:val="16"/>
        </w:rPr>
      </w:pPr>
    </w:p>
    <w:p w14:paraId="01C56FA4" w14:textId="2CE9300C" w:rsidR="00F56C58" w:rsidRDefault="00C03D94" w:rsidP="00F56C58">
      <w:pPr>
        <w:rPr>
          <w:sz w:val="22"/>
          <w:szCs w:val="22"/>
        </w:rPr>
      </w:pPr>
      <w:r>
        <w:rPr>
          <w:sz w:val="22"/>
          <w:szCs w:val="22"/>
        </w:rPr>
        <w:t>Моисеева И.Н.</w:t>
      </w:r>
    </w:p>
    <w:p w14:paraId="08E50292" w14:textId="2E8CE899" w:rsidR="00C03D94" w:rsidRDefault="00C03D94" w:rsidP="00F56C58">
      <w:pPr>
        <w:rPr>
          <w:sz w:val="22"/>
          <w:szCs w:val="22"/>
        </w:rPr>
      </w:pPr>
      <w:r>
        <w:rPr>
          <w:sz w:val="22"/>
          <w:szCs w:val="22"/>
        </w:rPr>
        <w:t>2-10-79</w:t>
      </w:r>
    </w:p>
    <w:p w14:paraId="0E589B7B" w14:textId="77777777" w:rsidR="00F56C58" w:rsidRDefault="00F56C58" w:rsidP="00F56C58">
      <w:pPr>
        <w:rPr>
          <w:sz w:val="22"/>
          <w:szCs w:val="22"/>
        </w:rPr>
      </w:pPr>
    </w:p>
    <w:p w14:paraId="78517A4D" w14:textId="77777777" w:rsidR="00F56C58" w:rsidRDefault="00F56C58" w:rsidP="00F56C58">
      <w:pPr>
        <w:rPr>
          <w:sz w:val="22"/>
          <w:szCs w:val="22"/>
        </w:rPr>
      </w:pPr>
    </w:p>
    <w:p w14:paraId="7AF02E3F" w14:textId="77777777" w:rsidR="003F5A9C" w:rsidRDefault="003F5A9C"/>
    <w:sectPr w:rsidR="003F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0FD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0D73B47"/>
    <w:multiLevelType w:val="hybridMultilevel"/>
    <w:tmpl w:val="9796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5"/>
    <w:rsid w:val="000A431C"/>
    <w:rsid w:val="0016732B"/>
    <w:rsid w:val="00204E39"/>
    <w:rsid w:val="00215388"/>
    <w:rsid w:val="00222CC5"/>
    <w:rsid w:val="002A2498"/>
    <w:rsid w:val="002A6E25"/>
    <w:rsid w:val="003D70F3"/>
    <w:rsid w:val="003E5093"/>
    <w:rsid w:val="003F5A9C"/>
    <w:rsid w:val="00551B86"/>
    <w:rsid w:val="005744D4"/>
    <w:rsid w:val="005808AA"/>
    <w:rsid w:val="00670826"/>
    <w:rsid w:val="006A5E94"/>
    <w:rsid w:val="007F4AA1"/>
    <w:rsid w:val="00802731"/>
    <w:rsid w:val="008150C7"/>
    <w:rsid w:val="00941448"/>
    <w:rsid w:val="009C67E1"/>
    <w:rsid w:val="009D4CE5"/>
    <w:rsid w:val="009D6DA1"/>
    <w:rsid w:val="00B27BB6"/>
    <w:rsid w:val="00BC221E"/>
    <w:rsid w:val="00C03D94"/>
    <w:rsid w:val="00C1260F"/>
    <w:rsid w:val="00D10E05"/>
    <w:rsid w:val="00D56944"/>
    <w:rsid w:val="00D74763"/>
    <w:rsid w:val="00DA65E8"/>
    <w:rsid w:val="00ED6D21"/>
    <w:rsid w:val="00F56C58"/>
    <w:rsid w:val="00F61489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F56C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F56C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56C58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F5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F56C58"/>
  </w:style>
  <w:style w:type="character" w:customStyle="1" w:styleId="apple-converted-space">
    <w:name w:val="apple-converted-space"/>
    <w:rsid w:val="00F56C58"/>
  </w:style>
  <w:style w:type="paragraph" w:styleId="a6">
    <w:name w:val="Balloon Text"/>
    <w:basedOn w:val="a"/>
    <w:link w:val="a7"/>
    <w:uiPriority w:val="99"/>
    <w:semiHidden/>
    <w:unhideWhenUsed/>
    <w:rsid w:val="007F4A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A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F56C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F56C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56C58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F5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F56C58"/>
  </w:style>
  <w:style w:type="character" w:customStyle="1" w:styleId="apple-converted-space">
    <w:name w:val="apple-converted-space"/>
    <w:rsid w:val="00F56C58"/>
  </w:style>
  <w:style w:type="paragraph" w:styleId="a6">
    <w:name w:val="Balloon Text"/>
    <w:basedOn w:val="a"/>
    <w:link w:val="a7"/>
    <w:uiPriority w:val="99"/>
    <w:semiHidden/>
    <w:unhideWhenUsed/>
    <w:rsid w:val="007F4A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MASHEENA</cp:lastModifiedBy>
  <cp:revision>8</cp:revision>
  <cp:lastPrinted>2020-10-12T07:00:00Z</cp:lastPrinted>
  <dcterms:created xsi:type="dcterms:W3CDTF">2019-01-10T09:13:00Z</dcterms:created>
  <dcterms:modified xsi:type="dcterms:W3CDTF">2020-10-14T05:42:00Z</dcterms:modified>
</cp:coreProperties>
</file>