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CE" w:rsidRPr="005A33CE" w:rsidRDefault="005A33CE" w:rsidP="005A33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A33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РЕСПУБЛИКА МОРДОВИЯ</w:t>
      </w:r>
    </w:p>
    <w:p w:rsidR="005A33CE" w:rsidRPr="005A33CE" w:rsidRDefault="005A33CE" w:rsidP="005A33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A33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АДМИНИ</w:t>
      </w:r>
      <w:proofErr w:type="gramStart"/>
      <w:r w:rsidRPr="005A33CE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</w:t>
      </w:r>
      <w:proofErr w:type="gramEnd"/>
      <w:r w:rsidRPr="005A33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ТРАЦИЯ КОВЫЛКИНСКОГО МУНИЦИПАЛЬНОГО РАЙОНА</w:t>
      </w:r>
    </w:p>
    <w:p w:rsidR="005A33CE" w:rsidRPr="005A33CE" w:rsidRDefault="005A33CE" w:rsidP="005A33CE">
      <w:pPr>
        <w:ind w:left="1276" w:hanging="1276"/>
        <w:jc w:val="center"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54"/>
      </w:tblGrid>
      <w:tr w:rsidR="005A33CE" w:rsidRPr="005A33CE" w:rsidTr="00CD0338">
        <w:tc>
          <w:tcPr>
            <w:tcW w:w="8754" w:type="dxa"/>
          </w:tcPr>
          <w:p w:rsidR="005A33CE" w:rsidRPr="005A33CE" w:rsidRDefault="005A33CE" w:rsidP="005A33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33CE" w:rsidRPr="005A33CE" w:rsidRDefault="005A33CE" w:rsidP="005A33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5A33CE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7279"/>
        <w:gridCol w:w="2326"/>
      </w:tblGrid>
      <w:tr w:rsidR="005A33CE" w:rsidRPr="005A33CE" w:rsidTr="005A33CE">
        <w:trPr>
          <w:trHeight w:val="303"/>
        </w:trPr>
        <w:tc>
          <w:tcPr>
            <w:tcW w:w="7279" w:type="dxa"/>
          </w:tcPr>
          <w:p w:rsidR="005A33CE" w:rsidRPr="005A33CE" w:rsidRDefault="005A33CE" w:rsidP="005A33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33CE" w:rsidRPr="005A33CE" w:rsidRDefault="005A33CE" w:rsidP="005A33C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A33CE">
              <w:rPr>
                <w:rFonts w:ascii="Arial" w:hAnsi="Arial" w:cs="Arial"/>
                <w:b/>
                <w:bCs/>
              </w:rPr>
              <w:t xml:space="preserve">от </w:t>
            </w:r>
            <w:r w:rsidRPr="005A33CE">
              <w:rPr>
                <w:rFonts w:ascii="Arial" w:hAnsi="Arial" w:cs="Arial"/>
                <w:b/>
                <w:bCs/>
                <w:u w:val="single"/>
              </w:rPr>
              <w:t xml:space="preserve">«    </w:t>
            </w:r>
            <w:r w:rsidR="000C726C">
              <w:rPr>
                <w:rFonts w:ascii="Arial" w:hAnsi="Arial" w:cs="Arial"/>
                <w:b/>
                <w:bCs/>
                <w:u w:val="single"/>
              </w:rPr>
              <w:t>21</w:t>
            </w:r>
            <w:r w:rsidRPr="005A33CE">
              <w:rPr>
                <w:rFonts w:ascii="Arial" w:hAnsi="Arial" w:cs="Arial"/>
                <w:b/>
                <w:bCs/>
                <w:u w:val="single"/>
              </w:rPr>
              <w:t xml:space="preserve">   »          </w:t>
            </w:r>
            <w:r w:rsidR="000C726C">
              <w:rPr>
                <w:rFonts w:ascii="Arial" w:hAnsi="Arial" w:cs="Arial"/>
                <w:b/>
                <w:bCs/>
                <w:u w:val="single"/>
              </w:rPr>
              <w:t>11</w:t>
            </w:r>
            <w:r w:rsidRPr="005A33CE">
              <w:rPr>
                <w:rFonts w:ascii="Arial" w:hAnsi="Arial" w:cs="Arial"/>
                <w:b/>
                <w:bCs/>
                <w:u w:val="single"/>
              </w:rPr>
              <w:t xml:space="preserve">                      2017      г.</w:t>
            </w:r>
          </w:p>
        </w:tc>
        <w:tc>
          <w:tcPr>
            <w:tcW w:w="2326" w:type="dxa"/>
          </w:tcPr>
          <w:p w:rsidR="005A33CE" w:rsidRDefault="005A33CE" w:rsidP="005A33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33CE" w:rsidRPr="005A33CE" w:rsidRDefault="005A33CE" w:rsidP="000C3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3CE">
              <w:rPr>
                <w:rFonts w:ascii="Arial" w:hAnsi="Arial" w:cs="Arial"/>
                <w:b/>
                <w:bCs/>
              </w:rPr>
              <w:t>№</w:t>
            </w:r>
            <w:r w:rsidR="000C726C">
              <w:rPr>
                <w:rFonts w:ascii="Arial" w:hAnsi="Arial" w:cs="Arial"/>
                <w:b/>
                <w:bCs/>
              </w:rPr>
              <w:t>1489</w:t>
            </w:r>
          </w:p>
        </w:tc>
      </w:tr>
    </w:tbl>
    <w:p w:rsidR="005A33CE" w:rsidRDefault="005A33CE" w:rsidP="005A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3CE" w:rsidRPr="00CF34CF" w:rsidRDefault="005A33CE" w:rsidP="005A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5A33CE" w:rsidTr="005A33CE">
        <w:trPr>
          <w:trHeight w:val="1346"/>
        </w:trPr>
        <w:tc>
          <w:tcPr>
            <w:tcW w:w="8949" w:type="dxa"/>
          </w:tcPr>
          <w:p w:rsidR="005A33CE" w:rsidRPr="00AF2360" w:rsidRDefault="005A33CE" w:rsidP="005A3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6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ведения реестра муниципальных маршрутов  на территории</w:t>
            </w:r>
            <w:r w:rsidR="00950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360">
              <w:rPr>
                <w:rFonts w:ascii="Times New Roman" w:hAnsi="Times New Roman" w:cs="Times New Roman"/>
                <w:b/>
                <w:sz w:val="28"/>
                <w:szCs w:val="28"/>
              </w:rPr>
              <w:t>Ковылкинского муниципального района Республики Мордовия</w:t>
            </w:r>
          </w:p>
        </w:tc>
      </w:tr>
    </w:tbl>
    <w:p w:rsidR="005A33CE" w:rsidRDefault="005A33CE" w:rsidP="005A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F">
        <w:rPr>
          <w:rFonts w:ascii="Times New Roman" w:hAnsi="Times New Roman" w:cs="Times New Roman"/>
          <w:sz w:val="28"/>
          <w:szCs w:val="28"/>
        </w:rPr>
        <w:tab/>
      </w:r>
    </w:p>
    <w:p w:rsidR="005A33CE" w:rsidRDefault="005A33CE" w:rsidP="005A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Pr="00CF34CF" w:rsidRDefault="005A33CE" w:rsidP="005A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34CF">
        <w:rPr>
          <w:rFonts w:ascii="Times New Roman" w:hAnsi="Times New Roman" w:cs="Times New Roman"/>
          <w:sz w:val="28"/>
          <w:szCs w:val="28"/>
        </w:rPr>
        <w:t>аконом Республики Мордовия</w:t>
      </w:r>
      <w:r w:rsidRPr="00871B2D">
        <w:rPr>
          <w:rFonts w:ascii="Times New Roman" w:hAnsi="Times New Roman" w:cs="Times New Roman"/>
          <w:sz w:val="28"/>
          <w:szCs w:val="28"/>
        </w:rPr>
        <w:t>от 17 августа 2016 г.  № 70-З «О разграничении полномочий  органов государственной власти Республики Мордовия в области организации регулярных перевозок пассажиров</w:t>
      </w:r>
      <w:proofErr w:type="gramEnd"/>
      <w:r w:rsidRPr="00871B2D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на территории Республики Мордовия»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A62AC9">
        <w:rPr>
          <w:rFonts w:ascii="Times New Roman" w:hAnsi="Times New Roman" w:cs="Times New Roman"/>
          <w:sz w:val="28"/>
          <w:szCs w:val="28"/>
          <w:lang w:eastAsia="ru-RU"/>
        </w:rPr>
        <w:t>Уставом Ковылкинского муниципального района, администрация Ковылкинского муниципального района</w:t>
      </w:r>
      <w:r w:rsidR="00950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34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4C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A33CE" w:rsidRPr="00CF34CF" w:rsidRDefault="005A33CE" w:rsidP="005A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CF">
        <w:rPr>
          <w:rFonts w:ascii="Times New Roman" w:hAnsi="Times New Roman" w:cs="Times New Roman"/>
          <w:sz w:val="28"/>
          <w:szCs w:val="28"/>
        </w:rPr>
        <w:t>1.</w:t>
      </w:r>
      <w:r w:rsidRPr="00CF34CF">
        <w:rPr>
          <w:rFonts w:ascii="Times New Roman" w:hAnsi="Times New Roman" w:cs="Times New Roman"/>
          <w:sz w:val="28"/>
          <w:szCs w:val="28"/>
        </w:rPr>
        <w:tab/>
        <w:t>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маршрутов на территории Ковылкинского муниципального района  Республики Мордовия</w:t>
      </w:r>
      <w:r w:rsidR="009507D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20AAB">
        <w:rPr>
          <w:rFonts w:ascii="Times New Roman" w:hAnsi="Times New Roman" w:cs="Times New Roman"/>
          <w:sz w:val="28"/>
          <w:szCs w:val="28"/>
        </w:rPr>
        <w:t xml:space="preserve"> </w:t>
      </w:r>
      <w:r w:rsidR="009507D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7DA" w:rsidRPr="00CF34CF" w:rsidRDefault="009507DA" w:rsidP="00950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34CF">
        <w:rPr>
          <w:rFonts w:ascii="Times New Roman" w:hAnsi="Times New Roman" w:cs="Times New Roman"/>
          <w:sz w:val="28"/>
          <w:szCs w:val="28"/>
        </w:rPr>
        <w:t>.</w:t>
      </w:r>
      <w:r w:rsidRPr="00CF34C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реестр муниципальных маршрутов на территории Ковылкинского муниципального района  Республики Мордовия (приложение</w:t>
      </w:r>
      <w:r w:rsidR="00D2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5A33CE" w:rsidRPr="00CF34CF" w:rsidRDefault="009507DA" w:rsidP="005A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3CE" w:rsidRPr="00CF34CF">
        <w:rPr>
          <w:rFonts w:ascii="Times New Roman" w:hAnsi="Times New Roman" w:cs="Times New Roman"/>
          <w:sz w:val="28"/>
          <w:szCs w:val="28"/>
        </w:rPr>
        <w:t>.</w:t>
      </w:r>
      <w:r w:rsidR="005A33CE" w:rsidRPr="00CF34CF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</w:t>
      </w:r>
    </w:p>
    <w:p w:rsidR="005A33CE" w:rsidRDefault="005A33CE" w:rsidP="005A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3CE" w:rsidRPr="00CF34CF" w:rsidRDefault="005A33CE" w:rsidP="005A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Ковылкинского</w:t>
      </w:r>
    </w:p>
    <w:p w:rsidR="005A33CE" w:rsidRDefault="005A33CE" w:rsidP="005A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5A33CE" w:rsidRPr="006753E3" w:rsidRDefault="005A33CE" w:rsidP="005A3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3CE" w:rsidRDefault="005A33CE" w:rsidP="005A3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C0D" w:rsidRPr="006753E3" w:rsidRDefault="002B6C0D" w:rsidP="005A3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3CE" w:rsidRDefault="005A33CE" w:rsidP="005A33CE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1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A33CE" w:rsidRPr="0071687B" w:rsidRDefault="005A33CE" w:rsidP="005A3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A33CE" w:rsidRPr="0071687B" w:rsidRDefault="005A33CE" w:rsidP="005A3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71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A33CE" w:rsidRPr="0071687B" w:rsidRDefault="005A33CE" w:rsidP="005A33CE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3F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68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3FEF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71687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687B">
        <w:rPr>
          <w:rFonts w:ascii="Times New Roman" w:eastAsia="Times New Roman" w:hAnsi="Times New Roman" w:cs="Times New Roman"/>
          <w:sz w:val="28"/>
          <w:szCs w:val="28"/>
        </w:rPr>
        <w:t xml:space="preserve"> г.№</w:t>
      </w:r>
      <w:r w:rsidR="000C3FEF">
        <w:rPr>
          <w:rFonts w:ascii="Times New Roman" w:eastAsia="Times New Roman" w:hAnsi="Times New Roman" w:cs="Times New Roman"/>
          <w:sz w:val="28"/>
          <w:szCs w:val="28"/>
        </w:rPr>
        <w:t>1489</w:t>
      </w:r>
    </w:p>
    <w:p w:rsidR="005A33CE" w:rsidRDefault="005A33CE" w:rsidP="005A33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33CE" w:rsidRDefault="005A33CE" w:rsidP="005A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3CE" w:rsidRPr="00670F35" w:rsidRDefault="005A33CE" w:rsidP="005A33C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A33CE" w:rsidRPr="00670F35" w:rsidRDefault="005A33CE" w:rsidP="005A33C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35">
        <w:rPr>
          <w:rFonts w:ascii="Times New Roman" w:hAnsi="Times New Roman" w:cs="Times New Roman"/>
          <w:b/>
          <w:sz w:val="28"/>
          <w:szCs w:val="28"/>
        </w:rPr>
        <w:t xml:space="preserve">ведения реестра муниципальных маршрутов </w:t>
      </w:r>
    </w:p>
    <w:p w:rsidR="005A33CE" w:rsidRPr="00670F35" w:rsidRDefault="005A33CE" w:rsidP="005A33C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35">
        <w:rPr>
          <w:rFonts w:ascii="Times New Roman" w:hAnsi="Times New Roman" w:cs="Times New Roman"/>
          <w:b/>
          <w:sz w:val="28"/>
          <w:szCs w:val="28"/>
        </w:rPr>
        <w:t xml:space="preserve">на территории Ковылкинского муниципального района Республики Мордовия </w:t>
      </w:r>
    </w:p>
    <w:p w:rsidR="005A33CE" w:rsidRDefault="005A33CE" w:rsidP="005A33CE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ведения реестра муниципальных маршрутов регулярных перевозок на территории </w:t>
      </w:r>
      <w:r w:rsidRPr="00670F35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Pr="00DA4411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2. Реестр - учетный документ, содержащий информацию о межмуниципальных маршрутах регулярных перевозок.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3. Объектом учета в Реестре являются муниципальные маршруты регулярных перевозок на</w:t>
      </w:r>
      <w:r w:rsidR="00763691">
        <w:rPr>
          <w:rFonts w:ascii="Times New Roman" w:hAnsi="Times New Roman" w:cs="Times New Roman"/>
          <w:sz w:val="28"/>
          <w:szCs w:val="28"/>
        </w:rPr>
        <w:t xml:space="preserve"> </w:t>
      </w:r>
      <w:r w:rsidRPr="00DA4411">
        <w:rPr>
          <w:rFonts w:ascii="Times New Roman" w:hAnsi="Times New Roman" w:cs="Times New Roman"/>
          <w:sz w:val="28"/>
          <w:szCs w:val="28"/>
        </w:rPr>
        <w:t>территории</w:t>
      </w:r>
      <w:r w:rsidR="00763691">
        <w:rPr>
          <w:rFonts w:ascii="Times New Roman" w:hAnsi="Times New Roman" w:cs="Times New Roman"/>
          <w:sz w:val="28"/>
          <w:szCs w:val="28"/>
        </w:rPr>
        <w:t xml:space="preserve"> </w:t>
      </w:r>
      <w:r w:rsidRPr="007B3EF0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D2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DA4411">
        <w:rPr>
          <w:rFonts w:ascii="Times New Roman" w:hAnsi="Times New Roman" w:cs="Times New Roman"/>
          <w:sz w:val="28"/>
          <w:szCs w:val="28"/>
        </w:rPr>
        <w:t>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44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4411">
        <w:rPr>
          <w:rFonts w:ascii="Times New Roman" w:hAnsi="Times New Roman" w:cs="Times New Roman"/>
          <w:sz w:val="28"/>
          <w:szCs w:val="28"/>
        </w:rPr>
        <w:t>униципальный маршрут регулярных перевозок считается отмененным со дня исключения сведени</w:t>
      </w:r>
      <w:r>
        <w:rPr>
          <w:rFonts w:ascii="Times New Roman" w:hAnsi="Times New Roman" w:cs="Times New Roman"/>
          <w:sz w:val="28"/>
          <w:szCs w:val="28"/>
        </w:rPr>
        <w:t xml:space="preserve">й о данном маршруте из реестра </w:t>
      </w:r>
      <w:r w:rsidRPr="00DA4411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перевозок.</w:t>
      </w: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DA4411">
        <w:rPr>
          <w:rFonts w:ascii="Times New Roman" w:hAnsi="Times New Roman" w:cs="Times New Roman"/>
          <w:sz w:val="28"/>
          <w:szCs w:val="28"/>
        </w:rPr>
        <w:t xml:space="preserve"> Реестр оформляется в виде таблицы по форме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DA4411">
        <w:rPr>
          <w:rFonts w:ascii="Times New Roman" w:hAnsi="Times New Roman" w:cs="Times New Roman"/>
          <w:sz w:val="28"/>
          <w:szCs w:val="28"/>
        </w:rPr>
        <w:t xml:space="preserve"> Ведение Реестра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Ковылкинского муниципального района</w:t>
      </w:r>
      <w:r w:rsidRPr="00DA4411">
        <w:rPr>
          <w:rFonts w:ascii="Times New Roman" w:hAnsi="Times New Roman" w:cs="Times New Roman"/>
          <w:sz w:val="28"/>
          <w:szCs w:val="28"/>
        </w:rPr>
        <w:t>.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DA4411">
        <w:rPr>
          <w:rFonts w:ascii="Times New Roman" w:hAnsi="Times New Roman" w:cs="Times New Roman"/>
          <w:sz w:val="28"/>
          <w:szCs w:val="28"/>
        </w:rPr>
        <w:t>В Реестр должны быть включены следующие сведения: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регистрационный номер маршрута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порядковый номер маршрута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DA4411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DA4411">
        <w:rPr>
          <w:rFonts w:ascii="Times New Roman" w:hAnsi="Times New Roman" w:cs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протяженность маршрута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 xml:space="preserve">порядок посадки и высадки пассажиров (только в установленных остановочных пунктах или, если это не запрещено Федеральным законом, в </w:t>
      </w:r>
      <w:r w:rsidRPr="00DA4411">
        <w:rPr>
          <w:rFonts w:ascii="Times New Roman" w:hAnsi="Times New Roman" w:cs="Times New Roman"/>
          <w:sz w:val="28"/>
          <w:szCs w:val="28"/>
        </w:rPr>
        <w:lastRenderedPageBreak/>
        <w:t>любом не запрещенном правилами дорожного движения месте по маршруту регулярных перевозок);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вид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виды, классы, вместимость (полная и по местам для сидения)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экологические характеристики транспортных средств, которые используются для перевозок по маршруту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дата начала осуществления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5A33CE" w:rsidRPr="00DA4411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411">
        <w:rPr>
          <w:rFonts w:ascii="Times New Roman" w:hAnsi="Times New Roman" w:cs="Times New Roman"/>
          <w:sz w:val="28"/>
          <w:szCs w:val="28"/>
        </w:rPr>
        <w:t>планируемое расписание для начального и конечного остановочного пункта.</w:t>
      </w: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DA4411">
        <w:rPr>
          <w:rFonts w:ascii="Times New Roman" w:hAnsi="Times New Roman" w:cs="Times New Roman"/>
          <w:sz w:val="28"/>
          <w:szCs w:val="28"/>
        </w:rPr>
        <w:t xml:space="preserve">. Сведения, включенные в Реестр, размещаются на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Ковылкинского муниципального района </w:t>
      </w:r>
      <w:r w:rsidRPr="00DA441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441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DA4411">
        <w:rPr>
          <w:rFonts w:ascii="Times New Roman" w:hAnsi="Times New Roman" w:cs="Times New Roman"/>
          <w:sz w:val="28"/>
          <w:szCs w:val="28"/>
        </w:rPr>
        <w:t xml:space="preserve">. Размещение включенных в Реестр сведений на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Ковылкинского муниципального района </w:t>
      </w:r>
      <w:r w:rsidRPr="00DA441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441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4411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DA44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DA4411">
        <w:rPr>
          <w:rFonts w:ascii="Times New Roman" w:hAnsi="Times New Roman" w:cs="Times New Roman"/>
          <w:sz w:val="28"/>
          <w:szCs w:val="28"/>
        </w:rPr>
        <w:t xml:space="preserve"> установления, изменения, отмены маршрута, изменения сведений о перевозчике. </w:t>
      </w: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0D" w:rsidRDefault="002B6C0D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0D" w:rsidRDefault="002B6C0D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0D" w:rsidRDefault="002B6C0D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0D" w:rsidRDefault="002B6C0D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0D" w:rsidRDefault="002B6C0D" w:rsidP="005A33CE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6C0D" w:rsidSect="00DA4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C0D" w:rsidRDefault="002B6C0D" w:rsidP="002B6C0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6C0D" w:rsidRDefault="002B6C0D" w:rsidP="002B6C0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EF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AF2360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F2360">
        <w:rPr>
          <w:rFonts w:ascii="Times New Roman" w:hAnsi="Times New Roman" w:cs="Times New Roman"/>
          <w:b/>
          <w:sz w:val="28"/>
          <w:szCs w:val="28"/>
        </w:rPr>
        <w:t xml:space="preserve"> ведения реестра </w:t>
      </w:r>
    </w:p>
    <w:p w:rsidR="002B6C0D" w:rsidRDefault="002B6C0D" w:rsidP="002B6C0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360">
        <w:rPr>
          <w:rFonts w:ascii="Times New Roman" w:hAnsi="Times New Roman" w:cs="Times New Roman"/>
          <w:b/>
          <w:sz w:val="28"/>
          <w:szCs w:val="28"/>
        </w:rPr>
        <w:t xml:space="preserve">муниципальных маршрутов </w:t>
      </w:r>
    </w:p>
    <w:p w:rsidR="002B6C0D" w:rsidRDefault="002B6C0D" w:rsidP="002B6C0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360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60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</w:p>
    <w:p w:rsidR="002B6C0D" w:rsidRDefault="002B6C0D" w:rsidP="002B6C0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36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B6C0D" w:rsidRDefault="002B6C0D" w:rsidP="002B6C0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36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2B6C0D" w:rsidRDefault="002B6C0D" w:rsidP="002B6C0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2B6C0D" w:rsidRDefault="002B6C0D" w:rsidP="002B6C0D">
      <w:pPr>
        <w:rPr>
          <w:rFonts w:ascii="Times New Roman" w:hAnsi="Times New Roman" w:cs="Times New Roman"/>
          <w:sz w:val="28"/>
          <w:szCs w:val="28"/>
        </w:rPr>
      </w:pPr>
    </w:p>
    <w:p w:rsidR="002B6C0D" w:rsidRDefault="002B6C0D" w:rsidP="002B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0D" w:rsidRPr="007B3EF0" w:rsidRDefault="002B6C0D" w:rsidP="002B6C0D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F0">
        <w:rPr>
          <w:rFonts w:ascii="Times New Roman" w:hAnsi="Times New Roman" w:cs="Times New Roman"/>
          <w:b/>
          <w:sz w:val="28"/>
          <w:szCs w:val="28"/>
        </w:rPr>
        <w:t>Форма реестра</w:t>
      </w:r>
    </w:p>
    <w:p w:rsidR="002B6C0D" w:rsidRPr="007B3EF0" w:rsidRDefault="002B6C0D" w:rsidP="002B6C0D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F0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 на территории Ковылкинского Республики Мордовия</w:t>
      </w:r>
    </w:p>
    <w:p w:rsidR="002B6C0D" w:rsidRPr="007B3EF0" w:rsidRDefault="002B6C0D" w:rsidP="002B6C0D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9" w:type="dxa"/>
        <w:tblInd w:w="-7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771"/>
        <w:gridCol w:w="1559"/>
        <w:gridCol w:w="1417"/>
        <w:gridCol w:w="1418"/>
        <w:gridCol w:w="709"/>
        <w:gridCol w:w="850"/>
        <w:gridCol w:w="851"/>
        <w:gridCol w:w="490"/>
        <w:gridCol w:w="502"/>
        <w:gridCol w:w="709"/>
        <w:gridCol w:w="1134"/>
        <w:gridCol w:w="850"/>
        <w:gridCol w:w="1424"/>
        <w:gridCol w:w="1058"/>
        <w:gridCol w:w="1204"/>
      </w:tblGrid>
      <w:tr w:rsidR="002B6C0D" w:rsidTr="007D33C4">
        <w:trPr>
          <w:trHeight w:val="649"/>
        </w:trPr>
        <w:tc>
          <w:tcPr>
            <w:tcW w:w="983" w:type="dxa"/>
            <w:vMerge w:val="restart"/>
          </w:tcPr>
          <w:p w:rsidR="002B6C0D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  <w:p w:rsidR="002B6C0D" w:rsidRPr="00AD1CC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маршрута</w:t>
            </w:r>
          </w:p>
        </w:tc>
        <w:tc>
          <w:tcPr>
            <w:tcW w:w="771" w:type="dxa"/>
            <w:vMerge w:val="restart"/>
          </w:tcPr>
          <w:p w:rsidR="002B6C0D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  <w:p w:rsidR="002B6C0D" w:rsidRPr="00AD1CC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маршрута</w:t>
            </w:r>
          </w:p>
        </w:tc>
        <w:tc>
          <w:tcPr>
            <w:tcW w:w="1559" w:type="dxa"/>
            <w:vMerge w:val="restart"/>
          </w:tcPr>
          <w:p w:rsidR="002B6C0D" w:rsidRPr="00AD1CC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6C0D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C7">
              <w:rPr>
                <w:rFonts w:ascii="Times New Roman" w:hAnsi="Times New Roman" w:cs="Times New Roman"/>
                <w:sz w:val="16"/>
                <w:szCs w:val="16"/>
              </w:rPr>
              <w:t>маршрута</w:t>
            </w:r>
          </w:p>
        </w:tc>
        <w:tc>
          <w:tcPr>
            <w:tcW w:w="1417" w:type="dxa"/>
            <w:vMerge w:val="restart"/>
          </w:tcPr>
          <w:p w:rsidR="002B6C0D" w:rsidRPr="00557119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11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Наименования </w:t>
            </w:r>
            <w:proofErr w:type="gramStart"/>
            <w:r w:rsidRPr="00557119">
              <w:rPr>
                <w:rFonts w:ascii="Times New Roman" w:hAnsi="Times New Roman" w:cs="Times New Roman"/>
                <w:sz w:val="16"/>
                <w:szCs w:val="16"/>
              </w:rPr>
              <w:t>промежуточных</w:t>
            </w:r>
            <w:proofErr w:type="gramEnd"/>
          </w:p>
          <w:p w:rsidR="002B6C0D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9">
              <w:rPr>
                <w:rFonts w:ascii="Times New Roman" w:hAnsi="Times New Roman" w:cs="Times New Roman"/>
                <w:sz w:val="16"/>
                <w:szCs w:val="16"/>
              </w:rPr>
              <w:t>остановочных пунктов по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418" w:type="dxa"/>
            <w:vMerge w:val="restart"/>
          </w:tcPr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Merge w:val="restart"/>
          </w:tcPr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Протя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жен-</w:t>
            </w:r>
            <w:proofErr w:type="spellStart"/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марш-рута</w:t>
            </w:r>
            <w:proofErr w:type="gramEnd"/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, км</w:t>
            </w:r>
          </w:p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EC0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посадки и высадки </w:t>
            </w:r>
            <w:proofErr w:type="gramStart"/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пассажи-ров</w:t>
            </w:r>
            <w:proofErr w:type="gramEnd"/>
          </w:p>
        </w:tc>
        <w:tc>
          <w:tcPr>
            <w:tcW w:w="851" w:type="dxa"/>
            <w:vMerge w:val="restart"/>
          </w:tcPr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835" w:type="dxa"/>
            <w:gridSpan w:val="4"/>
          </w:tcPr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850" w:type="dxa"/>
            <w:vMerge w:val="restart"/>
          </w:tcPr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EC0">
              <w:rPr>
                <w:rFonts w:ascii="Times New Roman" w:hAnsi="Times New Roman" w:cs="Times New Roman"/>
                <w:sz w:val="16"/>
                <w:szCs w:val="16"/>
              </w:rPr>
              <w:t>Дата осуществления регулярных перевозок</w:t>
            </w:r>
          </w:p>
        </w:tc>
        <w:tc>
          <w:tcPr>
            <w:tcW w:w="2482" w:type="dxa"/>
            <w:gridSpan w:val="2"/>
          </w:tcPr>
          <w:p w:rsidR="002B6C0D" w:rsidRPr="00A92D8F" w:rsidRDefault="002B6C0D" w:rsidP="007D33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8F">
              <w:rPr>
                <w:rFonts w:ascii="Times New Roman" w:hAnsi="Times New Roman" w:cs="Times New Roman"/>
                <w:sz w:val="16"/>
                <w:szCs w:val="16"/>
              </w:rPr>
              <w:t>Данные о юридических лицах, индивидуальных предпринимателях осуществляющих перевозки по маршруту регулярных перевозок</w:t>
            </w:r>
          </w:p>
        </w:tc>
        <w:tc>
          <w:tcPr>
            <w:tcW w:w="1204" w:type="dxa"/>
            <w:vMerge w:val="restart"/>
          </w:tcPr>
          <w:p w:rsidR="002B6C0D" w:rsidRPr="00A92D8F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основание закрытия (приостановки действия) маршрута</w:t>
            </w:r>
          </w:p>
        </w:tc>
      </w:tr>
      <w:tr w:rsidR="002B6C0D" w:rsidTr="007D33C4">
        <w:trPr>
          <w:trHeight w:val="2308"/>
        </w:trPr>
        <w:tc>
          <w:tcPr>
            <w:tcW w:w="983" w:type="dxa"/>
            <w:vMerge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6C0D" w:rsidRPr="00AD1CC7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B6C0D" w:rsidRPr="00557119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C0D" w:rsidRPr="00847EC0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6C0D" w:rsidRPr="00847EC0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B6C0D" w:rsidRPr="00847EC0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B6C0D" w:rsidRPr="00A92D8F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2D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02" w:type="dxa"/>
          </w:tcPr>
          <w:p w:rsidR="002B6C0D" w:rsidRPr="00A92D8F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2D8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09" w:type="dxa"/>
          </w:tcPr>
          <w:p w:rsidR="002B6C0D" w:rsidRPr="00A92D8F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2D8F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  <w:p w:rsidR="002B6C0D" w:rsidRPr="00A92D8F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2D8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2B6C0D" w:rsidRPr="00A92D8F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2D8F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</w:t>
            </w:r>
          </w:p>
          <w:p w:rsidR="002B6C0D" w:rsidRPr="00A92D8F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2D8F">
              <w:rPr>
                <w:rFonts w:ascii="Times New Roman" w:hAnsi="Times New Roman" w:cs="Times New Roman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850" w:type="dxa"/>
            <w:vMerge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6C0D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юридического лица, Ф.И.О. индивидуального предпринимателя</w:t>
            </w:r>
          </w:p>
        </w:tc>
        <w:tc>
          <w:tcPr>
            <w:tcW w:w="1058" w:type="dxa"/>
          </w:tcPr>
          <w:p w:rsidR="002B6C0D" w:rsidRPr="00F77817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Место нахождения перевозчика</w:t>
            </w:r>
          </w:p>
        </w:tc>
        <w:tc>
          <w:tcPr>
            <w:tcW w:w="1204" w:type="dxa"/>
            <w:vMerge/>
          </w:tcPr>
          <w:p w:rsidR="002B6C0D" w:rsidRPr="00F77817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C0D" w:rsidRPr="00F77817" w:rsidTr="007D33C4">
        <w:trPr>
          <w:trHeight w:val="317"/>
        </w:trPr>
        <w:tc>
          <w:tcPr>
            <w:tcW w:w="983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1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0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2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4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8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1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04" w:type="dxa"/>
          </w:tcPr>
          <w:p w:rsidR="002B6C0D" w:rsidRPr="00F77817" w:rsidRDefault="002B6C0D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C0D" w:rsidTr="007D33C4">
        <w:trPr>
          <w:trHeight w:val="332"/>
        </w:trPr>
        <w:tc>
          <w:tcPr>
            <w:tcW w:w="983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B6C0D" w:rsidRDefault="002B6C0D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C0D" w:rsidRPr="00AD1CC7" w:rsidRDefault="002B6C0D" w:rsidP="002B6C0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5A33CE" w:rsidRDefault="005A33CE" w:rsidP="002B6C0D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84" w:rsidRPr="0086326F" w:rsidRDefault="00593784" w:rsidP="0059378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2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3784" w:rsidRPr="0086326F" w:rsidRDefault="00593784" w:rsidP="0059378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26F">
        <w:rPr>
          <w:rFonts w:ascii="Times New Roman" w:hAnsi="Times New Roman" w:cs="Times New Roman"/>
          <w:b/>
          <w:sz w:val="24"/>
          <w:szCs w:val="24"/>
        </w:rPr>
        <w:t xml:space="preserve">к порядку ведения реестра </w:t>
      </w:r>
    </w:p>
    <w:p w:rsidR="00593784" w:rsidRPr="0086326F" w:rsidRDefault="00593784" w:rsidP="0059378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26F">
        <w:rPr>
          <w:rFonts w:ascii="Times New Roman" w:hAnsi="Times New Roman" w:cs="Times New Roman"/>
          <w:b/>
          <w:sz w:val="24"/>
          <w:szCs w:val="24"/>
        </w:rPr>
        <w:t xml:space="preserve">муниципальных маршрутов </w:t>
      </w:r>
    </w:p>
    <w:p w:rsidR="00593784" w:rsidRPr="0086326F" w:rsidRDefault="00593784" w:rsidP="0059378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26F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6F">
        <w:rPr>
          <w:rFonts w:ascii="Times New Roman" w:hAnsi="Times New Roman" w:cs="Times New Roman"/>
          <w:b/>
          <w:sz w:val="24"/>
          <w:szCs w:val="24"/>
        </w:rPr>
        <w:t>Ковылкинского</w:t>
      </w:r>
    </w:p>
    <w:p w:rsidR="00593784" w:rsidRPr="0086326F" w:rsidRDefault="00593784" w:rsidP="0059378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26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93784" w:rsidRPr="0086326F" w:rsidRDefault="00593784" w:rsidP="0059378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26F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593784" w:rsidRPr="0086326F" w:rsidRDefault="00593784" w:rsidP="0059378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784" w:rsidRPr="0086326F" w:rsidRDefault="00593784" w:rsidP="00593784">
      <w:pPr>
        <w:rPr>
          <w:rFonts w:ascii="Times New Roman" w:hAnsi="Times New Roman" w:cs="Times New Roman"/>
          <w:sz w:val="24"/>
          <w:szCs w:val="24"/>
        </w:rPr>
      </w:pPr>
    </w:p>
    <w:p w:rsidR="00593784" w:rsidRPr="0086326F" w:rsidRDefault="00593784" w:rsidP="0059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84" w:rsidRPr="0086326F" w:rsidRDefault="00593784" w:rsidP="0059378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6F">
        <w:rPr>
          <w:rFonts w:ascii="Times New Roman" w:hAnsi="Times New Roman" w:cs="Times New Roman"/>
          <w:b/>
          <w:sz w:val="24"/>
          <w:szCs w:val="24"/>
        </w:rPr>
        <w:t>Форма реестра</w:t>
      </w:r>
    </w:p>
    <w:p w:rsidR="00593784" w:rsidRPr="0086326F" w:rsidRDefault="00593784" w:rsidP="0059378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6F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на территории Ковылкинского</w:t>
      </w:r>
      <w:r w:rsidR="009163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bookmarkStart w:id="0" w:name="_GoBack"/>
      <w:bookmarkEnd w:id="0"/>
      <w:r w:rsidRPr="0086326F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593784" w:rsidRPr="0086326F" w:rsidRDefault="00593784" w:rsidP="00593784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70" w:type="dxa"/>
        <w:tblInd w:w="-7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426"/>
        <w:gridCol w:w="3260"/>
        <w:gridCol w:w="1418"/>
        <w:gridCol w:w="1275"/>
        <w:gridCol w:w="851"/>
        <w:gridCol w:w="709"/>
        <w:gridCol w:w="1134"/>
        <w:gridCol w:w="567"/>
        <w:gridCol w:w="425"/>
        <w:gridCol w:w="425"/>
        <w:gridCol w:w="851"/>
        <w:gridCol w:w="708"/>
        <w:gridCol w:w="1140"/>
        <w:gridCol w:w="1058"/>
        <w:gridCol w:w="1204"/>
      </w:tblGrid>
      <w:tr w:rsidR="00593784" w:rsidRPr="0086326F" w:rsidTr="007D33C4">
        <w:trPr>
          <w:trHeight w:val="649"/>
        </w:trPr>
        <w:tc>
          <w:tcPr>
            <w:tcW w:w="619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7ED">
              <w:rPr>
                <w:rFonts w:ascii="Times New Roman" w:hAnsi="Times New Roman" w:cs="Times New Roman"/>
              </w:rPr>
              <w:t>Регистрацион-ный</w:t>
            </w:r>
            <w:proofErr w:type="spellEnd"/>
            <w:proofErr w:type="gramEnd"/>
            <w:r w:rsidRPr="005F77ED">
              <w:rPr>
                <w:rFonts w:ascii="Times New Roman" w:hAnsi="Times New Roman" w:cs="Times New Roman"/>
              </w:rPr>
              <w:t xml:space="preserve"> номер</w:t>
            </w:r>
          </w:p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426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Порядковый номер</w:t>
            </w:r>
          </w:p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3260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Наименование</w:t>
            </w:r>
          </w:p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1418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Наименования </w:t>
            </w:r>
            <w:proofErr w:type="gramStart"/>
            <w:r w:rsidRPr="005F77ED">
              <w:rPr>
                <w:rFonts w:ascii="Times New Roman" w:hAnsi="Times New Roman" w:cs="Times New Roman"/>
              </w:rPr>
              <w:t>промежуточных</w:t>
            </w:r>
            <w:proofErr w:type="gramEnd"/>
          </w:p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остановочных пунктов по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275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7ED">
              <w:rPr>
                <w:rFonts w:ascii="Times New Roman" w:hAnsi="Times New Roman" w:cs="Times New Roman"/>
              </w:rPr>
              <w:t>Протя</w:t>
            </w:r>
            <w:proofErr w:type="spellEnd"/>
            <w:r w:rsidRPr="005F77ED">
              <w:rPr>
                <w:rFonts w:ascii="Times New Roman" w:hAnsi="Times New Roman" w:cs="Times New Roman"/>
              </w:rPr>
              <w:t>-</w:t>
            </w:r>
          </w:p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жен-</w:t>
            </w:r>
            <w:proofErr w:type="spellStart"/>
            <w:r w:rsidRPr="005F77ED"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77ED">
              <w:rPr>
                <w:rFonts w:ascii="Times New Roman" w:hAnsi="Times New Roman" w:cs="Times New Roman"/>
              </w:rPr>
              <w:t>марш-рута</w:t>
            </w:r>
            <w:proofErr w:type="gramEnd"/>
            <w:r w:rsidRPr="005F77ED">
              <w:rPr>
                <w:rFonts w:ascii="Times New Roman" w:hAnsi="Times New Roman" w:cs="Times New Roman"/>
              </w:rPr>
              <w:t>, км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Порядок посадки и высадки </w:t>
            </w:r>
            <w:proofErr w:type="gramStart"/>
            <w:r w:rsidRPr="005F77ED">
              <w:rPr>
                <w:rFonts w:ascii="Times New Roman" w:hAnsi="Times New Roman" w:cs="Times New Roman"/>
              </w:rPr>
              <w:t>пассажи-ров</w:t>
            </w:r>
            <w:proofErr w:type="gramEnd"/>
          </w:p>
        </w:tc>
        <w:tc>
          <w:tcPr>
            <w:tcW w:w="1134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2268" w:type="dxa"/>
            <w:gridSpan w:val="4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708" w:type="dxa"/>
            <w:vMerge w:val="restart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Дата осуществления регулярных перевозок</w:t>
            </w:r>
          </w:p>
        </w:tc>
        <w:tc>
          <w:tcPr>
            <w:tcW w:w="2198" w:type="dxa"/>
            <w:gridSpan w:val="2"/>
          </w:tcPr>
          <w:p w:rsidR="00593784" w:rsidRPr="005F77ED" w:rsidRDefault="00593784" w:rsidP="007D33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Данные о юридических лицах, индивидуальных предпринимателях осуществляющих перевозки по маршруту регулярных перевозок</w:t>
            </w:r>
          </w:p>
        </w:tc>
        <w:tc>
          <w:tcPr>
            <w:tcW w:w="1204" w:type="dxa"/>
            <w:vMerge w:val="restart"/>
          </w:tcPr>
          <w:p w:rsidR="00593784" w:rsidRPr="0086326F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6F">
              <w:rPr>
                <w:rFonts w:ascii="Times New Roman" w:hAnsi="Times New Roman" w:cs="Times New Roman"/>
                <w:sz w:val="24"/>
                <w:szCs w:val="24"/>
              </w:rPr>
              <w:t>Дата и основание закрытия (приостановки действия) маршрута</w:t>
            </w:r>
          </w:p>
        </w:tc>
      </w:tr>
      <w:tr w:rsidR="00593784" w:rsidRPr="0086326F" w:rsidTr="007D33C4">
        <w:trPr>
          <w:trHeight w:val="2308"/>
        </w:trPr>
        <w:tc>
          <w:tcPr>
            <w:tcW w:w="619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Максимальное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Экологические 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Характеристики транспортных средств</w:t>
            </w:r>
          </w:p>
        </w:tc>
        <w:tc>
          <w:tcPr>
            <w:tcW w:w="708" w:type="dxa"/>
            <w:vMerge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Наименование</w:t>
            </w:r>
          </w:p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юридического лица, Ф.И.О. индивидуального предпринимателя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Место нахождения перевозчика</w:t>
            </w:r>
          </w:p>
        </w:tc>
        <w:tc>
          <w:tcPr>
            <w:tcW w:w="1204" w:type="dxa"/>
            <w:vMerge/>
          </w:tcPr>
          <w:p w:rsidR="00593784" w:rsidRPr="0086326F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84" w:rsidRPr="0086326F" w:rsidTr="007D33C4">
        <w:trPr>
          <w:trHeight w:val="288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п.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Примокшанский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–Пионерлагерь - Рыно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к-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ул. Пролетарская -Типография-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ул. Фролова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-у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л. Желябова в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ул. Фролова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ул. Желябова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в</w:t>
            </w:r>
            <w:proofErr w:type="gramEnd"/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А 65</w:t>
            </w:r>
            <w:r w:rsidRPr="005F77ED">
              <w:rPr>
                <w:rFonts w:ascii="Times New Roman" w:hAnsi="Times New Roman" w:cs="Times New Roman"/>
                <w:lang w:val="en-US"/>
              </w:rPr>
              <w:t>R</w:t>
            </w:r>
            <w:r w:rsidRPr="005F77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rPr>
                <w:rStyle w:val="FontStyle38"/>
                <w:b w:val="0"/>
                <w:bCs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п.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Червленно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е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(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дачи)-  ул. Саранская-ул. Мичурин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а-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Пионерлагерь-Рынок- ул. Пролетарская -ул. 50 лет Октября- военный городок (площадь)--3 микрорайон-с.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Парапино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ул. Саранская-ул. Мичурин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а-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Пионерлагерь-Рынок- ул. Пролетарская -ул. 50 лет Октября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А 65</w:t>
            </w:r>
            <w:r w:rsidRPr="005F77ED">
              <w:rPr>
                <w:rFonts w:ascii="Times New Roman" w:hAnsi="Times New Roman" w:cs="Times New Roman"/>
                <w:lang w:val="en-US"/>
              </w:rPr>
              <w:t>R</w:t>
            </w:r>
            <w:r w:rsidRPr="005F77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Старое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Курнино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- ЦР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Б-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ул. Гагарина - ул. 50 лет Октября - Военный городок – ул. Желябова- Стоматологическая поликлиника –ул. Королева- Строительный колледж- ул. 50 Лет Октября- ул. Пролетарская –Рынок - Пионерлагерь - Поворот на санаторий «Мокша»- детский санаторий - санаторий « Мокша».</w:t>
            </w: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Гагарина – 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ул. 50 лет Октября - Военный городок – ул. Желябов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а-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Стоматологическая поликлиника –ул. Королева- Строительный колледж-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lastRenderedPageBreak/>
              <w:t>ул. 50 Лет Октября- ул. Пролетарская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23.0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А 65</w:t>
            </w:r>
            <w:r w:rsidRPr="005F77ED">
              <w:rPr>
                <w:rFonts w:ascii="Times New Roman" w:hAnsi="Times New Roman" w:cs="Times New Roman"/>
                <w:lang w:val="en-US"/>
              </w:rPr>
              <w:t>R</w:t>
            </w:r>
            <w:r w:rsidRPr="005F77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Ул.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Пролетарская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- ул. 50 лет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Октября (Старая баня)-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Военный городок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–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Г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оргаз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Дом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присторелых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Русская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Лашма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Запищикова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–д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Борки-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Гумны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Русская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Лашма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Запищикова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–д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Борки-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Гумны</w:t>
            </w:r>
            <w:proofErr w:type="spellEnd"/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А 65</w:t>
            </w:r>
            <w:r w:rsidRPr="005F77ED">
              <w:rPr>
                <w:rFonts w:ascii="Times New Roman" w:hAnsi="Times New Roman" w:cs="Times New Roman"/>
                <w:lang w:val="en-US"/>
              </w:rPr>
              <w:t>R</w:t>
            </w:r>
            <w:r w:rsidRPr="005F77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установленных остановочных пунктах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н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(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автостанция)-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Кочелаево-с. Казенный Майдан–с.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Морд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.Ш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адым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п.Первомайский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Алькино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.Я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нг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. Майдан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Красный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Шадым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. Кочелаево-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Казенный Майдан–с.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Морд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.Ш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адым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.П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ервомайский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Алькино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.Я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нг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. Майдан –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Красный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Шадым</w:t>
            </w:r>
            <w:proofErr w:type="spellEnd"/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А 65</w:t>
            </w:r>
            <w:r w:rsidRPr="005F77ED">
              <w:rPr>
                <w:rFonts w:ascii="Times New Roman" w:hAnsi="Times New Roman" w:cs="Times New Roman"/>
                <w:lang w:val="en-US"/>
              </w:rPr>
              <w:t>R</w:t>
            </w:r>
            <w:r w:rsidRPr="005F77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Style38"/>
                <w:b w:val="0"/>
                <w:sz w:val="22"/>
                <w:szCs w:val="22"/>
              </w:rPr>
              <w:t>г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.К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овылкин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(автостанция)- ЦРБ-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Курнино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- с. Троицк- п. Калиновка-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Шингарино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п. Силикатный– д.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Кичитаво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 Ковыляй - с. Новое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Мамангино</w:t>
            </w:r>
            <w:proofErr w:type="spellEnd"/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. Троиц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к-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п. Калиновка-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Шингарино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п. Силикатный– д.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Кичитаво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 Ковыляй - с. Новое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Мамангино</w:t>
            </w:r>
            <w:proofErr w:type="spellEnd"/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ГАЗ 322132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ООО «Инсар </w:t>
            </w:r>
            <w:proofErr w:type="gramStart"/>
            <w:r w:rsidRPr="005F77ED">
              <w:rPr>
                <w:rFonts w:ascii="Times New Roman" w:hAnsi="Times New Roman" w:cs="Times New Roman"/>
              </w:rPr>
              <w:t>–</w:t>
            </w:r>
            <w:proofErr w:type="spellStart"/>
            <w:r w:rsidRPr="005F77ED">
              <w:rPr>
                <w:rFonts w:ascii="Times New Roman" w:hAnsi="Times New Roman" w:cs="Times New Roman"/>
              </w:rPr>
              <w:t>А</w:t>
            </w:r>
            <w:proofErr w:type="gramEnd"/>
            <w:r w:rsidRPr="005F77ED">
              <w:rPr>
                <w:rFonts w:ascii="Times New Roman" w:hAnsi="Times New Roman" w:cs="Times New Roman"/>
              </w:rPr>
              <w:t>втоплюс</w:t>
            </w:r>
            <w:proofErr w:type="spellEnd"/>
            <w:r w:rsidRPr="005F77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РМ,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5F77ED">
              <w:rPr>
                <w:rFonts w:ascii="Times New Roman" w:hAnsi="Times New Roman" w:cs="Times New Roman"/>
              </w:rPr>
              <w:t>г</w:t>
            </w:r>
            <w:proofErr w:type="gramStart"/>
            <w:r w:rsidRPr="005F77ED">
              <w:rPr>
                <w:rFonts w:ascii="Times New Roman" w:hAnsi="Times New Roman" w:cs="Times New Roman"/>
              </w:rPr>
              <w:t>.И</w:t>
            </w:r>
            <w:proofErr w:type="gramEnd"/>
            <w:r w:rsidRPr="005F77ED">
              <w:rPr>
                <w:rFonts w:ascii="Times New Roman" w:hAnsi="Times New Roman" w:cs="Times New Roman"/>
              </w:rPr>
              <w:t>нсар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,д.1 «Б»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н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(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автостанция)-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Курнино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- с. Троицк –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Изосимовка-Керетино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Б.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Азясь-Сутягино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Михайловское</w:t>
            </w:r>
          </w:p>
          <w:p w:rsidR="00593784" w:rsidRPr="005F77ED" w:rsidRDefault="00593784" w:rsidP="007D3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Курнино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Троицк –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Изосимовка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Керетино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Б.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Азясь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Сутягино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Михайловское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Мерседес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Троицк-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.И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зосимовка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.В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олгапино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Керетино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М.Азясь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Ст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.С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амаев</w:t>
            </w:r>
            <w:r>
              <w:rPr>
                <w:rStyle w:val="FontStyle38"/>
                <w:b w:val="0"/>
                <w:sz w:val="22"/>
                <w:szCs w:val="22"/>
              </w:rPr>
              <w:t>к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Ст.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Аллагулово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.И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зосимовка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.В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олгапино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Керетино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М.Азясь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Ст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.С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амаеква</w:t>
            </w:r>
            <w:proofErr w:type="spellEnd"/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ИМЯ </w:t>
            </w:r>
            <w:proofErr w:type="gramStart"/>
            <w:r w:rsidRPr="005F77ED">
              <w:rPr>
                <w:rFonts w:ascii="Times New Roman" w:hAnsi="Times New Roman" w:cs="Times New Roman"/>
              </w:rPr>
              <w:t>–М</w:t>
            </w:r>
            <w:proofErr w:type="gramEnd"/>
            <w:r w:rsidRPr="005F77ED">
              <w:rPr>
                <w:rFonts w:ascii="Times New Roman" w:hAnsi="Times New Roman" w:cs="Times New Roman"/>
              </w:rPr>
              <w:t xml:space="preserve"> 3006 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н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(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автостанция)-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Троицк-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.И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зосимовка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–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.В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олгапино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с.Польцо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д. Борки - с. Рыбкино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Троицк-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.И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зосимовка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–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.В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олгапино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.П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ольцо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д. Борки –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с. Рыбкино</w:t>
            </w: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5000014-30 (автобус)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</w:t>
            </w: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</w:t>
            </w:r>
            <w:r>
              <w:rPr>
                <w:rStyle w:val="FontStyle38"/>
                <w:b w:val="0"/>
                <w:sz w:val="22"/>
                <w:szCs w:val="22"/>
              </w:rPr>
              <w:t>о</w:t>
            </w:r>
            <w:proofErr w:type="spellEnd"/>
            <w:r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(автостанция)-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Кочелаево-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Казенный Майдан-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Ст. Дракино-</w:t>
            </w:r>
            <w:r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Н. Дракино</w:t>
            </w:r>
          </w:p>
          <w:p w:rsidR="00593784" w:rsidRPr="005F77ED" w:rsidRDefault="00593784" w:rsidP="007D3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. Кочелаево-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Казенный Майдан-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Ст. Дракино-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Н. Дракино</w:t>
            </w: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322132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5F77ED">
              <w:rPr>
                <w:rFonts w:ascii="Times New Roman" w:hAnsi="Times New Roman" w:cs="Times New Roman"/>
              </w:rPr>
              <w:t>.К</w:t>
            </w:r>
            <w:proofErr w:type="gramEnd"/>
            <w:r w:rsidRPr="005F77ED">
              <w:rPr>
                <w:rFonts w:ascii="Times New Roman" w:hAnsi="Times New Roman" w:cs="Times New Roman"/>
              </w:rPr>
              <w:t>овылкино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(автостанция</w:t>
            </w:r>
            <w:r>
              <w:rPr>
                <w:rFonts w:ascii="Times New Roman" w:hAnsi="Times New Roman" w:cs="Times New Roman"/>
              </w:rPr>
              <w:t>)</w:t>
            </w:r>
            <w:r w:rsidRPr="005F77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с.Кочелаево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–с.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Токмово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-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с.Н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Пшенево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.К</w:t>
            </w:r>
            <w:proofErr w:type="gramEnd"/>
            <w:r w:rsidRPr="005F77ED">
              <w:rPr>
                <w:rFonts w:ascii="Times New Roman" w:hAnsi="Times New Roman" w:cs="Times New Roman"/>
              </w:rPr>
              <w:t>очелаево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–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Токмово</w:t>
            </w:r>
            <w:proofErr w:type="spellEnd"/>
            <w:r w:rsidRPr="005F77ED">
              <w:rPr>
                <w:rFonts w:ascii="Times New Roman" w:hAnsi="Times New Roman" w:cs="Times New Roman"/>
              </w:rPr>
              <w:t>-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5F77ED">
              <w:rPr>
                <w:rFonts w:ascii="Times New Roman" w:hAnsi="Times New Roman" w:cs="Times New Roman"/>
              </w:rPr>
              <w:t>с.Н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Пшенево</w:t>
            </w:r>
            <w:proofErr w:type="spellEnd"/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ул. Пролетарская, Центральный рынок, санаторий Мокша (поворот)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Мерседес 223602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ООО «Инсар </w:t>
            </w:r>
            <w:proofErr w:type="gramStart"/>
            <w:r w:rsidRPr="005F77ED">
              <w:rPr>
                <w:rFonts w:ascii="Times New Roman" w:hAnsi="Times New Roman" w:cs="Times New Roman"/>
              </w:rPr>
              <w:t>–</w:t>
            </w:r>
            <w:proofErr w:type="spellStart"/>
            <w:r w:rsidRPr="005F77ED">
              <w:rPr>
                <w:rFonts w:ascii="Times New Roman" w:hAnsi="Times New Roman" w:cs="Times New Roman"/>
              </w:rPr>
              <w:t>А</w:t>
            </w:r>
            <w:proofErr w:type="gramEnd"/>
            <w:r w:rsidRPr="005F77ED">
              <w:rPr>
                <w:rFonts w:ascii="Times New Roman" w:hAnsi="Times New Roman" w:cs="Times New Roman"/>
              </w:rPr>
              <w:t>втоплюс</w:t>
            </w:r>
            <w:proofErr w:type="spellEnd"/>
            <w:r w:rsidRPr="005F77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РМ,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5F77ED">
              <w:rPr>
                <w:rFonts w:ascii="Times New Roman" w:hAnsi="Times New Roman" w:cs="Times New Roman"/>
              </w:rPr>
              <w:t>г</w:t>
            </w:r>
            <w:proofErr w:type="gramStart"/>
            <w:r w:rsidRPr="005F77ED">
              <w:rPr>
                <w:rFonts w:ascii="Times New Roman" w:hAnsi="Times New Roman" w:cs="Times New Roman"/>
              </w:rPr>
              <w:t>.И</w:t>
            </w:r>
            <w:proofErr w:type="gramEnd"/>
            <w:r w:rsidRPr="005F77ED">
              <w:rPr>
                <w:rFonts w:ascii="Times New Roman" w:hAnsi="Times New Roman" w:cs="Times New Roman"/>
              </w:rPr>
              <w:t>нсар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,д.1 «Б»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</w:t>
            </w:r>
            <w:r>
              <w:rPr>
                <w:rStyle w:val="FontStyle38"/>
                <w:b w:val="0"/>
                <w:sz w:val="22"/>
                <w:szCs w:val="22"/>
              </w:rPr>
              <w:t>о</w:t>
            </w:r>
            <w:proofErr w:type="spellEnd"/>
            <w:r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(автостанция)-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Кочелаево- 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Вярвель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.М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орд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Коломасово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.Р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усское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Коломасово</w:t>
            </w:r>
            <w:proofErr w:type="spellEnd"/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Кочелаево-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Вярвель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.М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орд</w:t>
            </w:r>
            <w:proofErr w:type="spellEnd"/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Коломасово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–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.Р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усское</w:t>
            </w:r>
            <w:proofErr w:type="spellEnd"/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Коломасово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322132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</w:t>
            </w:r>
            <w:r>
              <w:rPr>
                <w:rStyle w:val="FontStyle38"/>
                <w:b w:val="0"/>
                <w:sz w:val="22"/>
                <w:szCs w:val="22"/>
              </w:rPr>
              <w:t>о</w:t>
            </w:r>
            <w:proofErr w:type="spellEnd"/>
            <w:r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(автостанция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)-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М.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Вечененино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Паньжа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-д. Ст. Дубровки-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Клиновка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Перевесье</w:t>
            </w:r>
            <w:proofErr w:type="spellEnd"/>
          </w:p>
          <w:p w:rsidR="00593784" w:rsidRPr="005F77ED" w:rsidRDefault="00593784" w:rsidP="007D3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lastRenderedPageBreak/>
              <w:t xml:space="preserve">с. М.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Вечененино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Паньжа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lastRenderedPageBreak/>
              <w:t>д. Ст. Дубровки-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Клиновка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Перевесье</w:t>
            </w:r>
            <w:proofErr w:type="spellEnd"/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</w:t>
            </w:r>
            <w:r w:rsidRPr="005F77ED">
              <w:rPr>
                <w:rFonts w:ascii="Times New Roman" w:eastAsia="Times New Roman" w:hAnsi="Times New Roman" w:cs="Times New Roman"/>
              </w:rPr>
              <w:lastRenderedPageBreak/>
              <w:t>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lastRenderedPageBreak/>
              <w:t xml:space="preserve">Нерегулируемый </w:t>
            </w:r>
            <w:r w:rsidRPr="005F77ED">
              <w:rPr>
                <w:rFonts w:ascii="Times New Roman" w:eastAsia="Times New Roman" w:hAnsi="Times New Roman" w:cs="Times New Roman"/>
              </w:rPr>
              <w:lastRenderedPageBreak/>
              <w:t>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 xml:space="preserve">Мерседес </w:t>
            </w:r>
            <w:r w:rsidRPr="005F77ED">
              <w:rPr>
                <w:rFonts w:ascii="Times New Roman" w:hAnsi="Times New Roman" w:cs="Times New Roman"/>
              </w:rPr>
              <w:lastRenderedPageBreak/>
              <w:t>223602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ООО «Инсар </w:t>
            </w:r>
            <w:proofErr w:type="gramStart"/>
            <w:r w:rsidRPr="005F77ED">
              <w:rPr>
                <w:rFonts w:ascii="Times New Roman" w:hAnsi="Times New Roman" w:cs="Times New Roman"/>
              </w:rPr>
              <w:t>–</w:t>
            </w:r>
            <w:proofErr w:type="spellStart"/>
            <w:r w:rsidRPr="005F77ED"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 w:rsidRPr="005F77ED">
              <w:rPr>
                <w:rFonts w:ascii="Times New Roman" w:hAnsi="Times New Roman" w:cs="Times New Roman"/>
              </w:rPr>
              <w:t>втоплюс</w:t>
            </w:r>
            <w:proofErr w:type="spellEnd"/>
            <w:r w:rsidRPr="005F77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РМ,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5F77ED">
              <w:rPr>
                <w:rFonts w:ascii="Times New Roman" w:hAnsi="Times New Roman" w:cs="Times New Roman"/>
              </w:rPr>
              <w:t>г</w:t>
            </w:r>
            <w:proofErr w:type="gramStart"/>
            <w:r w:rsidRPr="005F77ED">
              <w:rPr>
                <w:rFonts w:ascii="Times New Roman" w:hAnsi="Times New Roman" w:cs="Times New Roman"/>
              </w:rPr>
              <w:t>.И</w:t>
            </w:r>
            <w:proofErr w:type="gramEnd"/>
            <w:r w:rsidRPr="005F77ED">
              <w:rPr>
                <w:rFonts w:ascii="Times New Roman" w:hAnsi="Times New Roman" w:cs="Times New Roman"/>
              </w:rPr>
              <w:t>нсар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</w:t>
            </w:r>
            <w:r w:rsidRPr="005F77ED">
              <w:rPr>
                <w:rFonts w:ascii="Times New Roman" w:hAnsi="Times New Roman" w:cs="Times New Roman"/>
              </w:rPr>
              <w:lastRenderedPageBreak/>
              <w:t>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,д.1 «Б»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</w:t>
            </w: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</w:t>
            </w:r>
            <w:r>
              <w:rPr>
                <w:rStyle w:val="FontStyle38"/>
                <w:b w:val="0"/>
                <w:sz w:val="22"/>
                <w:szCs w:val="22"/>
              </w:rPr>
              <w:t>о</w:t>
            </w:r>
            <w:proofErr w:type="spellEnd"/>
            <w:r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(автостанция)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-с. Троицк-с.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Ежовка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Покровск 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674"/>
              </w:tabs>
              <w:ind w:hanging="28"/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-с. Троицк-с.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Ежовка</w:t>
            </w:r>
            <w:proofErr w:type="spellEnd"/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ГАЗ 322132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</w:t>
            </w:r>
            <w:r>
              <w:rPr>
                <w:rStyle w:val="FontStyle38"/>
                <w:b w:val="0"/>
                <w:sz w:val="22"/>
                <w:szCs w:val="22"/>
              </w:rPr>
              <w:t>о</w:t>
            </w:r>
            <w:proofErr w:type="spellEnd"/>
            <w:r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(автостанция)-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п.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Примокшанский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д.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Слободиновк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п. Красная </w:t>
            </w:r>
          </w:p>
          <w:p w:rsidR="00593784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Пресня 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–п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Первомайский –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.З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еленая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Роща- </w:t>
            </w:r>
          </w:p>
          <w:p w:rsidR="00593784" w:rsidRPr="005F77ED" w:rsidRDefault="00593784" w:rsidP="007D33C4">
            <w:pPr>
              <w:pStyle w:val="a5"/>
              <w:ind w:right="-169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д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.Н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оваяТолковка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д. Новое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Лепьево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Мамолаево</w:t>
            </w:r>
            <w:proofErr w:type="spellEnd"/>
          </w:p>
          <w:p w:rsidR="00593784" w:rsidRPr="005F77ED" w:rsidRDefault="00593784" w:rsidP="007D3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Примокшанский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>-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д.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Слободиновка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п. Красная Пресня –п. Первомайский –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п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.З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еленая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 Роща- </w:t>
            </w:r>
          </w:p>
          <w:p w:rsidR="00593784" w:rsidRPr="005F77ED" w:rsidRDefault="00593784" w:rsidP="007D33C4">
            <w:pPr>
              <w:pStyle w:val="a5"/>
              <w:jc w:val="both"/>
              <w:rPr>
                <w:rStyle w:val="FontStyle38"/>
                <w:b w:val="0"/>
                <w:sz w:val="22"/>
                <w:szCs w:val="22"/>
              </w:rPr>
            </w:pP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д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.Н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оваяТолковка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</w:p>
          <w:p w:rsidR="00593784" w:rsidRPr="005F77ED" w:rsidRDefault="00593784" w:rsidP="007D33C4">
            <w:pPr>
              <w:tabs>
                <w:tab w:val="left" w:pos="1674"/>
              </w:tabs>
              <w:ind w:left="-453" w:firstLine="453"/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д. Новое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Лепьево</w:t>
            </w:r>
            <w:proofErr w:type="spellEnd"/>
          </w:p>
          <w:p w:rsidR="00593784" w:rsidRPr="005F77ED" w:rsidRDefault="00593784" w:rsidP="007D33C4">
            <w:pPr>
              <w:tabs>
                <w:tab w:val="left" w:pos="1674"/>
              </w:tabs>
              <w:ind w:left="-453" w:firstLine="45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ГАЗ 3275-02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77ED">
              <w:rPr>
                <w:rFonts w:ascii="Times New Roman" w:hAnsi="Times New Roman" w:cs="Times New Roman"/>
              </w:rPr>
              <w:t>Бузакова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С.И 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7ED">
              <w:rPr>
                <w:rFonts w:ascii="Times New Roman" w:hAnsi="Times New Roman" w:cs="Times New Roman"/>
              </w:rPr>
              <w:t>РМ,Рузаевский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с</w:t>
            </w:r>
            <w:proofErr w:type="gramStart"/>
            <w:r w:rsidRPr="005F77ED">
              <w:rPr>
                <w:rFonts w:ascii="Times New Roman" w:hAnsi="Times New Roman" w:cs="Times New Roman"/>
              </w:rPr>
              <w:t>.Т</w:t>
            </w:r>
            <w:proofErr w:type="gramEnd"/>
            <w:r w:rsidRPr="005F77ED">
              <w:rPr>
                <w:rFonts w:ascii="Times New Roman" w:hAnsi="Times New Roman" w:cs="Times New Roman"/>
              </w:rPr>
              <w:t>рускляй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,ул. Советская,д.16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6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г.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Ковылкин</w:t>
            </w:r>
            <w:r>
              <w:rPr>
                <w:rStyle w:val="FontStyle38"/>
                <w:b w:val="0"/>
                <w:sz w:val="22"/>
                <w:szCs w:val="22"/>
              </w:rPr>
              <w:t>о</w:t>
            </w:r>
            <w:proofErr w:type="spellEnd"/>
            <w:r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5F77ED">
              <w:rPr>
                <w:rStyle w:val="FontStyle38"/>
                <w:b w:val="0"/>
                <w:sz w:val="22"/>
                <w:szCs w:val="22"/>
              </w:rPr>
              <w:t>(автостанция)- с. Кочелаево- с. Казенный Майдан–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Морд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.Ш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адым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с.Рыскино</w:t>
            </w:r>
            <w:proofErr w:type="spellEnd"/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Style w:val="FontStyle38"/>
                <w:b w:val="0"/>
                <w:sz w:val="22"/>
                <w:szCs w:val="22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>с. Кочелаево- с. Казенный Майдан–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Style w:val="FontStyle38"/>
                <w:b w:val="0"/>
                <w:sz w:val="22"/>
                <w:szCs w:val="22"/>
              </w:rPr>
              <w:t xml:space="preserve">с.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Морд</w:t>
            </w:r>
            <w:proofErr w:type="gramStart"/>
            <w:r w:rsidRPr="005F77ED">
              <w:rPr>
                <w:rStyle w:val="FontStyle38"/>
                <w:b w:val="0"/>
                <w:sz w:val="22"/>
                <w:szCs w:val="22"/>
              </w:rPr>
              <w:t>.Ш</w:t>
            </w:r>
            <w:proofErr w:type="gramEnd"/>
            <w:r w:rsidRPr="005F77ED">
              <w:rPr>
                <w:rStyle w:val="FontStyle38"/>
                <w:b w:val="0"/>
                <w:sz w:val="22"/>
                <w:szCs w:val="22"/>
              </w:rPr>
              <w:t>адым</w:t>
            </w:r>
            <w:proofErr w:type="spellEnd"/>
            <w:r w:rsidRPr="005F77ED">
              <w:rPr>
                <w:rStyle w:val="FontStyle38"/>
                <w:b w:val="0"/>
                <w:sz w:val="22"/>
                <w:szCs w:val="22"/>
              </w:rPr>
              <w:t xml:space="preserve">- </w:t>
            </w:r>
            <w:proofErr w:type="spellStart"/>
            <w:r w:rsidRPr="005F77ED">
              <w:rPr>
                <w:rStyle w:val="FontStyle38"/>
                <w:b w:val="0"/>
                <w:sz w:val="22"/>
                <w:szCs w:val="22"/>
              </w:rPr>
              <w:t>с.Рыскино</w:t>
            </w:r>
            <w:proofErr w:type="spellEnd"/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t xml:space="preserve">В установленных остановочных </w:t>
            </w:r>
            <w:r w:rsidRPr="005F77ED">
              <w:rPr>
                <w:rFonts w:ascii="Times New Roman" w:eastAsia="Times New Roman" w:hAnsi="Times New Roman" w:cs="Times New Roman"/>
              </w:rPr>
              <w:lastRenderedPageBreak/>
              <w:t>пунктах</w:t>
            </w: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eastAsia="Times New Roman" w:hAnsi="Times New Roman" w:cs="Times New Roman"/>
              </w:rPr>
              <w:lastRenderedPageBreak/>
              <w:t>Нерегулируемый тариф</w:t>
            </w: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Мерседес 223602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 xml:space="preserve"> ООО «Инсар </w:t>
            </w:r>
            <w:proofErr w:type="gramStart"/>
            <w:r w:rsidRPr="005F77ED">
              <w:rPr>
                <w:rFonts w:ascii="Times New Roman" w:hAnsi="Times New Roman" w:cs="Times New Roman"/>
              </w:rPr>
              <w:t>–</w:t>
            </w:r>
            <w:proofErr w:type="spellStart"/>
            <w:r w:rsidRPr="005F77ED">
              <w:rPr>
                <w:rFonts w:ascii="Times New Roman" w:hAnsi="Times New Roman" w:cs="Times New Roman"/>
              </w:rPr>
              <w:t>А</w:t>
            </w:r>
            <w:proofErr w:type="gramEnd"/>
            <w:r w:rsidRPr="005F77ED">
              <w:rPr>
                <w:rFonts w:ascii="Times New Roman" w:hAnsi="Times New Roman" w:cs="Times New Roman"/>
              </w:rPr>
              <w:t>втоплюс</w:t>
            </w:r>
            <w:proofErr w:type="spellEnd"/>
            <w:r w:rsidRPr="005F77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5F77ED">
              <w:rPr>
                <w:rFonts w:ascii="Times New Roman" w:hAnsi="Times New Roman" w:cs="Times New Roman"/>
              </w:rPr>
              <w:t>РМ,</w:t>
            </w:r>
          </w:p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5F77ED">
              <w:rPr>
                <w:rFonts w:ascii="Times New Roman" w:hAnsi="Times New Roman" w:cs="Times New Roman"/>
              </w:rPr>
              <w:t>г</w:t>
            </w:r>
            <w:proofErr w:type="gramStart"/>
            <w:r w:rsidRPr="005F77ED">
              <w:rPr>
                <w:rFonts w:ascii="Times New Roman" w:hAnsi="Times New Roman" w:cs="Times New Roman"/>
              </w:rPr>
              <w:t>.И</w:t>
            </w:r>
            <w:proofErr w:type="gramEnd"/>
            <w:r w:rsidRPr="005F77ED">
              <w:rPr>
                <w:rFonts w:ascii="Times New Roman" w:hAnsi="Times New Roman" w:cs="Times New Roman"/>
              </w:rPr>
              <w:t>нсар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5F77ED"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 w:rsidRPr="005F77ED">
              <w:rPr>
                <w:rFonts w:ascii="Times New Roman" w:hAnsi="Times New Roman" w:cs="Times New Roman"/>
              </w:rPr>
              <w:t xml:space="preserve"> ,д.1 «Б»</w:t>
            </w:r>
          </w:p>
        </w:tc>
        <w:tc>
          <w:tcPr>
            <w:tcW w:w="1204" w:type="dxa"/>
          </w:tcPr>
          <w:p w:rsidR="00593784" w:rsidRPr="0086326F" w:rsidRDefault="00593784" w:rsidP="007D33C4">
            <w:pPr>
              <w:rPr>
                <w:sz w:val="24"/>
                <w:szCs w:val="24"/>
              </w:rPr>
            </w:pPr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остановочных </w:t>
            </w:r>
          </w:p>
        </w:tc>
      </w:tr>
      <w:tr w:rsidR="00593784" w:rsidRPr="0086326F" w:rsidTr="007D33C4">
        <w:trPr>
          <w:trHeight w:val="332"/>
        </w:trPr>
        <w:tc>
          <w:tcPr>
            <w:tcW w:w="61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593784" w:rsidRPr="005F77ED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93784" w:rsidRPr="0086326F" w:rsidRDefault="00593784" w:rsidP="007D33C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84" w:rsidRPr="00AD1CC7" w:rsidRDefault="00593784" w:rsidP="0059378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2B6C0D" w:rsidRDefault="002B6C0D" w:rsidP="002B6C0D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E1" w:rsidRPr="001760E1" w:rsidRDefault="001760E1" w:rsidP="001760E1">
      <w:pPr>
        <w:jc w:val="center"/>
        <w:rPr>
          <w:rFonts w:ascii="Times New Roman" w:hAnsi="Times New Roman" w:cs="Times New Roman"/>
        </w:rPr>
      </w:pPr>
      <w:r w:rsidRPr="001760E1">
        <w:rPr>
          <w:rFonts w:ascii="Times New Roman" w:hAnsi="Times New Roman" w:cs="Times New Roman"/>
        </w:rPr>
        <w:t xml:space="preserve">Движение автобусов по маршрутам Ковылкинского муниципального района </w:t>
      </w:r>
    </w:p>
    <w:p w:rsidR="001760E1" w:rsidRPr="001760E1" w:rsidRDefault="001760E1" w:rsidP="001760E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92"/>
        <w:gridCol w:w="4027"/>
        <w:gridCol w:w="1105"/>
        <w:gridCol w:w="29"/>
        <w:gridCol w:w="1105"/>
        <w:gridCol w:w="29"/>
        <w:gridCol w:w="1560"/>
        <w:gridCol w:w="1559"/>
        <w:gridCol w:w="1701"/>
        <w:gridCol w:w="1559"/>
        <w:gridCol w:w="1276"/>
      </w:tblGrid>
      <w:tr w:rsidR="001760E1" w:rsidRPr="001760E1" w:rsidTr="003A4A7C">
        <w:trPr>
          <w:trHeight w:val="616"/>
        </w:trPr>
        <w:tc>
          <w:tcPr>
            <w:tcW w:w="644" w:type="dxa"/>
            <w:vMerge w:val="restart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60E1">
              <w:rPr>
                <w:rFonts w:ascii="Times New Roman" w:hAnsi="Times New Roman" w:cs="Times New Roman"/>
              </w:rPr>
              <w:t>п</w:t>
            </w:r>
            <w:proofErr w:type="gramEnd"/>
            <w:r w:rsidRPr="001760E1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92" w:type="dxa"/>
            <w:vMerge w:val="restart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№</w:t>
            </w:r>
          </w:p>
          <w:p w:rsidR="001760E1" w:rsidRPr="001760E1" w:rsidRDefault="001760E1" w:rsidP="007D33C4">
            <w:pPr>
              <w:ind w:left="-150" w:right="-12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марш-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рута</w:t>
            </w:r>
          </w:p>
        </w:tc>
        <w:tc>
          <w:tcPr>
            <w:tcW w:w="4027" w:type="dxa"/>
            <w:vMerge w:val="restart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Наименование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1105" w:type="dxa"/>
            <w:vMerge w:val="restart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Расстоя</w:t>
            </w:r>
            <w:proofErr w:type="spellEnd"/>
            <w:r w:rsidRPr="001760E1">
              <w:rPr>
                <w:rFonts w:ascii="Times New Roman" w:hAnsi="Times New Roman" w:cs="Times New Roman"/>
              </w:rPr>
              <w:t>-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ние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в пути,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gridSpan w:val="2"/>
            <w:vMerge w:val="restart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Время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в пути,</w:t>
            </w:r>
          </w:p>
          <w:p w:rsidR="001760E1" w:rsidRPr="001760E1" w:rsidRDefault="001760E1" w:rsidP="007D33C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час</w:t>
            </w:r>
            <w:proofErr w:type="gramStart"/>
            <w:r w:rsidRPr="001760E1">
              <w:rPr>
                <w:rFonts w:ascii="Times New Roman" w:hAnsi="Times New Roman" w:cs="Times New Roman"/>
              </w:rPr>
              <w:t>.-</w:t>
            </w:r>
            <w:proofErr w:type="gramEnd"/>
            <w:r w:rsidRPr="001760E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6408" w:type="dxa"/>
            <w:gridSpan w:val="5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В  </w:t>
            </w:r>
            <w:proofErr w:type="gramStart"/>
            <w:r w:rsidRPr="001760E1">
              <w:rPr>
                <w:rFonts w:ascii="Times New Roman" w:hAnsi="Times New Roman" w:cs="Times New Roman"/>
              </w:rPr>
              <w:t>р</w:t>
            </w:r>
            <w:proofErr w:type="gramEnd"/>
            <w:r w:rsidRPr="001760E1">
              <w:rPr>
                <w:rFonts w:ascii="Times New Roman" w:hAnsi="Times New Roman" w:cs="Times New Roman"/>
              </w:rPr>
              <w:t xml:space="preserve">  е  м  я</w:t>
            </w:r>
          </w:p>
        </w:tc>
        <w:tc>
          <w:tcPr>
            <w:tcW w:w="1276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Дни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недели</w:t>
            </w:r>
          </w:p>
        </w:tc>
      </w:tr>
      <w:tr w:rsidR="001760E1" w:rsidRPr="001760E1" w:rsidTr="003A4A7C">
        <w:trPr>
          <w:trHeight w:val="822"/>
        </w:trPr>
        <w:tc>
          <w:tcPr>
            <w:tcW w:w="644" w:type="dxa"/>
            <w:vMerge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vMerge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1760E1" w:rsidRPr="001760E1" w:rsidRDefault="001760E1" w:rsidP="007D33C4">
            <w:pPr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отправления от нач.</w:t>
            </w:r>
          </w:p>
          <w:p w:rsidR="001760E1" w:rsidRPr="001760E1" w:rsidRDefault="001760E1" w:rsidP="007D33C4">
            <w:pPr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прибытия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конеч</w:t>
            </w:r>
            <w:proofErr w:type="spellEnd"/>
            <w:r w:rsidRPr="001760E1">
              <w:rPr>
                <w:rFonts w:ascii="Times New Roman" w:hAnsi="Times New Roman" w:cs="Times New Roman"/>
              </w:rPr>
              <w:t>.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1701" w:type="dxa"/>
          </w:tcPr>
          <w:p w:rsidR="001760E1" w:rsidRPr="001760E1" w:rsidRDefault="001760E1" w:rsidP="007D33C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отправления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конеч</w:t>
            </w:r>
            <w:proofErr w:type="spellEnd"/>
            <w:r w:rsidRPr="001760E1">
              <w:rPr>
                <w:rFonts w:ascii="Times New Roman" w:hAnsi="Times New Roman" w:cs="Times New Roman"/>
              </w:rPr>
              <w:t>.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прибытия</w:t>
            </w:r>
          </w:p>
          <w:p w:rsidR="001760E1" w:rsidRPr="001760E1" w:rsidRDefault="001760E1" w:rsidP="007D33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на нач.</w:t>
            </w:r>
          </w:p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1276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</w:p>
        </w:tc>
      </w:tr>
      <w:tr w:rsidR="001760E1" w:rsidRPr="001760E1" w:rsidTr="003A4A7C">
        <w:trPr>
          <w:trHeight w:val="762"/>
        </w:trPr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  <w:vAlign w:val="center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Птицесовхоз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3й микрорайон 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1589" w:type="dxa"/>
            <w:gridSpan w:val="2"/>
          </w:tcPr>
          <w:p w:rsidR="001760E1" w:rsidRPr="001760E1" w:rsidRDefault="001760E1" w:rsidP="007D33C4">
            <w:pPr>
              <w:ind w:left="63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7-00, 8-10, 9-20</w:t>
            </w:r>
          </w:p>
          <w:p w:rsidR="001760E1" w:rsidRPr="001760E1" w:rsidRDefault="001760E1" w:rsidP="007D33C4">
            <w:pPr>
              <w:ind w:left="63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11-40, 17-20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7-30, 8-40, 9-50, 12-10, 17-50</w:t>
            </w:r>
          </w:p>
        </w:tc>
        <w:tc>
          <w:tcPr>
            <w:tcW w:w="1701" w:type="dxa"/>
          </w:tcPr>
          <w:p w:rsidR="001760E1" w:rsidRPr="001760E1" w:rsidRDefault="001760E1" w:rsidP="007D33C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7-35, 8-45,</w:t>
            </w:r>
          </w:p>
          <w:p w:rsidR="001760E1" w:rsidRPr="001760E1" w:rsidRDefault="001760E1" w:rsidP="007D33C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9-55, 12-15,            17-55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8-05, 9-15, 10-25, 12-45, 18-25</w:t>
            </w:r>
          </w:p>
        </w:tc>
        <w:tc>
          <w:tcPr>
            <w:tcW w:w="1276" w:type="dxa"/>
            <w:vAlign w:val="center"/>
          </w:tcPr>
          <w:p w:rsidR="001760E1" w:rsidRPr="001760E1" w:rsidRDefault="001760E1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60E1" w:rsidRPr="001760E1" w:rsidTr="003A4A7C">
        <w:trPr>
          <w:trHeight w:val="1433"/>
        </w:trPr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dxa"/>
            <w:vAlign w:val="center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Город -2  </w:t>
            </w:r>
            <w:proofErr w:type="spellStart"/>
            <w:proofErr w:type="gramStart"/>
            <w:r w:rsidRPr="001760E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760E1">
              <w:rPr>
                <w:rFonts w:ascii="Times New Roman" w:hAnsi="Times New Roman" w:cs="Times New Roman"/>
              </w:rPr>
              <w:t xml:space="preserve"> Саранская – с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Парапино</w:t>
            </w:r>
            <w:proofErr w:type="spellEnd"/>
          </w:p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60E1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1760E1">
              <w:rPr>
                <w:rFonts w:ascii="Times New Roman" w:hAnsi="Times New Roman" w:cs="Times New Roman"/>
              </w:rPr>
              <w:t xml:space="preserve"> Пресня 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0-40</w:t>
            </w:r>
          </w:p>
        </w:tc>
        <w:tc>
          <w:tcPr>
            <w:tcW w:w="1589" w:type="dxa"/>
            <w:gridSpan w:val="2"/>
          </w:tcPr>
          <w:p w:rsidR="001760E1" w:rsidRPr="001760E1" w:rsidRDefault="001760E1" w:rsidP="007D33C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7-05. 8-35. 10-05. 11-35. 14-00. 15-30. 17-00</w:t>
            </w:r>
          </w:p>
          <w:p w:rsidR="001760E1" w:rsidRPr="001760E1" w:rsidRDefault="001760E1" w:rsidP="007D33C4">
            <w:pPr>
              <w:ind w:right="34"/>
              <w:rPr>
                <w:rFonts w:ascii="Times New Roman" w:hAnsi="Times New Roman" w:cs="Times New Roman"/>
              </w:rPr>
            </w:pPr>
          </w:p>
          <w:p w:rsidR="001760E1" w:rsidRPr="001760E1" w:rsidRDefault="001760E1" w:rsidP="007D33C4">
            <w:pPr>
              <w:ind w:left="-179" w:right="-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0E1" w:rsidRPr="001760E1" w:rsidRDefault="001760E1" w:rsidP="007D33C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7-45. 9-15. 10-45. 12-15. 14-40. 16-10. 17-40.</w:t>
            </w:r>
          </w:p>
        </w:tc>
        <w:tc>
          <w:tcPr>
            <w:tcW w:w="1701" w:type="dxa"/>
          </w:tcPr>
          <w:p w:rsidR="001760E1" w:rsidRPr="001760E1" w:rsidRDefault="001760E1" w:rsidP="007D33C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 7-50, 9-20,             10-50, 12-20.    14-45, 16-15,           17-45.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8-30. 10-00. 11-30. 13-00. 15-25. 16-55, 18-25</w:t>
            </w:r>
          </w:p>
        </w:tc>
        <w:tc>
          <w:tcPr>
            <w:tcW w:w="1276" w:type="dxa"/>
            <w:vAlign w:val="center"/>
          </w:tcPr>
          <w:p w:rsidR="001760E1" w:rsidRPr="001760E1" w:rsidRDefault="001760E1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1760E1" w:rsidRPr="001760E1" w:rsidTr="003A4A7C">
        <w:trPr>
          <w:trHeight w:val="779"/>
        </w:trPr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dxa"/>
            <w:vAlign w:val="center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Город -3 с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Курнино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Санаторий Мокша 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0-45</w:t>
            </w:r>
          </w:p>
        </w:tc>
        <w:tc>
          <w:tcPr>
            <w:tcW w:w="1589" w:type="dxa"/>
            <w:gridSpan w:val="2"/>
          </w:tcPr>
          <w:p w:rsidR="001760E1" w:rsidRPr="001760E1" w:rsidRDefault="001760E1" w:rsidP="007D33C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7-20, 9-10, 10-50, 14-00, 15-50,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8-05, 9-55, 11-35, 14-45, 16-35,</w:t>
            </w:r>
          </w:p>
        </w:tc>
        <w:tc>
          <w:tcPr>
            <w:tcW w:w="1701" w:type="dxa"/>
          </w:tcPr>
          <w:p w:rsidR="001760E1" w:rsidRPr="001760E1" w:rsidRDefault="001760E1" w:rsidP="007D33C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8-10, 10-00,              11-40, 14-50,            16-40,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9-05, 10-45, 12-25, 15-35, 17-25</w:t>
            </w:r>
          </w:p>
        </w:tc>
        <w:tc>
          <w:tcPr>
            <w:tcW w:w="1276" w:type="dxa"/>
            <w:vAlign w:val="center"/>
          </w:tcPr>
          <w:p w:rsidR="001760E1" w:rsidRPr="001760E1" w:rsidRDefault="001760E1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dxa"/>
            <w:vAlign w:val="center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Город 1 </w:t>
            </w:r>
            <w:proofErr w:type="gramStart"/>
            <w:r w:rsidRPr="001760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760E1">
              <w:rPr>
                <w:rFonts w:ascii="Times New Roman" w:hAnsi="Times New Roman" w:cs="Times New Roman"/>
              </w:rPr>
              <w:t xml:space="preserve">Автовокзал – с Русская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Лашма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0-35</w:t>
            </w:r>
          </w:p>
        </w:tc>
        <w:tc>
          <w:tcPr>
            <w:tcW w:w="1589" w:type="dxa"/>
            <w:gridSpan w:val="2"/>
          </w:tcPr>
          <w:p w:rsidR="001760E1" w:rsidRPr="001760E1" w:rsidRDefault="001760E1" w:rsidP="007D33C4">
            <w:pPr>
              <w:ind w:left="-179" w:right="-149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7-00,12-00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ind w:left="-208" w:right="-150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7-35,12-35</w:t>
            </w:r>
          </w:p>
        </w:tc>
        <w:tc>
          <w:tcPr>
            <w:tcW w:w="1701" w:type="dxa"/>
          </w:tcPr>
          <w:p w:rsidR="001760E1" w:rsidRPr="001760E1" w:rsidRDefault="001760E1" w:rsidP="007D33C4">
            <w:pPr>
              <w:ind w:left="-208" w:right="-149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7-40,12-40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8-15, 13-15,</w:t>
            </w:r>
          </w:p>
          <w:p w:rsidR="001760E1" w:rsidRPr="001760E1" w:rsidRDefault="001760E1" w:rsidP="007D33C4">
            <w:pPr>
              <w:ind w:left="-208" w:right="-150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1276" w:type="dxa"/>
            <w:vAlign w:val="center"/>
          </w:tcPr>
          <w:p w:rsidR="001760E1" w:rsidRPr="001760E1" w:rsidRDefault="001760E1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1,2,3,4,5,7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27" w:type="dxa"/>
            <w:vAlign w:val="center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Алькино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М. </w:t>
            </w:r>
            <w:proofErr w:type="spellStart"/>
            <w:r w:rsidRPr="001760E1">
              <w:rPr>
                <w:rFonts w:ascii="Times New Roman" w:hAnsi="Times New Roman" w:cs="Times New Roman"/>
              </w:rPr>
              <w:t>Шадым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1-00</w:t>
            </w:r>
          </w:p>
        </w:tc>
        <w:tc>
          <w:tcPr>
            <w:tcW w:w="1589" w:type="dxa"/>
            <w:gridSpan w:val="2"/>
          </w:tcPr>
          <w:p w:rsidR="001760E1" w:rsidRPr="001760E1" w:rsidRDefault="001760E1" w:rsidP="007D33C4">
            <w:pPr>
              <w:ind w:left="-179" w:right="-149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6-10,14,20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ind w:left="-208" w:right="-150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7-10,15-20,</w:t>
            </w:r>
          </w:p>
        </w:tc>
        <w:tc>
          <w:tcPr>
            <w:tcW w:w="1701" w:type="dxa"/>
          </w:tcPr>
          <w:p w:rsidR="001760E1" w:rsidRPr="001760E1" w:rsidRDefault="001760E1" w:rsidP="007D33C4">
            <w:pPr>
              <w:ind w:left="-208" w:right="-149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7-15,15-25</w:t>
            </w:r>
          </w:p>
        </w:tc>
        <w:tc>
          <w:tcPr>
            <w:tcW w:w="1559" w:type="dxa"/>
          </w:tcPr>
          <w:p w:rsidR="001760E1" w:rsidRPr="001760E1" w:rsidRDefault="001760E1" w:rsidP="007D33C4">
            <w:pPr>
              <w:ind w:left="-208" w:right="-150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8-15,16-25</w:t>
            </w:r>
          </w:p>
        </w:tc>
        <w:tc>
          <w:tcPr>
            <w:tcW w:w="1276" w:type="dxa"/>
            <w:vAlign w:val="center"/>
          </w:tcPr>
          <w:p w:rsidR="001760E1" w:rsidRPr="001760E1" w:rsidRDefault="001760E1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1,4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27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</w:t>
            </w:r>
          </w:p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с. Михайловское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1-00</w:t>
            </w:r>
          </w:p>
        </w:tc>
        <w:tc>
          <w:tcPr>
            <w:tcW w:w="1589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6-30, 14-20</w:t>
            </w:r>
          </w:p>
        </w:tc>
        <w:tc>
          <w:tcPr>
            <w:tcW w:w="1559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7-30, 15-20</w:t>
            </w:r>
          </w:p>
        </w:tc>
        <w:tc>
          <w:tcPr>
            <w:tcW w:w="1701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7-35, 15-25</w:t>
            </w:r>
          </w:p>
        </w:tc>
        <w:tc>
          <w:tcPr>
            <w:tcW w:w="1559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8-35, 16-25</w:t>
            </w:r>
          </w:p>
        </w:tc>
        <w:tc>
          <w:tcPr>
            <w:tcW w:w="1276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2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27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</w:t>
            </w:r>
          </w:p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 xml:space="preserve">с. Ст.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Аллагулово</w:t>
            </w:r>
            <w:proofErr w:type="spellEnd"/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1-00</w:t>
            </w:r>
          </w:p>
        </w:tc>
        <w:tc>
          <w:tcPr>
            <w:tcW w:w="1589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6-30, 14-20</w:t>
            </w:r>
          </w:p>
        </w:tc>
        <w:tc>
          <w:tcPr>
            <w:tcW w:w="1559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7-30, 15-20</w:t>
            </w:r>
          </w:p>
        </w:tc>
        <w:tc>
          <w:tcPr>
            <w:tcW w:w="1701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7-35, 15-25</w:t>
            </w:r>
          </w:p>
        </w:tc>
        <w:tc>
          <w:tcPr>
            <w:tcW w:w="1559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8-35, 16-25</w:t>
            </w:r>
          </w:p>
        </w:tc>
        <w:tc>
          <w:tcPr>
            <w:tcW w:w="1276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3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27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- Рыбкино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1-00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6-15,12-00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7-15,13-00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7-25,13-05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8-25,14-05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1,5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27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1760E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17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дракино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0-50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6-10,12-30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6-55,13-20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7-00,13-25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7-45,14-15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3,7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27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– </w:t>
            </w:r>
          </w:p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Р.Коломасово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0-40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7-10, 12-25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7-50, 13-05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7-55, 13-10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8-35, 13-50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2, 7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27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- Покровск</w:t>
            </w:r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0-50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6-30,14-20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7-30,15-20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7-35,15-25,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8-35,16-25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2</w:t>
            </w:r>
          </w:p>
        </w:tc>
      </w:tr>
      <w:tr w:rsidR="001760E1" w:rsidRPr="001760E1" w:rsidTr="003A4A7C">
        <w:tc>
          <w:tcPr>
            <w:tcW w:w="644" w:type="dxa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27" w:type="dxa"/>
          </w:tcPr>
          <w:p w:rsidR="001760E1" w:rsidRPr="001760E1" w:rsidRDefault="001760E1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1760E1">
              <w:rPr>
                <w:rFonts w:ascii="Times New Roman" w:hAnsi="Times New Roman" w:cs="Times New Roman"/>
              </w:rPr>
              <w:t>Ковылкин</w:t>
            </w:r>
            <w:proofErr w:type="gramStart"/>
            <w:r w:rsidRPr="001760E1">
              <w:rPr>
                <w:rFonts w:ascii="Times New Roman" w:hAnsi="Times New Roman" w:cs="Times New Roman"/>
              </w:rPr>
              <w:t>о</w:t>
            </w:r>
            <w:proofErr w:type="spellEnd"/>
            <w:r w:rsidRPr="001760E1">
              <w:rPr>
                <w:rFonts w:ascii="Times New Roman" w:hAnsi="Times New Roman" w:cs="Times New Roman"/>
              </w:rPr>
              <w:t>-</w:t>
            </w:r>
            <w:proofErr w:type="gramEnd"/>
            <w:r w:rsidRPr="001760E1">
              <w:rPr>
                <w:rFonts w:ascii="Times New Roman" w:hAnsi="Times New Roman" w:cs="Times New Roman"/>
              </w:rPr>
              <w:t xml:space="preserve"> Красная Пресня –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Липьево</w:t>
            </w:r>
            <w:proofErr w:type="spellEnd"/>
            <w:r w:rsidRPr="001760E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760E1">
              <w:rPr>
                <w:rFonts w:ascii="Times New Roman" w:hAnsi="Times New Roman" w:cs="Times New Roman"/>
              </w:rPr>
              <w:t>Мамолаево</w:t>
            </w:r>
            <w:proofErr w:type="spellEnd"/>
          </w:p>
        </w:tc>
        <w:tc>
          <w:tcPr>
            <w:tcW w:w="1105" w:type="dxa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  <w:gridSpan w:val="2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6-10,14-10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6-50,14-50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6-55, 14-55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7-35, 15-35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0E1" w:rsidRPr="001760E1" w:rsidRDefault="001760E1" w:rsidP="007D33C4">
            <w:pPr>
              <w:jc w:val="center"/>
              <w:rPr>
                <w:rFonts w:ascii="Times New Roman" w:hAnsi="Times New Roman" w:cs="Times New Roman"/>
              </w:rPr>
            </w:pPr>
            <w:r w:rsidRPr="001760E1">
              <w:rPr>
                <w:rFonts w:ascii="Times New Roman" w:hAnsi="Times New Roman" w:cs="Times New Roman"/>
              </w:rPr>
              <w:t>1,5</w:t>
            </w:r>
          </w:p>
        </w:tc>
      </w:tr>
      <w:tr w:rsidR="00704F5E" w:rsidRPr="00704F5E" w:rsidTr="003A4A7C">
        <w:tc>
          <w:tcPr>
            <w:tcW w:w="644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</w:t>
            </w:r>
            <w:r w:rsidR="003A4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27" w:type="dxa"/>
            <w:vAlign w:val="center"/>
          </w:tcPr>
          <w:p w:rsidR="00704F5E" w:rsidRPr="00704F5E" w:rsidRDefault="00704F5E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704F5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04F5E">
              <w:rPr>
                <w:rFonts w:ascii="Times New Roman" w:hAnsi="Times New Roman" w:cs="Times New Roman"/>
              </w:rPr>
              <w:t>Силикатный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0-25</w:t>
            </w:r>
          </w:p>
        </w:tc>
        <w:tc>
          <w:tcPr>
            <w:tcW w:w="1560" w:type="dxa"/>
          </w:tcPr>
          <w:p w:rsidR="00704F5E" w:rsidRPr="00704F5E" w:rsidRDefault="00704F5E" w:rsidP="003A4A7C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6-45, 9-50,   12-30, 17-20</w:t>
            </w:r>
          </w:p>
        </w:tc>
        <w:tc>
          <w:tcPr>
            <w:tcW w:w="1559" w:type="dxa"/>
          </w:tcPr>
          <w:p w:rsidR="00704F5E" w:rsidRPr="00704F5E" w:rsidRDefault="00704F5E" w:rsidP="003A4A7C">
            <w:pPr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7-20, 10-15, 12-55, 17-45</w:t>
            </w:r>
          </w:p>
        </w:tc>
        <w:tc>
          <w:tcPr>
            <w:tcW w:w="1701" w:type="dxa"/>
          </w:tcPr>
          <w:p w:rsidR="00704F5E" w:rsidRPr="00704F5E" w:rsidRDefault="00704F5E" w:rsidP="003A4A7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7-25, 10-20, 13-00, 17-50</w:t>
            </w:r>
          </w:p>
        </w:tc>
        <w:tc>
          <w:tcPr>
            <w:tcW w:w="1559" w:type="dxa"/>
          </w:tcPr>
          <w:p w:rsidR="00704F5E" w:rsidRPr="00704F5E" w:rsidRDefault="00704F5E" w:rsidP="003A4A7C">
            <w:pPr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8-00, 10-45, 13-25, 18-15</w:t>
            </w:r>
          </w:p>
        </w:tc>
        <w:tc>
          <w:tcPr>
            <w:tcW w:w="1276" w:type="dxa"/>
            <w:vAlign w:val="center"/>
          </w:tcPr>
          <w:p w:rsidR="00704F5E" w:rsidRPr="00704F5E" w:rsidRDefault="00704F5E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1, 2, 4, 5</w:t>
            </w:r>
          </w:p>
        </w:tc>
      </w:tr>
      <w:tr w:rsidR="00704F5E" w:rsidRPr="00704F5E" w:rsidTr="003A4A7C">
        <w:tc>
          <w:tcPr>
            <w:tcW w:w="644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27" w:type="dxa"/>
            <w:vAlign w:val="center"/>
          </w:tcPr>
          <w:p w:rsidR="00704F5E" w:rsidRPr="00704F5E" w:rsidRDefault="00704F5E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704F5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04F5E">
              <w:rPr>
                <w:rFonts w:ascii="Times New Roman" w:hAnsi="Times New Roman" w:cs="Times New Roman"/>
              </w:rPr>
              <w:t>Силикатный</w:t>
            </w:r>
            <w:proofErr w:type="gramEnd"/>
            <w:r w:rsidRPr="00704F5E">
              <w:rPr>
                <w:rFonts w:ascii="Times New Roman" w:hAnsi="Times New Roman" w:cs="Times New Roman"/>
              </w:rPr>
              <w:t xml:space="preserve"> – Н. </w:t>
            </w:r>
            <w:proofErr w:type="spellStart"/>
            <w:r w:rsidRPr="00704F5E">
              <w:rPr>
                <w:rFonts w:ascii="Times New Roman" w:hAnsi="Times New Roman" w:cs="Times New Roman"/>
              </w:rPr>
              <w:t>Мамангино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0-55</w:t>
            </w:r>
          </w:p>
        </w:tc>
        <w:tc>
          <w:tcPr>
            <w:tcW w:w="1560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6-45, 12-30</w:t>
            </w:r>
          </w:p>
        </w:tc>
        <w:tc>
          <w:tcPr>
            <w:tcW w:w="1559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7-40, 13-25</w:t>
            </w:r>
          </w:p>
        </w:tc>
        <w:tc>
          <w:tcPr>
            <w:tcW w:w="1701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7-45, 13-30</w:t>
            </w:r>
          </w:p>
        </w:tc>
        <w:tc>
          <w:tcPr>
            <w:tcW w:w="1559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8-40, 14-25</w:t>
            </w:r>
          </w:p>
        </w:tc>
        <w:tc>
          <w:tcPr>
            <w:tcW w:w="1276" w:type="dxa"/>
            <w:vAlign w:val="center"/>
          </w:tcPr>
          <w:p w:rsidR="00704F5E" w:rsidRPr="00704F5E" w:rsidRDefault="00704F5E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3, 7</w:t>
            </w:r>
          </w:p>
        </w:tc>
      </w:tr>
      <w:tr w:rsidR="00704F5E" w:rsidRPr="00704F5E" w:rsidTr="003A4A7C">
        <w:tc>
          <w:tcPr>
            <w:tcW w:w="644" w:type="dxa"/>
          </w:tcPr>
          <w:p w:rsidR="00704F5E" w:rsidRPr="00704F5E" w:rsidRDefault="003A4A7C" w:rsidP="007D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27" w:type="dxa"/>
            <w:vAlign w:val="center"/>
          </w:tcPr>
          <w:p w:rsidR="00704F5E" w:rsidRPr="00704F5E" w:rsidRDefault="00704F5E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704F5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Кочелаево – </w:t>
            </w:r>
            <w:proofErr w:type="spellStart"/>
            <w:r w:rsidRPr="00704F5E">
              <w:rPr>
                <w:rFonts w:ascii="Times New Roman" w:hAnsi="Times New Roman" w:cs="Times New Roman"/>
              </w:rPr>
              <w:t>Токмово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1560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559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1701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8-35</w:t>
            </w:r>
          </w:p>
        </w:tc>
        <w:tc>
          <w:tcPr>
            <w:tcW w:w="1559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1276" w:type="dxa"/>
            <w:vAlign w:val="center"/>
          </w:tcPr>
          <w:p w:rsidR="00704F5E" w:rsidRPr="00704F5E" w:rsidRDefault="00704F5E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1,2 3, 4,5</w:t>
            </w:r>
          </w:p>
        </w:tc>
      </w:tr>
      <w:tr w:rsidR="00704F5E" w:rsidRPr="00704F5E" w:rsidTr="003A4A7C">
        <w:tc>
          <w:tcPr>
            <w:tcW w:w="644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27" w:type="dxa"/>
          </w:tcPr>
          <w:p w:rsidR="00704F5E" w:rsidRPr="00704F5E" w:rsidRDefault="00704F5E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704F5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Кочелаево – </w:t>
            </w:r>
            <w:proofErr w:type="spellStart"/>
            <w:r w:rsidRPr="00704F5E">
              <w:rPr>
                <w:rFonts w:ascii="Times New Roman" w:hAnsi="Times New Roman" w:cs="Times New Roman"/>
              </w:rPr>
              <w:t>Токмово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4F5E">
              <w:rPr>
                <w:rFonts w:ascii="Times New Roman" w:hAnsi="Times New Roman" w:cs="Times New Roman"/>
              </w:rPr>
              <w:lastRenderedPageBreak/>
              <w:t>Н.Пшенево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0-45</w:t>
            </w:r>
          </w:p>
        </w:tc>
        <w:tc>
          <w:tcPr>
            <w:tcW w:w="1560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8-00, 13-15</w:t>
            </w:r>
          </w:p>
        </w:tc>
        <w:tc>
          <w:tcPr>
            <w:tcW w:w="1559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8-45, 14-00</w:t>
            </w:r>
          </w:p>
        </w:tc>
        <w:tc>
          <w:tcPr>
            <w:tcW w:w="1701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8-45, 14-00</w:t>
            </w:r>
          </w:p>
        </w:tc>
        <w:tc>
          <w:tcPr>
            <w:tcW w:w="1559" w:type="dxa"/>
            <w:vAlign w:val="center"/>
          </w:tcPr>
          <w:p w:rsidR="00704F5E" w:rsidRPr="00704F5E" w:rsidRDefault="00704F5E" w:rsidP="007D33C4">
            <w:pPr>
              <w:ind w:left="-208" w:right="-150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9-35,14-45</w:t>
            </w:r>
          </w:p>
        </w:tc>
        <w:tc>
          <w:tcPr>
            <w:tcW w:w="1276" w:type="dxa"/>
            <w:vAlign w:val="center"/>
          </w:tcPr>
          <w:p w:rsidR="00704F5E" w:rsidRPr="00704F5E" w:rsidRDefault="00704F5E" w:rsidP="007D33C4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1, 5</w:t>
            </w:r>
          </w:p>
        </w:tc>
      </w:tr>
      <w:tr w:rsidR="00704F5E" w:rsidRPr="00704F5E" w:rsidTr="003A4A7C">
        <w:tc>
          <w:tcPr>
            <w:tcW w:w="644" w:type="dxa"/>
          </w:tcPr>
          <w:p w:rsidR="00704F5E" w:rsidRPr="00704F5E" w:rsidRDefault="003A4A7C" w:rsidP="007D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92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27" w:type="dxa"/>
          </w:tcPr>
          <w:p w:rsidR="00704F5E" w:rsidRPr="00704F5E" w:rsidRDefault="00704F5E" w:rsidP="007D33C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04F5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4F5E">
              <w:rPr>
                <w:rFonts w:ascii="Times New Roman" w:hAnsi="Times New Roman" w:cs="Times New Roman"/>
              </w:rPr>
              <w:t>Перевесье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4F5E">
              <w:rPr>
                <w:rFonts w:ascii="Times New Roman" w:hAnsi="Times New Roman" w:cs="Times New Roman"/>
              </w:rPr>
              <w:t>Самаевка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0-50</w:t>
            </w:r>
          </w:p>
        </w:tc>
        <w:tc>
          <w:tcPr>
            <w:tcW w:w="1560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7-30, 14-30</w:t>
            </w:r>
          </w:p>
        </w:tc>
        <w:tc>
          <w:tcPr>
            <w:tcW w:w="1559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8-20, 15-20</w:t>
            </w:r>
          </w:p>
        </w:tc>
        <w:tc>
          <w:tcPr>
            <w:tcW w:w="1701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8-20, 15-20</w:t>
            </w:r>
          </w:p>
        </w:tc>
        <w:tc>
          <w:tcPr>
            <w:tcW w:w="1559" w:type="dxa"/>
            <w:vAlign w:val="center"/>
          </w:tcPr>
          <w:p w:rsidR="00704F5E" w:rsidRPr="00704F5E" w:rsidRDefault="00704F5E" w:rsidP="007D33C4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8-55, 15-55</w:t>
            </w:r>
          </w:p>
        </w:tc>
        <w:tc>
          <w:tcPr>
            <w:tcW w:w="1276" w:type="dxa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2,4,</w:t>
            </w:r>
          </w:p>
        </w:tc>
      </w:tr>
      <w:tr w:rsidR="00704F5E" w:rsidRPr="00704F5E" w:rsidTr="003A4A7C">
        <w:tc>
          <w:tcPr>
            <w:tcW w:w="644" w:type="dxa"/>
          </w:tcPr>
          <w:p w:rsidR="00704F5E" w:rsidRPr="00704F5E" w:rsidRDefault="003A4A7C" w:rsidP="007D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" w:type="dxa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27" w:type="dxa"/>
          </w:tcPr>
          <w:p w:rsidR="00704F5E" w:rsidRPr="00704F5E" w:rsidRDefault="00704F5E" w:rsidP="007D33C4">
            <w:pPr>
              <w:rPr>
                <w:rFonts w:ascii="Times New Roman" w:hAnsi="Times New Roman" w:cs="Times New Roman"/>
              </w:rPr>
            </w:pPr>
            <w:proofErr w:type="spellStart"/>
            <w:r w:rsidRPr="00704F5E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704F5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4F5E">
              <w:rPr>
                <w:rFonts w:ascii="Times New Roman" w:hAnsi="Times New Roman" w:cs="Times New Roman"/>
              </w:rPr>
              <w:t>М.Шадым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0-45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12-45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F5E" w:rsidRPr="00704F5E" w:rsidRDefault="00704F5E" w:rsidP="007D33C4">
            <w:pPr>
              <w:jc w:val="center"/>
              <w:rPr>
                <w:rFonts w:ascii="Times New Roman" w:hAnsi="Times New Roman" w:cs="Times New Roman"/>
              </w:rPr>
            </w:pPr>
            <w:r w:rsidRPr="00704F5E">
              <w:rPr>
                <w:rFonts w:ascii="Times New Roman" w:hAnsi="Times New Roman" w:cs="Times New Roman"/>
              </w:rPr>
              <w:t>2, 4,</w:t>
            </w:r>
          </w:p>
        </w:tc>
      </w:tr>
    </w:tbl>
    <w:p w:rsidR="00704F5E" w:rsidRPr="00704F5E" w:rsidRDefault="00704F5E" w:rsidP="00704F5E">
      <w:pPr>
        <w:rPr>
          <w:rFonts w:ascii="Times New Roman" w:hAnsi="Times New Roman" w:cs="Times New Roman"/>
        </w:rPr>
      </w:pPr>
    </w:p>
    <w:p w:rsidR="00704F5E" w:rsidRDefault="00704F5E" w:rsidP="00704F5E"/>
    <w:p w:rsidR="001760E1" w:rsidRPr="001760E1" w:rsidRDefault="001760E1" w:rsidP="001760E1">
      <w:pPr>
        <w:rPr>
          <w:rFonts w:ascii="Times New Roman" w:hAnsi="Times New Roman" w:cs="Times New Roman"/>
        </w:rPr>
      </w:pPr>
    </w:p>
    <w:p w:rsidR="001760E1" w:rsidRPr="0052121E" w:rsidRDefault="001760E1" w:rsidP="001760E1"/>
    <w:p w:rsidR="002B6C0D" w:rsidRDefault="002B6C0D" w:rsidP="002B6C0D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C0D" w:rsidSect="00DC7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2D"/>
    <w:rsid w:val="000C3FEF"/>
    <w:rsid w:val="000C726C"/>
    <w:rsid w:val="001760E1"/>
    <w:rsid w:val="001F03BE"/>
    <w:rsid w:val="002B6C0D"/>
    <w:rsid w:val="003A4A7C"/>
    <w:rsid w:val="0046492D"/>
    <w:rsid w:val="00517DDE"/>
    <w:rsid w:val="00593784"/>
    <w:rsid w:val="005A33CE"/>
    <w:rsid w:val="00704F5E"/>
    <w:rsid w:val="00763691"/>
    <w:rsid w:val="009163A0"/>
    <w:rsid w:val="009507DA"/>
    <w:rsid w:val="00A56C13"/>
    <w:rsid w:val="00CE2844"/>
    <w:rsid w:val="00D20AAB"/>
    <w:rsid w:val="00DA4C14"/>
    <w:rsid w:val="00F0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593784"/>
    <w:rPr>
      <w:rFonts w:ascii="Times New Roman" w:hAnsi="Times New Roman" w:cs="Times New Roman"/>
      <w:b/>
      <w:bCs/>
      <w:sz w:val="38"/>
      <w:szCs w:val="38"/>
    </w:rPr>
  </w:style>
  <w:style w:type="character" w:customStyle="1" w:styleId="a4">
    <w:name w:val="Основной текст Знак"/>
    <w:aliases w:val="отчет_нормаль Знак,Заг1 Знак,io?ao_ii?iaeu Знак,body text Знак,body text Знак Знак Знак,Text1 Знак,Основной текст Знак Знак Знак,contents Знак,Body Text Russian Знак,NoticeText-List Знак,Основной текст1 Знак,Знак3 Знак"/>
    <w:basedOn w:val="a0"/>
    <w:link w:val="a5"/>
    <w:locked/>
    <w:rsid w:val="00593784"/>
    <w:rPr>
      <w:rFonts w:ascii="Times New Roman" w:eastAsia="Times New Roman" w:hAnsi="Times New Roman" w:cs="Times New Roman"/>
      <w:sz w:val="24"/>
    </w:rPr>
  </w:style>
  <w:style w:type="paragraph" w:styleId="a5">
    <w:name w:val="Body Text"/>
    <w:aliases w:val="отчет_нормаль,Заг1,io?ao_ii?iaeu,body text,body text Знак Знак,Text1,Основной текст Знак Знак,contents,Body Text Russian,NoticeText-List,Основной текст1,Знак3"/>
    <w:basedOn w:val="a"/>
    <w:link w:val="a4"/>
    <w:unhideWhenUsed/>
    <w:rsid w:val="00593784"/>
    <w:pPr>
      <w:spacing w:after="0" w:line="240" w:lineRule="auto"/>
      <w:ind w:right="-901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59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593784"/>
    <w:rPr>
      <w:rFonts w:ascii="Times New Roman" w:hAnsi="Times New Roman" w:cs="Times New Roman"/>
      <w:b/>
      <w:bCs/>
      <w:sz w:val="38"/>
      <w:szCs w:val="38"/>
    </w:rPr>
  </w:style>
  <w:style w:type="character" w:customStyle="1" w:styleId="a4">
    <w:name w:val="Основной текст Знак"/>
    <w:aliases w:val="отчет_нормаль Знак,Заг1 Знак,io?ao_ii?iaeu Знак,body text Знак,body text Знак Знак Знак,Text1 Знак,Основной текст Знак Знак Знак,contents Знак,Body Text Russian Знак,NoticeText-List Знак,Основной текст1 Знак,Знак3 Знак"/>
    <w:basedOn w:val="a0"/>
    <w:link w:val="a5"/>
    <w:locked/>
    <w:rsid w:val="00593784"/>
    <w:rPr>
      <w:rFonts w:ascii="Times New Roman" w:eastAsia="Times New Roman" w:hAnsi="Times New Roman" w:cs="Times New Roman"/>
      <w:sz w:val="24"/>
    </w:rPr>
  </w:style>
  <w:style w:type="paragraph" w:styleId="a5">
    <w:name w:val="Body Text"/>
    <w:aliases w:val="отчет_нормаль,Заг1,io?ao_ii?iaeu,body text,body text Знак Знак,Text1,Основной текст Знак Знак,contents,Body Text Russian,NoticeText-List,Основной текст1,Знак3"/>
    <w:basedOn w:val="a"/>
    <w:link w:val="a4"/>
    <w:unhideWhenUsed/>
    <w:rsid w:val="00593784"/>
    <w:pPr>
      <w:spacing w:after="0" w:line="240" w:lineRule="auto"/>
      <w:ind w:right="-901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59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16</cp:revision>
  <cp:lastPrinted>2019-05-20T10:26:00Z</cp:lastPrinted>
  <dcterms:created xsi:type="dcterms:W3CDTF">2020-12-30T07:13:00Z</dcterms:created>
  <dcterms:modified xsi:type="dcterms:W3CDTF">2022-01-24T11:34:00Z</dcterms:modified>
</cp:coreProperties>
</file>