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8B" w:rsidRDefault="00387A8B">
      <w:pPr>
        <w:widowControl/>
        <w:tabs>
          <w:tab w:val="left" w:pos="5385"/>
          <w:tab w:val="left" w:pos="8250"/>
        </w:tabs>
        <w:suppressAutoHyphens/>
        <w:ind w:left="567" w:firstLine="567"/>
        <w:jc w:val="right"/>
        <w:rPr>
          <w:rFonts w:ascii="Times New Roman" w:hAnsi="Times New Roman"/>
          <w:b/>
          <w:sz w:val="32"/>
        </w:rPr>
      </w:pPr>
      <w:bookmarkStart w:id="0" w:name="sub_100"/>
    </w:p>
    <w:p w:rsidR="00387A8B" w:rsidRDefault="00387A8B">
      <w:pPr>
        <w:widowControl/>
        <w:ind w:firstLine="0"/>
        <w:jc w:val="center"/>
        <w:rPr>
          <w:rFonts w:ascii="Times New Roman" w:hAnsi="Times New Roman"/>
          <w:b/>
          <w:sz w:val="28"/>
        </w:rPr>
      </w:pPr>
      <w:r>
        <w:rPr>
          <w:rFonts w:ascii="Times New Roman" w:hAnsi="Times New Roman"/>
          <w:b/>
          <w:sz w:val="28"/>
        </w:rPr>
        <w:t>Совет депутатов</w:t>
      </w:r>
    </w:p>
    <w:p w:rsidR="00387A8B" w:rsidRDefault="00387A8B" w:rsidP="009D4D21">
      <w:pPr>
        <w:widowControl/>
        <w:ind w:firstLine="0"/>
        <w:jc w:val="center"/>
        <w:rPr>
          <w:rFonts w:ascii="Times New Roman" w:hAnsi="Times New Roman"/>
          <w:b/>
          <w:sz w:val="28"/>
        </w:rPr>
      </w:pPr>
      <w:r>
        <w:rPr>
          <w:rFonts w:ascii="Times New Roman" w:hAnsi="Times New Roman"/>
          <w:b/>
          <w:sz w:val="28"/>
        </w:rPr>
        <w:t>Токмовского сельского поселения</w:t>
      </w:r>
    </w:p>
    <w:p w:rsidR="00387A8B" w:rsidRDefault="00387A8B">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387A8B" w:rsidRDefault="00387A8B">
      <w:pPr>
        <w:widowControl/>
        <w:ind w:firstLine="0"/>
        <w:jc w:val="center"/>
        <w:rPr>
          <w:rFonts w:ascii="Times New Roman" w:hAnsi="Times New Roman"/>
          <w:b/>
          <w:sz w:val="28"/>
        </w:rPr>
      </w:pPr>
      <w:r>
        <w:rPr>
          <w:rFonts w:ascii="Times New Roman" w:hAnsi="Times New Roman"/>
          <w:b/>
          <w:sz w:val="28"/>
        </w:rPr>
        <w:t>Республики Мордовия</w:t>
      </w:r>
    </w:p>
    <w:p w:rsidR="00387A8B" w:rsidRDefault="00387A8B">
      <w:pPr>
        <w:widowControl/>
        <w:ind w:left="708" w:firstLine="0"/>
        <w:jc w:val="center"/>
        <w:rPr>
          <w:rFonts w:ascii="Times New Roman" w:hAnsi="Times New Roman"/>
          <w:b/>
          <w:sz w:val="28"/>
        </w:rPr>
      </w:pPr>
    </w:p>
    <w:p w:rsidR="00387A8B" w:rsidRDefault="00387A8B">
      <w:pPr>
        <w:widowControl/>
        <w:ind w:firstLine="0"/>
        <w:jc w:val="center"/>
        <w:rPr>
          <w:rFonts w:ascii="Times New Roman" w:hAnsi="Times New Roman"/>
          <w:b/>
          <w:sz w:val="28"/>
        </w:rPr>
      </w:pPr>
      <w:r>
        <w:rPr>
          <w:rFonts w:ascii="Times New Roman" w:hAnsi="Times New Roman"/>
          <w:b/>
          <w:sz w:val="28"/>
        </w:rPr>
        <w:t xml:space="preserve">    РЕШЕНИЕ</w:t>
      </w:r>
    </w:p>
    <w:p w:rsidR="00387A8B" w:rsidRDefault="00387A8B">
      <w:pPr>
        <w:ind w:firstLine="0"/>
        <w:jc w:val="left"/>
        <w:rPr>
          <w:rFonts w:ascii="Times New Roman" w:hAnsi="Times New Roman"/>
          <w:sz w:val="28"/>
        </w:rPr>
      </w:pPr>
    </w:p>
    <w:p w:rsidR="00387A8B" w:rsidRDefault="00387A8B">
      <w:pPr>
        <w:spacing w:before="108" w:after="108"/>
        <w:ind w:firstLine="0"/>
        <w:jc w:val="left"/>
        <w:outlineLvl w:val="0"/>
        <w:rPr>
          <w:rFonts w:ascii="Times New Roman" w:hAnsi="Times New Roman"/>
          <w:sz w:val="28"/>
        </w:rPr>
      </w:pPr>
      <w:r>
        <w:rPr>
          <w:rFonts w:ascii="Times New Roman" w:hAnsi="Times New Roman"/>
          <w:sz w:val="28"/>
        </w:rPr>
        <w:t xml:space="preserve">    «15» апреля 2020г                                                                               № 1</w:t>
      </w:r>
    </w:p>
    <w:p w:rsidR="00387A8B" w:rsidRDefault="00387A8B">
      <w:pPr>
        <w:widowControl/>
        <w:tabs>
          <w:tab w:val="left" w:pos="5385"/>
          <w:tab w:val="left" w:pos="8250"/>
        </w:tabs>
        <w:suppressAutoHyphens/>
        <w:ind w:left="567" w:firstLine="567"/>
        <w:rPr>
          <w:rFonts w:ascii="Times New Roman" w:hAnsi="Times New Roman"/>
          <w:sz w:val="28"/>
        </w:rPr>
      </w:pPr>
    </w:p>
    <w:p w:rsidR="00387A8B" w:rsidRDefault="00387A8B">
      <w:pPr>
        <w:widowControl/>
        <w:tabs>
          <w:tab w:val="left" w:pos="5385"/>
          <w:tab w:val="left" w:pos="8250"/>
        </w:tabs>
        <w:suppressAutoHyphens/>
        <w:ind w:left="567" w:firstLine="567"/>
        <w:rPr>
          <w:rFonts w:ascii="Times New Roman" w:hAnsi="Times New Roman"/>
          <w:sz w:val="28"/>
        </w:rPr>
      </w:pPr>
    </w:p>
    <w:p w:rsidR="00387A8B" w:rsidRDefault="00387A8B">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передаче  части полномочий  </w:t>
      </w:r>
      <w:bookmarkStart w:id="1" w:name="_Hlk21093841"/>
      <w:r>
        <w:rPr>
          <w:rFonts w:ascii="Times New Roman" w:hAnsi="Times New Roman"/>
          <w:b/>
          <w:sz w:val="28"/>
        </w:rPr>
        <w:t xml:space="preserve">по осуществлению мер по противодействию коррупции в границах </w:t>
      </w:r>
      <w:bookmarkEnd w:id="1"/>
      <w:r>
        <w:rPr>
          <w:rFonts w:ascii="Times New Roman" w:hAnsi="Times New Roman"/>
          <w:b/>
          <w:sz w:val="28"/>
        </w:rPr>
        <w:t>Токмовского сельского поселения Ковылкинскому муниципальному району</w:t>
      </w:r>
    </w:p>
    <w:p w:rsidR="00387A8B" w:rsidRDefault="00387A8B">
      <w:pPr>
        <w:widowControl/>
        <w:tabs>
          <w:tab w:val="left" w:pos="5385"/>
          <w:tab w:val="left" w:pos="8250"/>
        </w:tabs>
        <w:suppressAutoHyphens/>
        <w:ind w:left="567" w:firstLine="567"/>
        <w:rPr>
          <w:rFonts w:ascii="Times New Roman" w:hAnsi="Times New Roman"/>
          <w:b/>
          <w:sz w:val="28"/>
        </w:rPr>
      </w:pPr>
    </w:p>
    <w:p w:rsidR="00387A8B" w:rsidRDefault="00387A8B">
      <w:pPr>
        <w:widowControl/>
        <w:tabs>
          <w:tab w:val="left" w:pos="5385"/>
          <w:tab w:val="left" w:pos="8250"/>
        </w:tabs>
        <w:suppressAutoHyphens/>
        <w:ind w:left="567" w:firstLine="567"/>
        <w:rPr>
          <w:rFonts w:ascii="Times New Roman" w:hAnsi="Times New Roman"/>
          <w:b/>
          <w:sz w:val="28"/>
        </w:rPr>
      </w:pPr>
    </w:p>
    <w:p w:rsidR="00387A8B" w:rsidRDefault="00387A8B">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В соответствии с частью 4 статьи 15 Федерального закона от 06 октября 2003 г. № 131-ФЗ «Об общих принципах организации местного самоуправления в Российской Федерации», Федеральным законом от 25 декабря 2008 г. N 273-ФЗ «О противодействии коррупции» Совет депутатов Токмовского  сельского поселения Ковылкинского муниципального района </w:t>
      </w:r>
      <w:r>
        <w:rPr>
          <w:rFonts w:ascii="Times New Roman" w:hAnsi="Times New Roman"/>
          <w:b/>
          <w:sz w:val="28"/>
        </w:rPr>
        <w:t>р е ш и л:</w:t>
      </w:r>
    </w:p>
    <w:p w:rsidR="00387A8B" w:rsidRDefault="00387A8B">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1. Передать на уровень Ковылкинского муниципального района часть полномочий Токмовского сельского поселения по осуществлению мер по противодействию коррупции в границах Токмовского сельского поселения, а именно:</w:t>
      </w:r>
    </w:p>
    <w:p w:rsidR="00387A8B" w:rsidRPr="00D83C47" w:rsidRDefault="00387A8B"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формирование и обеспечение деятельности единой комиссии по противодействию коррупции в органах местного</w:t>
      </w:r>
      <w:r>
        <w:rPr>
          <w:rFonts w:ascii="Times New Roman" w:hAnsi="Times New Roman"/>
          <w:sz w:val="28"/>
        </w:rPr>
        <w:t xml:space="preserve"> самоуправления Токмовского</w:t>
      </w:r>
      <w:r w:rsidRPr="00D83C47">
        <w:rPr>
          <w:rFonts w:ascii="Times New Roman" w:hAnsi="Times New Roman"/>
          <w:sz w:val="28"/>
        </w:rPr>
        <w:t xml:space="preserve"> сельского поселения;</w:t>
      </w:r>
    </w:p>
    <w:p w:rsidR="00387A8B" w:rsidRPr="00D83C47" w:rsidRDefault="00387A8B"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rFonts w:ascii="Times New Roman" w:hAnsi="Times New Roman"/>
          <w:sz w:val="28"/>
        </w:rPr>
        <w:t>Токмовского</w:t>
      </w:r>
      <w:r w:rsidRPr="00D83C47">
        <w:rPr>
          <w:rFonts w:ascii="Times New Roman" w:hAnsi="Times New Roman"/>
          <w:sz w:val="28"/>
        </w:rPr>
        <w:t xml:space="preserve"> сельского поселения.</w:t>
      </w:r>
    </w:p>
    <w:p w:rsidR="00387A8B" w:rsidRPr="00D83C47" w:rsidRDefault="00387A8B"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2. Утвердить:</w:t>
      </w:r>
    </w:p>
    <w:p w:rsidR="00387A8B" w:rsidRPr="00D83C47" w:rsidRDefault="00387A8B"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Pr>
          <w:rFonts w:ascii="Times New Roman" w:hAnsi="Times New Roman"/>
          <w:sz w:val="28"/>
        </w:rPr>
        <w:t>Токмовского</w:t>
      </w:r>
      <w:r w:rsidRPr="00D83C47">
        <w:rPr>
          <w:rFonts w:ascii="Times New Roman" w:hAnsi="Times New Roman"/>
          <w:sz w:val="28"/>
        </w:rPr>
        <w:t xml:space="preserve"> сельского поселения» согласно Приложению 1;</w:t>
      </w:r>
    </w:p>
    <w:p w:rsidR="00387A8B" w:rsidRPr="00D83C47" w:rsidRDefault="00387A8B"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Регламента взаимодействия органов местного самоуправления </w:t>
      </w:r>
      <w:r>
        <w:rPr>
          <w:rFonts w:ascii="Times New Roman" w:hAnsi="Times New Roman"/>
          <w:sz w:val="28"/>
        </w:rPr>
        <w:t>Токмовского</w:t>
      </w:r>
      <w:r w:rsidRPr="00D83C47">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387A8B" w:rsidRPr="00D83C47" w:rsidRDefault="00387A8B" w:rsidP="00D83C47">
      <w:pPr>
        <w:widowControl/>
        <w:ind w:left="567" w:firstLine="709"/>
        <w:rPr>
          <w:rFonts w:ascii="Times New Roman" w:hAnsi="Times New Roman"/>
          <w:sz w:val="28"/>
        </w:rPr>
      </w:pPr>
      <w:r w:rsidRPr="00D83C47">
        <w:rPr>
          <w:rFonts w:ascii="Times New Roman" w:hAnsi="Times New Roman"/>
          <w:sz w:val="28"/>
        </w:rPr>
        <w:t>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387A8B" w:rsidRPr="00D83C47" w:rsidRDefault="00387A8B" w:rsidP="00D83C47">
      <w:pPr>
        <w:widowControl/>
        <w:ind w:left="567" w:firstLine="709"/>
        <w:rPr>
          <w:rFonts w:ascii="Times New Roman" w:hAnsi="Times New Roman"/>
          <w:sz w:val="28"/>
        </w:rPr>
      </w:pPr>
      <w:r w:rsidRPr="00D83C47">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387A8B" w:rsidRPr="00D83C47" w:rsidRDefault="00387A8B"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3. Определить, что: </w:t>
      </w:r>
    </w:p>
    <w:p w:rsidR="00387A8B" w:rsidRPr="00D83C47" w:rsidRDefault="00387A8B"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часть полномочий </w:t>
      </w:r>
      <w:r>
        <w:rPr>
          <w:rFonts w:ascii="Times New Roman" w:hAnsi="Times New Roman"/>
          <w:sz w:val="28"/>
        </w:rPr>
        <w:t>Токмовского</w:t>
      </w:r>
      <w:r w:rsidRPr="00D83C47">
        <w:rPr>
          <w:rFonts w:ascii="Times New Roman" w:hAnsi="Times New Roman"/>
          <w:sz w:val="28"/>
        </w:rPr>
        <w:t xml:space="preserve"> сельского поселения </w:t>
      </w:r>
      <w:r w:rsidRPr="00D83C47">
        <w:rPr>
          <w:rFonts w:ascii="Times New Roman" w:hAnsi="Times New Roman"/>
          <w:sz w:val="28"/>
          <w:shd w:val="clear" w:color="auto" w:fill="FFFFFF"/>
        </w:rPr>
        <w:t xml:space="preserve">по осуществлению мер по противодействию коррупции в границах поселения Ковылкинскому муниципальному району </w:t>
      </w:r>
      <w:r w:rsidRPr="00D83C47">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387A8B" w:rsidRPr="00D83C47" w:rsidRDefault="00387A8B"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Pr>
          <w:rFonts w:ascii="Times New Roman" w:hAnsi="Times New Roman"/>
          <w:sz w:val="28"/>
        </w:rPr>
        <w:t>Токмовского</w:t>
      </w:r>
      <w:r w:rsidRPr="00D83C47">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r>
        <w:rPr>
          <w:rFonts w:ascii="Times New Roman" w:hAnsi="Times New Roman"/>
          <w:sz w:val="28"/>
        </w:rPr>
        <w:t>Токмовского</w:t>
      </w:r>
      <w:r w:rsidRPr="00D83C47">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r>
        <w:rPr>
          <w:rFonts w:ascii="Times New Roman" w:hAnsi="Times New Roman"/>
          <w:sz w:val="28"/>
        </w:rPr>
        <w:t>Токмовского</w:t>
      </w:r>
      <w:r w:rsidRPr="00D83C47">
        <w:rPr>
          <w:rFonts w:ascii="Times New Roman" w:hAnsi="Times New Roman"/>
          <w:sz w:val="28"/>
        </w:rPr>
        <w:t xml:space="preserve"> сельского поселения  на осуществление данных полномочий.</w:t>
      </w:r>
    </w:p>
    <w:p w:rsidR="00387A8B" w:rsidRDefault="00387A8B">
      <w:pPr>
        <w:widowControl/>
        <w:spacing w:line="276" w:lineRule="auto"/>
        <w:ind w:left="567" w:firstLine="0"/>
        <w:rPr>
          <w:rFonts w:ascii="Times New Roman" w:hAnsi="Times New Roman"/>
          <w:color w:val="FF0000"/>
          <w:sz w:val="28"/>
        </w:rPr>
      </w:pPr>
      <w:r>
        <w:rPr>
          <w:rFonts w:ascii="Times New Roman" w:hAnsi="Times New Roman"/>
          <w:sz w:val="28"/>
        </w:rPr>
        <w:t xml:space="preserve">       4.</w:t>
      </w:r>
      <w:r>
        <w:rPr>
          <w:rFonts w:ascii="Times New Roman" w:hAnsi="Times New Roman"/>
          <w:color w:val="FF0000"/>
          <w:sz w:val="28"/>
        </w:rPr>
        <w:t xml:space="preserve"> Признать утратившими силу:</w:t>
      </w:r>
    </w:p>
    <w:p w:rsidR="00387A8B" w:rsidRDefault="00387A8B">
      <w:pPr>
        <w:widowControl/>
        <w:spacing w:line="276" w:lineRule="auto"/>
        <w:ind w:left="567" w:firstLine="709"/>
        <w:rPr>
          <w:rFonts w:ascii="Times New Roman" w:hAnsi="Times New Roman"/>
          <w:color w:val="FF0000"/>
          <w:sz w:val="28"/>
        </w:rPr>
      </w:pPr>
      <w:r>
        <w:rPr>
          <w:rFonts w:ascii="Times New Roman" w:hAnsi="Times New Roman"/>
          <w:color w:val="FF0000"/>
          <w:sz w:val="28"/>
        </w:rPr>
        <w:t xml:space="preserve">- решение </w:t>
      </w:r>
      <w:bookmarkStart w:id="2" w:name="_Hlk8117611"/>
      <w:r>
        <w:rPr>
          <w:rFonts w:ascii="Times New Roman" w:hAnsi="Times New Roman"/>
          <w:color w:val="FF0000"/>
          <w:sz w:val="28"/>
        </w:rPr>
        <w:t xml:space="preserve">Совета депутатов Токмовского сельского поселения Ковылкинского муниципального района от 26 октября 2015 года № 4  </w:t>
      </w:r>
      <w:bookmarkStart w:id="3" w:name="_Hlk8118768"/>
      <w:r>
        <w:rPr>
          <w:rFonts w:ascii="Times New Roman" w:hAnsi="Times New Roman"/>
          <w:color w:val="FF0000"/>
          <w:sz w:val="28"/>
        </w:rPr>
        <w:t xml:space="preserve">«О передаче части полномочий </w:t>
      </w:r>
      <w:bookmarkStart w:id="4" w:name="_Hlk37760006"/>
      <w:r>
        <w:rPr>
          <w:rFonts w:ascii="Times New Roman" w:hAnsi="Times New Roman"/>
          <w:color w:val="FF0000"/>
          <w:sz w:val="28"/>
        </w:rPr>
        <w:t xml:space="preserve">сельских поселений Ковылкинского муниципального района по вопросам </w:t>
      </w:r>
      <w:bookmarkEnd w:id="4"/>
      <w:r>
        <w:rPr>
          <w:rFonts w:ascii="Times New Roman" w:hAnsi="Times New Roman"/>
          <w:color w:val="FF0000"/>
          <w:sz w:val="28"/>
        </w:rPr>
        <w:t>осуществлению мер по противодействию коррупции в границах поселения»</w:t>
      </w:r>
      <w:bookmarkEnd w:id="2"/>
      <w:r>
        <w:rPr>
          <w:rFonts w:ascii="Times New Roman" w:hAnsi="Times New Roman"/>
          <w:color w:val="FF0000"/>
          <w:sz w:val="28"/>
        </w:rPr>
        <w:t>;</w:t>
      </w:r>
      <w:bookmarkEnd w:id="3"/>
    </w:p>
    <w:p w:rsidR="00387A8B" w:rsidRDefault="00387A8B">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Токмовского сельского поселения Ковылкинского муниципального района от 05 апреля 2018 года № 3 «О внесении изменений в решение Совета депутатов Токмовского Ковылкинского муниципального района Республики Мордовия от 26 октября 2015г. № 4 «О передаче части полномочий Токмовского сельского поселения Ковылкинского муниципального района по вопросам осуществлению мер по противодействию коррупции в границах поселения»;</w:t>
      </w:r>
    </w:p>
    <w:p w:rsidR="00387A8B" w:rsidRDefault="00387A8B">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Токмовского сельского поселения Ковылкинского муниципального района от __________ года № ____ «Об утверждении Соглашений о передаче части полномочий по решению вопросов местного значения сельских поселений Ковылкинского муниципального района»;</w:t>
      </w:r>
    </w:p>
    <w:p w:rsidR="00387A8B" w:rsidRDefault="00387A8B">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Токмовского сельского поселения Ковылкинского муниципального района от _________года №_____ «Об утверждении проекта дополнительного соглашения к Соглашениям, утвержденным решением Совета депутатов Токмовского сельского поселения Ковылкинского муниципального района от _______ года № ___ «О передаче части полномочий по решению вопросов местного значения сельских поселений Ковылкинского муниципального района»;</w:t>
      </w:r>
    </w:p>
    <w:p w:rsidR="00387A8B" w:rsidRDefault="00387A8B">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Токмовского сельского поселения Ковылкинского муниципального района от ________ года № ______ «Об утверждении проекта дополнительного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Токмовского сельского поселения Ковылкинского муниципального района от _________ № ____ « О передаче части полномочий по решению вопросов местного значения сельских поселений Ковылкинскому муниципальному району»;</w:t>
      </w:r>
    </w:p>
    <w:p w:rsidR="00387A8B" w:rsidRDefault="00387A8B">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Токмовского сельского поселения Ковылкинского муниципального района от _________ года № ____ « 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Ковылкинского муниципального района от_______ года № ____«О передаче части полномочий по решению вопросов местного значения сельских поселений Ковылкинскому муниципальному району».</w:t>
      </w:r>
    </w:p>
    <w:p w:rsidR="00387A8B" w:rsidRDefault="00387A8B">
      <w:pPr>
        <w:pStyle w:val="ConsPlusNormal"/>
        <w:ind w:left="705" w:firstLine="570"/>
        <w:rPr>
          <w:rFonts w:ascii="Times New Roman" w:hAnsi="Times New Roman"/>
          <w:sz w:val="28"/>
        </w:rPr>
      </w:pPr>
      <w:r>
        <w:rPr>
          <w:rFonts w:ascii="Times New Roman" w:hAnsi="Times New Roman"/>
          <w:sz w:val="28"/>
        </w:rPr>
        <w:t>5. Наделить полномочиями на подписание соглашений, указанных в пункте 2 и, регламента, главу Токмовского сельского поселения Ковылкинского муниципального района Румянцева Григория Николаевича.</w:t>
      </w:r>
    </w:p>
    <w:p w:rsidR="00387A8B" w:rsidRDefault="00387A8B">
      <w:pPr>
        <w:pStyle w:val="ConsPlusNormal"/>
        <w:ind w:left="555"/>
        <w:rPr>
          <w:rFonts w:ascii="Times New Roman" w:hAnsi="Times New Roman"/>
          <w:sz w:val="28"/>
        </w:rPr>
      </w:pPr>
      <w:r>
        <w:rPr>
          <w:rFonts w:ascii="Times New Roman" w:hAnsi="Times New Roman"/>
          <w:sz w:val="28"/>
        </w:rPr>
        <w:t>6. Настоящее решение вступает в силу после его официального опубликования в информационном бюллетене Токмовского сельского поселения Ковылкинского муниципального района.</w:t>
      </w:r>
    </w:p>
    <w:p w:rsidR="00387A8B" w:rsidRDefault="00387A8B">
      <w:pPr>
        <w:widowControl/>
        <w:spacing w:line="276" w:lineRule="auto"/>
        <w:ind w:firstLine="0"/>
        <w:rPr>
          <w:rFonts w:ascii="Times New Roman" w:hAnsi="Times New Roman"/>
          <w:sz w:val="28"/>
        </w:rPr>
      </w:pPr>
    </w:p>
    <w:p w:rsidR="00387A8B" w:rsidRDefault="00387A8B">
      <w:pPr>
        <w:widowControl/>
        <w:spacing w:line="276" w:lineRule="auto"/>
        <w:ind w:firstLine="0"/>
        <w:rPr>
          <w:rFonts w:ascii="Times New Roman" w:hAnsi="Times New Roman"/>
          <w:sz w:val="28"/>
        </w:rPr>
      </w:pPr>
    </w:p>
    <w:p w:rsidR="00387A8B" w:rsidRDefault="00387A8B">
      <w:pPr>
        <w:widowControl/>
        <w:spacing w:line="276" w:lineRule="auto"/>
        <w:ind w:firstLine="567"/>
        <w:rPr>
          <w:rFonts w:ascii="Times New Roman" w:hAnsi="Times New Roman"/>
          <w:b/>
          <w:sz w:val="28"/>
        </w:rPr>
      </w:pPr>
      <w:r>
        <w:rPr>
          <w:rFonts w:ascii="Times New Roman" w:hAnsi="Times New Roman"/>
          <w:b/>
          <w:sz w:val="28"/>
        </w:rPr>
        <w:t>Глава  Токмовского cельского поселения</w:t>
      </w:r>
    </w:p>
    <w:p w:rsidR="00387A8B" w:rsidRDefault="00387A8B">
      <w:pPr>
        <w:widowControl/>
        <w:spacing w:line="276" w:lineRule="auto"/>
        <w:ind w:firstLine="567"/>
        <w:rPr>
          <w:rFonts w:ascii="Calibri" w:hAnsi="Calibri"/>
          <w:sz w:val="22"/>
        </w:rPr>
      </w:pPr>
      <w:r>
        <w:rPr>
          <w:rFonts w:ascii="Times New Roman" w:hAnsi="Times New Roman"/>
          <w:b/>
          <w:sz w:val="28"/>
        </w:rPr>
        <w:t>Ковылкинского муниципального района        _________      Г.Н.Румянцев</w:t>
      </w:r>
    </w:p>
    <w:p w:rsidR="00387A8B" w:rsidRDefault="00387A8B">
      <w:pPr>
        <w:widowControl/>
        <w:tabs>
          <w:tab w:val="left" w:pos="5385"/>
          <w:tab w:val="left" w:pos="8250"/>
        </w:tabs>
        <w:suppressAutoHyphens/>
        <w:ind w:left="567" w:firstLine="567"/>
        <w:jc w:val="right"/>
        <w:rPr>
          <w:rFonts w:ascii="Times New Roman" w:hAnsi="Times New Roman"/>
        </w:rPr>
      </w:pPr>
    </w:p>
    <w:p w:rsidR="00387A8B" w:rsidRDefault="00387A8B">
      <w:pPr>
        <w:widowControl/>
        <w:tabs>
          <w:tab w:val="left" w:pos="5385"/>
          <w:tab w:val="left" w:pos="8250"/>
        </w:tabs>
        <w:suppressAutoHyphens/>
        <w:ind w:left="567" w:firstLine="567"/>
        <w:jc w:val="right"/>
        <w:rPr>
          <w:rFonts w:ascii="Times New Roman" w:hAnsi="Times New Roman"/>
        </w:rPr>
      </w:pPr>
    </w:p>
    <w:p w:rsidR="00387A8B" w:rsidRDefault="00387A8B">
      <w:pPr>
        <w:widowControl/>
        <w:tabs>
          <w:tab w:val="left" w:pos="5385"/>
          <w:tab w:val="left" w:pos="8250"/>
        </w:tabs>
        <w:suppressAutoHyphens/>
        <w:ind w:left="567" w:firstLine="567"/>
        <w:jc w:val="right"/>
        <w:rPr>
          <w:rFonts w:ascii="Times New Roman" w:hAnsi="Times New Roman"/>
        </w:rPr>
      </w:pPr>
    </w:p>
    <w:p w:rsidR="00387A8B" w:rsidRDefault="00387A8B">
      <w:pPr>
        <w:widowControl/>
        <w:tabs>
          <w:tab w:val="left" w:pos="5385"/>
          <w:tab w:val="left" w:pos="8250"/>
        </w:tabs>
        <w:suppressAutoHyphens/>
        <w:ind w:left="567" w:firstLine="567"/>
        <w:jc w:val="right"/>
        <w:rPr>
          <w:rFonts w:ascii="Times New Roman" w:hAnsi="Times New Roman"/>
        </w:rPr>
      </w:pPr>
    </w:p>
    <w:p w:rsidR="00387A8B" w:rsidRDefault="00387A8B">
      <w:pPr>
        <w:widowControl/>
        <w:tabs>
          <w:tab w:val="left" w:pos="5385"/>
          <w:tab w:val="left" w:pos="8250"/>
        </w:tabs>
        <w:suppressAutoHyphens/>
        <w:ind w:left="567" w:firstLine="567"/>
        <w:jc w:val="right"/>
        <w:rPr>
          <w:rFonts w:ascii="Times New Roman" w:hAnsi="Times New Roman"/>
        </w:rPr>
      </w:pPr>
    </w:p>
    <w:p w:rsidR="00387A8B" w:rsidRDefault="00387A8B">
      <w:pPr>
        <w:widowControl/>
        <w:tabs>
          <w:tab w:val="left" w:pos="5385"/>
          <w:tab w:val="left" w:pos="8250"/>
        </w:tabs>
        <w:suppressAutoHyphens/>
        <w:ind w:left="567" w:firstLine="567"/>
        <w:jc w:val="right"/>
        <w:rPr>
          <w:rFonts w:ascii="Times New Roman" w:hAnsi="Times New Roman"/>
        </w:rPr>
      </w:pPr>
    </w:p>
    <w:p w:rsidR="00387A8B" w:rsidRDefault="00387A8B">
      <w:pPr>
        <w:widowControl/>
        <w:tabs>
          <w:tab w:val="left" w:pos="5385"/>
          <w:tab w:val="left" w:pos="8250"/>
        </w:tabs>
        <w:suppressAutoHyphens/>
        <w:ind w:firstLine="0"/>
        <w:rPr>
          <w:rFonts w:ascii="Times New Roman" w:hAnsi="Times New Roman"/>
        </w:rPr>
      </w:pPr>
    </w:p>
    <w:p w:rsidR="00387A8B" w:rsidRDefault="00387A8B">
      <w:pPr>
        <w:widowControl/>
        <w:tabs>
          <w:tab w:val="left" w:pos="5385"/>
          <w:tab w:val="left" w:pos="8250"/>
        </w:tabs>
        <w:suppressAutoHyphens/>
        <w:ind w:firstLine="0"/>
        <w:rPr>
          <w:rFonts w:ascii="Times New Roman" w:hAnsi="Times New Roman"/>
        </w:rPr>
      </w:pPr>
    </w:p>
    <w:p w:rsidR="00387A8B" w:rsidRDefault="00387A8B">
      <w:pPr>
        <w:widowControl/>
        <w:tabs>
          <w:tab w:val="left" w:pos="5385"/>
          <w:tab w:val="left" w:pos="8250"/>
        </w:tabs>
        <w:suppressAutoHyphens/>
        <w:ind w:firstLine="0"/>
        <w:rPr>
          <w:rFonts w:ascii="Times New Roman" w:hAnsi="Times New Roman"/>
        </w:rPr>
      </w:pPr>
    </w:p>
    <w:p w:rsidR="00387A8B" w:rsidRDefault="00387A8B">
      <w:pPr>
        <w:widowControl/>
        <w:tabs>
          <w:tab w:val="left" w:pos="5385"/>
          <w:tab w:val="left" w:pos="8250"/>
        </w:tabs>
        <w:suppressAutoHyphens/>
        <w:ind w:firstLine="0"/>
        <w:rPr>
          <w:rFonts w:ascii="Times New Roman" w:hAnsi="Times New Roman"/>
        </w:rPr>
      </w:pPr>
    </w:p>
    <w:p w:rsidR="00387A8B" w:rsidRDefault="00387A8B">
      <w:pPr>
        <w:widowControl/>
        <w:tabs>
          <w:tab w:val="left" w:pos="5385"/>
          <w:tab w:val="left" w:pos="8250"/>
        </w:tabs>
        <w:suppressAutoHyphens/>
        <w:ind w:firstLine="0"/>
        <w:rPr>
          <w:rFonts w:ascii="Times New Roman" w:hAnsi="Times New Roman"/>
        </w:rPr>
      </w:pPr>
    </w:p>
    <w:p w:rsidR="00387A8B" w:rsidRDefault="00387A8B">
      <w:pPr>
        <w:widowControl/>
        <w:tabs>
          <w:tab w:val="left" w:pos="5385"/>
          <w:tab w:val="left" w:pos="8250"/>
        </w:tabs>
        <w:suppressAutoHyphens/>
        <w:ind w:firstLine="0"/>
        <w:rPr>
          <w:rFonts w:ascii="Times New Roman" w:hAnsi="Times New Roman"/>
        </w:rPr>
      </w:pPr>
    </w:p>
    <w:p w:rsidR="00387A8B" w:rsidRDefault="00387A8B">
      <w:pPr>
        <w:widowControl/>
        <w:tabs>
          <w:tab w:val="left" w:pos="5385"/>
          <w:tab w:val="left" w:pos="8250"/>
        </w:tabs>
        <w:suppressAutoHyphens/>
        <w:ind w:firstLine="0"/>
        <w:rPr>
          <w:rFonts w:ascii="Times New Roman" w:hAnsi="Times New Roman"/>
        </w:rPr>
      </w:pPr>
    </w:p>
    <w:p w:rsidR="00387A8B" w:rsidRDefault="00387A8B">
      <w:pPr>
        <w:widowControl/>
        <w:tabs>
          <w:tab w:val="left" w:pos="5385"/>
          <w:tab w:val="left" w:pos="8250"/>
        </w:tabs>
        <w:suppressAutoHyphens/>
        <w:ind w:firstLine="0"/>
        <w:rPr>
          <w:rFonts w:ascii="Times New Roman" w:hAnsi="Times New Roman"/>
        </w:rPr>
      </w:pPr>
    </w:p>
    <w:p w:rsidR="00387A8B" w:rsidRDefault="00387A8B">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387A8B" w:rsidRDefault="00387A8B"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 Токмовского</w:t>
      </w:r>
    </w:p>
    <w:p w:rsidR="00387A8B" w:rsidRDefault="00387A8B">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387A8B" w:rsidRDefault="00387A8B">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387A8B" w:rsidRDefault="00387A8B">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387A8B" w:rsidRDefault="00387A8B">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387A8B" w:rsidRDefault="00387A8B">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bookmarkEnd w:id="0"/>
    <w:p w:rsidR="00387A8B" w:rsidRPr="00D83C47" w:rsidRDefault="00387A8B"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t xml:space="preserve">                                             </w:t>
      </w:r>
    </w:p>
    <w:p w:rsidR="00387A8B" w:rsidRPr="00D83C47" w:rsidRDefault="00387A8B"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387A8B" w:rsidRPr="00D83C47" w:rsidRDefault="00387A8B" w:rsidP="00D83C47">
      <w:pPr>
        <w:ind w:left="567" w:firstLine="567"/>
        <w:jc w:val="center"/>
        <w:rPr>
          <w:rFonts w:ascii="Times New Roman" w:hAnsi="Times New Roman"/>
          <w:b/>
          <w:sz w:val="28"/>
        </w:rPr>
      </w:pPr>
      <w:bookmarkStart w:id="5" w:name="_Hlk21095215"/>
      <w:r w:rsidRPr="00D83C47">
        <w:rPr>
          <w:rFonts w:ascii="Times New Roman" w:hAnsi="Times New Roman"/>
          <w:b/>
          <w:sz w:val="28"/>
        </w:rPr>
        <w:t xml:space="preserve">о передаче части </w:t>
      </w:r>
      <w:bookmarkStart w:id="6" w:name="_Hlk37761173"/>
      <w:r w:rsidRPr="00D83C47">
        <w:rPr>
          <w:rFonts w:ascii="Times New Roman" w:hAnsi="Times New Roman"/>
          <w:b/>
          <w:sz w:val="28"/>
        </w:rPr>
        <w:t xml:space="preserve">полномочий по осуществлению мер </w:t>
      </w:r>
    </w:p>
    <w:p w:rsidR="00387A8B" w:rsidRPr="00D83C47" w:rsidRDefault="00387A8B"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387A8B" w:rsidRPr="00D83C47" w:rsidRDefault="00387A8B" w:rsidP="00D83C47">
      <w:pPr>
        <w:ind w:left="567" w:firstLine="567"/>
        <w:jc w:val="center"/>
        <w:rPr>
          <w:rFonts w:ascii="Times New Roman" w:hAnsi="Times New Roman"/>
          <w:b/>
          <w:sz w:val="28"/>
        </w:rPr>
      </w:pPr>
      <w:r>
        <w:rPr>
          <w:rFonts w:ascii="Times New Roman" w:hAnsi="Times New Roman"/>
          <w:b/>
          <w:sz w:val="28"/>
        </w:rPr>
        <w:t>Токмовского</w:t>
      </w:r>
      <w:r w:rsidRPr="00D83C47">
        <w:rPr>
          <w:rFonts w:ascii="Times New Roman" w:hAnsi="Times New Roman"/>
          <w:b/>
          <w:sz w:val="28"/>
        </w:rPr>
        <w:t xml:space="preserve"> сельского поселения </w:t>
      </w:r>
      <w:bookmarkEnd w:id="5"/>
      <w:bookmarkEnd w:id="6"/>
    </w:p>
    <w:p w:rsidR="00387A8B" w:rsidRPr="00D83C47" w:rsidRDefault="00387A8B" w:rsidP="00D83C47">
      <w:pPr>
        <w:ind w:left="567" w:firstLine="567"/>
        <w:jc w:val="center"/>
        <w:rPr>
          <w:rFonts w:ascii="Times New Roman" w:hAnsi="Times New Roman"/>
          <w:b/>
          <w:sz w:val="28"/>
        </w:rPr>
      </w:pPr>
    </w:p>
    <w:p w:rsidR="00387A8B" w:rsidRPr="00D83C47" w:rsidRDefault="00387A8B"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387A8B" w:rsidRPr="00D83C47" w:rsidRDefault="00387A8B" w:rsidP="00D83C47">
      <w:pPr>
        <w:ind w:firstLine="567"/>
        <w:rPr>
          <w:rFonts w:ascii="Times New Roman" w:hAnsi="Times New Roman"/>
          <w:color w:val="000000"/>
          <w:sz w:val="28"/>
          <w:szCs w:val="28"/>
          <w:lang w:eastAsia="en-US"/>
        </w:rPr>
      </w:pPr>
    </w:p>
    <w:p w:rsidR="00387A8B" w:rsidRPr="00D83C47" w:rsidRDefault="00387A8B" w:rsidP="00D83C47">
      <w:pPr>
        <w:ind w:firstLine="709"/>
        <w:rPr>
          <w:rFonts w:ascii="Times New Roman" w:hAnsi="Times New Roman"/>
          <w:sz w:val="28"/>
        </w:rPr>
      </w:pPr>
      <w:r>
        <w:rPr>
          <w:rFonts w:ascii="Times New Roman" w:hAnsi="Times New Roman"/>
          <w:sz w:val="28"/>
        </w:rPr>
        <w:t>Токмовское</w:t>
      </w:r>
      <w:r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Токмовского</w:t>
      </w:r>
      <w:r w:rsidRPr="00D83C47">
        <w:rPr>
          <w:rFonts w:ascii="Times New Roman" w:hAnsi="Times New Roman"/>
          <w:sz w:val="28"/>
        </w:rPr>
        <w:t xml:space="preserve"> сельского поселения Ковылкинского муниципального </w:t>
      </w:r>
      <w:r>
        <w:rPr>
          <w:rFonts w:ascii="Times New Roman" w:hAnsi="Times New Roman"/>
          <w:sz w:val="28"/>
        </w:rPr>
        <w:t>района Румянцева Григория Николаевича</w:t>
      </w:r>
      <w:r w:rsidRPr="00D83C47">
        <w:rPr>
          <w:rFonts w:ascii="Times New Roman" w:hAnsi="Times New Roman"/>
          <w:sz w:val="28"/>
        </w:rPr>
        <w:t xml:space="preserve">, действующей на основании Устава </w:t>
      </w:r>
      <w:r>
        <w:rPr>
          <w:rFonts w:ascii="Times New Roman" w:hAnsi="Times New Roman"/>
          <w:sz w:val="28"/>
        </w:rPr>
        <w:t>Токмовского</w:t>
      </w:r>
      <w:r w:rsidRPr="00D83C47">
        <w:rPr>
          <w:rFonts w:ascii="Times New Roman" w:hAnsi="Times New Roman"/>
          <w:sz w:val="28"/>
        </w:rPr>
        <w:t xml:space="preserve"> сельского поселения, с одной стороны, и 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действующего на основании </w:t>
      </w:r>
      <w:hyperlink r:id="rId5" w:history="1">
        <w:r w:rsidRPr="00D83C47">
          <w:rPr>
            <w:rFonts w:ascii="Times New Roman" w:hAnsi="Times New Roman"/>
            <w:b/>
            <w:color w:val="000000"/>
            <w:sz w:val="28"/>
          </w:rPr>
          <w:t>Устава</w:t>
        </w:r>
      </w:hyperlink>
      <w:r w:rsidRPr="00D83C47">
        <w:rPr>
          <w:rFonts w:ascii="Times New Roman" w:hAnsi="Times New Roman"/>
          <w:color w:val="000000"/>
          <w:sz w:val="28"/>
        </w:rPr>
        <w:t>,</w:t>
      </w:r>
      <w:r w:rsidRPr="00D83C47">
        <w:rPr>
          <w:rFonts w:ascii="Times New Roman" w:hAnsi="Times New Roman"/>
          <w:sz w:val="28"/>
        </w:rPr>
        <w:t xml:space="preserve"> с другой стороны, вместе именуемые стороны, заключили настоящее Соглашение о нижеследующем:</w:t>
      </w:r>
      <w:bookmarkStart w:id="7" w:name="sub_101"/>
    </w:p>
    <w:p w:rsidR="00387A8B" w:rsidRPr="00D83C47" w:rsidRDefault="00387A8B" w:rsidP="00D83C47">
      <w:pPr>
        <w:ind w:firstLine="709"/>
        <w:rPr>
          <w:rFonts w:ascii="Times New Roman" w:hAnsi="Times New Roman"/>
          <w:sz w:val="28"/>
        </w:rPr>
      </w:pPr>
    </w:p>
    <w:p w:rsidR="00387A8B" w:rsidRPr="00D83C47" w:rsidRDefault="00387A8B"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387A8B" w:rsidRPr="00D83C47" w:rsidRDefault="00387A8B" w:rsidP="00D83C47">
      <w:pPr>
        <w:ind w:firstLine="709"/>
        <w:rPr>
          <w:rFonts w:ascii="Times New Roman" w:hAnsi="Times New Roman"/>
          <w:sz w:val="28"/>
        </w:rPr>
      </w:pPr>
    </w:p>
    <w:p w:rsidR="00387A8B" w:rsidRPr="00D83C47" w:rsidRDefault="00387A8B" w:rsidP="00D83C47">
      <w:pPr>
        <w:widowControl/>
        <w:tabs>
          <w:tab w:val="left" w:pos="5385"/>
          <w:tab w:val="left" w:pos="8250"/>
        </w:tabs>
        <w:suppressAutoHyphens/>
        <w:ind w:firstLine="709"/>
        <w:rPr>
          <w:rFonts w:ascii="Times New Roman" w:hAnsi="Times New Roman"/>
          <w:sz w:val="28"/>
        </w:rPr>
      </w:pPr>
      <w:bookmarkStart w:id="8" w:name="sub_111"/>
      <w:bookmarkStart w:id="9" w:name="sub_102"/>
      <w:bookmarkEnd w:id="7"/>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Pr>
          <w:rFonts w:ascii="Times New Roman" w:hAnsi="Times New Roman"/>
          <w:sz w:val="28"/>
        </w:rPr>
        <w:t>Токмовского</w:t>
      </w:r>
      <w:r w:rsidRPr="00D83C47">
        <w:rPr>
          <w:rFonts w:ascii="Times New Roman" w:hAnsi="Times New Roman"/>
          <w:sz w:val="28"/>
        </w:rPr>
        <w:t xml:space="preserve"> сельского поселения, а именно:</w:t>
      </w:r>
    </w:p>
    <w:p w:rsidR="00387A8B" w:rsidRPr="00D83C47" w:rsidRDefault="00387A8B"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0" w:name="sub_112"/>
      <w:bookmarkEnd w:id="8"/>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Pr>
          <w:rFonts w:ascii="Times New Roman" w:hAnsi="Times New Roman"/>
          <w:sz w:val="28"/>
        </w:rPr>
        <w:t>Токмовского</w:t>
      </w:r>
      <w:r w:rsidRPr="00D83C47">
        <w:rPr>
          <w:rFonts w:ascii="Times New Roman" w:hAnsi="Times New Roman"/>
          <w:sz w:val="28"/>
        </w:rPr>
        <w:t xml:space="preserve"> сельского поселения;</w:t>
      </w:r>
    </w:p>
    <w:p w:rsidR="00387A8B" w:rsidRPr="00D83C47" w:rsidRDefault="00387A8B"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rFonts w:ascii="Times New Roman" w:hAnsi="Times New Roman"/>
          <w:sz w:val="28"/>
        </w:rPr>
        <w:t>Токмовского</w:t>
      </w:r>
      <w:r w:rsidRPr="00D83C47">
        <w:rPr>
          <w:rFonts w:ascii="Times New Roman" w:hAnsi="Times New Roman"/>
          <w:sz w:val="28"/>
        </w:rPr>
        <w:t xml:space="preserve"> сельского поселения.</w:t>
      </w:r>
    </w:p>
    <w:p w:rsidR="00387A8B" w:rsidRPr="00D83C47" w:rsidRDefault="00387A8B"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1" w:name="sub_114"/>
      <w:bookmarkEnd w:id="10"/>
      <w:r w:rsidRPr="00D83C47">
        <w:rPr>
          <w:rFonts w:ascii="Times New Roman" w:hAnsi="Times New Roman"/>
          <w:sz w:val="28"/>
        </w:rPr>
        <w:t xml:space="preserve">Осуществление полномочий по осуществлению мер по противодействию коррупции в границах </w:t>
      </w:r>
      <w:r>
        <w:rPr>
          <w:rFonts w:ascii="Times New Roman" w:hAnsi="Times New Roman"/>
          <w:sz w:val="28"/>
        </w:rPr>
        <w:t>Токмовского</w:t>
      </w:r>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Pr>
          <w:rFonts w:ascii="Times New Roman" w:hAnsi="Times New Roman"/>
          <w:sz w:val="28"/>
        </w:rPr>
        <w:t>Токмовского</w:t>
      </w:r>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12" w:name="sub_1001"/>
      <w:bookmarkEnd w:id="9"/>
      <w:bookmarkEnd w:id="11"/>
      <w:r w:rsidRPr="00D83C47">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Ковылкинского муниципального района Республики Мордовия»,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rFonts w:ascii="Times New Roman" w:hAnsi="Times New Roman"/>
          <w:sz w:val="28"/>
        </w:rPr>
        <w:t>Токмовского</w:t>
      </w:r>
      <w:r w:rsidRPr="00D83C47">
        <w:rPr>
          <w:rFonts w:ascii="Times New Roman" w:hAnsi="Times New Roman"/>
          <w:sz w:val="28"/>
        </w:rPr>
        <w:t xml:space="preserve"> сельского поселения возлагается 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от 05 октября 2015 года № 1372 «О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387A8B" w:rsidRPr="00D83C47" w:rsidRDefault="00387A8B" w:rsidP="00D83C47">
      <w:pPr>
        <w:widowControl/>
        <w:tabs>
          <w:tab w:val="left" w:pos="5385"/>
          <w:tab w:val="left" w:pos="8250"/>
        </w:tabs>
        <w:suppressAutoHyphens/>
        <w:ind w:firstLine="709"/>
        <w:rPr>
          <w:rFonts w:ascii="Times New Roman" w:hAnsi="Times New Roman"/>
          <w:sz w:val="28"/>
        </w:rPr>
      </w:pPr>
    </w:p>
    <w:p w:rsidR="00387A8B" w:rsidRPr="00D83C47" w:rsidRDefault="00387A8B" w:rsidP="00D83C47">
      <w:pPr>
        <w:ind w:firstLine="709"/>
        <w:jc w:val="center"/>
        <w:outlineLvl w:val="0"/>
        <w:rPr>
          <w:rFonts w:ascii="Times New Roman" w:hAnsi="Times New Roman"/>
          <w:b/>
          <w:color w:val="000000"/>
          <w:sz w:val="28"/>
        </w:rPr>
      </w:pPr>
      <w:bookmarkStart w:id="13" w:name="sub_1300"/>
      <w:bookmarkStart w:id="14" w:name="sub_1200"/>
      <w:r w:rsidRPr="00D83C47">
        <w:rPr>
          <w:rFonts w:ascii="Times New Roman" w:hAnsi="Times New Roman"/>
          <w:b/>
          <w:color w:val="000000"/>
          <w:sz w:val="28"/>
        </w:rPr>
        <w:t>2. Права и обязанности Поселения при осуществлении</w:t>
      </w:r>
    </w:p>
    <w:p w:rsidR="00387A8B" w:rsidRPr="00D83C47" w:rsidRDefault="00387A8B"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3"/>
    </w:p>
    <w:p w:rsidR="00387A8B" w:rsidRPr="00D83C47" w:rsidRDefault="00387A8B" w:rsidP="00D83C47">
      <w:pPr>
        <w:ind w:firstLine="709"/>
        <w:jc w:val="center"/>
        <w:outlineLvl w:val="0"/>
        <w:rPr>
          <w:rFonts w:ascii="Times New Roman" w:hAnsi="Times New Roman"/>
          <w:b/>
          <w:color w:val="000000"/>
          <w:sz w:val="28"/>
        </w:rPr>
      </w:pPr>
    </w:p>
    <w:p w:rsidR="00387A8B" w:rsidRPr="00D83C47" w:rsidRDefault="00387A8B" w:rsidP="00D83C47">
      <w:pPr>
        <w:ind w:firstLine="709"/>
        <w:rPr>
          <w:rFonts w:ascii="Times New Roman" w:hAnsi="Times New Roman"/>
          <w:color w:val="000000"/>
          <w:sz w:val="28"/>
        </w:rPr>
      </w:pPr>
      <w:bookmarkStart w:id="15"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387A8B" w:rsidRPr="00D83C47" w:rsidRDefault="00387A8B" w:rsidP="00D83C47">
      <w:pPr>
        <w:widowControl/>
        <w:shd w:val="clear" w:color="auto" w:fill="FFFFFF"/>
        <w:ind w:firstLine="709"/>
        <w:rPr>
          <w:rFonts w:ascii="Times New Roman" w:hAnsi="Times New Roman"/>
          <w:color w:val="000000"/>
          <w:sz w:val="28"/>
        </w:rPr>
      </w:pPr>
    </w:p>
    <w:bookmarkEnd w:id="15"/>
    <w:p w:rsidR="00387A8B" w:rsidRPr="00D83C47" w:rsidRDefault="00387A8B"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4"/>
    </w:p>
    <w:p w:rsidR="00387A8B" w:rsidRPr="00D83C47" w:rsidRDefault="00387A8B" w:rsidP="00D83C47">
      <w:pPr>
        <w:widowControl/>
        <w:spacing w:line="276" w:lineRule="auto"/>
        <w:ind w:firstLine="709"/>
        <w:jc w:val="center"/>
        <w:rPr>
          <w:rFonts w:ascii="Times New Roman" w:hAnsi="Times New Roman"/>
          <w:b/>
          <w:color w:val="26282F"/>
          <w:sz w:val="28"/>
        </w:rPr>
      </w:pPr>
    </w:p>
    <w:p w:rsidR="00387A8B" w:rsidRPr="00D83C47" w:rsidRDefault="00387A8B" w:rsidP="00D83C47">
      <w:pPr>
        <w:ind w:firstLine="709"/>
        <w:rPr>
          <w:rFonts w:ascii="Times New Roman" w:hAnsi="Times New Roman"/>
          <w:color w:val="000000"/>
          <w:sz w:val="28"/>
        </w:rPr>
      </w:pPr>
      <w:bookmarkStart w:id="16"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принимать муниципальные правовые акты по вопросам осуществления переданных полномочий;</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6"/>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387A8B" w:rsidRPr="00D83C47" w:rsidRDefault="00387A8B" w:rsidP="00D83C47">
      <w:pPr>
        <w:widowControl/>
        <w:shd w:val="clear" w:color="auto" w:fill="FFFFFF"/>
        <w:ind w:firstLine="709"/>
        <w:rPr>
          <w:rFonts w:ascii="Times New Roman" w:hAnsi="Times New Roman"/>
          <w:sz w:val="28"/>
        </w:rPr>
      </w:pPr>
    </w:p>
    <w:p w:rsidR="00387A8B" w:rsidRPr="00D83C47" w:rsidRDefault="00387A8B" w:rsidP="00D83C47">
      <w:pPr>
        <w:ind w:firstLine="709"/>
        <w:jc w:val="center"/>
        <w:outlineLvl w:val="0"/>
        <w:rPr>
          <w:rFonts w:ascii="Times New Roman" w:hAnsi="Times New Roman"/>
          <w:b/>
          <w:color w:val="000000"/>
          <w:sz w:val="28"/>
        </w:rPr>
      </w:pPr>
      <w:bookmarkStart w:id="17"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7"/>
      <w:r w:rsidRPr="00D83C47">
        <w:rPr>
          <w:rFonts w:ascii="Times New Roman" w:hAnsi="Times New Roman"/>
          <w:b/>
          <w:color w:val="000000"/>
          <w:sz w:val="28"/>
        </w:rPr>
        <w:t>й</w:t>
      </w:r>
    </w:p>
    <w:p w:rsidR="00387A8B" w:rsidRPr="00D83C47" w:rsidRDefault="00387A8B" w:rsidP="00D83C47">
      <w:pPr>
        <w:ind w:firstLine="709"/>
        <w:jc w:val="center"/>
        <w:outlineLvl w:val="0"/>
        <w:rPr>
          <w:rFonts w:ascii="Times New Roman" w:hAnsi="Times New Roman"/>
          <w:b/>
          <w:color w:val="000000"/>
          <w:sz w:val="28"/>
        </w:rPr>
      </w:pPr>
    </w:p>
    <w:p w:rsidR="00387A8B" w:rsidRPr="00D83C47" w:rsidRDefault="00387A8B" w:rsidP="00D83C47">
      <w:pPr>
        <w:ind w:firstLine="709"/>
        <w:rPr>
          <w:rFonts w:ascii="Times New Roman" w:hAnsi="Times New Roman"/>
          <w:sz w:val="28"/>
        </w:rPr>
      </w:pPr>
      <w:bookmarkStart w:id="18" w:name="sub_1041"/>
      <w:r w:rsidRPr="00D83C47">
        <w:rPr>
          <w:rFonts w:ascii="Times New Roman" w:hAnsi="Times New Roman"/>
          <w:sz w:val="28"/>
        </w:rPr>
        <w:t xml:space="preserve">4.1. </w:t>
      </w:r>
      <w:bookmarkStart w:id="19" w:name="sub_1042"/>
      <w:bookmarkEnd w:id="18"/>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6"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0" w:name="sub_552"/>
      <w:r w:rsidRPr="00D83C47">
        <w:rPr>
          <w:rFonts w:ascii="Times New Roman" w:hAnsi="Times New Roman"/>
          <w:sz w:val="28"/>
        </w:rPr>
        <w:t xml:space="preserve">согласно пункту 4.3 настоящего Соглашения. </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Pr>
          <w:rFonts w:ascii="Times New Roman" w:hAnsi="Times New Roman"/>
          <w:sz w:val="28"/>
        </w:rPr>
        <w:t>Токмовского</w:t>
      </w:r>
      <w:r w:rsidRPr="00D83C47">
        <w:rPr>
          <w:rFonts w:ascii="Times New Roman" w:hAnsi="Times New Roman"/>
          <w:sz w:val="28"/>
        </w:rPr>
        <w:t xml:space="preserve"> сельского поселения о бюджете на очередной финансовый год (2020 г., 2021 г., 2022 г.).</w:t>
      </w:r>
    </w:p>
    <w:bookmarkEnd w:id="20"/>
    <w:p w:rsidR="00387A8B" w:rsidRPr="00D83C47" w:rsidRDefault="00387A8B" w:rsidP="00D83C47">
      <w:pPr>
        <w:ind w:firstLine="709"/>
        <w:rPr>
          <w:rFonts w:ascii="Times New Roman" w:hAnsi="Times New Roman"/>
          <w:sz w:val="28"/>
        </w:rPr>
      </w:pPr>
      <w:r w:rsidRPr="00D83C47">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(2020 г., 2021 г., 2022 г.).</w:t>
      </w:r>
    </w:p>
    <w:p w:rsidR="00387A8B" w:rsidRPr="00D83C47" w:rsidRDefault="00387A8B" w:rsidP="00D83C47">
      <w:pPr>
        <w:ind w:firstLine="709"/>
        <w:rPr>
          <w:rFonts w:ascii="Times New Roman" w:hAnsi="Times New Roman"/>
          <w:sz w:val="28"/>
        </w:rPr>
      </w:pPr>
      <w:bookmarkStart w:id="21" w:name="sub_553"/>
      <w:r w:rsidRPr="00D83C47">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настоящему Соглашению.</w:t>
      </w:r>
    </w:p>
    <w:p w:rsidR="00387A8B" w:rsidRPr="00D83C47" w:rsidRDefault="00387A8B" w:rsidP="00D83C47">
      <w:pPr>
        <w:ind w:firstLine="709"/>
        <w:rPr>
          <w:rFonts w:ascii="Times New Roman" w:hAnsi="Times New Roman"/>
          <w:sz w:val="28"/>
        </w:rPr>
      </w:pPr>
      <w:bookmarkStart w:id="22" w:name="sub_1044"/>
      <w:bookmarkEnd w:id="19"/>
      <w:bookmarkEnd w:id="21"/>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387A8B" w:rsidRPr="00D83C47" w:rsidRDefault="00387A8B" w:rsidP="00D83C47">
      <w:pPr>
        <w:ind w:firstLine="709"/>
        <w:rPr>
          <w:rFonts w:ascii="Times New Roman" w:hAnsi="Times New Roman"/>
          <w:sz w:val="28"/>
        </w:rPr>
      </w:pPr>
    </w:p>
    <w:p w:rsidR="00387A8B" w:rsidRPr="00D83C47" w:rsidRDefault="00387A8B"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p w:rsidR="00387A8B" w:rsidRPr="00D83C47" w:rsidRDefault="00387A8B" w:rsidP="00D83C47">
      <w:pPr>
        <w:tabs>
          <w:tab w:val="left" w:pos="8610"/>
        </w:tabs>
        <w:ind w:firstLine="709"/>
        <w:jc w:val="center"/>
        <w:rPr>
          <w:rFonts w:ascii="Times New Roman" w:hAnsi="Times New Roman"/>
          <w:b/>
          <w:sz w:val="28"/>
        </w:rPr>
      </w:pPr>
    </w:p>
    <w:bookmarkEnd w:id="22"/>
    <w:p w:rsidR="00387A8B" w:rsidRPr="00D83C47" w:rsidRDefault="00387A8B"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387A8B" w:rsidRPr="00D83C47" w:rsidRDefault="00387A8B"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387A8B" w:rsidRPr="00D83C47" w:rsidRDefault="00387A8B"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387A8B" w:rsidRPr="00D83C47" w:rsidRDefault="00387A8B"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387A8B" w:rsidRPr="00D83C47" w:rsidRDefault="00387A8B"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387A8B" w:rsidRPr="00D83C47" w:rsidRDefault="00387A8B"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387A8B" w:rsidRPr="00D83C47" w:rsidRDefault="00387A8B"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387A8B" w:rsidRPr="00D83C47" w:rsidRDefault="00387A8B" w:rsidP="00D83C47">
      <w:pPr>
        <w:widowControl/>
        <w:shd w:val="clear" w:color="auto" w:fill="FFFFFF"/>
        <w:ind w:firstLine="709"/>
        <w:rPr>
          <w:rFonts w:ascii="Times New Roman" w:hAnsi="Times New Roman"/>
          <w:color w:val="22272F"/>
          <w:sz w:val="28"/>
        </w:rPr>
      </w:pPr>
    </w:p>
    <w:p w:rsidR="00387A8B" w:rsidRPr="00D83C47" w:rsidRDefault="00387A8B" w:rsidP="00D83C47">
      <w:pPr>
        <w:ind w:firstLine="709"/>
        <w:jc w:val="center"/>
        <w:outlineLvl w:val="0"/>
        <w:rPr>
          <w:rFonts w:ascii="Times New Roman" w:hAnsi="Times New Roman"/>
          <w:b/>
          <w:color w:val="000000"/>
          <w:sz w:val="28"/>
        </w:rPr>
      </w:pPr>
      <w:bookmarkStart w:id="23" w:name="sub_661"/>
      <w:r w:rsidRPr="00D83C47">
        <w:rPr>
          <w:rFonts w:ascii="Times New Roman" w:hAnsi="Times New Roman"/>
          <w:b/>
          <w:color w:val="000000"/>
          <w:sz w:val="28"/>
        </w:rPr>
        <w:t xml:space="preserve">6. </w:t>
      </w:r>
      <w:bookmarkEnd w:id="23"/>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387A8B" w:rsidRPr="00D83C47" w:rsidRDefault="00387A8B" w:rsidP="00D83C47">
      <w:pPr>
        <w:ind w:firstLine="709"/>
        <w:jc w:val="center"/>
        <w:outlineLvl w:val="0"/>
        <w:rPr>
          <w:rFonts w:ascii="Times New Roman" w:hAnsi="Times New Roman"/>
          <w:b/>
          <w:color w:val="000000"/>
          <w:sz w:val="28"/>
        </w:rPr>
      </w:pPr>
    </w:p>
    <w:p w:rsidR="00387A8B" w:rsidRPr="00D83C47" w:rsidRDefault="00387A8B"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387A8B" w:rsidRPr="00D83C47" w:rsidRDefault="00387A8B"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387A8B" w:rsidRPr="00D83C47" w:rsidRDefault="00387A8B"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w:t>
      </w:r>
      <w:r>
        <w:rPr>
          <w:rFonts w:ascii="Times New Roman" w:hAnsi="Times New Roman"/>
          <w:color w:val="000000"/>
          <w:sz w:val="28"/>
          <w:shd w:val="clear" w:color="auto" w:fill="FFFFFF"/>
        </w:rPr>
        <w:t>правляются по адресу: 431311</w:t>
      </w:r>
      <w:r w:rsidRPr="00D83C47">
        <w:rPr>
          <w:rFonts w:ascii="Times New Roman" w:hAnsi="Times New Roman"/>
          <w:color w:val="000000"/>
          <w:sz w:val="28"/>
          <w:shd w:val="clear" w:color="auto" w:fill="FFFFFF"/>
        </w:rPr>
        <w:t>@mail.ru).</w:t>
      </w:r>
    </w:p>
    <w:p w:rsidR="00387A8B" w:rsidRPr="00D83C47" w:rsidRDefault="00387A8B" w:rsidP="00D83C47">
      <w:pPr>
        <w:ind w:firstLine="709"/>
        <w:rPr>
          <w:rFonts w:ascii="Times New Roman" w:hAnsi="Times New Roman"/>
          <w:color w:val="000000"/>
          <w:sz w:val="28"/>
        </w:rPr>
      </w:pPr>
    </w:p>
    <w:p w:rsidR="00387A8B" w:rsidRPr="00D83C47" w:rsidRDefault="00387A8B"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387A8B" w:rsidRPr="00D83C47" w:rsidRDefault="00387A8B" w:rsidP="00D83C47">
      <w:pPr>
        <w:ind w:firstLine="709"/>
        <w:jc w:val="center"/>
        <w:outlineLvl w:val="0"/>
        <w:rPr>
          <w:rFonts w:ascii="Times New Roman" w:hAnsi="Times New Roman"/>
          <w:b/>
          <w:sz w:val="28"/>
        </w:rPr>
      </w:pPr>
    </w:p>
    <w:p w:rsidR="00387A8B" w:rsidRPr="00D83C47" w:rsidRDefault="00387A8B" w:rsidP="00D83C47">
      <w:pPr>
        <w:ind w:firstLine="709"/>
        <w:rPr>
          <w:rFonts w:ascii="Times New Roman" w:hAnsi="Times New Roman"/>
          <w:sz w:val="28"/>
        </w:rPr>
      </w:pPr>
      <w:bookmarkStart w:id="24" w:name="sub_331"/>
      <w:r w:rsidRPr="00D83C47">
        <w:rPr>
          <w:rFonts w:ascii="Times New Roman" w:hAnsi="Times New Roman"/>
          <w:sz w:val="28"/>
        </w:rPr>
        <w:t>7.1. Настоящее Соглашение заключено на период с __________ 2020 года по 31 декабря 2022 года.</w:t>
      </w:r>
    </w:p>
    <w:p w:rsidR="00387A8B" w:rsidRPr="00D83C47" w:rsidRDefault="00387A8B" w:rsidP="00D83C47">
      <w:pPr>
        <w:ind w:firstLine="709"/>
        <w:rPr>
          <w:rFonts w:ascii="Times New Roman" w:hAnsi="Times New Roman"/>
          <w:sz w:val="28"/>
        </w:rPr>
      </w:pPr>
      <w:bookmarkStart w:id="25" w:name="sub_332"/>
      <w:bookmarkEnd w:id="24"/>
      <w:r w:rsidRPr="00D83C47">
        <w:rPr>
          <w:rFonts w:ascii="Times New Roman" w:hAnsi="Times New Roman"/>
          <w:sz w:val="28"/>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5"/>
    </w:p>
    <w:p w:rsidR="00387A8B" w:rsidRPr="00D83C47" w:rsidRDefault="00387A8B" w:rsidP="00D83C47">
      <w:pPr>
        <w:ind w:firstLine="709"/>
        <w:rPr>
          <w:rFonts w:ascii="Times New Roman" w:hAnsi="Times New Roman"/>
          <w:sz w:val="28"/>
        </w:rPr>
      </w:pPr>
    </w:p>
    <w:p w:rsidR="00387A8B" w:rsidRPr="00D83C47" w:rsidRDefault="00387A8B" w:rsidP="00D83C47">
      <w:pPr>
        <w:ind w:firstLine="709"/>
        <w:jc w:val="center"/>
        <w:outlineLvl w:val="0"/>
        <w:rPr>
          <w:rFonts w:ascii="Times New Roman" w:hAnsi="Times New Roman"/>
          <w:b/>
          <w:sz w:val="28"/>
        </w:rPr>
      </w:pPr>
      <w:bookmarkStart w:id="26" w:name="sub_1500"/>
      <w:r w:rsidRPr="00D83C47">
        <w:rPr>
          <w:rFonts w:ascii="Times New Roman" w:hAnsi="Times New Roman"/>
          <w:b/>
          <w:sz w:val="28"/>
        </w:rPr>
        <w:t>8. Основания и порядок прекращения действий Соглашения</w:t>
      </w:r>
    </w:p>
    <w:p w:rsidR="00387A8B" w:rsidRPr="00D83C47" w:rsidRDefault="00387A8B" w:rsidP="00D83C47">
      <w:pPr>
        <w:ind w:firstLine="709"/>
        <w:jc w:val="center"/>
        <w:outlineLvl w:val="0"/>
        <w:rPr>
          <w:rFonts w:ascii="Times New Roman" w:hAnsi="Times New Roman"/>
          <w:b/>
          <w:sz w:val="28"/>
        </w:rPr>
      </w:pPr>
    </w:p>
    <w:p w:rsidR="00387A8B" w:rsidRPr="00D83C47" w:rsidRDefault="00387A8B"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387A8B" w:rsidRPr="00D83C47" w:rsidRDefault="00387A8B"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387A8B" w:rsidRPr="00D83C47" w:rsidRDefault="00387A8B" w:rsidP="00D83C47">
      <w:pPr>
        <w:ind w:firstLine="709"/>
        <w:rPr>
          <w:rFonts w:ascii="Times New Roman" w:hAnsi="Times New Roman"/>
          <w:sz w:val="28"/>
        </w:rPr>
      </w:pPr>
      <w:r w:rsidRPr="00D83C47">
        <w:rPr>
          <w:rFonts w:ascii="Times New Roman" w:hAnsi="Times New Roman"/>
          <w:sz w:val="28"/>
        </w:rPr>
        <w:t>1) по соглашению сторон;</w:t>
      </w:r>
    </w:p>
    <w:p w:rsidR="00387A8B" w:rsidRPr="00D83C47" w:rsidRDefault="00387A8B"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387A8B" w:rsidRPr="00D83C47" w:rsidRDefault="00387A8B"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387A8B" w:rsidRPr="00D83C47" w:rsidRDefault="00387A8B"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387A8B" w:rsidRPr="00D83C47" w:rsidRDefault="00387A8B"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387A8B" w:rsidRPr="00D83C47" w:rsidRDefault="00387A8B"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387A8B" w:rsidRPr="00D83C47" w:rsidRDefault="00387A8B" w:rsidP="00D83C47">
      <w:pPr>
        <w:ind w:firstLine="709"/>
        <w:rPr>
          <w:rFonts w:ascii="Times New Roman" w:hAnsi="Times New Roman"/>
          <w:sz w:val="28"/>
        </w:rPr>
      </w:pPr>
    </w:p>
    <w:p w:rsidR="00387A8B" w:rsidRPr="00D83C47" w:rsidRDefault="00387A8B"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387A8B" w:rsidRPr="00D83C47" w:rsidRDefault="00387A8B" w:rsidP="00D83C47">
      <w:pPr>
        <w:ind w:firstLine="709"/>
        <w:jc w:val="center"/>
        <w:outlineLvl w:val="0"/>
        <w:rPr>
          <w:rFonts w:ascii="Times New Roman" w:hAnsi="Times New Roman"/>
          <w:b/>
          <w:color w:val="26282F"/>
          <w:sz w:val="28"/>
        </w:rPr>
      </w:pPr>
    </w:p>
    <w:p w:rsidR="00387A8B" w:rsidRPr="00D83C47" w:rsidRDefault="00387A8B" w:rsidP="00D83C47">
      <w:pPr>
        <w:ind w:firstLine="709"/>
        <w:rPr>
          <w:rFonts w:ascii="Times New Roman" w:hAnsi="Times New Roman"/>
          <w:sz w:val="28"/>
        </w:rPr>
      </w:pPr>
      <w:bookmarkStart w:id="27" w:name="sub_1051"/>
      <w:bookmarkEnd w:id="26"/>
      <w:r w:rsidRPr="00D83C47">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387A8B" w:rsidRPr="00D83C47" w:rsidRDefault="00387A8B" w:rsidP="00D83C47">
      <w:pPr>
        <w:ind w:firstLine="709"/>
        <w:rPr>
          <w:rFonts w:ascii="Times New Roman" w:hAnsi="Times New Roman"/>
          <w:sz w:val="28"/>
        </w:rPr>
      </w:pPr>
      <w:r w:rsidRPr="00D83C47">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387A8B" w:rsidRPr="00D83C47" w:rsidRDefault="00387A8B" w:rsidP="00D83C47">
      <w:pPr>
        <w:ind w:firstLine="709"/>
        <w:rPr>
          <w:rFonts w:ascii="Times New Roman" w:hAnsi="Times New Roman"/>
          <w:sz w:val="28"/>
        </w:rPr>
      </w:pPr>
    </w:p>
    <w:p w:rsidR="00387A8B" w:rsidRPr="00D83C47" w:rsidRDefault="00387A8B" w:rsidP="00D83C47">
      <w:pPr>
        <w:ind w:firstLine="709"/>
        <w:rPr>
          <w:rFonts w:ascii="Times New Roman" w:hAnsi="Times New Roman"/>
          <w:sz w:val="28"/>
        </w:rPr>
      </w:pPr>
    </w:p>
    <w:p w:rsidR="00387A8B" w:rsidRPr="00D83C47" w:rsidRDefault="00387A8B" w:rsidP="00D83C47">
      <w:pPr>
        <w:ind w:firstLine="709"/>
        <w:rPr>
          <w:rFonts w:ascii="Times New Roman" w:hAnsi="Times New Roman"/>
          <w:sz w:val="28"/>
        </w:rPr>
      </w:pPr>
    </w:p>
    <w:bookmarkEnd w:id="27"/>
    <w:p w:rsidR="00387A8B" w:rsidRPr="00D83C47" w:rsidRDefault="00387A8B" w:rsidP="00D83C47">
      <w:pPr>
        <w:ind w:firstLine="709"/>
        <w:jc w:val="center"/>
        <w:rPr>
          <w:rFonts w:ascii="Times New Roman" w:hAnsi="Times New Roman"/>
          <w:b/>
          <w:sz w:val="28"/>
        </w:rPr>
      </w:pPr>
      <w:r w:rsidRPr="00D83C47">
        <w:rPr>
          <w:rFonts w:ascii="Times New Roman" w:hAnsi="Times New Roman"/>
          <w:b/>
          <w:sz w:val="28"/>
        </w:rPr>
        <w:t>10. Финансовые санкции за неисполнение Соглашения</w:t>
      </w:r>
    </w:p>
    <w:p w:rsidR="00387A8B" w:rsidRPr="00D83C47" w:rsidRDefault="00387A8B" w:rsidP="00D83C47">
      <w:pPr>
        <w:ind w:firstLine="709"/>
        <w:jc w:val="center"/>
        <w:rPr>
          <w:rFonts w:ascii="Times New Roman" w:hAnsi="Times New Roman"/>
          <w:b/>
          <w:sz w:val="28"/>
        </w:rPr>
      </w:pPr>
    </w:p>
    <w:p w:rsidR="00387A8B" w:rsidRPr="00D83C47" w:rsidRDefault="00387A8B" w:rsidP="00D83C47">
      <w:pPr>
        <w:ind w:firstLine="709"/>
        <w:rPr>
          <w:rFonts w:ascii="Times New Roman" w:hAnsi="Times New Roman"/>
          <w:sz w:val="28"/>
        </w:rPr>
      </w:pPr>
      <w:bookmarkStart w:id="28"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387A8B" w:rsidRPr="00D83C47" w:rsidRDefault="00387A8B" w:rsidP="00D83C47">
      <w:pPr>
        <w:ind w:firstLine="709"/>
        <w:rPr>
          <w:rFonts w:ascii="Times New Roman" w:hAnsi="Times New Roman"/>
          <w:sz w:val="28"/>
        </w:rPr>
      </w:pPr>
      <w:bookmarkStart w:id="29" w:name="sub_555"/>
      <w:bookmarkEnd w:id="28"/>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9"/>
    <w:p w:rsidR="00387A8B" w:rsidRPr="00D83C47" w:rsidRDefault="00387A8B"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387A8B" w:rsidRPr="00D83C47" w:rsidRDefault="00387A8B"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387A8B" w:rsidRPr="00D83C47" w:rsidRDefault="00387A8B" w:rsidP="00D83C47">
      <w:pPr>
        <w:ind w:firstLine="709"/>
        <w:jc w:val="center"/>
        <w:rPr>
          <w:rFonts w:ascii="Times New Roman" w:hAnsi="Times New Roman"/>
          <w:b/>
          <w:sz w:val="28"/>
        </w:rPr>
      </w:pPr>
    </w:p>
    <w:p w:rsidR="00387A8B" w:rsidRPr="00D83C47" w:rsidRDefault="00387A8B" w:rsidP="00D83C47">
      <w:pPr>
        <w:ind w:firstLine="709"/>
        <w:rPr>
          <w:rFonts w:ascii="Times New Roman" w:hAnsi="Times New Roman"/>
          <w:sz w:val="28"/>
        </w:rPr>
      </w:pPr>
      <w:bookmarkStart w:id="30"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387A8B" w:rsidRPr="00D83C47" w:rsidRDefault="00387A8B" w:rsidP="00D83C47">
      <w:pPr>
        <w:ind w:firstLine="709"/>
        <w:rPr>
          <w:rFonts w:ascii="Times New Roman" w:hAnsi="Times New Roman"/>
          <w:sz w:val="28"/>
        </w:rPr>
      </w:pPr>
    </w:p>
    <w:p w:rsidR="00387A8B" w:rsidRPr="00D83C47" w:rsidRDefault="00387A8B" w:rsidP="00D83C47">
      <w:pPr>
        <w:ind w:firstLine="709"/>
        <w:jc w:val="center"/>
        <w:outlineLvl w:val="0"/>
        <w:rPr>
          <w:rFonts w:ascii="Times New Roman" w:hAnsi="Times New Roman"/>
          <w:b/>
          <w:color w:val="000000"/>
          <w:sz w:val="28"/>
        </w:rPr>
      </w:pPr>
      <w:bookmarkStart w:id="31" w:name="sub_1800"/>
      <w:bookmarkEnd w:id="30"/>
      <w:r w:rsidRPr="00D83C47">
        <w:rPr>
          <w:rFonts w:ascii="Times New Roman" w:hAnsi="Times New Roman"/>
          <w:b/>
          <w:color w:val="000000"/>
          <w:sz w:val="28"/>
        </w:rPr>
        <w:t>12. Заключительные положения</w:t>
      </w:r>
    </w:p>
    <w:p w:rsidR="00387A8B" w:rsidRPr="00D83C47" w:rsidRDefault="00387A8B" w:rsidP="00D83C47">
      <w:pPr>
        <w:ind w:firstLine="709"/>
        <w:jc w:val="center"/>
        <w:outlineLvl w:val="0"/>
        <w:rPr>
          <w:rFonts w:ascii="Times New Roman" w:hAnsi="Times New Roman"/>
          <w:b/>
          <w:color w:val="000000"/>
          <w:sz w:val="28"/>
        </w:rPr>
      </w:pPr>
    </w:p>
    <w:p w:rsidR="00387A8B" w:rsidRPr="00D83C47" w:rsidRDefault="00387A8B" w:rsidP="00D83C47">
      <w:pPr>
        <w:ind w:firstLine="709"/>
        <w:rPr>
          <w:rFonts w:ascii="Times New Roman" w:hAnsi="Times New Roman"/>
          <w:sz w:val="28"/>
        </w:rPr>
      </w:pPr>
      <w:bookmarkStart w:id="32" w:name="sub_882"/>
      <w:bookmarkEnd w:id="31"/>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387A8B" w:rsidRPr="00D83C47" w:rsidRDefault="00387A8B"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387A8B" w:rsidRPr="00D83C47" w:rsidRDefault="00387A8B" w:rsidP="00D83C47">
      <w:pPr>
        <w:ind w:firstLine="709"/>
        <w:rPr>
          <w:rFonts w:ascii="Times New Roman" w:hAnsi="Times New Roman"/>
          <w:sz w:val="28"/>
        </w:rPr>
      </w:pPr>
    </w:p>
    <w:bookmarkEnd w:id="32"/>
    <w:p w:rsidR="00387A8B" w:rsidRPr="00D83C47" w:rsidRDefault="00387A8B"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387A8B" w:rsidRPr="00D83C47" w:rsidRDefault="00387A8B" w:rsidP="00D83C47">
      <w:pPr>
        <w:ind w:firstLine="709"/>
        <w:jc w:val="center"/>
        <w:outlineLvl w:val="0"/>
        <w:rPr>
          <w:rFonts w:ascii="Times New Roman" w:hAnsi="Times New Roman"/>
          <w:b/>
          <w:color w:val="26282F"/>
          <w:sz w:val="28"/>
        </w:rPr>
      </w:pPr>
    </w:p>
    <w:tbl>
      <w:tblPr>
        <w:tblW w:w="10173" w:type="dxa"/>
        <w:tblLayout w:type="fixed"/>
        <w:tblLook w:val="00A0"/>
      </w:tblPr>
      <w:tblGrid>
        <w:gridCol w:w="5454"/>
        <w:gridCol w:w="4719"/>
      </w:tblGrid>
      <w:tr w:rsidR="00387A8B" w:rsidRPr="00D83C47" w:rsidTr="005A04C3">
        <w:tc>
          <w:tcPr>
            <w:tcW w:w="5460" w:type="dxa"/>
          </w:tcPr>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Токмовского</w:t>
            </w:r>
          </w:p>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387A8B" w:rsidRPr="00D83C47" w:rsidRDefault="00387A8B" w:rsidP="00D83C47">
            <w:pPr>
              <w:ind w:firstLine="709"/>
              <w:jc w:val="left"/>
              <w:rPr>
                <w:rFonts w:ascii="Times New Roman" w:hAnsi="Times New Roman"/>
                <w:sz w:val="28"/>
              </w:rPr>
            </w:pPr>
          </w:p>
          <w:p w:rsidR="00387A8B" w:rsidRPr="00D83C47" w:rsidRDefault="00387A8B" w:rsidP="00D83C47">
            <w:pPr>
              <w:ind w:firstLine="709"/>
              <w:jc w:val="left"/>
              <w:rPr>
                <w:rFonts w:ascii="Times New Roman" w:hAnsi="Times New Roman"/>
                <w:sz w:val="28"/>
              </w:rPr>
            </w:pPr>
            <w:r>
              <w:rPr>
                <w:rFonts w:ascii="Times New Roman" w:hAnsi="Times New Roman"/>
                <w:sz w:val="28"/>
              </w:rPr>
              <w:t>________________Г.Н.Румянцев</w:t>
            </w:r>
          </w:p>
          <w:p w:rsidR="00387A8B" w:rsidRPr="00D83C47" w:rsidRDefault="00387A8B" w:rsidP="00D83C47">
            <w:pPr>
              <w:ind w:firstLine="709"/>
              <w:jc w:val="left"/>
              <w:rPr>
                <w:rFonts w:ascii="Times New Roman" w:hAnsi="Times New Roman"/>
                <w:sz w:val="28"/>
              </w:rPr>
            </w:pPr>
          </w:p>
        </w:tc>
        <w:tc>
          <w:tcPr>
            <w:tcW w:w="4725" w:type="dxa"/>
          </w:tcPr>
          <w:p w:rsidR="00387A8B" w:rsidRPr="00D83C47" w:rsidRDefault="00387A8B" w:rsidP="00D83C47">
            <w:pPr>
              <w:ind w:firstLine="0"/>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387A8B" w:rsidRPr="00D83C47" w:rsidRDefault="00387A8B" w:rsidP="00D83C47">
            <w:pPr>
              <w:ind w:firstLine="709"/>
              <w:jc w:val="left"/>
              <w:rPr>
                <w:rFonts w:ascii="Times New Roman" w:hAnsi="Times New Roman"/>
                <w:sz w:val="28"/>
              </w:rPr>
            </w:pPr>
          </w:p>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_______________ Н.П.Комусов</w:t>
            </w:r>
          </w:p>
        </w:tc>
      </w:tr>
      <w:tr w:rsidR="00387A8B" w:rsidRPr="00D83C47" w:rsidTr="005A04C3">
        <w:tc>
          <w:tcPr>
            <w:tcW w:w="5460" w:type="dxa"/>
          </w:tcPr>
          <w:p w:rsidR="00387A8B" w:rsidRPr="00D83C47" w:rsidRDefault="00387A8B" w:rsidP="00D83C47">
            <w:pPr>
              <w:ind w:firstLine="709"/>
              <w:jc w:val="left"/>
              <w:rPr>
                <w:rFonts w:ascii="Times New Roman" w:hAnsi="Times New Roman"/>
                <w:sz w:val="28"/>
              </w:rPr>
            </w:pPr>
          </w:p>
        </w:tc>
        <w:tc>
          <w:tcPr>
            <w:tcW w:w="4725" w:type="dxa"/>
          </w:tcPr>
          <w:p w:rsidR="00387A8B" w:rsidRPr="00D83C47" w:rsidRDefault="00387A8B" w:rsidP="00D83C47">
            <w:pPr>
              <w:ind w:firstLine="709"/>
              <w:jc w:val="left"/>
              <w:rPr>
                <w:rFonts w:ascii="Times New Roman" w:hAnsi="Times New Roman"/>
                <w:sz w:val="28"/>
              </w:rPr>
            </w:pPr>
          </w:p>
        </w:tc>
      </w:tr>
    </w:tbl>
    <w:p w:rsidR="00387A8B" w:rsidRPr="00D83C47" w:rsidRDefault="00387A8B" w:rsidP="00D83C47">
      <w:pPr>
        <w:ind w:firstLine="709"/>
        <w:rPr>
          <w:rFonts w:ascii="Times New Roman" w:hAnsi="Times New Roman"/>
          <w:b/>
          <w:color w:val="26282F"/>
          <w:sz w:val="28"/>
        </w:rPr>
      </w:pPr>
      <w:r w:rsidRPr="00D83C47">
        <w:rPr>
          <w:rFonts w:ascii="Times New Roman" w:hAnsi="Times New Roman"/>
          <w:b/>
          <w:color w:val="26282F"/>
          <w:sz w:val="28"/>
        </w:rPr>
        <w:t xml:space="preserve">                                                         </w:t>
      </w:r>
    </w:p>
    <w:p w:rsidR="00387A8B" w:rsidRPr="00D83C47" w:rsidRDefault="00387A8B" w:rsidP="00D83C47">
      <w:pPr>
        <w:ind w:firstLine="709"/>
        <w:rPr>
          <w:rFonts w:ascii="Times New Roman" w:hAnsi="Times New Roman"/>
          <w:b/>
          <w:color w:val="26282F"/>
          <w:sz w:val="28"/>
        </w:rPr>
      </w:pPr>
    </w:p>
    <w:p w:rsidR="00387A8B" w:rsidRPr="00D83C47" w:rsidRDefault="00387A8B" w:rsidP="00D83C47">
      <w:pPr>
        <w:ind w:firstLine="709"/>
        <w:jc w:val="right"/>
        <w:rPr>
          <w:rFonts w:ascii="Times New Roman" w:hAnsi="Times New Roman"/>
          <w:bCs/>
          <w:color w:val="26282F"/>
        </w:rPr>
      </w:pPr>
      <w:r w:rsidRPr="00D83C47">
        <w:rPr>
          <w:rFonts w:ascii="Times New Roman" w:hAnsi="Times New Roman"/>
          <w:bCs/>
          <w:color w:val="26282F"/>
        </w:rPr>
        <w:t>Приложение 1 к Соглашению</w:t>
      </w:r>
    </w:p>
    <w:p w:rsidR="00387A8B" w:rsidRPr="00D83C47" w:rsidRDefault="00387A8B" w:rsidP="00D83C47">
      <w:pPr>
        <w:ind w:firstLine="709"/>
        <w:jc w:val="right"/>
        <w:rPr>
          <w:rFonts w:ascii="Times New Roman" w:hAnsi="Times New Roman"/>
          <w:bCs/>
          <w:color w:val="26282F"/>
        </w:rPr>
      </w:pPr>
      <w:r w:rsidRPr="00D83C47">
        <w:rPr>
          <w:rFonts w:ascii="Times New Roman" w:hAnsi="Times New Roman"/>
          <w:bCs/>
          <w:color w:val="26282F"/>
        </w:rPr>
        <w:t>о передаче части полномочий по осуществлению</w:t>
      </w:r>
    </w:p>
    <w:p w:rsidR="00387A8B" w:rsidRPr="00D83C47" w:rsidRDefault="00387A8B" w:rsidP="00D83C47">
      <w:pPr>
        <w:ind w:firstLine="709"/>
        <w:jc w:val="right"/>
        <w:rPr>
          <w:rFonts w:ascii="Times New Roman" w:hAnsi="Times New Roman"/>
          <w:bCs/>
          <w:color w:val="26282F"/>
        </w:rPr>
      </w:pPr>
      <w:r w:rsidRPr="00D83C47">
        <w:rPr>
          <w:rFonts w:ascii="Times New Roman" w:hAnsi="Times New Roman"/>
          <w:bCs/>
          <w:color w:val="26282F"/>
        </w:rPr>
        <w:t xml:space="preserve"> мер по противодействию коррупции в границах </w:t>
      </w:r>
    </w:p>
    <w:p w:rsidR="00387A8B" w:rsidRPr="00D83C47" w:rsidRDefault="00387A8B" w:rsidP="00D83C47">
      <w:pPr>
        <w:ind w:firstLine="709"/>
        <w:jc w:val="right"/>
        <w:rPr>
          <w:rFonts w:ascii="Times New Roman" w:hAnsi="Times New Roman"/>
          <w:bCs/>
          <w:color w:val="26282F"/>
        </w:rPr>
      </w:pPr>
      <w:r>
        <w:rPr>
          <w:rFonts w:ascii="Times New Roman" w:hAnsi="Times New Roman"/>
          <w:bCs/>
          <w:color w:val="26282F"/>
        </w:rPr>
        <w:t>Токмовского</w:t>
      </w:r>
      <w:r w:rsidRPr="00D83C47">
        <w:rPr>
          <w:rFonts w:ascii="Times New Roman" w:hAnsi="Times New Roman"/>
          <w:bCs/>
          <w:color w:val="26282F"/>
        </w:rPr>
        <w:t xml:space="preserve"> сельского поселения </w:t>
      </w:r>
    </w:p>
    <w:p w:rsidR="00387A8B" w:rsidRPr="00D83C47" w:rsidRDefault="00387A8B" w:rsidP="00D83C47">
      <w:pPr>
        <w:ind w:firstLine="709"/>
        <w:jc w:val="right"/>
        <w:rPr>
          <w:rFonts w:ascii="Times New Roman" w:hAnsi="Times New Roman"/>
          <w:bCs/>
          <w:color w:val="26282F"/>
        </w:rPr>
      </w:pPr>
    </w:p>
    <w:p w:rsidR="00387A8B" w:rsidRPr="00D83C47" w:rsidRDefault="00387A8B"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387A8B" w:rsidRPr="00D83C47" w:rsidRDefault="00387A8B"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387A8B" w:rsidRPr="00D83C47" w:rsidRDefault="00387A8B" w:rsidP="00D83C47">
      <w:pPr>
        <w:ind w:firstLine="709"/>
        <w:jc w:val="center"/>
        <w:rPr>
          <w:rFonts w:ascii="Times New Roman" w:hAnsi="Times New Roman"/>
          <w:b/>
          <w:color w:val="26282F"/>
          <w:sz w:val="28"/>
        </w:rPr>
      </w:pPr>
      <w:r>
        <w:rPr>
          <w:rFonts w:ascii="Times New Roman" w:hAnsi="Times New Roman"/>
          <w:b/>
          <w:color w:val="26282F"/>
          <w:sz w:val="28"/>
        </w:rPr>
        <w:t>Токмовского</w:t>
      </w:r>
      <w:r w:rsidRPr="00D83C47">
        <w:rPr>
          <w:rFonts w:ascii="Times New Roman" w:hAnsi="Times New Roman"/>
          <w:b/>
          <w:color w:val="26282F"/>
          <w:sz w:val="28"/>
        </w:rPr>
        <w:t xml:space="preserve"> сельского поселения</w:t>
      </w:r>
    </w:p>
    <w:p w:rsidR="00387A8B" w:rsidRPr="00D83C47" w:rsidRDefault="00387A8B" w:rsidP="00D83C47">
      <w:pPr>
        <w:ind w:firstLine="709"/>
        <w:jc w:val="center"/>
        <w:rPr>
          <w:rFonts w:ascii="Times New Roman" w:hAnsi="Times New Roman"/>
          <w:bCs/>
          <w:color w:val="26282F"/>
          <w:sz w:val="28"/>
        </w:rPr>
      </w:pPr>
    </w:p>
    <w:p w:rsidR="00387A8B" w:rsidRPr="00D83C47" w:rsidRDefault="00387A8B"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w:t>
      </w:r>
      <w:r w:rsidRPr="00D83C47">
        <w:rPr>
          <w:bCs/>
        </w:rPr>
        <w:t xml:space="preserve"> </w:t>
      </w:r>
      <w:r w:rsidRPr="00D83C47">
        <w:rPr>
          <w:rFonts w:ascii="Times New Roman" w:hAnsi="Times New Roman"/>
          <w:bCs/>
          <w:color w:val="26282F"/>
          <w:sz w:val="28"/>
        </w:rPr>
        <w:t>в границах поселения разработана в соответствии с законодательством Российской Федерации.</w:t>
      </w:r>
    </w:p>
    <w:p w:rsidR="00387A8B" w:rsidRPr="00D83C47" w:rsidRDefault="00387A8B"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387A8B" w:rsidRPr="00D83C47" w:rsidRDefault="00387A8B"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387A8B" w:rsidRPr="00D83C47" w:rsidRDefault="00387A8B"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387A8B" w:rsidRPr="00D83C47" w:rsidRDefault="00387A8B"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387A8B" w:rsidRPr="00D83C47" w:rsidRDefault="00387A8B"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387A8B" w:rsidRPr="00D83C47" w:rsidRDefault="00387A8B"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tbl>
      <w:tblPr>
        <w:tblW w:w="10031" w:type="dxa"/>
        <w:tblLayout w:type="fixed"/>
        <w:tblLook w:val="00A0"/>
      </w:tblPr>
      <w:tblGrid>
        <w:gridCol w:w="10031"/>
      </w:tblGrid>
      <w:tr w:rsidR="00387A8B" w:rsidRPr="00D83C47" w:rsidTr="005A04C3">
        <w:tc>
          <w:tcPr>
            <w:tcW w:w="10031" w:type="dxa"/>
          </w:tcPr>
          <w:p w:rsidR="00387A8B" w:rsidRPr="00D83C47" w:rsidRDefault="00387A8B" w:rsidP="00D83C47">
            <w:pPr>
              <w:ind w:firstLine="709"/>
              <w:jc w:val="right"/>
              <w:outlineLvl w:val="0"/>
              <w:rPr>
                <w:rFonts w:ascii="Times New Roman" w:hAnsi="Times New Roman"/>
              </w:rPr>
            </w:pPr>
          </w:p>
          <w:p w:rsidR="00387A8B" w:rsidRPr="00D83C47" w:rsidRDefault="00387A8B" w:rsidP="00D83C47">
            <w:pPr>
              <w:ind w:firstLine="709"/>
              <w:jc w:val="right"/>
              <w:outlineLvl w:val="0"/>
              <w:rPr>
                <w:rFonts w:ascii="Times New Roman" w:hAnsi="Times New Roman"/>
              </w:rPr>
            </w:pPr>
            <w:r w:rsidRPr="00D83C47">
              <w:rPr>
                <w:rFonts w:ascii="Times New Roman" w:hAnsi="Times New Roman"/>
              </w:rPr>
              <w:t xml:space="preserve">Приложение 2 </w:t>
            </w:r>
          </w:p>
          <w:p w:rsidR="00387A8B" w:rsidRPr="00D83C47" w:rsidRDefault="00387A8B" w:rsidP="00D83C47">
            <w:pPr>
              <w:ind w:firstLine="709"/>
              <w:jc w:val="right"/>
              <w:outlineLvl w:val="0"/>
              <w:rPr>
                <w:rFonts w:ascii="Times New Roman" w:hAnsi="Times New Roman"/>
              </w:rPr>
            </w:pPr>
            <w:r w:rsidRPr="00D83C47">
              <w:rPr>
                <w:rFonts w:ascii="Times New Roman" w:hAnsi="Times New Roman"/>
              </w:rPr>
              <w:t>к Соглашению</w:t>
            </w:r>
          </w:p>
          <w:p w:rsidR="00387A8B" w:rsidRPr="00D83C47" w:rsidRDefault="00387A8B" w:rsidP="00D83C47">
            <w:pPr>
              <w:ind w:firstLine="709"/>
              <w:jc w:val="right"/>
              <w:outlineLvl w:val="0"/>
              <w:rPr>
                <w:rFonts w:ascii="Times New Roman" w:hAnsi="Times New Roman"/>
              </w:rPr>
            </w:pPr>
            <w:r w:rsidRPr="00D83C47">
              <w:rPr>
                <w:rFonts w:ascii="Times New Roman" w:hAnsi="Times New Roman"/>
              </w:rPr>
              <w:t xml:space="preserve">о передаче части полномочий по осуществлению мер </w:t>
            </w:r>
          </w:p>
          <w:p w:rsidR="00387A8B" w:rsidRPr="00D83C47" w:rsidRDefault="00387A8B" w:rsidP="00D83C47">
            <w:pPr>
              <w:ind w:firstLine="709"/>
              <w:jc w:val="right"/>
              <w:outlineLvl w:val="0"/>
              <w:rPr>
                <w:rFonts w:ascii="Times New Roman" w:hAnsi="Times New Roman"/>
              </w:rPr>
            </w:pPr>
            <w:r w:rsidRPr="00D83C47">
              <w:rPr>
                <w:rFonts w:ascii="Times New Roman" w:hAnsi="Times New Roman"/>
              </w:rPr>
              <w:t xml:space="preserve">по противодействию коррупции в границах </w:t>
            </w:r>
          </w:p>
          <w:p w:rsidR="00387A8B" w:rsidRPr="00D83C47" w:rsidRDefault="00387A8B" w:rsidP="00D83C47">
            <w:pPr>
              <w:ind w:firstLine="709"/>
              <w:jc w:val="right"/>
              <w:outlineLvl w:val="0"/>
              <w:rPr>
                <w:rFonts w:ascii="Times New Roman" w:hAnsi="Times New Roman"/>
              </w:rPr>
            </w:pPr>
            <w:r>
              <w:rPr>
                <w:rFonts w:ascii="Times New Roman" w:hAnsi="Times New Roman"/>
              </w:rPr>
              <w:t>Токмовского</w:t>
            </w:r>
            <w:r w:rsidRPr="00D83C47">
              <w:rPr>
                <w:rFonts w:ascii="Times New Roman" w:hAnsi="Times New Roman"/>
              </w:rPr>
              <w:t xml:space="preserve"> сельского поселения </w:t>
            </w:r>
          </w:p>
          <w:p w:rsidR="00387A8B" w:rsidRPr="00D83C47" w:rsidRDefault="00387A8B" w:rsidP="00D83C47">
            <w:pPr>
              <w:ind w:firstLine="709"/>
              <w:jc w:val="right"/>
              <w:outlineLvl w:val="0"/>
              <w:rPr>
                <w:rFonts w:ascii="Times New Roman" w:hAnsi="Times New Roman"/>
              </w:rPr>
            </w:pPr>
          </w:p>
        </w:tc>
      </w:tr>
    </w:tbl>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387A8B" w:rsidRPr="00D83C47" w:rsidRDefault="00387A8B"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387A8B" w:rsidRPr="00D83C47" w:rsidRDefault="00387A8B" w:rsidP="00D83C47">
      <w:pPr>
        <w:ind w:firstLine="709"/>
        <w:jc w:val="center"/>
        <w:outlineLvl w:val="0"/>
        <w:rPr>
          <w:rFonts w:ascii="Courier New" w:hAnsi="Courier New"/>
          <w:color w:val="22272F"/>
          <w:sz w:val="21"/>
        </w:rPr>
      </w:pPr>
      <w:r w:rsidRPr="00D83C47">
        <w:rPr>
          <w:rFonts w:ascii="Times New Roman" w:hAnsi="Times New Roman"/>
        </w:rPr>
        <w:t xml:space="preserve">в границах </w:t>
      </w:r>
      <w:r>
        <w:rPr>
          <w:rFonts w:ascii="Times New Roman" w:hAnsi="Times New Roman"/>
        </w:rPr>
        <w:t>Токмовского</w:t>
      </w:r>
      <w:r w:rsidRPr="00D83C47">
        <w:rPr>
          <w:rFonts w:ascii="Times New Roman" w:hAnsi="Times New Roman"/>
        </w:rPr>
        <w:t xml:space="preserve"> сельского поселения </w:t>
      </w:r>
    </w:p>
    <w:p w:rsidR="00387A8B" w:rsidRPr="00D83C47" w:rsidRDefault="00387A8B"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71" w:type="dxa"/>
        <w:tblInd w:w="891" w:type="dxa"/>
        <w:tblCellMar>
          <w:top w:w="15" w:type="dxa"/>
          <w:left w:w="15" w:type="dxa"/>
          <w:bottom w:w="15" w:type="dxa"/>
          <w:right w:w="15" w:type="dxa"/>
        </w:tblCellMar>
        <w:tblLook w:val="00A0"/>
      </w:tblPr>
      <w:tblGrid>
        <w:gridCol w:w="6867"/>
        <w:gridCol w:w="1561"/>
        <w:gridCol w:w="943"/>
      </w:tblGrid>
      <w:tr w:rsidR="00387A8B"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387A8B"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387A8B"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387A8B"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387A8B"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rPr>
            </w:pPr>
          </w:p>
          <w:p w:rsidR="00387A8B" w:rsidRPr="00D83C47" w:rsidRDefault="00387A8B"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387A8B"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387A8B" w:rsidRPr="00D83C47" w:rsidRDefault="00387A8B"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Руководитель</w:t>
      </w: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органа местного</w:t>
      </w: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Место печати</w:t>
      </w: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Исполнитель</w:t>
      </w: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387A8B" w:rsidRPr="00D83C47" w:rsidRDefault="00387A8B"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Телефон _________________ Дата ______________</w:t>
      </w: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color w:val="26282F"/>
          <w:sz w:val="28"/>
        </w:rPr>
      </w:pPr>
    </w:p>
    <w:p w:rsidR="00387A8B" w:rsidRPr="00D83C47" w:rsidRDefault="00387A8B" w:rsidP="00D83C47">
      <w:pPr>
        <w:ind w:firstLine="709"/>
        <w:rPr>
          <w:rFonts w:ascii="Times New Roman" w:hAnsi="Times New Roman"/>
          <w:b/>
          <w:color w:val="26282F"/>
          <w:sz w:val="28"/>
        </w:rPr>
      </w:pPr>
    </w:p>
    <w:p w:rsidR="00387A8B" w:rsidRPr="00D83C47" w:rsidRDefault="00387A8B" w:rsidP="00D83C47">
      <w:pPr>
        <w:ind w:firstLine="709"/>
        <w:rPr>
          <w:rFonts w:ascii="Times New Roman" w:hAnsi="Times New Roman"/>
          <w:b/>
          <w:color w:val="26282F"/>
          <w:sz w:val="28"/>
        </w:rPr>
      </w:pPr>
    </w:p>
    <w:p w:rsidR="00387A8B" w:rsidRPr="00D83C47" w:rsidRDefault="00387A8B" w:rsidP="00D83C47">
      <w:pPr>
        <w:ind w:firstLine="709"/>
        <w:rPr>
          <w:rFonts w:ascii="Times New Roman" w:hAnsi="Times New Roman"/>
          <w:b/>
          <w:color w:val="26282F"/>
          <w:sz w:val="28"/>
        </w:rPr>
      </w:pPr>
    </w:p>
    <w:p w:rsidR="00387A8B" w:rsidRPr="00D83C47" w:rsidRDefault="00387A8B" w:rsidP="00D83C47">
      <w:pPr>
        <w:ind w:firstLine="709"/>
        <w:rPr>
          <w:rFonts w:ascii="Times New Roman" w:hAnsi="Times New Roman"/>
          <w:b/>
          <w:color w:val="26282F"/>
          <w:sz w:val="28"/>
        </w:rPr>
      </w:pPr>
    </w:p>
    <w:p w:rsidR="00387A8B" w:rsidRPr="00D83C47" w:rsidRDefault="00387A8B" w:rsidP="00D83C47">
      <w:pPr>
        <w:ind w:firstLine="709"/>
        <w:rPr>
          <w:rFonts w:ascii="Times New Roman" w:hAnsi="Times New Roman"/>
          <w:b/>
          <w:color w:val="26282F"/>
          <w:sz w:val="28"/>
        </w:rPr>
      </w:pPr>
    </w:p>
    <w:bookmarkEnd w:id="12"/>
    <w:p w:rsidR="00387A8B" w:rsidRPr="00D83C47" w:rsidRDefault="00387A8B" w:rsidP="00D83C47">
      <w:pPr>
        <w:ind w:firstLine="709"/>
        <w:jc w:val="right"/>
        <w:outlineLvl w:val="0"/>
        <w:rPr>
          <w:rFonts w:ascii="Times New Roman" w:hAnsi="Times New Roman"/>
          <w:color w:val="26282F"/>
          <w:sz w:val="22"/>
        </w:rPr>
      </w:pP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2</w:t>
      </w:r>
    </w:p>
    <w:p w:rsidR="00387A8B"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Токмовского сельского поселения </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«___» ______ 2020 г.  №____</w:t>
      </w:r>
    </w:p>
    <w:p w:rsidR="00387A8B" w:rsidRPr="00D83C47" w:rsidRDefault="00387A8B" w:rsidP="00D83C47">
      <w:pPr>
        <w:spacing w:before="108" w:after="108"/>
        <w:ind w:firstLine="709"/>
        <w:jc w:val="center"/>
        <w:outlineLvl w:val="0"/>
        <w:rPr>
          <w:rFonts w:ascii="Times New Roman" w:hAnsi="Times New Roman"/>
          <w:b/>
          <w:color w:val="26282F"/>
          <w:sz w:val="28"/>
        </w:rPr>
      </w:pPr>
    </w:p>
    <w:p w:rsidR="00387A8B" w:rsidRPr="00D83C47" w:rsidRDefault="00387A8B"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r>
        <w:rPr>
          <w:rFonts w:ascii="Times New Roman" w:hAnsi="Times New Roman"/>
          <w:b/>
          <w:color w:val="26282F"/>
          <w:sz w:val="28"/>
        </w:rPr>
        <w:t>Токмовского</w:t>
      </w:r>
      <w:r w:rsidRPr="00D83C47">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r>
        <w:rPr>
          <w:rFonts w:ascii="Times New Roman" w:hAnsi="Times New Roman"/>
          <w:b/>
          <w:color w:val="26282F"/>
          <w:sz w:val="28"/>
        </w:rPr>
        <w:t>Токмовского</w:t>
      </w:r>
      <w:r w:rsidRPr="00D83C47">
        <w:rPr>
          <w:rFonts w:ascii="Times New Roman" w:hAnsi="Times New Roman"/>
          <w:b/>
          <w:color w:val="26282F"/>
          <w:sz w:val="28"/>
        </w:rPr>
        <w:t xml:space="preserve"> сельского поселения </w:t>
      </w:r>
    </w:p>
    <w:p w:rsidR="00387A8B" w:rsidRPr="00D83C47" w:rsidRDefault="00387A8B" w:rsidP="00D83C47">
      <w:pPr>
        <w:ind w:firstLine="709"/>
        <w:rPr>
          <w:rFonts w:ascii="Times New Roman" w:hAnsi="Times New Roman"/>
          <w:sz w:val="28"/>
        </w:rPr>
      </w:pPr>
    </w:p>
    <w:p w:rsidR="00387A8B" w:rsidRPr="00D83C47" w:rsidRDefault="00387A8B"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r>
        <w:rPr>
          <w:rFonts w:ascii="Times New Roman" w:hAnsi="Times New Roman"/>
          <w:sz w:val="28"/>
        </w:rPr>
        <w:t>Токмовским</w:t>
      </w:r>
      <w:r w:rsidRPr="00D83C47">
        <w:rPr>
          <w:rFonts w:ascii="Times New Roman" w:hAnsi="Times New Roman"/>
          <w:sz w:val="28"/>
        </w:rPr>
        <w:t xml:space="preserve"> сельским поселением и Ковылкинским муниципальным районом.</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r>
        <w:rPr>
          <w:rFonts w:ascii="Times New Roman" w:hAnsi="Times New Roman"/>
          <w:sz w:val="28"/>
        </w:rPr>
        <w:t>Токмовского</w:t>
      </w:r>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rsidRPr="00D83C47">
        <w:t xml:space="preserve"> </w:t>
      </w:r>
      <w:r w:rsidRPr="00D83C47">
        <w:rPr>
          <w:rFonts w:ascii="Times New Roman" w:hAnsi="Times New Roman"/>
          <w:sz w:val="28"/>
        </w:rPr>
        <w:t>(далее – Комиссия по соблюдению требований к служебному поведению).</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7" w:history="1">
        <w:r w:rsidRPr="00D83C47">
          <w:rPr>
            <w:rFonts w:ascii="Times New Roman" w:hAnsi="Times New Roman"/>
            <w:sz w:val="28"/>
          </w:rPr>
          <w:t>Уставом</w:t>
        </w:r>
      </w:hyperlink>
      <w:r w:rsidRPr="00D83C47">
        <w:rPr>
          <w:rFonts w:ascii="Times New Roman" w:hAnsi="Times New Roman"/>
          <w:sz w:val="28"/>
        </w:rPr>
        <w:t xml:space="preserve"> Ковылкинского  муниципального района, </w:t>
      </w:r>
      <w:hyperlink r:id="rId8"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sidRPr="00D83C47">
        <w:rPr>
          <w:rFonts w:ascii="Times New Roman" w:hAnsi="Times New Roman"/>
          <w:sz w:val="28"/>
        </w:rPr>
        <w:t xml:space="preserve"> </w:t>
      </w:r>
      <w:r>
        <w:rPr>
          <w:rFonts w:ascii="Times New Roman" w:hAnsi="Times New Roman"/>
          <w:sz w:val="28"/>
        </w:rPr>
        <w:t>Токмовского</w:t>
      </w:r>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Pr>
          <w:rFonts w:ascii="Times New Roman" w:hAnsi="Times New Roman"/>
          <w:sz w:val="28"/>
        </w:rPr>
        <w:t>Токмовского</w:t>
      </w:r>
      <w:r w:rsidRPr="00D83C47">
        <w:rPr>
          <w:rFonts w:ascii="Times New Roman" w:hAnsi="Times New Roman"/>
          <w:sz w:val="28"/>
        </w:rPr>
        <w:t xml:space="preserve"> сельского поселения.</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3" w:name="_Hlk37765910"/>
      <w:r w:rsidRPr="00D83C47">
        <w:rPr>
          <w:rFonts w:ascii="Times New Roman" w:hAnsi="Times New Roman"/>
          <w:sz w:val="28"/>
        </w:rPr>
        <w:t xml:space="preserve">по соблюдению требований к служебному поведению </w:t>
      </w:r>
      <w:bookmarkEnd w:id="33"/>
      <w:r w:rsidRPr="00D83C47">
        <w:rPr>
          <w:rFonts w:ascii="Times New Roman" w:hAnsi="Times New Roman"/>
          <w:sz w:val="28"/>
        </w:rPr>
        <w:t>являются:</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1) представление Главой </w:t>
      </w:r>
      <w:r>
        <w:rPr>
          <w:rFonts w:ascii="Times New Roman" w:hAnsi="Times New Roman"/>
          <w:sz w:val="28"/>
        </w:rPr>
        <w:t>Токмовского</w:t>
      </w:r>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387A8B" w:rsidRPr="00D83C47" w:rsidRDefault="00387A8B" w:rsidP="00D83C47">
      <w:pPr>
        <w:ind w:firstLine="709"/>
        <w:rPr>
          <w:rFonts w:ascii="Times New Roman" w:hAnsi="Times New Roman"/>
          <w:sz w:val="28"/>
        </w:rPr>
      </w:pPr>
      <w:r w:rsidRPr="00D83C47">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387A8B" w:rsidRPr="00D83C47" w:rsidRDefault="00387A8B"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387A8B" w:rsidRPr="00D83C47" w:rsidRDefault="00387A8B" w:rsidP="00D83C47">
      <w:pPr>
        <w:ind w:firstLine="709"/>
        <w:rPr>
          <w:rFonts w:ascii="Times New Roman" w:hAnsi="Times New Roman"/>
          <w:sz w:val="28"/>
        </w:rPr>
      </w:pPr>
      <w:r w:rsidRPr="00D83C47">
        <w:rPr>
          <w:rFonts w:ascii="Times New Roman" w:hAnsi="Times New Roman"/>
          <w:sz w:val="28"/>
        </w:rPr>
        <w:t>2) поступившее представителю кадровой службы либо иному уполномоченному лицу Поселения, в порядке, установленном нормативным правовым актом органа местного самоуправления:</w:t>
      </w:r>
    </w:p>
    <w:p w:rsidR="00387A8B" w:rsidRPr="00D83C47" w:rsidRDefault="00387A8B"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387A8B" w:rsidRPr="00D83C47" w:rsidRDefault="00387A8B"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87A8B" w:rsidRPr="00D83C47" w:rsidRDefault="00387A8B"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3) представление Главы </w:t>
      </w:r>
      <w:r>
        <w:rPr>
          <w:rFonts w:ascii="Times New Roman" w:hAnsi="Times New Roman"/>
          <w:sz w:val="28"/>
        </w:rPr>
        <w:t>Токмовского</w:t>
      </w:r>
      <w:r w:rsidRPr="00D83C47">
        <w:rPr>
          <w:rFonts w:ascii="Times New Roman" w:hAnsi="Times New Roman"/>
          <w:sz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4) представление Главой </w:t>
      </w:r>
      <w:r>
        <w:rPr>
          <w:rFonts w:ascii="Times New Roman" w:hAnsi="Times New Roman"/>
          <w:sz w:val="28"/>
        </w:rPr>
        <w:t>Токмовского</w:t>
      </w:r>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Pr>
          <w:rFonts w:ascii="Times New Roman" w:hAnsi="Times New Roman"/>
          <w:sz w:val="28"/>
        </w:rPr>
        <w:t>Токмовского</w:t>
      </w:r>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87A8B" w:rsidRPr="00D83C47" w:rsidRDefault="00387A8B" w:rsidP="00D83C47">
      <w:pPr>
        <w:ind w:firstLine="709"/>
        <w:rPr>
          <w:rFonts w:ascii="Times New Roman" w:hAnsi="Times New Roman"/>
          <w:sz w:val="28"/>
        </w:rPr>
      </w:pPr>
      <w:r w:rsidRPr="00D83C47">
        <w:rPr>
          <w:rFonts w:ascii="Times New Roman" w:hAnsi="Times New Roman"/>
          <w:sz w:val="28"/>
        </w:rPr>
        <w:t>1.5. Заседание Комиссии по противодействию коррупции проводится по плану, утвержденному Председателем Комиссии по противодействию коррупции.</w:t>
      </w:r>
    </w:p>
    <w:p w:rsidR="00387A8B" w:rsidRPr="00D83C47" w:rsidRDefault="00387A8B"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2. Права и обязанности Поселения</w:t>
      </w:r>
    </w:p>
    <w:p w:rsidR="00387A8B" w:rsidRPr="00D83C47" w:rsidRDefault="00387A8B"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rsidRPr="00D83C47">
        <w:t xml:space="preserve"> </w:t>
      </w:r>
      <w:r w:rsidRPr="00D83C47">
        <w:rPr>
          <w:rFonts w:ascii="Times New Roman" w:hAnsi="Times New Roman"/>
          <w:sz w:val="28"/>
        </w:rPr>
        <w:t>по соблюдению требований к служебному поведению.</w:t>
      </w:r>
    </w:p>
    <w:p w:rsidR="00387A8B" w:rsidRPr="00D83C47" w:rsidRDefault="00387A8B"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rsidRPr="00D83C47">
        <w:t xml:space="preserve"> </w:t>
      </w:r>
      <w:r w:rsidRPr="00D83C47">
        <w:rPr>
          <w:rFonts w:ascii="Times New Roman" w:hAnsi="Times New Roman"/>
          <w:sz w:val="28"/>
        </w:rPr>
        <w:t>по соблюдению требований к служебному поведению своих полномочий.</w:t>
      </w:r>
    </w:p>
    <w:p w:rsidR="00387A8B" w:rsidRPr="00D83C47" w:rsidRDefault="00387A8B"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rsidRPr="00D83C47">
        <w:t xml:space="preserve"> </w:t>
      </w:r>
      <w:r w:rsidRPr="00D83C47">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387A8B" w:rsidRPr="00D83C47" w:rsidRDefault="00387A8B"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w:t>
      </w:r>
      <w:r w:rsidRPr="00D83C47">
        <w:t xml:space="preserve"> </w:t>
      </w:r>
      <w:r w:rsidRPr="00D83C47">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387A8B" w:rsidRPr="00D83C47" w:rsidRDefault="00387A8B"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w:t>
      </w:r>
      <w:r w:rsidRPr="00D83C47">
        <w:t xml:space="preserve"> </w:t>
      </w:r>
      <w:r w:rsidRPr="00D83C47">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387A8B" w:rsidRPr="00D83C47" w:rsidRDefault="00387A8B"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w:t>
      </w:r>
      <w:r w:rsidRPr="00D83C47">
        <w:t xml:space="preserve"> </w:t>
      </w:r>
      <w:r w:rsidRPr="00D83C47">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Pr="00D83C47">
        <w:t xml:space="preserve"> </w:t>
      </w:r>
      <w:r w:rsidRPr="00D83C47">
        <w:rPr>
          <w:rFonts w:ascii="Times New Roman" w:hAnsi="Times New Roman"/>
          <w:sz w:val="28"/>
        </w:rPr>
        <w:t>по соблюдению требований к служебному поведению.</w:t>
      </w:r>
    </w:p>
    <w:p w:rsidR="00387A8B" w:rsidRPr="00D83C47" w:rsidRDefault="00387A8B"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387A8B" w:rsidRPr="00D83C47" w:rsidRDefault="00387A8B" w:rsidP="00D83C47">
      <w:pPr>
        <w:ind w:firstLine="709"/>
        <w:rPr>
          <w:rFonts w:ascii="Times New Roman" w:hAnsi="Times New Roman"/>
          <w:sz w:val="28"/>
        </w:rPr>
      </w:pPr>
      <w:r w:rsidRPr="00D83C47">
        <w:rPr>
          <w:rFonts w:ascii="Times New Roman" w:hAnsi="Times New Roman"/>
          <w:sz w:val="28"/>
        </w:rPr>
        <w:t>2.8. Поселение присутствует на заседаниях Комиссии по противодействию коррупции, а также знакомится с протоколом заседания.</w:t>
      </w:r>
    </w:p>
    <w:p w:rsidR="00387A8B" w:rsidRPr="00D83C47" w:rsidRDefault="00387A8B"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387A8B" w:rsidRPr="00D83C47" w:rsidRDefault="00387A8B" w:rsidP="00D83C47">
      <w:pPr>
        <w:ind w:firstLine="709"/>
        <w:rPr>
          <w:rFonts w:ascii="Times New Roman" w:hAnsi="Times New Roman"/>
          <w:sz w:val="28"/>
        </w:rPr>
      </w:pPr>
    </w:p>
    <w:p w:rsidR="00387A8B" w:rsidRPr="00D83C47" w:rsidRDefault="00387A8B"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387A8B" w:rsidRPr="00D83C47" w:rsidRDefault="00387A8B"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rsidRPr="00D83C47">
        <w:t xml:space="preserve"> </w:t>
      </w:r>
      <w:r w:rsidRPr="00D83C47">
        <w:rPr>
          <w:rFonts w:ascii="Times New Roman" w:hAnsi="Times New Roman"/>
          <w:sz w:val="28"/>
        </w:rPr>
        <w:t>комиссию</w:t>
      </w:r>
      <w:r w:rsidRPr="00D83C47">
        <w:t xml:space="preserve"> </w:t>
      </w:r>
      <w:r w:rsidRPr="00D83C47">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387A8B" w:rsidRPr="00D83C47" w:rsidRDefault="00387A8B" w:rsidP="00D83C47">
      <w:pPr>
        <w:ind w:firstLine="709"/>
        <w:rPr>
          <w:rFonts w:ascii="Times New Roman" w:hAnsi="Times New Roman"/>
          <w:sz w:val="28"/>
        </w:rPr>
      </w:pPr>
      <w:r w:rsidRPr="00D83C47">
        <w:rPr>
          <w:rFonts w:ascii="Times New Roman" w:hAnsi="Times New Roman"/>
          <w:sz w:val="28"/>
        </w:rPr>
        <w:t>3.2. Обеспечивает прием и направление поступивших в соответствии с 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387A8B" w:rsidRPr="00D83C47" w:rsidRDefault="00387A8B" w:rsidP="00D83C47">
      <w:pPr>
        <w:ind w:firstLine="709"/>
        <w:rPr>
          <w:rFonts w:ascii="Times New Roman" w:hAnsi="Times New Roman"/>
          <w:sz w:val="28"/>
        </w:rPr>
      </w:pPr>
      <w:r w:rsidRPr="00D83C47">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387A8B" w:rsidRPr="00D83C47" w:rsidRDefault="00387A8B"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387A8B" w:rsidRPr="00D83C47" w:rsidRDefault="00387A8B"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387A8B" w:rsidRPr="00D83C47" w:rsidRDefault="00387A8B" w:rsidP="00D83C47">
      <w:pPr>
        <w:ind w:firstLine="709"/>
        <w:rPr>
          <w:rFonts w:ascii="Times New Roman" w:hAnsi="Times New Roman"/>
          <w:sz w:val="28"/>
        </w:rPr>
      </w:pPr>
    </w:p>
    <w:p w:rsidR="00387A8B" w:rsidRPr="00D83C47" w:rsidRDefault="00387A8B" w:rsidP="00D83C47">
      <w:pPr>
        <w:ind w:firstLine="709"/>
        <w:rPr>
          <w:rFonts w:ascii="Times New Roman" w:hAnsi="Times New Roman"/>
          <w:sz w:val="28"/>
        </w:rPr>
      </w:pPr>
    </w:p>
    <w:tbl>
      <w:tblPr>
        <w:tblW w:w="11081" w:type="dxa"/>
        <w:tblInd w:w="108" w:type="dxa"/>
        <w:tblLayout w:type="fixed"/>
        <w:tblLook w:val="00A0"/>
      </w:tblPr>
      <w:tblGrid>
        <w:gridCol w:w="5778"/>
        <w:gridCol w:w="5303"/>
      </w:tblGrid>
      <w:tr w:rsidR="00387A8B" w:rsidRPr="00D83C47" w:rsidTr="005A04C3">
        <w:trPr>
          <w:trHeight w:val="80"/>
        </w:trPr>
        <w:tc>
          <w:tcPr>
            <w:tcW w:w="5778" w:type="dxa"/>
          </w:tcPr>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Токмовского</w:t>
            </w:r>
            <w:r w:rsidRPr="00D83C47">
              <w:rPr>
                <w:rFonts w:ascii="Times New Roman" w:hAnsi="Times New Roman"/>
                <w:sz w:val="28"/>
              </w:rPr>
              <w:t xml:space="preserve"> </w:t>
            </w:r>
          </w:p>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 xml:space="preserve">сельского поселения </w:t>
            </w:r>
          </w:p>
          <w:p w:rsidR="00387A8B" w:rsidRPr="00D83C47" w:rsidRDefault="00387A8B" w:rsidP="00D83C47">
            <w:pPr>
              <w:ind w:firstLine="709"/>
              <w:jc w:val="left"/>
              <w:rPr>
                <w:rFonts w:ascii="Times New Roman" w:hAnsi="Times New Roman"/>
                <w:sz w:val="28"/>
              </w:rPr>
            </w:pPr>
          </w:p>
          <w:p w:rsidR="00387A8B" w:rsidRPr="00D83C47" w:rsidRDefault="00387A8B" w:rsidP="00D83C47">
            <w:pPr>
              <w:ind w:firstLine="709"/>
              <w:jc w:val="left"/>
              <w:rPr>
                <w:rFonts w:ascii="Times New Roman" w:hAnsi="Times New Roman"/>
                <w:sz w:val="28"/>
              </w:rPr>
            </w:pPr>
            <w:r>
              <w:rPr>
                <w:rFonts w:ascii="Times New Roman" w:hAnsi="Times New Roman"/>
                <w:sz w:val="28"/>
              </w:rPr>
              <w:t>______________Г.Н.Румянцев</w:t>
            </w:r>
            <w:r w:rsidRPr="00D83C47">
              <w:rPr>
                <w:rFonts w:ascii="Times New Roman" w:hAnsi="Times New Roman"/>
                <w:sz w:val="28"/>
              </w:rPr>
              <w:t xml:space="preserve">  </w:t>
            </w:r>
          </w:p>
        </w:tc>
        <w:tc>
          <w:tcPr>
            <w:tcW w:w="5303" w:type="dxa"/>
          </w:tcPr>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 xml:space="preserve">Глава Ковылкинского </w:t>
            </w:r>
          </w:p>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387A8B" w:rsidRPr="00D83C47" w:rsidRDefault="00387A8B" w:rsidP="00D83C47">
            <w:pPr>
              <w:ind w:firstLine="709"/>
              <w:jc w:val="left"/>
              <w:rPr>
                <w:rFonts w:ascii="Times New Roman" w:hAnsi="Times New Roman"/>
                <w:sz w:val="28"/>
              </w:rPr>
            </w:pPr>
          </w:p>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________________Н.П.Комусов</w:t>
            </w:r>
          </w:p>
        </w:tc>
      </w:tr>
    </w:tbl>
    <w:p w:rsidR="00387A8B" w:rsidRPr="00D83C47" w:rsidRDefault="00387A8B" w:rsidP="00D83C47">
      <w:pPr>
        <w:ind w:firstLine="709"/>
        <w:rPr>
          <w:rFonts w:ascii="Times New Roman" w:hAnsi="Times New Roman"/>
          <w:sz w:val="28"/>
        </w:rPr>
      </w:pPr>
    </w:p>
    <w:p w:rsidR="00387A8B" w:rsidRPr="00D83C47" w:rsidRDefault="00387A8B" w:rsidP="00D83C47">
      <w:pPr>
        <w:widowControl/>
        <w:ind w:firstLine="709"/>
        <w:jc w:val="center"/>
        <w:rPr>
          <w:rFonts w:ascii="Times New Roman" w:hAnsi="Times New Roman"/>
          <w:b/>
          <w:sz w:val="22"/>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Default="00387A8B" w:rsidP="00D83C47">
      <w:pPr>
        <w:widowControl/>
        <w:shd w:val="clear" w:color="auto" w:fill="FFFFFF"/>
        <w:ind w:firstLine="709"/>
        <w:jc w:val="center"/>
        <w:rPr>
          <w:rFonts w:ascii="Times New Roman" w:hAnsi="Times New Roman"/>
          <w:b/>
          <w:sz w:val="28"/>
          <w:shd w:val="clear" w:color="auto" w:fill="FFFFFF"/>
        </w:rPr>
      </w:pPr>
    </w:p>
    <w:p w:rsidR="00387A8B" w:rsidRDefault="00387A8B" w:rsidP="00D83C47">
      <w:pPr>
        <w:widowControl/>
        <w:shd w:val="clear" w:color="auto" w:fill="FFFFFF"/>
        <w:ind w:firstLine="709"/>
        <w:jc w:val="center"/>
        <w:rPr>
          <w:rFonts w:ascii="Times New Roman" w:hAnsi="Times New Roman"/>
          <w:b/>
          <w:sz w:val="28"/>
          <w:shd w:val="clear" w:color="auto" w:fill="FFFFFF"/>
        </w:rPr>
      </w:pPr>
    </w:p>
    <w:p w:rsidR="00387A8B" w:rsidRDefault="00387A8B" w:rsidP="00D83C47">
      <w:pPr>
        <w:widowControl/>
        <w:shd w:val="clear" w:color="auto" w:fill="FFFFFF"/>
        <w:ind w:firstLine="709"/>
        <w:jc w:val="center"/>
        <w:rPr>
          <w:rFonts w:ascii="Times New Roman" w:hAnsi="Times New Roman"/>
          <w:b/>
          <w:sz w:val="28"/>
          <w:shd w:val="clear" w:color="auto" w:fill="FFFFFF"/>
        </w:rPr>
      </w:pPr>
    </w:p>
    <w:p w:rsidR="00387A8B" w:rsidRDefault="00387A8B" w:rsidP="00D83C47">
      <w:pPr>
        <w:widowControl/>
        <w:shd w:val="clear" w:color="auto" w:fill="FFFFFF"/>
        <w:ind w:firstLine="709"/>
        <w:jc w:val="center"/>
        <w:rPr>
          <w:rFonts w:ascii="Times New Roman" w:hAnsi="Times New Roman"/>
          <w:b/>
          <w:sz w:val="28"/>
          <w:shd w:val="clear" w:color="auto" w:fill="FFFFFF"/>
        </w:rPr>
      </w:pPr>
    </w:p>
    <w:p w:rsidR="00387A8B" w:rsidRDefault="00387A8B" w:rsidP="00D83C47">
      <w:pPr>
        <w:widowControl/>
        <w:shd w:val="clear" w:color="auto" w:fill="FFFFFF"/>
        <w:ind w:firstLine="709"/>
        <w:jc w:val="center"/>
        <w:rPr>
          <w:rFonts w:ascii="Times New Roman" w:hAnsi="Times New Roman"/>
          <w:b/>
          <w:sz w:val="28"/>
          <w:shd w:val="clear" w:color="auto" w:fill="FFFFFF"/>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p>
    <w:p w:rsidR="00387A8B" w:rsidRDefault="00387A8B" w:rsidP="00D83C47">
      <w:pPr>
        <w:widowControl/>
        <w:shd w:val="clear" w:color="auto" w:fill="FFFFFF"/>
        <w:ind w:firstLine="0"/>
        <w:rPr>
          <w:rFonts w:ascii="Times New Roman" w:hAnsi="Times New Roman"/>
          <w:b/>
          <w:sz w:val="28"/>
          <w:shd w:val="clear" w:color="auto" w:fill="FFFFFF"/>
        </w:rPr>
      </w:pPr>
    </w:p>
    <w:p w:rsidR="00387A8B" w:rsidRDefault="00387A8B" w:rsidP="00D83C47">
      <w:pPr>
        <w:widowControl/>
        <w:shd w:val="clear" w:color="auto" w:fill="FFFFFF"/>
        <w:ind w:firstLine="0"/>
        <w:rPr>
          <w:rFonts w:ascii="Times New Roman" w:hAnsi="Times New Roman"/>
          <w:b/>
          <w:sz w:val="28"/>
          <w:shd w:val="clear" w:color="auto" w:fill="FFFFFF"/>
        </w:rPr>
      </w:pPr>
    </w:p>
    <w:p w:rsidR="00387A8B" w:rsidRPr="00D83C47" w:rsidRDefault="00387A8B" w:rsidP="00D83C47">
      <w:pPr>
        <w:widowControl/>
        <w:shd w:val="clear" w:color="auto" w:fill="FFFFFF"/>
        <w:ind w:firstLine="0"/>
        <w:rPr>
          <w:rFonts w:ascii="Times New Roman" w:hAnsi="Times New Roman"/>
          <w:b/>
          <w:sz w:val="28"/>
          <w:shd w:val="clear" w:color="auto" w:fill="FFFFFF"/>
        </w:rPr>
      </w:pP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3</w:t>
      </w:r>
    </w:p>
    <w:p w:rsidR="00387A8B"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Токмовского сельского поселения</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«___» ______ 2020 г.  №____</w:t>
      </w:r>
    </w:p>
    <w:p w:rsidR="00387A8B" w:rsidRPr="00D83C47" w:rsidRDefault="00387A8B" w:rsidP="00D83C47">
      <w:pPr>
        <w:widowControl/>
        <w:shd w:val="clear" w:color="auto" w:fill="FFFFFF"/>
        <w:ind w:firstLine="709"/>
        <w:rPr>
          <w:rFonts w:ascii="Times New Roman" w:hAnsi="Times New Roman"/>
          <w:b/>
          <w:sz w:val="28"/>
          <w:shd w:val="clear" w:color="auto" w:fill="FFFFFF"/>
        </w:rPr>
      </w:pPr>
    </w:p>
    <w:p w:rsidR="00387A8B" w:rsidRPr="00D83C47" w:rsidRDefault="00387A8B" w:rsidP="00D83C47">
      <w:pPr>
        <w:widowControl/>
        <w:shd w:val="clear" w:color="auto" w:fill="FFFFFF"/>
        <w:ind w:firstLine="709"/>
        <w:rPr>
          <w:rFonts w:ascii="Times New Roman" w:hAnsi="Times New Roman"/>
          <w:b/>
          <w:sz w:val="28"/>
          <w:shd w:val="clear" w:color="auto" w:fill="FFFFFF"/>
        </w:rPr>
      </w:pPr>
    </w:p>
    <w:p w:rsidR="00387A8B" w:rsidRPr="00D83C47" w:rsidRDefault="00387A8B"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387A8B" w:rsidRPr="00D83C47" w:rsidRDefault="00387A8B"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w:t>
      </w:r>
      <w:r w:rsidRPr="00D83C47">
        <w:t xml:space="preserve"> </w:t>
      </w:r>
      <w:r w:rsidRPr="00D83C47">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387A8B" w:rsidRPr="00D83C47" w:rsidRDefault="00387A8B" w:rsidP="00D83C47">
      <w:pPr>
        <w:widowControl/>
        <w:shd w:val="clear" w:color="auto" w:fill="FFFFFF"/>
        <w:ind w:left="567" w:firstLine="709"/>
        <w:jc w:val="center"/>
        <w:rPr>
          <w:rFonts w:ascii="Times New Roman" w:hAnsi="Times New Roman"/>
          <w:b/>
          <w:sz w:val="28"/>
        </w:rPr>
      </w:pPr>
    </w:p>
    <w:p w:rsidR="00387A8B" w:rsidRPr="00D83C47" w:rsidRDefault="00387A8B" w:rsidP="00D83C47">
      <w:pPr>
        <w:ind w:left="567" w:firstLine="709"/>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387A8B" w:rsidRPr="00D83C47" w:rsidRDefault="00387A8B" w:rsidP="00D83C47">
      <w:pPr>
        <w:ind w:left="567" w:firstLine="709"/>
        <w:rPr>
          <w:rFonts w:ascii="Times New Roman" w:hAnsi="Times New Roman"/>
          <w:color w:val="000000"/>
          <w:sz w:val="28"/>
          <w:szCs w:val="28"/>
          <w:lang w:eastAsia="en-US"/>
        </w:rPr>
      </w:pPr>
    </w:p>
    <w:p w:rsidR="00387A8B" w:rsidRPr="00D83C47" w:rsidRDefault="00387A8B" w:rsidP="00D83C47">
      <w:pPr>
        <w:ind w:left="567" w:firstLine="709"/>
        <w:rPr>
          <w:rFonts w:ascii="Times New Roman" w:hAnsi="Times New Roman"/>
          <w:sz w:val="28"/>
        </w:rPr>
      </w:pPr>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с одной стороны, и </w:t>
      </w:r>
      <w:r>
        <w:rPr>
          <w:rFonts w:ascii="Times New Roman" w:hAnsi="Times New Roman"/>
          <w:sz w:val="28"/>
        </w:rPr>
        <w:t>Токмовское</w:t>
      </w:r>
      <w:r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Токмовского</w:t>
      </w:r>
      <w:r w:rsidRPr="00D83C47">
        <w:rPr>
          <w:rFonts w:ascii="Times New Roman" w:hAnsi="Times New Roman"/>
          <w:sz w:val="28"/>
        </w:rPr>
        <w:t xml:space="preserve">  сельского пос</w:t>
      </w:r>
      <w:r>
        <w:rPr>
          <w:rFonts w:ascii="Times New Roman" w:hAnsi="Times New Roman"/>
          <w:sz w:val="28"/>
        </w:rPr>
        <w:t>еления Румянцева Григория Николаевича</w:t>
      </w:r>
      <w:r w:rsidRPr="00D83C47">
        <w:rPr>
          <w:rFonts w:ascii="Times New Roman" w:hAnsi="Times New Roman"/>
          <w:sz w:val="28"/>
        </w:rPr>
        <w:t xml:space="preserve">, с другой стороны, руководствуясь </w:t>
      </w:r>
      <w:hyperlink r:id="rId9"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387A8B" w:rsidRPr="00D83C47" w:rsidRDefault="00387A8B" w:rsidP="00D83C47">
      <w:pPr>
        <w:widowControl/>
        <w:numPr>
          <w:ilvl w:val="0"/>
          <w:numId w:val="1"/>
        </w:numPr>
        <w:shd w:val="clear" w:color="auto" w:fill="FFFFFF"/>
        <w:spacing w:line="276" w:lineRule="auto"/>
        <w:ind w:left="567" w:firstLine="709"/>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color w:val="22272F"/>
          <w:sz w:val="28"/>
        </w:rPr>
        <w:t xml:space="preserve"> </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387A8B" w:rsidRPr="00D83C47" w:rsidRDefault="00387A8B" w:rsidP="00D83C47">
      <w:pPr>
        <w:widowControl/>
        <w:numPr>
          <w:ilvl w:val="0"/>
          <w:numId w:val="1"/>
        </w:numPr>
        <w:shd w:val="clear" w:color="auto" w:fill="FFFFFF"/>
        <w:spacing w:line="276" w:lineRule="auto"/>
        <w:ind w:left="567" w:firstLine="709"/>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387A8B" w:rsidRPr="00D83C47" w:rsidRDefault="00387A8B" w:rsidP="00D83C47">
      <w:pPr>
        <w:widowControl/>
        <w:numPr>
          <w:ilvl w:val="0"/>
          <w:numId w:val="1"/>
        </w:numPr>
        <w:shd w:val="clear" w:color="auto" w:fill="FFFFFF"/>
        <w:ind w:left="567" w:firstLine="709"/>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387A8B" w:rsidRPr="00D83C47" w:rsidRDefault="00387A8B" w:rsidP="00D83C47">
      <w:pPr>
        <w:widowControl/>
        <w:shd w:val="clear" w:color="auto" w:fill="FFFFFF"/>
        <w:ind w:left="567" w:firstLine="709"/>
        <w:jc w:val="center"/>
        <w:rPr>
          <w:rFonts w:ascii="Times New Roman" w:hAnsi="Times New Roman"/>
          <w:color w:val="22272F"/>
          <w:sz w:val="28"/>
        </w:rPr>
      </w:pPr>
    </w:p>
    <w:p w:rsidR="00387A8B" w:rsidRPr="00D83C47" w:rsidRDefault="00387A8B" w:rsidP="00D83C47">
      <w:pPr>
        <w:widowControl/>
        <w:shd w:val="clear" w:color="auto" w:fill="FFFFFF"/>
        <w:ind w:left="567" w:firstLine="709"/>
        <w:jc w:val="center"/>
        <w:rPr>
          <w:rFonts w:ascii="Times New Roman" w:hAnsi="Times New Roman"/>
          <w:color w:val="22272F"/>
          <w:sz w:val="28"/>
        </w:rPr>
      </w:pPr>
    </w:p>
    <w:tbl>
      <w:tblPr>
        <w:tblW w:w="10797" w:type="dxa"/>
        <w:tblLayout w:type="fixed"/>
        <w:tblLook w:val="00A0"/>
      </w:tblPr>
      <w:tblGrid>
        <w:gridCol w:w="5920"/>
        <w:gridCol w:w="4877"/>
      </w:tblGrid>
      <w:tr w:rsidR="00387A8B" w:rsidRPr="00D83C47" w:rsidTr="005A04C3">
        <w:tc>
          <w:tcPr>
            <w:tcW w:w="5920" w:type="dxa"/>
          </w:tcPr>
          <w:p w:rsidR="00387A8B" w:rsidRPr="00D83C47" w:rsidRDefault="00387A8B" w:rsidP="00D83C47">
            <w:pPr>
              <w:ind w:left="567"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Токмовского</w:t>
            </w:r>
          </w:p>
          <w:p w:rsidR="00387A8B" w:rsidRPr="00D83C47" w:rsidRDefault="00387A8B" w:rsidP="00D83C47">
            <w:pPr>
              <w:ind w:left="567" w:firstLine="709"/>
              <w:jc w:val="left"/>
              <w:rPr>
                <w:rFonts w:ascii="Times New Roman" w:hAnsi="Times New Roman"/>
                <w:sz w:val="28"/>
              </w:rPr>
            </w:pPr>
            <w:r w:rsidRPr="00D83C47">
              <w:rPr>
                <w:rFonts w:ascii="Times New Roman" w:hAnsi="Times New Roman"/>
                <w:sz w:val="28"/>
              </w:rPr>
              <w:t>сельского поселения</w:t>
            </w:r>
          </w:p>
          <w:p w:rsidR="00387A8B" w:rsidRPr="00D83C47" w:rsidRDefault="00387A8B" w:rsidP="00D83C47">
            <w:pPr>
              <w:ind w:left="567" w:firstLine="709"/>
              <w:jc w:val="left"/>
              <w:rPr>
                <w:rFonts w:ascii="Times New Roman" w:hAnsi="Times New Roman"/>
                <w:sz w:val="28"/>
              </w:rPr>
            </w:pPr>
          </w:p>
          <w:p w:rsidR="00387A8B" w:rsidRPr="00D83C47" w:rsidRDefault="00387A8B" w:rsidP="00D83C47">
            <w:pPr>
              <w:ind w:left="567" w:firstLine="709"/>
              <w:jc w:val="left"/>
              <w:rPr>
                <w:rFonts w:ascii="Times New Roman" w:hAnsi="Times New Roman"/>
                <w:sz w:val="28"/>
              </w:rPr>
            </w:pPr>
            <w:r w:rsidRPr="00D83C47">
              <w:rPr>
                <w:rFonts w:ascii="Times New Roman" w:hAnsi="Times New Roman"/>
                <w:sz w:val="28"/>
              </w:rPr>
              <w:t>_________________Е.И.Сяткина</w:t>
            </w:r>
          </w:p>
        </w:tc>
        <w:tc>
          <w:tcPr>
            <w:tcW w:w="4877" w:type="dxa"/>
          </w:tcPr>
          <w:p w:rsidR="00387A8B" w:rsidRPr="00D83C47" w:rsidRDefault="00387A8B" w:rsidP="00D83C47">
            <w:pPr>
              <w:ind w:left="567" w:firstLine="34"/>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387A8B" w:rsidRPr="00D83C47" w:rsidRDefault="00387A8B" w:rsidP="00D83C47">
            <w:pPr>
              <w:ind w:left="567" w:firstLine="0"/>
              <w:jc w:val="left"/>
              <w:rPr>
                <w:rFonts w:ascii="Times New Roman" w:hAnsi="Times New Roman"/>
                <w:sz w:val="28"/>
              </w:rPr>
            </w:pPr>
          </w:p>
          <w:p w:rsidR="00387A8B" w:rsidRPr="00D83C47" w:rsidRDefault="00387A8B" w:rsidP="00D83C47">
            <w:pPr>
              <w:ind w:left="567" w:firstLine="0"/>
              <w:jc w:val="left"/>
              <w:rPr>
                <w:rFonts w:ascii="Times New Roman" w:hAnsi="Times New Roman"/>
                <w:sz w:val="28"/>
              </w:rPr>
            </w:pPr>
            <w:r w:rsidRPr="00D83C47">
              <w:rPr>
                <w:rFonts w:ascii="Times New Roman" w:hAnsi="Times New Roman"/>
                <w:sz w:val="28"/>
              </w:rPr>
              <w:t>______________Н.П.Комусов</w:t>
            </w:r>
          </w:p>
        </w:tc>
      </w:tr>
    </w:tbl>
    <w:p w:rsidR="00387A8B" w:rsidRPr="00D83C47" w:rsidRDefault="00387A8B" w:rsidP="00D83C47">
      <w:pPr>
        <w:spacing w:before="108"/>
        <w:ind w:firstLine="709"/>
        <w:jc w:val="left"/>
        <w:outlineLvl w:val="0"/>
        <w:rPr>
          <w:rFonts w:ascii="Times New Roman" w:hAnsi="Times New Roman"/>
          <w:b/>
          <w:color w:val="26282F"/>
          <w:sz w:val="28"/>
        </w:rPr>
      </w:pPr>
    </w:p>
    <w:p w:rsidR="00387A8B" w:rsidRPr="00D83C47" w:rsidRDefault="00387A8B" w:rsidP="00D83C47">
      <w:pPr>
        <w:ind w:firstLine="709"/>
        <w:rPr>
          <w:rFonts w:ascii="Times New Roman" w:hAnsi="Times New Roman"/>
          <w:sz w:val="28"/>
        </w:rPr>
      </w:pPr>
    </w:p>
    <w:p w:rsidR="00387A8B" w:rsidRPr="00D83C47" w:rsidRDefault="00387A8B" w:rsidP="00D83C47">
      <w:pPr>
        <w:ind w:firstLine="709"/>
        <w:rPr>
          <w:rFonts w:ascii="Times New Roman" w:hAnsi="Times New Roman"/>
          <w:sz w:val="28"/>
        </w:rPr>
      </w:pPr>
    </w:p>
    <w:p w:rsidR="00387A8B" w:rsidRPr="00D83C47" w:rsidRDefault="00387A8B" w:rsidP="00D83C47">
      <w:pPr>
        <w:ind w:firstLine="709"/>
        <w:rPr>
          <w:rFonts w:ascii="Times New Roman" w:hAnsi="Times New Roman"/>
          <w:sz w:val="28"/>
        </w:rPr>
      </w:pPr>
    </w:p>
    <w:p w:rsidR="00387A8B" w:rsidRPr="00D83C47" w:rsidRDefault="00387A8B" w:rsidP="00D83C47">
      <w:pPr>
        <w:ind w:firstLine="709"/>
        <w:rPr>
          <w:rFonts w:ascii="Times New Roman" w:hAnsi="Times New Roman"/>
          <w:sz w:val="28"/>
        </w:rPr>
      </w:pPr>
    </w:p>
    <w:p w:rsidR="00387A8B" w:rsidRPr="00D83C47" w:rsidRDefault="00387A8B" w:rsidP="00D83C47">
      <w:pPr>
        <w:ind w:firstLine="709"/>
        <w:rPr>
          <w:rFonts w:ascii="Times New Roman" w:hAnsi="Times New Roman"/>
          <w:sz w:val="28"/>
        </w:rPr>
      </w:pPr>
    </w:p>
    <w:p w:rsidR="00387A8B" w:rsidRPr="00D83C47" w:rsidRDefault="00387A8B" w:rsidP="00D83C47">
      <w:pPr>
        <w:ind w:firstLine="709"/>
        <w:rPr>
          <w:rFonts w:ascii="Times New Roman" w:hAnsi="Times New Roman"/>
          <w:sz w:val="28"/>
        </w:rPr>
      </w:pPr>
    </w:p>
    <w:p w:rsidR="00387A8B" w:rsidRPr="00D83C47" w:rsidRDefault="00387A8B" w:rsidP="00D83C47">
      <w:pPr>
        <w:ind w:firstLine="0"/>
        <w:rPr>
          <w:rFonts w:ascii="Times New Roman" w:hAnsi="Times New Roman"/>
          <w:sz w:val="28"/>
        </w:rPr>
      </w:pPr>
    </w:p>
    <w:p w:rsidR="00387A8B" w:rsidRPr="00D83C47" w:rsidRDefault="00387A8B" w:rsidP="00D83C47">
      <w:pPr>
        <w:ind w:firstLine="709"/>
        <w:rPr>
          <w:rFonts w:ascii="Times New Roman" w:hAnsi="Times New Roman"/>
          <w:sz w:val="28"/>
        </w:rPr>
      </w:pP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4</w:t>
      </w:r>
    </w:p>
    <w:p w:rsidR="00387A8B"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________ сельского поселения</w:t>
      </w:r>
    </w:p>
    <w:p w:rsidR="00387A8B"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387A8B" w:rsidRPr="00D83C47" w:rsidRDefault="00387A8B"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387A8B" w:rsidRPr="00D83C47" w:rsidRDefault="00387A8B" w:rsidP="00D83C47">
      <w:pPr>
        <w:ind w:firstLine="709"/>
        <w:jc w:val="right"/>
        <w:outlineLvl w:val="0"/>
        <w:rPr>
          <w:rFonts w:ascii="Times New Roman" w:hAnsi="Times New Roman"/>
          <w:color w:val="26282F"/>
          <w:sz w:val="22"/>
        </w:rPr>
      </w:pPr>
      <w:r w:rsidRPr="00D83C47">
        <w:rPr>
          <w:rFonts w:ascii="Times New Roman" w:hAnsi="Times New Roman"/>
        </w:rPr>
        <w:t>от «___» ______ 2020 г.  №____</w:t>
      </w:r>
    </w:p>
    <w:p w:rsidR="00387A8B" w:rsidRPr="00D83C47" w:rsidRDefault="00387A8B" w:rsidP="00D83C47">
      <w:pPr>
        <w:ind w:firstLine="709"/>
        <w:jc w:val="center"/>
        <w:outlineLvl w:val="0"/>
        <w:rPr>
          <w:rFonts w:ascii="Times New Roman" w:hAnsi="Times New Roman"/>
          <w:color w:val="26282F"/>
          <w:sz w:val="22"/>
        </w:rPr>
      </w:pPr>
    </w:p>
    <w:p w:rsidR="00387A8B" w:rsidRPr="00D83C47" w:rsidRDefault="00387A8B" w:rsidP="00D83C47">
      <w:pPr>
        <w:ind w:firstLine="709"/>
        <w:jc w:val="center"/>
        <w:outlineLvl w:val="0"/>
        <w:rPr>
          <w:rFonts w:ascii="Times New Roman" w:hAnsi="Times New Roman"/>
          <w:color w:val="26282F"/>
          <w:sz w:val="22"/>
        </w:rPr>
      </w:pPr>
    </w:p>
    <w:p w:rsidR="00387A8B" w:rsidRPr="00D83C47" w:rsidRDefault="00387A8B"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387A8B" w:rsidRPr="00D83C47" w:rsidRDefault="00387A8B"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4" w:name="_Hlk7180751"/>
      <w:r w:rsidRPr="00D83C47">
        <w:rPr>
          <w:rFonts w:ascii="Times New Roman" w:hAnsi="Times New Roman"/>
          <w:b/>
          <w:sz w:val="28"/>
        </w:rPr>
        <w:t xml:space="preserve">«О передаче части полномочий по решению вопросов местного значения </w:t>
      </w:r>
      <w:r>
        <w:rPr>
          <w:rFonts w:ascii="Times New Roman" w:hAnsi="Times New Roman"/>
          <w:b/>
          <w:sz w:val="28"/>
        </w:rPr>
        <w:t>Токмовского</w:t>
      </w:r>
      <w:r w:rsidRPr="00D83C47">
        <w:rPr>
          <w:rFonts w:ascii="Times New Roman" w:hAnsi="Times New Roman"/>
          <w:b/>
          <w:sz w:val="28"/>
        </w:rPr>
        <w:t xml:space="preserve"> сельского поселения»</w:t>
      </w:r>
      <w:bookmarkEnd w:id="34"/>
    </w:p>
    <w:p w:rsidR="00387A8B" w:rsidRPr="00D83C47" w:rsidRDefault="00387A8B" w:rsidP="00D83C47">
      <w:pPr>
        <w:widowControl/>
        <w:shd w:val="clear" w:color="auto" w:fill="FFFFFF"/>
        <w:ind w:firstLine="709"/>
        <w:jc w:val="center"/>
        <w:rPr>
          <w:rFonts w:ascii="Times New Roman" w:hAnsi="Times New Roman"/>
          <w:color w:val="000000"/>
          <w:sz w:val="28"/>
          <w:szCs w:val="28"/>
          <w:lang w:eastAsia="en-US"/>
        </w:rPr>
      </w:pPr>
    </w:p>
    <w:p w:rsidR="00387A8B" w:rsidRPr="00D83C47" w:rsidRDefault="00387A8B"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г. Ковылкино                                                               «___» _________2020 г.</w:t>
      </w:r>
    </w:p>
    <w:p w:rsidR="00387A8B" w:rsidRPr="00D83C47" w:rsidRDefault="00387A8B" w:rsidP="00D83C47">
      <w:pPr>
        <w:widowControl/>
        <w:shd w:val="clear" w:color="auto" w:fill="FFFFFF"/>
        <w:ind w:firstLine="709"/>
        <w:jc w:val="center"/>
        <w:rPr>
          <w:rFonts w:ascii="Times New Roman" w:hAnsi="Times New Roman"/>
          <w:b/>
          <w:sz w:val="28"/>
        </w:rPr>
      </w:pPr>
    </w:p>
    <w:p w:rsidR="00387A8B" w:rsidRPr="00D83C47" w:rsidRDefault="00387A8B" w:rsidP="00D83C47">
      <w:pPr>
        <w:ind w:firstLine="709"/>
        <w:rPr>
          <w:rFonts w:ascii="Times New Roman" w:hAnsi="Times New Roman"/>
          <w:sz w:val="28"/>
        </w:rPr>
      </w:pPr>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с одной стороны, и </w:t>
      </w:r>
      <w:r>
        <w:rPr>
          <w:rFonts w:ascii="Times New Roman" w:hAnsi="Times New Roman"/>
          <w:sz w:val="28"/>
        </w:rPr>
        <w:t>Токмовское</w:t>
      </w:r>
      <w:r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Токмовского</w:t>
      </w:r>
      <w:r w:rsidRPr="00D83C47">
        <w:rPr>
          <w:rFonts w:ascii="Times New Roman" w:hAnsi="Times New Roman"/>
          <w:sz w:val="28"/>
        </w:rPr>
        <w:t xml:space="preserve"> сельского поселения Сяткиной Евдокии Ивановны,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387A8B" w:rsidRPr="00D83C47" w:rsidRDefault="00387A8B"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r>
        <w:rPr>
          <w:rFonts w:ascii="Times New Roman" w:hAnsi="Times New Roman"/>
          <w:sz w:val="28"/>
        </w:rPr>
        <w:t>Токмовского</w:t>
      </w:r>
      <w:r w:rsidRPr="00D83C47">
        <w:rPr>
          <w:rFonts w:ascii="Times New Roman" w:hAnsi="Times New Roman"/>
          <w:sz w:val="28"/>
        </w:rPr>
        <w:t xml:space="preserve"> сельского поселения».</w:t>
      </w:r>
    </w:p>
    <w:p w:rsidR="00387A8B" w:rsidRPr="00D83C47" w:rsidRDefault="00387A8B"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387A8B" w:rsidRPr="00D83C47" w:rsidRDefault="00387A8B"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387A8B" w:rsidRPr="00D83C47" w:rsidRDefault="00387A8B" w:rsidP="00D83C47">
      <w:pPr>
        <w:widowControl/>
        <w:shd w:val="clear" w:color="auto" w:fill="FFFFFF"/>
        <w:ind w:firstLine="709"/>
        <w:jc w:val="center"/>
        <w:rPr>
          <w:rFonts w:ascii="Times New Roman" w:hAnsi="Times New Roman"/>
          <w:color w:val="22272F"/>
          <w:sz w:val="28"/>
        </w:rPr>
      </w:pPr>
    </w:p>
    <w:p w:rsidR="00387A8B" w:rsidRPr="00D83C47" w:rsidRDefault="00387A8B" w:rsidP="00D83C47">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0A0"/>
      </w:tblPr>
      <w:tblGrid>
        <w:gridCol w:w="5778"/>
        <w:gridCol w:w="5303"/>
      </w:tblGrid>
      <w:tr w:rsidR="00387A8B" w:rsidRPr="00D83C47" w:rsidTr="005A04C3">
        <w:trPr>
          <w:trHeight w:val="80"/>
        </w:trPr>
        <w:tc>
          <w:tcPr>
            <w:tcW w:w="5778" w:type="dxa"/>
          </w:tcPr>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Токмовского</w:t>
            </w:r>
          </w:p>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387A8B" w:rsidRPr="00D83C47" w:rsidRDefault="00387A8B" w:rsidP="00D83C47">
            <w:pPr>
              <w:ind w:firstLine="709"/>
              <w:jc w:val="left"/>
              <w:rPr>
                <w:rFonts w:ascii="Times New Roman" w:hAnsi="Times New Roman"/>
                <w:sz w:val="28"/>
              </w:rPr>
            </w:pPr>
          </w:p>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 xml:space="preserve">_________________Е.И.Сяткина  </w:t>
            </w:r>
          </w:p>
        </w:tc>
        <w:tc>
          <w:tcPr>
            <w:tcW w:w="5303" w:type="dxa"/>
          </w:tcPr>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 xml:space="preserve">Глава Ковылкинского </w:t>
            </w:r>
          </w:p>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387A8B" w:rsidRPr="00D83C47" w:rsidRDefault="00387A8B" w:rsidP="00D83C47">
            <w:pPr>
              <w:ind w:firstLine="709"/>
              <w:jc w:val="left"/>
              <w:rPr>
                <w:rFonts w:ascii="Times New Roman" w:hAnsi="Times New Roman"/>
                <w:sz w:val="28"/>
              </w:rPr>
            </w:pPr>
          </w:p>
          <w:p w:rsidR="00387A8B" w:rsidRPr="00D83C47" w:rsidRDefault="00387A8B" w:rsidP="00D83C47">
            <w:pPr>
              <w:ind w:firstLine="709"/>
              <w:jc w:val="left"/>
              <w:rPr>
                <w:rFonts w:ascii="Times New Roman" w:hAnsi="Times New Roman"/>
                <w:sz w:val="28"/>
              </w:rPr>
            </w:pPr>
            <w:r w:rsidRPr="00D83C47">
              <w:rPr>
                <w:rFonts w:ascii="Times New Roman" w:hAnsi="Times New Roman"/>
                <w:sz w:val="28"/>
              </w:rPr>
              <w:t>_________________Н.П.Комусов</w:t>
            </w:r>
          </w:p>
        </w:tc>
      </w:tr>
    </w:tbl>
    <w:p w:rsidR="00387A8B" w:rsidRPr="00D83C47" w:rsidRDefault="00387A8B" w:rsidP="00D83C47">
      <w:pPr>
        <w:ind w:firstLine="709"/>
        <w:jc w:val="center"/>
        <w:outlineLvl w:val="0"/>
        <w:rPr>
          <w:rFonts w:ascii="Times New Roman" w:hAnsi="Times New Roman"/>
          <w:color w:val="26282F"/>
          <w:sz w:val="22"/>
        </w:rPr>
      </w:pPr>
    </w:p>
    <w:p w:rsidR="00387A8B" w:rsidRPr="00D83C47" w:rsidRDefault="00387A8B" w:rsidP="00D83C47">
      <w:pPr>
        <w:ind w:firstLine="709"/>
        <w:rPr>
          <w:rFonts w:ascii="Times New Roman" w:hAnsi="Times New Roman"/>
          <w:sz w:val="28"/>
        </w:rPr>
      </w:pPr>
    </w:p>
    <w:p w:rsidR="00387A8B" w:rsidRDefault="00387A8B">
      <w:pPr>
        <w:pStyle w:val="NoSpacing"/>
        <w:ind w:firstLine="0"/>
        <w:jc w:val="right"/>
        <w:rPr>
          <w:rFonts w:ascii="Times New Roman" w:hAnsi="Times New Roman"/>
          <w:sz w:val="28"/>
        </w:rPr>
      </w:pPr>
    </w:p>
    <w:sectPr w:rsidR="00387A8B" w:rsidSect="0071661B">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96D01F48"/>
    <w:lvl w:ilvl="0">
      <w:start w:val="1"/>
      <w:numFmt w:val="decimal"/>
      <w:lvlText w:val="%1."/>
      <w:lvlJc w:val="left"/>
      <w:pPr>
        <w:ind w:left="720" w:hanging="360"/>
      </w:pPr>
      <w:rPr>
        <w:rFonts w:cs="Times New Roman"/>
        <w:b w:val="0"/>
      </w:rPr>
    </w:lvl>
    <w:lvl w:ilvl="1">
      <w:start w:val="4"/>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4FC61481"/>
    <w:multiLevelType w:val="multilevel"/>
    <w:tmpl w:val="535074C4"/>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3B45CFE"/>
    <w:multiLevelType w:val="multilevel"/>
    <w:tmpl w:val="0D3C06A8"/>
    <w:lvl w:ilvl="0">
      <w:start w:val="1"/>
      <w:numFmt w:val="decimal"/>
      <w:lvlText w:val="%1."/>
      <w:lvlJc w:val="left"/>
      <w:pPr>
        <w:ind w:left="720" w:hanging="360"/>
      </w:pPr>
      <w:rPr>
        <w:rFonts w:cs="Times New Roman"/>
        <w:color w:val="22272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E1A"/>
    <w:rsid w:val="00064AB9"/>
    <w:rsid w:val="00085E70"/>
    <w:rsid w:val="00387A8B"/>
    <w:rsid w:val="005A04C3"/>
    <w:rsid w:val="006729B9"/>
    <w:rsid w:val="0071661B"/>
    <w:rsid w:val="00721DB2"/>
    <w:rsid w:val="00800CDE"/>
    <w:rsid w:val="00824E1A"/>
    <w:rsid w:val="008B06DD"/>
    <w:rsid w:val="009735C4"/>
    <w:rsid w:val="009D4D21"/>
    <w:rsid w:val="00A86C3B"/>
    <w:rsid w:val="00D83C47"/>
    <w:rsid w:val="00F40E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1B"/>
    <w:pPr>
      <w:widowControl w:val="0"/>
      <w:ind w:firstLine="720"/>
      <w:jc w:val="both"/>
    </w:pPr>
    <w:rPr>
      <w:rFonts w:ascii="Arial" w:hAnsi="Arial"/>
      <w:sz w:val="24"/>
      <w:szCs w:val="20"/>
    </w:rPr>
  </w:style>
  <w:style w:type="paragraph" w:styleId="Heading1">
    <w:name w:val="heading 1"/>
    <w:basedOn w:val="Normal"/>
    <w:next w:val="Normal"/>
    <w:link w:val="Heading1Char"/>
    <w:uiPriority w:val="99"/>
    <w:qFormat/>
    <w:rsid w:val="0071661B"/>
    <w:pPr>
      <w:spacing w:before="108" w:after="108"/>
      <w:ind w:firstLine="0"/>
      <w:jc w:val="center"/>
      <w:outlineLvl w:val="0"/>
    </w:pPr>
    <w:rPr>
      <w:rFonts w:ascii="Times New Roman" w:hAnsi="Times New Roman"/>
      <w:b/>
      <w:color w:val="26282F"/>
      <w:sz w:val="20"/>
    </w:rPr>
  </w:style>
  <w:style w:type="paragraph" w:styleId="Heading2">
    <w:name w:val="heading 2"/>
    <w:basedOn w:val="Heading1"/>
    <w:next w:val="Normal"/>
    <w:link w:val="Heading2Char"/>
    <w:uiPriority w:val="99"/>
    <w:qFormat/>
    <w:rsid w:val="0071661B"/>
    <w:pPr>
      <w:outlineLvl w:val="1"/>
    </w:pPr>
  </w:style>
  <w:style w:type="paragraph" w:styleId="Heading3">
    <w:name w:val="heading 3"/>
    <w:basedOn w:val="Heading2"/>
    <w:next w:val="Normal"/>
    <w:link w:val="Heading3Char"/>
    <w:uiPriority w:val="99"/>
    <w:qFormat/>
    <w:rsid w:val="0071661B"/>
    <w:pPr>
      <w:outlineLvl w:val="2"/>
    </w:pPr>
  </w:style>
  <w:style w:type="paragraph" w:styleId="Heading4">
    <w:name w:val="heading 4"/>
    <w:basedOn w:val="Heading3"/>
    <w:next w:val="Normal"/>
    <w:link w:val="Heading4Char"/>
    <w:uiPriority w:val="99"/>
    <w:qFormat/>
    <w:rsid w:val="0071661B"/>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661B"/>
    <w:rPr>
      <w:rFonts w:cs="Times New Roman"/>
      <w:b/>
      <w:color w:val="26282F"/>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NoSpacing">
    <w:name w:val="No Spacing"/>
    <w:uiPriority w:val="99"/>
    <w:qFormat/>
    <w:rsid w:val="0071661B"/>
    <w:pPr>
      <w:widowControl w:val="0"/>
      <w:ind w:firstLine="720"/>
      <w:jc w:val="both"/>
    </w:pPr>
    <w:rPr>
      <w:rFonts w:ascii="Arial" w:hAnsi="Arial"/>
      <w:sz w:val="24"/>
      <w:szCs w:val="20"/>
    </w:rPr>
  </w:style>
  <w:style w:type="paragraph" w:customStyle="1" w:styleId="a">
    <w:name w:val="Внимание"/>
    <w:basedOn w:val="Normal"/>
    <w:next w:val="Normal"/>
    <w:uiPriority w:val="99"/>
    <w:rsid w:val="0071661B"/>
    <w:pPr>
      <w:spacing w:before="240" w:after="240"/>
      <w:ind w:left="420" w:right="420" w:firstLine="300"/>
    </w:pPr>
    <w:rPr>
      <w:shd w:val="clear" w:color="auto" w:fill="F5F3DA"/>
    </w:rPr>
  </w:style>
  <w:style w:type="paragraph" w:customStyle="1" w:styleId="a0">
    <w:name w:val="Дочерний элемент списка"/>
    <w:basedOn w:val="Normal"/>
    <w:next w:val="Normal"/>
    <w:uiPriority w:val="99"/>
    <w:rsid w:val="0071661B"/>
    <w:pPr>
      <w:ind w:firstLine="0"/>
    </w:pPr>
    <w:rPr>
      <w:color w:val="868381"/>
      <w:sz w:val="22"/>
    </w:rPr>
  </w:style>
  <w:style w:type="paragraph" w:customStyle="1" w:styleId="a1">
    <w:name w:val="Основное меню (преемственное)"/>
    <w:basedOn w:val="Normal"/>
    <w:next w:val="Normal"/>
    <w:uiPriority w:val="99"/>
    <w:rsid w:val="0071661B"/>
    <w:rPr>
      <w:rFonts w:ascii="Verdana" w:hAnsi="Verdana"/>
    </w:rPr>
  </w:style>
  <w:style w:type="paragraph" w:customStyle="1" w:styleId="a2">
    <w:name w:val="Заголовок группы контролов"/>
    <w:basedOn w:val="Normal"/>
    <w:next w:val="Normal"/>
    <w:uiPriority w:val="99"/>
    <w:rsid w:val="0071661B"/>
    <w:rPr>
      <w:b/>
      <w:color w:val="000000"/>
    </w:rPr>
  </w:style>
  <w:style w:type="paragraph" w:customStyle="1" w:styleId="a3">
    <w:name w:val="Заголовок распахивающейся части диалога"/>
    <w:basedOn w:val="Normal"/>
    <w:next w:val="Normal"/>
    <w:uiPriority w:val="99"/>
    <w:rsid w:val="0071661B"/>
    <w:rPr>
      <w:i/>
      <w:color w:val="000080"/>
      <w:sz w:val="18"/>
    </w:rPr>
  </w:style>
  <w:style w:type="paragraph" w:customStyle="1" w:styleId="a4">
    <w:name w:val="Заголовок статьи"/>
    <w:basedOn w:val="Normal"/>
    <w:next w:val="Normal"/>
    <w:uiPriority w:val="99"/>
    <w:rsid w:val="0071661B"/>
    <w:pPr>
      <w:ind w:left="1612" w:hanging="892"/>
    </w:pPr>
  </w:style>
  <w:style w:type="paragraph" w:customStyle="1" w:styleId="a5">
    <w:name w:val="Заголовок ЭР (левое окно)"/>
    <w:basedOn w:val="Normal"/>
    <w:next w:val="Normal"/>
    <w:uiPriority w:val="99"/>
    <w:rsid w:val="0071661B"/>
    <w:pPr>
      <w:spacing w:before="300" w:after="250"/>
      <w:ind w:firstLine="0"/>
      <w:jc w:val="center"/>
    </w:pPr>
    <w:rPr>
      <w:b/>
      <w:color w:val="26282F"/>
      <w:sz w:val="28"/>
    </w:rPr>
  </w:style>
  <w:style w:type="paragraph" w:customStyle="1" w:styleId="a6">
    <w:name w:val="Текст информации об изменениях"/>
    <w:basedOn w:val="Normal"/>
    <w:next w:val="Normal"/>
    <w:uiPriority w:val="99"/>
    <w:rsid w:val="0071661B"/>
    <w:rPr>
      <w:color w:val="353842"/>
      <w:sz w:val="20"/>
    </w:rPr>
  </w:style>
  <w:style w:type="paragraph" w:customStyle="1" w:styleId="a7">
    <w:name w:val="Текст (справка)"/>
    <w:basedOn w:val="Normal"/>
    <w:next w:val="Normal"/>
    <w:uiPriority w:val="99"/>
    <w:rsid w:val="0071661B"/>
    <w:pPr>
      <w:ind w:left="170" w:right="170" w:firstLine="0"/>
      <w:jc w:val="left"/>
    </w:pPr>
  </w:style>
  <w:style w:type="paragraph" w:customStyle="1" w:styleId="a8">
    <w:name w:val="Текст (лев. подпись)"/>
    <w:basedOn w:val="Normal"/>
    <w:next w:val="Normal"/>
    <w:uiPriority w:val="99"/>
    <w:rsid w:val="0071661B"/>
    <w:pPr>
      <w:ind w:firstLine="0"/>
      <w:jc w:val="left"/>
    </w:pPr>
  </w:style>
  <w:style w:type="paragraph" w:customStyle="1" w:styleId="a9">
    <w:name w:val="Текст (прав. подпись)"/>
    <w:basedOn w:val="Normal"/>
    <w:next w:val="Normal"/>
    <w:uiPriority w:val="99"/>
    <w:rsid w:val="0071661B"/>
    <w:pPr>
      <w:ind w:firstLine="0"/>
      <w:jc w:val="right"/>
    </w:pPr>
  </w:style>
  <w:style w:type="paragraph" w:customStyle="1" w:styleId="aa">
    <w:name w:val="Моноширинный"/>
    <w:basedOn w:val="Normal"/>
    <w:next w:val="Normal"/>
    <w:uiPriority w:val="99"/>
    <w:rsid w:val="0071661B"/>
    <w:pPr>
      <w:ind w:firstLine="0"/>
      <w:jc w:val="left"/>
    </w:pPr>
    <w:rPr>
      <w:rFonts w:ascii="Courier New" w:hAnsi="Courier New"/>
    </w:rPr>
  </w:style>
  <w:style w:type="paragraph" w:customStyle="1" w:styleId="ab">
    <w:name w:val="Нормальный (таблица)"/>
    <w:basedOn w:val="Normal"/>
    <w:next w:val="Normal"/>
    <w:uiPriority w:val="99"/>
    <w:rsid w:val="0071661B"/>
    <w:pPr>
      <w:ind w:firstLine="0"/>
    </w:pPr>
  </w:style>
  <w:style w:type="paragraph" w:customStyle="1" w:styleId="ac">
    <w:name w:val="Таблицы (моноширинный)"/>
    <w:basedOn w:val="Normal"/>
    <w:next w:val="Normal"/>
    <w:uiPriority w:val="99"/>
    <w:rsid w:val="0071661B"/>
    <w:pPr>
      <w:ind w:firstLine="0"/>
      <w:jc w:val="left"/>
    </w:pPr>
    <w:rPr>
      <w:rFonts w:ascii="Courier New" w:hAnsi="Courier New"/>
    </w:rPr>
  </w:style>
  <w:style w:type="paragraph" w:customStyle="1" w:styleId="ad">
    <w:name w:val="Подчёркнуный текст"/>
    <w:basedOn w:val="Normal"/>
    <w:next w:val="Normal"/>
    <w:uiPriority w:val="99"/>
    <w:rsid w:val="0071661B"/>
  </w:style>
  <w:style w:type="paragraph" w:customStyle="1" w:styleId="ae">
    <w:name w:val="Прижатый влево"/>
    <w:basedOn w:val="Normal"/>
    <w:next w:val="Normal"/>
    <w:uiPriority w:val="99"/>
    <w:rsid w:val="0071661B"/>
    <w:pPr>
      <w:ind w:firstLine="0"/>
      <w:jc w:val="left"/>
    </w:pPr>
  </w:style>
  <w:style w:type="paragraph" w:customStyle="1" w:styleId="af">
    <w:name w:val="Словарная статья"/>
    <w:basedOn w:val="Normal"/>
    <w:next w:val="Normal"/>
    <w:uiPriority w:val="99"/>
    <w:rsid w:val="0071661B"/>
    <w:pPr>
      <w:ind w:right="118" w:firstLine="0"/>
    </w:pPr>
  </w:style>
  <w:style w:type="paragraph" w:customStyle="1" w:styleId="af0">
    <w:name w:val="Ссылка на официальную публикацию"/>
    <w:basedOn w:val="Normal"/>
    <w:next w:val="Normal"/>
    <w:uiPriority w:val="99"/>
    <w:rsid w:val="0071661B"/>
  </w:style>
  <w:style w:type="paragraph" w:customStyle="1" w:styleId="af1">
    <w:name w:val="Текст ЭР (см. также)"/>
    <w:basedOn w:val="Normal"/>
    <w:next w:val="Normal"/>
    <w:uiPriority w:val="99"/>
    <w:rsid w:val="0071661B"/>
    <w:pPr>
      <w:spacing w:before="200"/>
      <w:ind w:firstLine="0"/>
      <w:jc w:val="left"/>
    </w:pPr>
    <w:rPr>
      <w:sz w:val="22"/>
    </w:rPr>
  </w:style>
  <w:style w:type="paragraph" w:customStyle="1" w:styleId="af2">
    <w:name w:val="Технический комментарий"/>
    <w:basedOn w:val="Normal"/>
    <w:next w:val="Normal"/>
    <w:uiPriority w:val="99"/>
    <w:rsid w:val="0071661B"/>
    <w:pPr>
      <w:ind w:firstLine="0"/>
      <w:jc w:val="left"/>
    </w:pPr>
    <w:rPr>
      <w:color w:val="463F31"/>
      <w:shd w:val="clear" w:color="auto" w:fill="FFFFA6"/>
    </w:rPr>
  </w:style>
  <w:style w:type="paragraph" w:customStyle="1" w:styleId="af3">
    <w:name w:val="Формула"/>
    <w:basedOn w:val="Normal"/>
    <w:next w:val="Normal"/>
    <w:uiPriority w:val="99"/>
    <w:rsid w:val="0071661B"/>
    <w:pPr>
      <w:spacing w:before="240" w:after="240"/>
      <w:ind w:left="420" w:right="420" w:firstLine="300"/>
    </w:pPr>
    <w:rPr>
      <w:shd w:val="clear" w:color="auto" w:fill="F5F3DA"/>
    </w:rPr>
  </w:style>
  <w:style w:type="paragraph" w:customStyle="1" w:styleId="-">
    <w:name w:val="ЭР-содержание (правое окно)"/>
    <w:basedOn w:val="Normal"/>
    <w:next w:val="Normal"/>
    <w:uiPriority w:val="99"/>
    <w:rsid w:val="0071661B"/>
    <w:pPr>
      <w:spacing w:before="300"/>
      <w:ind w:firstLine="0"/>
      <w:jc w:val="left"/>
    </w:pPr>
    <w:rPr>
      <w:sz w:val="26"/>
    </w:rPr>
  </w:style>
  <w:style w:type="paragraph" w:styleId="BalloonText">
    <w:name w:val="Balloon Text"/>
    <w:basedOn w:val="Normal"/>
    <w:link w:val="BalloonTextChar"/>
    <w:uiPriority w:val="99"/>
    <w:rsid w:val="0071661B"/>
    <w:rPr>
      <w:rFonts w:ascii="Tahoma" w:hAnsi="Tahoma"/>
      <w:sz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71661B"/>
    <w:pPr>
      <w:tabs>
        <w:tab w:val="center" w:pos="4677"/>
        <w:tab w:val="right" w:pos="9355"/>
      </w:tabs>
    </w:pPr>
  </w:style>
  <w:style w:type="character" w:customStyle="1" w:styleId="HeaderChar">
    <w:name w:val="Header Char"/>
    <w:basedOn w:val="DefaultParagraphFont"/>
    <w:link w:val="Header"/>
    <w:uiPriority w:val="99"/>
    <w:locked/>
    <w:rsid w:val="0071661B"/>
    <w:rPr>
      <w:rFonts w:cs="Times New Roman"/>
    </w:rPr>
  </w:style>
  <w:style w:type="paragraph" w:styleId="Footer">
    <w:name w:val="footer"/>
    <w:basedOn w:val="Normal"/>
    <w:link w:val="FooterChar"/>
    <w:uiPriority w:val="99"/>
    <w:rsid w:val="0071661B"/>
    <w:pPr>
      <w:tabs>
        <w:tab w:val="center" w:pos="4677"/>
        <w:tab w:val="right" w:pos="9355"/>
      </w:tabs>
    </w:pPr>
  </w:style>
  <w:style w:type="character" w:customStyle="1" w:styleId="FooterChar">
    <w:name w:val="Footer Char"/>
    <w:basedOn w:val="DefaultParagraphFont"/>
    <w:link w:val="Footer"/>
    <w:uiPriority w:val="99"/>
    <w:locked/>
    <w:rsid w:val="0071661B"/>
    <w:rPr>
      <w:rFonts w:cs="Times New Roman"/>
    </w:rPr>
  </w:style>
  <w:style w:type="paragraph" w:customStyle="1" w:styleId="af4">
    <w:name w:val="Заголовок для информации об изменениях"/>
    <w:basedOn w:val="Heading1"/>
    <w:next w:val="Normal"/>
    <w:uiPriority w:val="99"/>
    <w:rsid w:val="0071661B"/>
    <w:pPr>
      <w:spacing w:before="0"/>
    </w:pPr>
    <w:rPr>
      <w:b w:val="0"/>
      <w:shd w:val="clear" w:color="auto" w:fill="FFFFFF"/>
    </w:rPr>
  </w:style>
  <w:style w:type="paragraph" w:customStyle="1" w:styleId="af5">
    <w:name w:val="Подвал для информации об изменениях"/>
    <w:basedOn w:val="Heading1"/>
    <w:next w:val="Normal"/>
    <w:uiPriority w:val="99"/>
    <w:rsid w:val="0071661B"/>
    <w:rPr>
      <w:b w:val="0"/>
    </w:rPr>
  </w:style>
  <w:style w:type="paragraph" w:customStyle="1" w:styleId="af6">
    <w:name w:val="Внимание: криминал!!"/>
    <w:basedOn w:val="a"/>
    <w:next w:val="Normal"/>
    <w:uiPriority w:val="99"/>
    <w:rsid w:val="0071661B"/>
  </w:style>
  <w:style w:type="paragraph" w:customStyle="1" w:styleId="af7">
    <w:name w:val="Внимание: недобросовестность!"/>
    <w:basedOn w:val="a"/>
    <w:next w:val="Normal"/>
    <w:uiPriority w:val="99"/>
    <w:rsid w:val="0071661B"/>
  </w:style>
  <w:style w:type="paragraph" w:customStyle="1" w:styleId="af8">
    <w:name w:val="Куда обратиться?"/>
    <w:basedOn w:val="a"/>
    <w:next w:val="Normal"/>
    <w:uiPriority w:val="99"/>
    <w:rsid w:val="0071661B"/>
  </w:style>
  <w:style w:type="paragraph" w:customStyle="1" w:styleId="af9">
    <w:name w:val="Необходимые документы"/>
    <w:basedOn w:val="a"/>
    <w:next w:val="Normal"/>
    <w:uiPriority w:val="99"/>
    <w:rsid w:val="0071661B"/>
    <w:pPr>
      <w:ind w:firstLine="118"/>
    </w:pPr>
  </w:style>
  <w:style w:type="paragraph" w:customStyle="1" w:styleId="afa">
    <w:name w:val="Пример."/>
    <w:basedOn w:val="a"/>
    <w:next w:val="Normal"/>
    <w:uiPriority w:val="99"/>
    <w:rsid w:val="0071661B"/>
  </w:style>
  <w:style w:type="paragraph" w:customStyle="1" w:styleId="afb">
    <w:name w:val="Примечание."/>
    <w:basedOn w:val="a"/>
    <w:next w:val="Normal"/>
    <w:uiPriority w:val="99"/>
    <w:rsid w:val="0071661B"/>
  </w:style>
  <w:style w:type="paragraph" w:styleId="Title">
    <w:name w:val="Title"/>
    <w:basedOn w:val="a1"/>
    <w:next w:val="Normal"/>
    <w:link w:val="TitleChar"/>
    <w:uiPriority w:val="99"/>
    <w:qFormat/>
    <w:rsid w:val="0071661B"/>
    <w:rPr>
      <w:b/>
      <w:color w:val="0058A9"/>
      <w:shd w:val="clear" w:color="auto" w:fill="ECE9D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afc">
    <w:name w:val="Переменная часть"/>
    <w:basedOn w:val="a1"/>
    <w:next w:val="Normal"/>
    <w:uiPriority w:val="99"/>
    <w:rsid w:val="0071661B"/>
    <w:rPr>
      <w:sz w:val="20"/>
    </w:rPr>
  </w:style>
  <w:style w:type="paragraph" w:customStyle="1" w:styleId="afd">
    <w:name w:val="Постоянная часть"/>
    <w:basedOn w:val="a1"/>
    <w:next w:val="Normal"/>
    <w:uiPriority w:val="99"/>
    <w:rsid w:val="0071661B"/>
    <w:rPr>
      <w:sz w:val="22"/>
    </w:rPr>
  </w:style>
  <w:style w:type="paragraph" w:customStyle="1" w:styleId="afe">
    <w:name w:val="Заголовок ЭР (правое окно)"/>
    <w:basedOn w:val="a5"/>
    <w:next w:val="Normal"/>
    <w:uiPriority w:val="99"/>
    <w:rsid w:val="0071661B"/>
    <w:pPr>
      <w:spacing w:after="0"/>
      <w:jc w:val="left"/>
    </w:pPr>
  </w:style>
  <w:style w:type="paragraph" w:customStyle="1" w:styleId="aff">
    <w:name w:val="Информация об изменениях"/>
    <w:basedOn w:val="a6"/>
    <w:next w:val="Normal"/>
    <w:uiPriority w:val="99"/>
    <w:rsid w:val="0071661B"/>
    <w:pPr>
      <w:spacing w:before="180"/>
      <w:ind w:left="360" w:right="360" w:firstLine="0"/>
    </w:pPr>
    <w:rPr>
      <w:shd w:val="clear" w:color="auto" w:fill="EAEFED"/>
    </w:rPr>
  </w:style>
  <w:style w:type="paragraph" w:customStyle="1" w:styleId="aff0">
    <w:name w:val="Подзаголовок для информации об изменениях"/>
    <w:basedOn w:val="a6"/>
    <w:next w:val="Normal"/>
    <w:uiPriority w:val="99"/>
    <w:rsid w:val="0071661B"/>
    <w:rPr>
      <w:b/>
    </w:rPr>
  </w:style>
  <w:style w:type="paragraph" w:customStyle="1" w:styleId="aff1">
    <w:name w:val="Комментарий"/>
    <w:basedOn w:val="a7"/>
    <w:next w:val="Normal"/>
    <w:uiPriority w:val="99"/>
    <w:rsid w:val="0071661B"/>
    <w:pPr>
      <w:spacing w:before="75"/>
      <w:ind w:right="0"/>
      <w:jc w:val="both"/>
    </w:pPr>
    <w:rPr>
      <w:i/>
      <w:color w:val="353842"/>
      <w:shd w:val="clear" w:color="auto" w:fill="F0F0F0"/>
    </w:rPr>
  </w:style>
  <w:style w:type="paragraph" w:customStyle="1" w:styleId="aff2">
    <w:name w:val="Колонтитул (левый)"/>
    <w:basedOn w:val="a8"/>
    <w:next w:val="Normal"/>
    <w:uiPriority w:val="99"/>
    <w:rsid w:val="0071661B"/>
    <w:rPr>
      <w:sz w:val="16"/>
    </w:rPr>
  </w:style>
  <w:style w:type="paragraph" w:customStyle="1" w:styleId="aff3">
    <w:name w:val="Колонтитул (правый)"/>
    <w:basedOn w:val="a9"/>
    <w:next w:val="Normal"/>
    <w:uiPriority w:val="99"/>
    <w:rsid w:val="0071661B"/>
    <w:rPr>
      <w:sz w:val="16"/>
    </w:rPr>
  </w:style>
  <w:style w:type="paragraph" w:customStyle="1" w:styleId="aff4">
    <w:name w:val="Текст в таблице"/>
    <w:basedOn w:val="ab"/>
    <w:next w:val="Normal"/>
    <w:uiPriority w:val="99"/>
    <w:rsid w:val="0071661B"/>
    <w:pPr>
      <w:ind w:firstLine="500"/>
    </w:pPr>
  </w:style>
  <w:style w:type="paragraph" w:customStyle="1" w:styleId="aff5">
    <w:name w:val="Центрированный (таблица)"/>
    <w:basedOn w:val="ab"/>
    <w:next w:val="Normal"/>
    <w:uiPriority w:val="99"/>
    <w:rsid w:val="0071661B"/>
    <w:pPr>
      <w:jc w:val="center"/>
    </w:pPr>
  </w:style>
  <w:style w:type="paragraph" w:customStyle="1" w:styleId="aff6">
    <w:name w:val="Оглавление"/>
    <w:basedOn w:val="ac"/>
    <w:next w:val="Normal"/>
    <w:uiPriority w:val="99"/>
    <w:rsid w:val="0071661B"/>
    <w:pPr>
      <w:ind w:left="140"/>
    </w:pPr>
  </w:style>
  <w:style w:type="paragraph" w:customStyle="1" w:styleId="aff7">
    <w:name w:val="Интерактивный заголовок"/>
    <w:basedOn w:val="Title"/>
    <w:next w:val="Normal"/>
    <w:uiPriority w:val="99"/>
    <w:rsid w:val="0071661B"/>
    <w:rPr>
      <w:u w:val="single"/>
    </w:rPr>
  </w:style>
  <w:style w:type="paragraph" w:customStyle="1" w:styleId="aff8">
    <w:name w:val="Информация об изменениях документа"/>
    <w:basedOn w:val="aff1"/>
    <w:next w:val="Normal"/>
    <w:uiPriority w:val="99"/>
    <w:rsid w:val="0071661B"/>
  </w:style>
  <w:style w:type="paragraph" w:customStyle="1" w:styleId="aff9">
    <w:name w:val="Комментарий пользователя"/>
    <w:basedOn w:val="aff1"/>
    <w:next w:val="Normal"/>
    <w:uiPriority w:val="99"/>
    <w:rsid w:val="0071661B"/>
    <w:pPr>
      <w:jc w:val="left"/>
    </w:pPr>
    <w:rPr>
      <w:shd w:val="clear" w:color="auto" w:fill="FFDFE0"/>
    </w:rPr>
  </w:style>
  <w:style w:type="paragraph" w:customStyle="1" w:styleId="ConsPlusNormal">
    <w:name w:val="ConsPlusNormal"/>
    <w:basedOn w:val="Normal"/>
    <w:uiPriority w:val="99"/>
    <w:rsid w:val="0071661B"/>
    <w:rPr>
      <w:sz w:val="22"/>
    </w:rPr>
  </w:style>
  <w:style w:type="character" w:styleId="LineNumber">
    <w:name w:val="line number"/>
    <w:basedOn w:val="DefaultParagraphFont"/>
    <w:uiPriority w:val="99"/>
    <w:semiHidden/>
    <w:rsid w:val="0071661B"/>
    <w:rPr>
      <w:rFonts w:cs="Times New Roman"/>
    </w:rPr>
  </w:style>
  <w:style w:type="character" w:styleId="Hyperlink">
    <w:name w:val="Hyperlink"/>
    <w:basedOn w:val="DefaultParagraphFont"/>
    <w:uiPriority w:val="99"/>
    <w:rsid w:val="0071661B"/>
    <w:rPr>
      <w:rFonts w:cs="Times New Roman"/>
      <w:color w:val="0000FF"/>
      <w:u w:val="single"/>
    </w:rPr>
  </w:style>
  <w:style w:type="character" w:customStyle="1" w:styleId="affa">
    <w:name w:val="Цветовое выделение"/>
    <w:uiPriority w:val="99"/>
    <w:rsid w:val="0071661B"/>
    <w:rPr>
      <w:b/>
      <w:color w:val="26282F"/>
    </w:rPr>
  </w:style>
  <w:style w:type="character" w:customStyle="1" w:styleId="affb">
    <w:name w:val="Гипертекстовая ссылка"/>
    <w:uiPriority w:val="99"/>
    <w:rsid w:val="0071661B"/>
    <w:rPr>
      <w:b/>
      <w:color w:val="106BBE"/>
    </w:rPr>
  </w:style>
  <w:style w:type="character" w:customStyle="1" w:styleId="affc">
    <w:name w:val="Активная гипертекстовая ссылка"/>
    <w:uiPriority w:val="99"/>
    <w:rsid w:val="0071661B"/>
    <w:rPr>
      <w:b/>
      <w:color w:val="106BBE"/>
      <w:u w:val="single"/>
    </w:rPr>
  </w:style>
  <w:style w:type="character" w:customStyle="1" w:styleId="affd">
    <w:name w:val="Выделение для Базового Поиска"/>
    <w:uiPriority w:val="99"/>
    <w:rsid w:val="0071661B"/>
    <w:rPr>
      <w:b/>
      <w:color w:val="0058A9"/>
    </w:rPr>
  </w:style>
  <w:style w:type="character" w:customStyle="1" w:styleId="affe">
    <w:name w:val="Выделение для Базового Поиска (курсив)"/>
    <w:uiPriority w:val="99"/>
    <w:rsid w:val="0071661B"/>
    <w:rPr>
      <w:b/>
      <w:i/>
      <w:color w:val="0058A9"/>
    </w:rPr>
  </w:style>
  <w:style w:type="character" w:customStyle="1" w:styleId="afff">
    <w:name w:val="Заголовок чужого сообщения"/>
    <w:uiPriority w:val="99"/>
    <w:rsid w:val="0071661B"/>
    <w:rPr>
      <w:b/>
      <w:color w:val="FF0000"/>
    </w:rPr>
  </w:style>
  <w:style w:type="character" w:customStyle="1" w:styleId="afff0">
    <w:name w:val="Найденные слова"/>
    <w:uiPriority w:val="99"/>
    <w:rsid w:val="0071661B"/>
    <w:rPr>
      <w:b/>
      <w:color w:val="26282F"/>
      <w:shd w:val="clear" w:color="auto" w:fill="FFF580"/>
    </w:rPr>
  </w:style>
  <w:style w:type="character" w:customStyle="1" w:styleId="afff1">
    <w:name w:val="Не вступил в силу"/>
    <w:uiPriority w:val="99"/>
    <w:rsid w:val="0071661B"/>
    <w:rPr>
      <w:b/>
      <w:color w:val="000000"/>
      <w:shd w:val="clear" w:color="auto" w:fill="D8EDE8"/>
    </w:rPr>
  </w:style>
  <w:style w:type="character" w:customStyle="1" w:styleId="afff2">
    <w:name w:val="Опечатки"/>
    <w:uiPriority w:val="99"/>
    <w:rsid w:val="0071661B"/>
    <w:rPr>
      <w:color w:val="FF0000"/>
    </w:rPr>
  </w:style>
  <w:style w:type="character" w:customStyle="1" w:styleId="afff3">
    <w:name w:val="Сравнение редакций. Добавленный фрагмент"/>
    <w:uiPriority w:val="99"/>
    <w:rsid w:val="0071661B"/>
    <w:rPr>
      <w:color w:val="000000"/>
      <w:shd w:val="clear" w:color="auto" w:fill="C1D7FF"/>
    </w:rPr>
  </w:style>
  <w:style w:type="character" w:customStyle="1" w:styleId="afff4">
    <w:name w:val="Сравнение редакций. Удаленный фрагмент"/>
    <w:uiPriority w:val="99"/>
    <w:rsid w:val="0071661B"/>
    <w:rPr>
      <w:color w:val="000000"/>
      <w:shd w:val="clear" w:color="auto" w:fill="C4C413"/>
    </w:rPr>
  </w:style>
  <w:style w:type="character" w:customStyle="1" w:styleId="afff5">
    <w:name w:val="Утратил силу"/>
    <w:uiPriority w:val="99"/>
    <w:rsid w:val="0071661B"/>
    <w:rPr>
      <w:b/>
      <w:strike/>
      <w:color w:val="666600"/>
    </w:rPr>
  </w:style>
  <w:style w:type="character" w:customStyle="1" w:styleId="afff6">
    <w:name w:val="Заголовок своего сообщения"/>
    <w:basedOn w:val="affa"/>
    <w:uiPriority w:val="99"/>
    <w:rsid w:val="0071661B"/>
    <w:rPr>
      <w:rFonts w:cs="Times New Roman"/>
    </w:rPr>
  </w:style>
  <w:style w:type="character" w:customStyle="1" w:styleId="afff7">
    <w:name w:val="Сравнение редакций"/>
    <w:basedOn w:val="affa"/>
    <w:uiPriority w:val="99"/>
    <w:rsid w:val="0071661B"/>
    <w:rPr>
      <w:rFonts w:cs="Times New Roman"/>
    </w:rPr>
  </w:style>
  <w:style w:type="character" w:customStyle="1" w:styleId="afff8">
    <w:name w:val="Продолжение ссылки"/>
    <w:basedOn w:val="affb"/>
    <w:uiPriority w:val="99"/>
    <w:rsid w:val="0071661B"/>
    <w:rPr>
      <w:rFonts w:cs="Times New Roman"/>
    </w:rPr>
  </w:style>
  <w:style w:type="table" w:styleId="TableSimple1">
    <w:name w:val="Table Simple 1"/>
    <w:basedOn w:val="TableNormal"/>
    <w:uiPriority w:val="99"/>
    <w:rsid w:val="0071661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068242.10000" TargetMode="External"/><Relationship Id="rId3" Type="http://schemas.openxmlformats.org/officeDocument/2006/relationships/settings" Target="settings.xml"/><Relationship Id="rId7" Type="http://schemas.openxmlformats.org/officeDocument/2006/relationships/hyperlink" Target="garantF1://22411616.1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hyperlink" Target="garantF1://8068242.10000" TargetMode="External"/><Relationship Id="rId10" Type="http://schemas.openxmlformats.org/officeDocument/2006/relationships/hyperlink" Target="garantF1://86367.15" TargetMode="External"/><Relationship Id="rId4" Type="http://schemas.openxmlformats.org/officeDocument/2006/relationships/webSettings" Target="web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17</Pages>
  <Words>5447</Words>
  <Characters>31053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Работа</cp:lastModifiedBy>
  <cp:revision>8</cp:revision>
  <dcterms:created xsi:type="dcterms:W3CDTF">2020-04-20T12:07:00Z</dcterms:created>
  <dcterms:modified xsi:type="dcterms:W3CDTF">2020-08-03T09:22:00Z</dcterms:modified>
</cp:coreProperties>
</file>