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07" w:rsidRDefault="00FB0A07">
      <w:pPr>
        <w:widowControl/>
        <w:tabs>
          <w:tab w:val="left" w:pos="5385"/>
          <w:tab w:val="left" w:pos="8250"/>
        </w:tabs>
        <w:suppressAutoHyphens/>
        <w:ind w:left="567" w:firstLine="567"/>
        <w:jc w:val="right"/>
        <w:rPr>
          <w:rFonts w:ascii="Times New Roman" w:hAnsi="Times New Roman"/>
          <w:b/>
          <w:sz w:val="32"/>
        </w:rPr>
      </w:pPr>
      <w:bookmarkStart w:id="0" w:name="sub_100"/>
    </w:p>
    <w:p w:rsidR="00FB0A07" w:rsidRDefault="00FB0A07">
      <w:pPr>
        <w:widowControl/>
        <w:ind w:firstLine="0"/>
        <w:jc w:val="center"/>
        <w:rPr>
          <w:rFonts w:ascii="Times New Roman" w:hAnsi="Times New Roman"/>
          <w:b/>
          <w:sz w:val="28"/>
        </w:rPr>
      </w:pPr>
      <w:r>
        <w:rPr>
          <w:rFonts w:ascii="Times New Roman" w:hAnsi="Times New Roman"/>
          <w:b/>
          <w:sz w:val="28"/>
        </w:rPr>
        <w:t>Совет депутатов</w:t>
      </w:r>
    </w:p>
    <w:p w:rsidR="00FB0A07" w:rsidRDefault="00FB0A07">
      <w:pPr>
        <w:widowControl/>
        <w:ind w:firstLine="0"/>
        <w:jc w:val="center"/>
        <w:rPr>
          <w:rFonts w:ascii="Times New Roman" w:hAnsi="Times New Roman"/>
          <w:b/>
          <w:sz w:val="28"/>
        </w:rPr>
      </w:pPr>
      <w:r>
        <w:rPr>
          <w:rFonts w:ascii="Times New Roman" w:hAnsi="Times New Roman"/>
          <w:b/>
          <w:sz w:val="28"/>
        </w:rPr>
        <w:t>Примокшанского сельского поселения</w:t>
      </w:r>
    </w:p>
    <w:p w:rsidR="00FB0A07" w:rsidRDefault="00FB0A07">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FB0A07" w:rsidRDefault="00FB0A07">
      <w:pPr>
        <w:widowControl/>
        <w:ind w:firstLine="0"/>
        <w:jc w:val="center"/>
        <w:rPr>
          <w:rFonts w:ascii="Times New Roman" w:hAnsi="Times New Roman"/>
          <w:b/>
          <w:sz w:val="28"/>
        </w:rPr>
      </w:pPr>
      <w:r>
        <w:rPr>
          <w:rFonts w:ascii="Times New Roman" w:hAnsi="Times New Roman"/>
          <w:b/>
          <w:sz w:val="28"/>
        </w:rPr>
        <w:t>Республики Мордовия</w:t>
      </w:r>
    </w:p>
    <w:p w:rsidR="00FB0A07" w:rsidRDefault="00FB0A07">
      <w:pPr>
        <w:widowControl/>
        <w:ind w:left="708" w:firstLine="0"/>
        <w:jc w:val="center"/>
        <w:rPr>
          <w:rFonts w:ascii="Times New Roman" w:hAnsi="Times New Roman"/>
          <w:b/>
          <w:sz w:val="28"/>
        </w:rPr>
      </w:pPr>
    </w:p>
    <w:p w:rsidR="00FB0A07" w:rsidRDefault="00FB0A07">
      <w:pPr>
        <w:widowControl/>
        <w:ind w:firstLine="0"/>
        <w:jc w:val="center"/>
        <w:rPr>
          <w:rFonts w:ascii="Times New Roman" w:hAnsi="Times New Roman"/>
          <w:b/>
          <w:sz w:val="28"/>
        </w:rPr>
      </w:pPr>
      <w:r>
        <w:rPr>
          <w:rFonts w:ascii="Times New Roman" w:hAnsi="Times New Roman"/>
          <w:b/>
          <w:sz w:val="28"/>
        </w:rPr>
        <w:t xml:space="preserve">    РЕШЕНИЕ</w:t>
      </w:r>
    </w:p>
    <w:p w:rsidR="00FB0A07" w:rsidRDefault="00FB0A07">
      <w:pPr>
        <w:ind w:firstLine="0"/>
        <w:jc w:val="left"/>
        <w:rPr>
          <w:rFonts w:ascii="Times New Roman" w:hAnsi="Times New Roman"/>
          <w:sz w:val="28"/>
        </w:rPr>
      </w:pPr>
    </w:p>
    <w:p w:rsidR="00FB0A07" w:rsidRDefault="00FB0A07">
      <w:pPr>
        <w:spacing w:before="108" w:after="108"/>
        <w:ind w:firstLine="0"/>
        <w:jc w:val="left"/>
        <w:outlineLvl w:val="0"/>
        <w:rPr>
          <w:rFonts w:ascii="Times New Roman" w:hAnsi="Times New Roman"/>
          <w:sz w:val="28"/>
        </w:rPr>
      </w:pPr>
      <w:r>
        <w:rPr>
          <w:rFonts w:ascii="Times New Roman" w:hAnsi="Times New Roman"/>
          <w:sz w:val="28"/>
        </w:rPr>
        <w:t xml:space="preserve">    «15» апреля 2020 года                                                                   №3</w:t>
      </w:r>
    </w:p>
    <w:p w:rsidR="00FB0A07" w:rsidRDefault="00FB0A07">
      <w:pPr>
        <w:widowControl/>
        <w:tabs>
          <w:tab w:val="left" w:pos="5385"/>
          <w:tab w:val="left" w:pos="8250"/>
        </w:tabs>
        <w:suppressAutoHyphens/>
        <w:ind w:left="567" w:firstLine="567"/>
        <w:rPr>
          <w:rFonts w:ascii="Times New Roman" w:hAnsi="Times New Roman"/>
          <w:sz w:val="28"/>
        </w:rPr>
      </w:pPr>
    </w:p>
    <w:p w:rsidR="00FB0A07" w:rsidRDefault="00FB0A07">
      <w:pPr>
        <w:widowControl/>
        <w:tabs>
          <w:tab w:val="left" w:pos="5385"/>
          <w:tab w:val="left" w:pos="8250"/>
        </w:tabs>
        <w:suppressAutoHyphens/>
        <w:ind w:left="567" w:firstLine="567"/>
        <w:rPr>
          <w:rFonts w:ascii="Times New Roman" w:hAnsi="Times New Roman"/>
          <w:sz w:val="28"/>
        </w:rPr>
      </w:pPr>
    </w:p>
    <w:p w:rsidR="00FB0A07" w:rsidRDefault="00FB0A07">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по осуществлению мер по противодействию коррупции в границах</w:t>
      </w:r>
      <w:bookmarkEnd w:id="1"/>
      <w:r>
        <w:rPr>
          <w:rFonts w:ascii="Times New Roman" w:hAnsi="Times New Roman"/>
          <w:b/>
          <w:sz w:val="28"/>
        </w:rPr>
        <w:t xml:space="preserve"> Примокшанского сельского поселения Ковылкинскому муниципальному району</w:t>
      </w:r>
    </w:p>
    <w:p w:rsidR="00FB0A07" w:rsidRDefault="00FB0A07">
      <w:pPr>
        <w:widowControl/>
        <w:tabs>
          <w:tab w:val="left" w:pos="5385"/>
          <w:tab w:val="left" w:pos="8250"/>
        </w:tabs>
        <w:suppressAutoHyphens/>
        <w:ind w:left="567" w:firstLine="567"/>
        <w:rPr>
          <w:rFonts w:ascii="Times New Roman" w:hAnsi="Times New Roman"/>
          <w:b/>
          <w:sz w:val="28"/>
        </w:rPr>
      </w:pPr>
    </w:p>
    <w:p w:rsidR="00FB0A07" w:rsidRDefault="00FB0A07">
      <w:pPr>
        <w:widowControl/>
        <w:tabs>
          <w:tab w:val="left" w:pos="5385"/>
          <w:tab w:val="left" w:pos="8250"/>
        </w:tabs>
        <w:suppressAutoHyphens/>
        <w:ind w:left="567" w:firstLine="567"/>
        <w:rPr>
          <w:rFonts w:ascii="Times New Roman" w:hAnsi="Times New Roman"/>
          <w:b/>
          <w:sz w:val="28"/>
        </w:rPr>
      </w:pPr>
    </w:p>
    <w:p w:rsidR="00FB0A07" w:rsidRDefault="00FB0A07">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w:t>
      </w:r>
      <w:smartTag w:uri="urn:schemas-microsoft-com:office:smarttags" w:element="metricconverter">
        <w:smartTagPr>
          <w:attr w:name="ProductID" w:val="2003 г"/>
        </w:smartTagPr>
        <w:r>
          <w:rPr>
            <w:rFonts w:ascii="Times New Roman" w:hAnsi="Times New Roman"/>
            <w:sz w:val="28"/>
          </w:rPr>
          <w:t>2003 г</w:t>
        </w:r>
      </w:smartTag>
      <w:r>
        <w:rPr>
          <w:rFonts w:ascii="Times New Roman" w:hAnsi="Times New Roman"/>
          <w:sz w:val="28"/>
        </w:rPr>
        <w:t xml:space="preserve">.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N 273-ФЗ «О противодействии коррупции» Совет депутатов Примокшанского  сельского поселения Ковылкинского муниципального района </w:t>
      </w:r>
      <w:r>
        <w:rPr>
          <w:rFonts w:ascii="Times New Roman" w:hAnsi="Times New Roman"/>
          <w:b/>
          <w:sz w:val="28"/>
        </w:rPr>
        <w:t>р е ш и л:</w:t>
      </w:r>
    </w:p>
    <w:p w:rsidR="00FB0A07" w:rsidRDefault="00FB0A07">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1. Передать на уровень Ковылкинского муниципального района часть полномочий Примокшанского сельского поселения по осуществлению мер по противодействию коррупции в границах Примокшанского сельского поселения, а именно:</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 xml:space="preserve">Примокшанского </w:t>
      </w:r>
      <w:r w:rsidRPr="00D83C47">
        <w:rPr>
          <w:rFonts w:ascii="Times New Roman" w:hAnsi="Times New Roman"/>
          <w:sz w:val="28"/>
        </w:rPr>
        <w:t>сельского поселения;</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Pr>
          <w:rFonts w:ascii="Times New Roman" w:hAnsi="Times New Roman"/>
          <w:sz w:val="28"/>
        </w:rPr>
        <w:t>Примокшанского</w:t>
      </w:r>
      <w:r w:rsidRPr="00D83C47">
        <w:rPr>
          <w:rFonts w:ascii="Times New Roman" w:hAnsi="Times New Roman"/>
          <w:sz w:val="28"/>
        </w:rPr>
        <w:t xml:space="preserve"> сельского поселения» согласно Приложению 1;</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FB0A07" w:rsidRPr="00D83C47" w:rsidRDefault="00FB0A07" w:rsidP="00D83C47">
      <w:pPr>
        <w:widowControl/>
        <w:ind w:left="567" w:firstLine="709"/>
        <w:rPr>
          <w:rFonts w:ascii="Times New Roman" w:hAnsi="Times New Roman"/>
          <w:sz w:val="28"/>
        </w:rPr>
      </w:pPr>
      <w:r w:rsidRPr="00D83C47">
        <w:rPr>
          <w:rFonts w:ascii="Times New Roman" w:hAnsi="Times New Roman"/>
          <w:sz w:val="28"/>
        </w:rPr>
        <w:t>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FB0A07" w:rsidRPr="00D83C47" w:rsidRDefault="00FB0A07"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Pr>
          <w:rFonts w:ascii="Times New Roman" w:hAnsi="Times New Roman"/>
          <w:sz w:val="28"/>
        </w:rPr>
        <w:t>Примокшанского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FB0A07" w:rsidRPr="00D83C47" w:rsidRDefault="00FB0A0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Pr>
          <w:rFonts w:ascii="Times New Roman" w:hAnsi="Times New Roman"/>
          <w:sz w:val="28"/>
        </w:rPr>
        <w:t>Примокшанского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Pr>
          <w:rFonts w:ascii="Times New Roman" w:hAnsi="Times New Roman"/>
          <w:sz w:val="28"/>
        </w:rPr>
        <w:t>Примокшанского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Pr>
          <w:rFonts w:ascii="Times New Roman" w:hAnsi="Times New Roman"/>
          <w:sz w:val="28"/>
        </w:rPr>
        <w:t>Примокшанского</w:t>
      </w:r>
      <w:r w:rsidRPr="00D83C47">
        <w:rPr>
          <w:rFonts w:ascii="Times New Roman" w:hAnsi="Times New Roman"/>
          <w:sz w:val="28"/>
        </w:rPr>
        <w:t xml:space="preserve"> сельского поселения  на осуществление данных полномочий.</w:t>
      </w:r>
    </w:p>
    <w:p w:rsidR="00FB0A07" w:rsidRPr="007C37D4" w:rsidRDefault="00FB0A07">
      <w:pPr>
        <w:widowControl/>
        <w:spacing w:line="276" w:lineRule="auto"/>
        <w:ind w:left="567" w:firstLine="0"/>
        <w:rPr>
          <w:rFonts w:ascii="Times New Roman" w:hAnsi="Times New Roman"/>
          <w:sz w:val="28"/>
        </w:rPr>
      </w:pPr>
      <w:r>
        <w:rPr>
          <w:rFonts w:ascii="Times New Roman" w:hAnsi="Times New Roman"/>
          <w:sz w:val="28"/>
        </w:rPr>
        <w:t xml:space="preserve">       4.</w:t>
      </w:r>
      <w:r>
        <w:rPr>
          <w:rFonts w:ascii="Times New Roman" w:hAnsi="Times New Roman"/>
          <w:color w:val="FF0000"/>
          <w:sz w:val="28"/>
        </w:rPr>
        <w:t xml:space="preserve"> </w:t>
      </w:r>
      <w:r w:rsidRPr="007C37D4">
        <w:rPr>
          <w:rFonts w:ascii="Times New Roman" w:hAnsi="Times New Roman"/>
          <w:sz w:val="28"/>
        </w:rPr>
        <w:t>Признать утратившими силу:</w:t>
      </w:r>
    </w:p>
    <w:p w:rsidR="00FB0A07" w:rsidRPr="007C37D4" w:rsidRDefault="00FB0A07">
      <w:pPr>
        <w:widowControl/>
        <w:spacing w:line="276" w:lineRule="auto"/>
        <w:ind w:left="567" w:firstLine="709"/>
        <w:rPr>
          <w:rFonts w:ascii="Times New Roman" w:hAnsi="Times New Roman"/>
          <w:sz w:val="28"/>
        </w:rPr>
      </w:pPr>
      <w:r w:rsidRPr="007C37D4">
        <w:rPr>
          <w:rFonts w:ascii="Times New Roman" w:hAnsi="Times New Roman"/>
          <w:sz w:val="28"/>
        </w:rPr>
        <w:t xml:space="preserve">- решение </w:t>
      </w:r>
      <w:bookmarkStart w:id="2" w:name="_Hlk8117611"/>
      <w:r w:rsidRPr="007C37D4">
        <w:rPr>
          <w:rFonts w:ascii="Times New Roman" w:hAnsi="Times New Roman"/>
          <w:sz w:val="28"/>
        </w:rPr>
        <w:t xml:space="preserve">Совета депутатов Примокшанского сельского поселения Ковылкинского муниципального района от 26.10.2015 года №4  </w:t>
      </w:r>
      <w:bookmarkStart w:id="3" w:name="_Hlk8118768"/>
      <w:r w:rsidRPr="007C37D4">
        <w:rPr>
          <w:rFonts w:ascii="Times New Roman" w:hAnsi="Times New Roman"/>
          <w:sz w:val="28"/>
        </w:rPr>
        <w:t xml:space="preserve">«О передаче части полномочий </w:t>
      </w:r>
      <w:bookmarkStart w:id="4" w:name="_Hlk37760006"/>
      <w:r w:rsidRPr="007C37D4">
        <w:rPr>
          <w:rFonts w:ascii="Times New Roman" w:hAnsi="Times New Roman"/>
          <w:sz w:val="28"/>
        </w:rPr>
        <w:t xml:space="preserve">сельских поселений Ковылкинского муниципального района по вопросам </w:t>
      </w:r>
      <w:bookmarkEnd w:id="4"/>
      <w:r w:rsidRPr="007C37D4">
        <w:rPr>
          <w:rFonts w:ascii="Times New Roman" w:hAnsi="Times New Roman"/>
          <w:sz w:val="28"/>
        </w:rPr>
        <w:t>осуществлению мер по противодействию коррупции в границах поселения»</w:t>
      </w:r>
      <w:bookmarkEnd w:id="2"/>
      <w:r w:rsidRPr="007C37D4">
        <w:rPr>
          <w:rFonts w:ascii="Times New Roman" w:hAnsi="Times New Roman"/>
          <w:sz w:val="28"/>
        </w:rPr>
        <w:t>;</w:t>
      </w:r>
      <w:bookmarkEnd w:id="3"/>
    </w:p>
    <w:p w:rsidR="00FB0A07" w:rsidRPr="00957C7E" w:rsidRDefault="00FB0A07">
      <w:pPr>
        <w:widowControl/>
        <w:spacing w:line="276" w:lineRule="auto"/>
        <w:ind w:left="567" w:firstLine="709"/>
        <w:rPr>
          <w:rFonts w:ascii="Times New Roman" w:hAnsi="Times New Roman"/>
          <w:sz w:val="28"/>
        </w:rPr>
      </w:pPr>
      <w:r w:rsidRPr="00957C7E">
        <w:rPr>
          <w:rFonts w:ascii="Times New Roman" w:hAnsi="Times New Roman"/>
          <w:sz w:val="28"/>
        </w:rPr>
        <w:t>-  решение Совета депутатов Примокшанского сельского поселения Ковылкинского муниципального района от 10.04.2018 года № 2 «О внесении изменений в решение Совета депутатов Примокшанского сельского поселения Ковылкинского муниципального района Республики Мордовия от 26.10.2015 года № 4 «О передаче части полномочий Примокшанскому сельскому поселению Ковылкинского муниципального района по вопросам осуществлению мер по противодействию коррупции в границах поселения»;</w:t>
      </w:r>
    </w:p>
    <w:p w:rsidR="00FB0A07" w:rsidRPr="005A313A" w:rsidRDefault="00FB0A07">
      <w:pPr>
        <w:widowControl/>
        <w:spacing w:line="276" w:lineRule="auto"/>
        <w:ind w:left="567" w:firstLine="709"/>
        <w:rPr>
          <w:rFonts w:ascii="Times New Roman" w:hAnsi="Times New Roman"/>
          <w:sz w:val="28"/>
        </w:rPr>
      </w:pPr>
      <w:r w:rsidRPr="005A313A">
        <w:rPr>
          <w:rFonts w:ascii="Times New Roman" w:hAnsi="Times New Roman"/>
          <w:sz w:val="28"/>
        </w:rPr>
        <w:t>- решение Совета депутатов Примокшанского сельского поселения Ковылкинского муниципального района от 26.06.2014 года № 1 «Об утверждении Соглашений о передаче части полномочий по решению вопросов местного значения сельских поселений Ковылкинского муниципального района»;</w:t>
      </w:r>
    </w:p>
    <w:p w:rsidR="00FB0A07" w:rsidRPr="005A313A" w:rsidRDefault="00FB0A07">
      <w:pPr>
        <w:widowControl/>
        <w:spacing w:line="276" w:lineRule="auto"/>
        <w:ind w:left="567" w:firstLine="709"/>
        <w:rPr>
          <w:rFonts w:ascii="Times New Roman" w:hAnsi="Times New Roman"/>
          <w:sz w:val="28"/>
        </w:rPr>
      </w:pPr>
      <w:r w:rsidRPr="005A313A">
        <w:rPr>
          <w:rFonts w:ascii="Times New Roman" w:hAnsi="Times New Roman"/>
          <w:sz w:val="28"/>
        </w:rPr>
        <w:t>- решение Совета депутатов Примокшанского сельского поселения Ковылкинского муниципального района от 13.05.2015 года № 5 «Об утверждении проекта дополнительного соглашения к Соглашениям, утвержденным решением Совета депутатов Примокшанского сельского поселения Ковылкинского муниципального района от 26.06.2014 года № 1 «О передаче части полномочий по решению вопросов местного значения сельских поселений Ковылкинского муниципального района»;</w:t>
      </w:r>
    </w:p>
    <w:p w:rsidR="00FB0A07" w:rsidRPr="00957C7E" w:rsidRDefault="00FB0A07">
      <w:pPr>
        <w:widowControl/>
        <w:spacing w:line="276" w:lineRule="auto"/>
        <w:ind w:left="567" w:firstLine="709"/>
        <w:rPr>
          <w:rFonts w:ascii="Times New Roman" w:hAnsi="Times New Roman"/>
          <w:sz w:val="28"/>
        </w:rPr>
      </w:pPr>
      <w:r w:rsidRPr="00957C7E">
        <w:rPr>
          <w:rFonts w:ascii="Times New Roman" w:hAnsi="Times New Roman"/>
          <w:sz w:val="28"/>
        </w:rPr>
        <w:t>- решение Совета депутатов Примокшанского сельского поселения Ковылкинского муниципального района от 26.10.2015 года № 1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Примокшанского сельского поселения Ковылкинского муниципального района от 26.06.2014 № 1 « О передаче части полномочий по решению вопросов местного значения сельских поселений Ковылкинскому муниципальному району»;</w:t>
      </w:r>
    </w:p>
    <w:p w:rsidR="00FB0A07" w:rsidRPr="00957C7E" w:rsidRDefault="00FB0A07">
      <w:pPr>
        <w:widowControl/>
        <w:spacing w:line="276" w:lineRule="auto"/>
        <w:ind w:left="567" w:firstLine="709"/>
        <w:rPr>
          <w:rFonts w:ascii="Times New Roman" w:hAnsi="Times New Roman"/>
          <w:sz w:val="28"/>
        </w:rPr>
      </w:pPr>
      <w:r w:rsidRPr="00957C7E">
        <w:rPr>
          <w:rFonts w:ascii="Times New Roman" w:hAnsi="Times New Roman"/>
          <w:sz w:val="28"/>
        </w:rPr>
        <w:t>- решение Совета депутатов Примокшанского сельского поселения Ковылкинского муниципального района от 10.04.2018 года № 3 «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Ковылкинского муниципального района от 26.06.2014 года № 1 «О передаче части полномочий по решению вопросов местного значения сельских поселений Ковылкинскому муниципальному району».</w:t>
      </w:r>
    </w:p>
    <w:p w:rsidR="00FB0A07" w:rsidRDefault="00FB0A07">
      <w:pPr>
        <w:pStyle w:val="ConsPlusNormal"/>
        <w:ind w:left="705" w:firstLine="570"/>
        <w:rPr>
          <w:rFonts w:ascii="Times New Roman" w:hAnsi="Times New Roman"/>
          <w:sz w:val="28"/>
        </w:rPr>
      </w:pPr>
      <w:r>
        <w:rPr>
          <w:rFonts w:ascii="Times New Roman" w:hAnsi="Times New Roman"/>
          <w:sz w:val="28"/>
        </w:rPr>
        <w:t>5. Наделить полномочиями на подписание соглашений, указанных в пункте 2 и, регламента, главу Примокшанского сельского поселения Ковылкинского муниципального района Синяева Николая Емельяновича.</w:t>
      </w:r>
    </w:p>
    <w:p w:rsidR="00FB0A07" w:rsidRDefault="00FB0A07">
      <w:pPr>
        <w:pStyle w:val="ConsPlusNormal"/>
        <w:ind w:left="555"/>
        <w:rPr>
          <w:rFonts w:ascii="Times New Roman" w:hAnsi="Times New Roman"/>
          <w:sz w:val="28"/>
        </w:rPr>
      </w:pPr>
      <w:r>
        <w:rPr>
          <w:rFonts w:ascii="Times New Roman" w:hAnsi="Times New Roman"/>
          <w:sz w:val="28"/>
        </w:rPr>
        <w:t>6. Настоящее решение вступает в силу после его официального опубликования в информационном бюллетене Примокшанского сельского поселения Ковылкинского муниципального района.</w:t>
      </w:r>
    </w:p>
    <w:p w:rsidR="00FB0A07" w:rsidRDefault="00FB0A07">
      <w:pPr>
        <w:widowControl/>
        <w:spacing w:line="276" w:lineRule="auto"/>
        <w:ind w:firstLine="0"/>
        <w:rPr>
          <w:rFonts w:ascii="Times New Roman" w:hAnsi="Times New Roman"/>
          <w:sz w:val="28"/>
        </w:rPr>
      </w:pPr>
    </w:p>
    <w:p w:rsidR="00FB0A07" w:rsidRDefault="00FB0A07">
      <w:pPr>
        <w:widowControl/>
        <w:spacing w:line="276" w:lineRule="auto"/>
        <w:ind w:firstLine="0"/>
        <w:rPr>
          <w:rFonts w:ascii="Times New Roman" w:hAnsi="Times New Roman"/>
          <w:sz w:val="28"/>
        </w:rPr>
      </w:pPr>
    </w:p>
    <w:p w:rsidR="00FB0A07" w:rsidRDefault="00FB0A07">
      <w:pPr>
        <w:widowControl/>
        <w:spacing w:line="276" w:lineRule="auto"/>
        <w:ind w:firstLine="567"/>
        <w:rPr>
          <w:rFonts w:ascii="Times New Roman" w:hAnsi="Times New Roman"/>
          <w:b/>
          <w:sz w:val="28"/>
        </w:rPr>
      </w:pPr>
      <w:r>
        <w:rPr>
          <w:rFonts w:ascii="Times New Roman" w:hAnsi="Times New Roman"/>
          <w:b/>
          <w:sz w:val="28"/>
        </w:rPr>
        <w:t>Глава  Примокшанского cельского поселения</w:t>
      </w:r>
    </w:p>
    <w:p w:rsidR="00FB0A07" w:rsidRDefault="00FB0A07">
      <w:pPr>
        <w:widowControl/>
        <w:spacing w:line="276" w:lineRule="auto"/>
        <w:ind w:firstLine="567"/>
        <w:rPr>
          <w:rFonts w:ascii="Calibri" w:hAnsi="Calibri"/>
          <w:sz w:val="22"/>
        </w:rPr>
      </w:pPr>
      <w:r>
        <w:rPr>
          <w:rFonts w:ascii="Times New Roman" w:hAnsi="Times New Roman"/>
          <w:b/>
          <w:sz w:val="28"/>
        </w:rPr>
        <w:t>Ковылкинского муниципального района                             Н.Е.Синяев</w:t>
      </w: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p>
    <w:p w:rsidR="00FB0A07" w:rsidRDefault="00FB0A07">
      <w:pPr>
        <w:widowControl/>
        <w:tabs>
          <w:tab w:val="left" w:pos="5385"/>
          <w:tab w:val="left" w:pos="8250"/>
        </w:tabs>
        <w:suppressAutoHyphens/>
        <w:ind w:firstLine="0"/>
        <w:rPr>
          <w:rFonts w:ascii="Times New Roman" w:hAnsi="Times New Roman"/>
        </w:rPr>
      </w:pPr>
    </w:p>
    <w:p w:rsidR="00FB0A07" w:rsidRDefault="00FB0A07">
      <w:pPr>
        <w:widowControl/>
        <w:tabs>
          <w:tab w:val="left" w:pos="5385"/>
          <w:tab w:val="left" w:pos="8250"/>
        </w:tabs>
        <w:suppressAutoHyphens/>
        <w:ind w:firstLine="0"/>
        <w:rPr>
          <w:rFonts w:ascii="Times New Roman" w:hAnsi="Times New Roman"/>
        </w:rPr>
      </w:pPr>
    </w:p>
    <w:p w:rsidR="00FB0A07" w:rsidRDefault="00FB0A07">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FB0A0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к решению Совета депутатов </w:t>
      </w:r>
    </w:p>
    <w:p w:rsidR="00FB0A07" w:rsidRDefault="00FB0A0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Примокшанского сельского поселения </w:t>
      </w:r>
    </w:p>
    <w:p w:rsidR="00FB0A07" w:rsidRDefault="00FB0A07">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FB0A07" w:rsidRDefault="00FB0A07">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FB0A07" w:rsidRDefault="00FB0A0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от «15» апреля </w:t>
      </w:r>
      <w:smartTag w:uri="urn:schemas-microsoft-com:office:smarttags" w:element="metricconverter">
        <w:smartTagPr>
          <w:attr w:name="ProductID" w:val="2020 г"/>
        </w:smartTagPr>
        <w:r>
          <w:rPr>
            <w:rFonts w:ascii="Times New Roman" w:hAnsi="Times New Roman"/>
          </w:rPr>
          <w:t>2020 г</w:t>
        </w:r>
      </w:smartTag>
      <w:r>
        <w:rPr>
          <w:rFonts w:ascii="Times New Roman" w:hAnsi="Times New Roman"/>
        </w:rPr>
        <w:t>.  №3</w:t>
      </w:r>
    </w:p>
    <w:p w:rsidR="00FB0A07" w:rsidRDefault="00FB0A07">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FB0A07" w:rsidRPr="00D83C47" w:rsidRDefault="00FB0A0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FB0A07" w:rsidRPr="00D83C47" w:rsidRDefault="00FB0A0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FB0A07" w:rsidRPr="00D83C47" w:rsidRDefault="00FB0A07"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FB0A07" w:rsidRPr="00D83C47" w:rsidRDefault="00FB0A0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FB0A07" w:rsidRPr="00D83C47" w:rsidRDefault="00FB0A07" w:rsidP="00D83C47">
      <w:pPr>
        <w:ind w:left="567" w:firstLine="567"/>
        <w:jc w:val="center"/>
        <w:rPr>
          <w:rFonts w:ascii="Times New Roman" w:hAnsi="Times New Roman"/>
          <w:b/>
          <w:sz w:val="28"/>
        </w:rPr>
      </w:pPr>
      <w:r>
        <w:rPr>
          <w:rFonts w:ascii="Times New Roman" w:hAnsi="Times New Roman"/>
          <w:b/>
          <w:sz w:val="28"/>
        </w:rPr>
        <w:t>Примокшанского</w:t>
      </w:r>
      <w:r w:rsidRPr="00D83C47">
        <w:rPr>
          <w:rFonts w:ascii="Times New Roman" w:hAnsi="Times New Roman"/>
          <w:b/>
          <w:sz w:val="28"/>
        </w:rPr>
        <w:t xml:space="preserve"> сельского поселения </w:t>
      </w:r>
      <w:bookmarkEnd w:id="5"/>
      <w:bookmarkEnd w:id="6"/>
    </w:p>
    <w:p w:rsidR="00FB0A07" w:rsidRPr="00D83C47" w:rsidRDefault="00FB0A07" w:rsidP="00D83C47">
      <w:pPr>
        <w:ind w:left="567" w:firstLine="567"/>
        <w:jc w:val="center"/>
        <w:rPr>
          <w:rFonts w:ascii="Times New Roman" w:hAnsi="Times New Roman"/>
          <w:b/>
          <w:sz w:val="28"/>
        </w:rPr>
      </w:pPr>
    </w:p>
    <w:p w:rsidR="00FB0A07" w:rsidRPr="00D83C47" w:rsidRDefault="00FB0A0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FB0A07" w:rsidRPr="00D83C47" w:rsidRDefault="00FB0A07" w:rsidP="00D83C47">
      <w:pPr>
        <w:ind w:firstLine="567"/>
        <w:rPr>
          <w:rFonts w:ascii="Times New Roman" w:hAnsi="Times New Roman"/>
          <w:color w:val="000000"/>
          <w:sz w:val="28"/>
          <w:szCs w:val="28"/>
          <w:lang w:eastAsia="en-US"/>
        </w:rPr>
      </w:pPr>
    </w:p>
    <w:p w:rsidR="00FB0A07" w:rsidRPr="00D83C47" w:rsidRDefault="00FB0A07" w:rsidP="00D83C47">
      <w:pPr>
        <w:ind w:firstLine="709"/>
        <w:rPr>
          <w:rFonts w:ascii="Times New Roman" w:hAnsi="Times New Roman"/>
          <w:sz w:val="28"/>
        </w:rPr>
      </w:pPr>
      <w:r>
        <w:rPr>
          <w:rFonts w:ascii="Times New Roman" w:hAnsi="Times New Roman"/>
          <w:sz w:val="28"/>
        </w:rPr>
        <w:t>Примокшанское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Примокшанского</w:t>
      </w:r>
      <w:r w:rsidRPr="00D83C47">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Синяева Николая Емельяновича</w:t>
      </w:r>
      <w:r w:rsidRPr="00D83C47">
        <w:rPr>
          <w:rFonts w:ascii="Times New Roman" w:hAnsi="Times New Roman"/>
          <w:sz w:val="28"/>
        </w:rPr>
        <w:t>, действующе</w:t>
      </w:r>
      <w:r>
        <w:rPr>
          <w:rFonts w:ascii="Times New Roman" w:hAnsi="Times New Roman"/>
          <w:sz w:val="28"/>
        </w:rPr>
        <w:t>го</w:t>
      </w:r>
      <w:r w:rsidRPr="00D83C47">
        <w:rPr>
          <w:rFonts w:ascii="Times New Roman" w:hAnsi="Times New Roman"/>
          <w:sz w:val="28"/>
        </w:rPr>
        <w:t xml:space="preserve"> на основании Устава </w:t>
      </w:r>
      <w:r>
        <w:rPr>
          <w:rFonts w:ascii="Times New Roman" w:hAnsi="Times New Roman"/>
          <w:sz w:val="28"/>
        </w:rPr>
        <w:t>Примокшанского</w:t>
      </w:r>
      <w:r w:rsidRPr="00D83C47">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5" w:history="1">
        <w:r w:rsidRPr="00D83C47">
          <w:rPr>
            <w:rFonts w:ascii="Times New Roman" w:hAnsi="Times New Roman"/>
            <w:b/>
            <w:color w:val="000000"/>
            <w:sz w:val="28"/>
          </w:rPr>
          <w:t>Устава</w:t>
        </w:r>
      </w:hyperlink>
      <w:r w:rsidRPr="00D83C47">
        <w:rPr>
          <w:rFonts w:ascii="Times New Roman" w:hAnsi="Times New Roman"/>
          <w:color w:val="000000"/>
          <w:sz w:val="28"/>
        </w:rPr>
        <w:t>,</w:t>
      </w:r>
      <w:r w:rsidRPr="00D83C47">
        <w:rPr>
          <w:rFonts w:ascii="Times New Roman" w:hAnsi="Times New Roman"/>
          <w:sz w:val="28"/>
        </w:rPr>
        <w:t xml:space="preserve"> с другой стороны, вместе именуемые стороны, заключили настоящее Соглашение о нижеследующем:</w:t>
      </w:r>
      <w:bookmarkStart w:id="7" w:name="sub_101"/>
    </w:p>
    <w:p w:rsidR="00FB0A07" w:rsidRPr="00D83C47" w:rsidRDefault="00FB0A07" w:rsidP="00D83C47">
      <w:pPr>
        <w:ind w:firstLine="709"/>
        <w:rPr>
          <w:rFonts w:ascii="Times New Roman" w:hAnsi="Times New Roman"/>
          <w:sz w:val="28"/>
        </w:rPr>
      </w:pPr>
    </w:p>
    <w:p w:rsidR="00FB0A07" w:rsidRPr="00D83C47" w:rsidRDefault="00FB0A0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FB0A07" w:rsidRPr="00D83C47" w:rsidRDefault="00FB0A07" w:rsidP="00D83C47">
      <w:pPr>
        <w:ind w:firstLine="709"/>
        <w:rPr>
          <w:rFonts w:ascii="Times New Roman" w:hAnsi="Times New Roman"/>
          <w:sz w:val="28"/>
        </w:rPr>
      </w:pPr>
    </w:p>
    <w:p w:rsidR="00FB0A07" w:rsidRPr="00D83C47" w:rsidRDefault="00FB0A07"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Pr>
          <w:rFonts w:ascii="Times New Roman" w:hAnsi="Times New Roman"/>
          <w:sz w:val="28"/>
        </w:rPr>
        <w:t>Примокшанского</w:t>
      </w:r>
      <w:r w:rsidRPr="00D83C47">
        <w:rPr>
          <w:rFonts w:ascii="Times New Roman" w:hAnsi="Times New Roman"/>
          <w:sz w:val="28"/>
        </w:rPr>
        <w:t xml:space="preserve"> сельского поселения, а именно:</w:t>
      </w:r>
    </w:p>
    <w:p w:rsidR="00FB0A07" w:rsidRPr="00D83C47" w:rsidRDefault="00FB0A0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 xml:space="preserve">Примокшанского </w:t>
      </w:r>
      <w:r w:rsidRPr="00D83C47">
        <w:rPr>
          <w:rFonts w:ascii="Times New Roman" w:hAnsi="Times New Roman"/>
          <w:sz w:val="28"/>
        </w:rPr>
        <w:t>сельского поселения;</w:t>
      </w:r>
    </w:p>
    <w:p w:rsidR="00FB0A07" w:rsidRPr="00D83C47" w:rsidRDefault="00FB0A0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w:t>
      </w:r>
    </w:p>
    <w:p w:rsidR="00FB0A07" w:rsidRPr="00D83C47" w:rsidRDefault="00FB0A0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r>
        <w:rPr>
          <w:rFonts w:ascii="Times New Roman" w:hAnsi="Times New Roman"/>
          <w:sz w:val="28"/>
        </w:rPr>
        <w:t>Примокшанского</w:t>
      </w:r>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FB0A07" w:rsidRPr="00D83C47" w:rsidRDefault="00FB0A07" w:rsidP="00D83C47">
      <w:pPr>
        <w:widowControl/>
        <w:tabs>
          <w:tab w:val="left" w:pos="5385"/>
          <w:tab w:val="left" w:pos="8250"/>
        </w:tabs>
        <w:suppressAutoHyphens/>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FB0A07" w:rsidRPr="00D83C47" w:rsidRDefault="00FB0A0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FB0A07" w:rsidRPr="00D83C47" w:rsidRDefault="00FB0A07" w:rsidP="00D83C47">
      <w:pPr>
        <w:ind w:firstLine="709"/>
        <w:jc w:val="center"/>
        <w:outlineLvl w:val="0"/>
        <w:rPr>
          <w:rFonts w:ascii="Times New Roman" w:hAnsi="Times New Roman"/>
          <w:b/>
          <w:color w:val="000000"/>
          <w:sz w:val="28"/>
        </w:rPr>
      </w:pPr>
    </w:p>
    <w:p w:rsidR="00FB0A07" w:rsidRPr="00D83C47" w:rsidRDefault="00FB0A07"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FB0A07" w:rsidRPr="00D83C47" w:rsidRDefault="00FB0A07" w:rsidP="00D83C47">
      <w:pPr>
        <w:widowControl/>
        <w:shd w:val="clear" w:color="auto" w:fill="FFFFFF"/>
        <w:ind w:firstLine="709"/>
        <w:rPr>
          <w:rFonts w:ascii="Times New Roman" w:hAnsi="Times New Roman"/>
          <w:color w:val="000000"/>
          <w:sz w:val="28"/>
        </w:rPr>
      </w:pPr>
    </w:p>
    <w:bookmarkEnd w:id="15"/>
    <w:p w:rsidR="00FB0A07" w:rsidRPr="00D83C47" w:rsidRDefault="00FB0A0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FB0A07" w:rsidRPr="00D83C47" w:rsidRDefault="00FB0A07" w:rsidP="00D83C47">
      <w:pPr>
        <w:widowControl/>
        <w:spacing w:line="276" w:lineRule="auto"/>
        <w:ind w:firstLine="709"/>
        <w:jc w:val="center"/>
        <w:rPr>
          <w:rFonts w:ascii="Times New Roman" w:hAnsi="Times New Roman"/>
          <w:b/>
          <w:color w:val="26282F"/>
          <w:sz w:val="28"/>
        </w:rPr>
      </w:pPr>
    </w:p>
    <w:p w:rsidR="00FB0A07" w:rsidRPr="00D83C47" w:rsidRDefault="00FB0A07"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FB0A07" w:rsidRPr="00D83C47" w:rsidRDefault="00FB0A07" w:rsidP="00D83C47">
      <w:pPr>
        <w:widowControl/>
        <w:shd w:val="clear" w:color="auto" w:fill="FFFFFF"/>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FB0A07" w:rsidRPr="00D83C47" w:rsidRDefault="00FB0A07" w:rsidP="00D83C47">
      <w:pPr>
        <w:ind w:firstLine="709"/>
        <w:jc w:val="center"/>
        <w:outlineLvl w:val="0"/>
        <w:rPr>
          <w:rFonts w:ascii="Times New Roman" w:hAnsi="Times New Roman"/>
          <w:b/>
          <w:color w:val="000000"/>
          <w:sz w:val="28"/>
        </w:rPr>
      </w:pPr>
    </w:p>
    <w:p w:rsidR="00FB0A07" w:rsidRPr="00D83C47" w:rsidRDefault="00FB0A07"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Pr>
          <w:rFonts w:ascii="Times New Roman" w:hAnsi="Times New Roman"/>
          <w:sz w:val="28"/>
        </w:rPr>
        <w:t>Примокшанского</w:t>
      </w:r>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FB0A07" w:rsidRPr="00D83C47" w:rsidRDefault="00FB0A07"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FB0A07" w:rsidRPr="00D83C47" w:rsidRDefault="00FB0A07"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FB0A07" w:rsidRPr="00D83C47" w:rsidRDefault="00FB0A07"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FB0A07" w:rsidRPr="00D83C47" w:rsidRDefault="00FB0A07" w:rsidP="00D83C47">
      <w:pPr>
        <w:ind w:firstLine="709"/>
        <w:rPr>
          <w:rFonts w:ascii="Times New Roman" w:hAnsi="Times New Roman"/>
          <w:sz w:val="28"/>
        </w:rPr>
      </w:pPr>
    </w:p>
    <w:p w:rsidR="00FB0A07" w:rsidRPr="00D83C47" w:rsidRDefault="00FB0A0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FB0A07" w:rsidRPr="00D83C47" w:rsidRDefault="00FB0A07" w:rsidP="00D83C47">
      <w:pPr>
        <w:tabs>
          <w:tab w:val="left" w:pos="8610"/>
        </w:tabs>
        <w:ind w:firstLine="709"/>
        <w:jc w:val="center"/>
        <w:rPr>
          <w:rFonts w:ascii="Times New Roman" w:hAnsi="Times New Roman"/>
          <w:b/>
          <w:sz w:val="28"/>
        </w:rPr>
      </w:pPr>
    </w:p>
    <w:bookmarkEnd w:id="22"/>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FB0A07" w:rsidRPr="00D83C47" w:rsidRDefault="00FB0A07" w:rsidP="00D83C47">
      <w:pPr>
        <w:widowControl/>
        <w:shd w:val="clear" w:color="auto" w:fill="FFFFFF"/>
        <w:ind w:firstLine="709"/>
        <w:rPr>
          <w:rFonts w:ascii="Times New Roman" w:hAnsi="Times New Roman"/>
          <w:color w:val="22272F"/>
          <w:sz w:val="28"/>
        </w:rPr>
      </w:pPr>
    </w:p>
    <w:p w:rsidR="00FB0A07" w:rsidRPr="00D83C47" w:rsidRDefault="00FB0A07"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FB0A07" w:rsidRPr="00D83C47" w:rsidRDefault="00FB0A07" w:rsidP="00D83C47">
      <w:pPr>
        <w:ind w:firstLine="709"/>
        <w:jc w:val="center"/>
        <w:outlineLvl w:val="0"/>
        <w:rPr>
          <w:rFonts w:ascii="Times New Roman" w:hAnsi="Times New Roman"/>
          <w:b/>
          <w:color w:val="000000"/>
          <w:sz w:val="28"/>
        </w:rPr>
      </w:pPr>
    </w:p>
    <w:p w:rsidR="00FB0A07" w:rsidRPr="00D83C47" w:rsidRDefault="00FB0A0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FB0A07" w:rsidRPr="00D83C47" w:rsidRDefault="00FB0A0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FB0A07" w:rsidRPr="00D83C47" w:rsidRDefault="00FB0A0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xml:space="preserve">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w:t>
      </w:r>
      <w:r>
        <w:rPr>
          <w:rFonts w:ascii="Times New Roman" w:hAnsi="Times New Roman"/>
          <w:color w:val="000000"/>
          <w:sz w:val="28"/>
          <w:shd w:val="clear" w:color="auto" w:fill="FFFFFF"/>
          <w:lang w:val="en-US"/>
        </w:rPr>
        <w:t>primok</w:t>
      </w:r>
      <w:r w:rsidRPr="00AC2D95">
        <w:rPr>
          <w:rFonts w:ascii="Times New Roman" w:hAnsi="Times New Roman"/>
          <w:color w:val="000000"/>
          <w:sz w:val="28"/>
          <w:shd w:val="clear" w:color="auto" w:fill="FFFFFF"/>
        </w:rPr>
        <w:t>@</w:t>
      </w:r>
      <w:r>
        <w:rPr>
          <w:rFonts w:ascii="Times New Roman" w:hAnsi="Times New Roman"/>
          <w:color w:val="000000"/>
          <w:sz w:val="28"/>
          <w:shd w:val="clear" w:color="auto" w:fill="FFFFFF"/>
          <w:lang w:val="en-US"/>
        </w:rPr>
        <w:t>rambler</w:t>
      </w:r>
      <w:r w:rsidRPr="00D83C47">
        <w:rPr>
          <w:rFonts w:ascii="Times New Roman" w:hAnsi="Times New Roman"/>
          <w:color w:val="000000"/>
          <w:sz w:val="28"/>
          <w:shd w:val="clear" w:color="auto" w:fill="FFFFFF"/>
        </w:rPr>
        <w:t>.ru).</w:t>
      </w:r>
    </w:p>
    <w:p w:rsidR="00FB0A07" w:rsidRPr="00D83C47" w:rsidRDefault="00FB0A07" w:rsidP="00D83C47">
      <w:pPr>
        <w:ind w:firstLine="709"/>
        <w:rPr>
          <w:rFonts w:ascii="Times New Roman" w:hAnsi="Times New Roman"/>
          <w:color w:val="000000"/>
          <w:sz w:val="28"/>
        </w:rPr>
      </w:pPr>
    </w:p>
    <w:p w:rsidR="00FB0A07" w:rsidRPr="00D83C47" w:rsidRDefault="00FB0A0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FB0A07" w:rsidRPr="00D83C47" w:rsidRDefault="00FB0A07" w:rsidP="00D83C47">
      <w:pPr>
        <w:ind w:firstLine="709"/>
        <w:jc w:val="center"/>
        <w:outlineLvl w:val="0"/>
        <w:rPr>
          <w:rFonts w:ascii="Times New Roman" w:hAnsi="Times New Roman"/>
          <w:b/>
          <w:sz w:val="28"/>
        </w:rPr>
      </w:pPr>
    </w:p>
    <w:p w:rsidR="00FB0A07" w:rsidRPr="00D83C47" w:rsidRDefault="00FB0A07" w:rsidP="00D83C47">
      <w:pPr>
        <w:ind w:firstLine="709"/>
        <w:rPr>
          <w:rFonts w:ascii="Times New Roman" w:hAnsi="Times New Roman"/>
          <w:sz w:val="28"/>
        </w:rPr>
      </w:pPr>
      <w:bookmarkStart w:id="24" w:name="sub_331"/>
      <w:r w:rsidRPr="00D83C47">
        <w:rPr>
          <w:rFonts w:ascii="Times New Roman" w:hAnsi="Times New Roman"/>
          <w:sz w:val="28"/>
        </w:rPr>
        <w:t>7.1. Настоящее Соглашение заключено на период с __________ 2020 года по 31 декабря 2022 года.</w:t>
      </w:r>
    </w:p>
    <w:p w:rsidR="00FB0A07" w:rsidRPr="00D83C47" w:rsidRDefault="00FB0A07"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FB0A07" w:rsidRPr="00D83C47" w:rsidRDefault="00FB0A07" w:rsidP="00D83C47">
      <w:pPr>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FB0A07" w:rsidRPr="00D83C47" w:rsidRDefault="00FB0A07" w:rsidP="00D83C47">
      <w:pPr>
        <w:ind w:firstLine="709"/>
        <w:jc w:val="center"/>
        <w:outlineLvl w:val="0"/>
        <w:rPr>
          <w:rFonts w:ascii="Times New Roman" w:hAnsi="Times New Roman"/>
          <w:b/>
          <w:sz w:val="28"/>
        </w:rPr>
      </w:pPr>
    </w:p>
    <w:p w:rsidR="00FB0A07" w:rsidRPr="00D83C47" w:rsidRDefault="00FB0A0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FB0A07" w:rsidRPr="00D83C47" w:rsidRDefault="00FB0A0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FB0A07" w:rsidRPr="00D83C47" w:rsidRDefault="00FB0A07" w:rsidP="00D83C47">
      <w:pPr>
        <w:ind w:firstLine="709"/>
        <w:rPr>
          <w:rFonts w:ascii="Times New Roman" w:hAnsi="Times New Roman"/>
          <w:sz w:val="28"/>
        </w:rPr>
      </w:pPr>
      <w:r w:rsidRPr="00D83C47">
        <w:rPr>
          <w:rFonts w:ascii="Times New Roman" w:hAnsi="Times New Roman"/>
          <w:sz w:val="28"/>
        </w:rPr>
        <w:t>1) по соглашению сторон;</w:t>
      </w:r>
    </w:p>
    <w:p w:rsidR="00FB0A07" w:rsidRPr="00D83C47" w:rsidRDefault="00FB0A0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FB0A07" w:rsidRPr="00D83C47" w:rsidRDefault="00FB0A0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FB0A07" w:rsidRPr="00D83C47" w:rsidRDefault="00FB0A0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FB0A07" w:rsidRPr="00D83C47" w:rsidRDefault="00FB0A0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FB0A07" w:rsidRPr="00D83C47" w:rsidRDefault="00FB0A0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FB0A07" w:rsidRPr="00D83C47" w:rsidRDefault="00FB0A07" w:rsidP="00D83C47">
      <w:pPr>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FB0A07" w:rsidRPr="00D83C47" w:rsidRDefault="00FB0A07" w:rsidP="00D83C47">
      <w:pPr>
        <w:ind w:firstLine="709"/>
        <w:jc w:val="center"/>
        <w:outlineLvl w:val="0"/>
        <w:rPr>
          <w:rFonts w:ascii="Times New Roman" w:hAnsi="Times New Roman"/>
          <w:b/>
          <w:color w:val="26282F"/>
          <w:sz w:val="28"/>
        </w:rPr>
      </w:pPr>
    </w:p>
    <w:p w:rsidR="00FB0A07" w:rsidRPr="00D83C47" w:rsidRDefault="00FB0A07"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bookmarkEnd w:id="27"/>
    <w:p w:rsidR="00FB0A07" w:rsidRPr="00D83C47" w:rsidRDefault="00FB0A0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FB0A07" w:rsidRPr="00D83C47" w:rsidRDefault="00FB0A07" w:rsidP="00D83C47">
      <w:pPr>
        <w:ind w:firstLine="709"/>
        <w:jc w:val="center"/>
        <w:rPr>
          <w:rFonts w:ascii="Times New Roman" w:hAnsi="Times New Roman"/>
          <w:b/>
          <w:sz w:val="28"/>
        </w:rPr>
      </w:pPr>
    </w:p>
    <w:p w:rsidR="00FB0A07" w:rsidRPr="00D83C47" w:rsidRDefault="00FB0A07"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FB0A07" w:rsidRPr="00D83C47" w:rsidRDefault="00FB0A07"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FB0A07" w:rsidRPr="00D83C47" w:rsidRDefault="00FB0A0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FB0A07" w:rsidRPr="00D83C47" w:rsidRDefault="00FB0A0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FB0A07" w:rsidRPr="00D83C47" w:rsidRDefault="00FB0A07" w:rsidP="00D83C47">
      <w:pPr>
        <w:ind w:firstLine="709"/>
        <w:jc w:val="center"/>
        <w:rPr>
          <w:rFonts w:ascii="Times New Roman" w:hAnsi="Times New Roman"/>
          <w:b/>
          <w:sz w:val="28"/>
        </w:rPr>
      </w:pPr>
    </w:p>
    <w:p w:rsidR="00FB0A07" w:rsidRPr="00D83C47" w:rsidRDefault="00FB0A07"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FB0A07" w:rsidRPr="00D83C47" w:rsidRDefault="00FB0A07" w:rsidP="00D83C47">
      <w:pPr>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FB0A07" w:rsidRPr="00D83C47" w:rsidRDefault="00FB0A07" w:rsidP="00D83C47">
      <w:pPr>
        <w:ind w:firstLine="709"/>
        <w:jc w:val="center"/>
        <w:outlineLvl w:val="0"/>
        <w:rPr>
          <w:rFonts w:ascii="Times New Roman" w:hAnsi="Times New Roman"/>
          <w:b/>
          <w:color w:val="000000"/>
          <w:sz w:val="28"/>
        </w:rPr>
      </w:pPr>
    </w:p>
    <w:p w:rsidR="00FB0A07" w:rsidRPr="00D83C47" w:rsidRDefault="00FB0A07"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FB0A07" w:rsidRPr="00D83C47" w:rsidRDefault="00FB0A0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FB0A07" w:rsidRPr="00D83C47" w:rsidRDefault="00FB0A07" w:rsidP="00D83C47">
      <w:pPr>
        <w:ind w:firstLine="709"/>
        <w:rPr>
          <w:rFonts w:ascii="Times New Roman" w:hAnsi="Times New Roman"/>
          <w:sz w:val="28"/>
        </w:rPr>
      </w:pPr>
    </w:p>
    <w:bookmarkEnd w:id="32"/>
    <w:p w:rsidR="00FB0A07" w:rsidRPr="00D83C47" w:rsidRDefault="00FB0A0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FB0A07" w:rsidRPr="00D83C47" w:rsidRDefault="00FB0A07" w:rsidP="00D83C47">
      <w:pPr>
        <w:ind w:firstLine="709"/>
        <w:jc w:val="center"/>
        <w:outlineLvl w:val="0"/>
        <w:rPr>
          <w:rFonts w:ascii="Times New Roman" w:hAnsi="Times New Roman"/>
          <w:b/>
          <w:color w:val="26282F"/>
          <w:sz w:val="28"/>
        </w:rPr>
      </w:pPr>
    </w:p>
    <w:tbl>
      <w:tblPr>
        <w:tblW w:w="10173" w:type="dxa"/>
        <w:tblLayout w:type="fixed"/>
        <w:tblLook w:val="00A0"/>
      </w:tblPr>
      <w:tblGrid>
        <w:gridCol w:w="5454"/>
        <w:gridCol w:w="4719"/>
      </w:tblGrid>
      <w:tr w:rsidR="00FB0A07" w:rsidRPr="00D83C47" w:rsidTr="005A04C3">
        <w:tc>
          <w:tcPr>
            <w:tcW w:w="5460" w:type="dxa"/>
          </w:tcPr>
          <w:p w:rsidR="00FB0A07" w:rsidRPr="00AC2D95" w:rsidRDefault="00FB0A07"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Примокшанского</w:t>
            </w: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FB0A07" w:rsidRPr="00D83C47" w:rsidRDefault="00FB0A07" w:rsidP="00D83C47">
            <w:pPr>
              <w:ind w:firstLine="709"/>
              <w:jc w:val="left"/>
              <w:rPr>
                <w:rFonts w:ascii="Times New Roman" w:hAnsi="Times New Roman"/>
                <w:sz w:val="28"/>
              </w:rPr>
            </w:pP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________________</w:t>
            </w:r>
            <w:r>
              <w:rPr>
                <w:rFonts w:ascii="Times New Roman" w:hAnsi="Times New Roman"/>
                <w:sz w:val="28"/>
              </w:rPr>
              <w:t>Н.Е.Синяев</w:t>
            </w:r>
          </w:p>
          <w:p w:rsidR="00FB0A07" w:rsidRPr="00D83C47" w:rsidRDefault="00FB0A07" w:rsidP="00D83C47">
            <w:pPr>
              <w:ind w:firstLine="709"/>
              <w:jc w:val="left"/>
              <w:rPr>
                <w:rFonts w:ascii="Times New Roman" w:hAnsi="Times New Roman"/>
                <w:sz w:val="28"/>
              </w:rPr>
            </w:pPr>
          </w:p>
        </w:tc>
        <w:tc>
          <w:tcPr>
            <w:tcW w:w="4725" w:type="dxa"/>
          </w:tcPr>
          <w:p w:rsidR="00FB0A07" w:rsidRPr="00D83C47" w:rsidRDefault="00FB0A07" w:rsidP="00D83C47">
            <w:pPr>
              <w:ind w:firstLine="0"/>
              <w:jc w:val="left"/>
              <w:rPr>
                <w:rFonts w:ascii="Times New Roman" w:hAnsi="Times New Roman"/>
                <w:sz w:val="28"/>
              </w:rPr>
            </w:pPr>
            <w:r w:rsidRPr="00D83C47">
              <w:rPr>
                <w:rFonts w:ascii="Times New Roman" w:hAnsi="Times New Roman"/>
                <w:sz w:val="28"/>
              </w:rPr>
              <w:t xml:space="preserve">Глава Ковылкинского     </w:t>
            </w:r>
            <w:r>
              <w:rPr>
                <w:rFonts w:ascii="Times New Roman" w:hAnsi="Times New Roman"/>
                <w:sz w:val="28"/>
              </w:rPr>
              <w:t xml:space="preserve">                 </w:t>
            </w:r>
            <w:r w:rsidRPr="00D83C47">
              <w:rPr>
                <w:rFonts w:ascii="Times New Roman" w:hAnsi="Times New Roman"/>
                <w:sz w:val="28"/>
              </w:rPr>
              <w:t>муниципального района</w:t>
            </w:r>
          </w:p>
          <w:p w:rsidR="00FB0A07" w:rsidRDefault="00FB0A07" w:rsidP="00AC2D95">
            <w:pPr>
              <w:ind w:firstLine="0"/>
              <w:jc w:val="left"/>
              <w:rPr>
                <w:rFonts w:ascii="Times New Roman" w:hAnsi="Times New Roman"/>
                <w:sz w:val="28"/>
              </w:rPr>
            </w:pPr>
          </w:p>
          <w:p w:rsidR="00FB0A07" w:rsidRPr="00D83C47" w:rsidRDefault="00FB0A07" w:rsidP="00AC2D95">
            <w:pPr>
              <w:ind w:firstLine="0"/>
              <w:jc w:val="left"/>
              <w:rPr>
                <w:rFonts w:ascii="Times New Roman" w:hAnsi="Times New Roman"/>
                <w:sz w:val="28"/>
              </w:rPr>
            </w:pPr>
            <w:r w:rsidRPr="00D83C47">
              <w:rPr>
                <w:rFonts w:ascii="Times New Roman" w:hAnsi="Times New Roman"/>
                <w:sz w:val="28"/>
              </w:rPr>
              <w:t>_______________ Н.П.Комусов</w:t>
            </w:r>
          </w:p>
        </w:tc>
      </w:tr>
      <w:tr w:rsidR="00FB0A07" w:rsidRPr="00D83C47" w:rsidTr="005A04C3">
        <w:tc>
          <w:tcPr>
            <w:tcW w:w="5460" w:type="dxa"/>
          </w:tcPr>
          <w:p w:rsidR="00FB0A07" w:rsidRPr="00D83C47" w:rsidRDefault="00FB0A07" w:rsidP="00D83C47">
            <w:pPr>
              <w:ind w:firstLine="709"/>
              <w:jc w:val="left"/>
              <w:rPr>
                <w:rFonts w:ascii="Times New Roman" w:hAnsi="Times New Roman"/>
                <w:sz w:val="28"/>
              </w:rPr>
            </w:pPr>
          </w:p>
        </w:tc>
        <w:tc>
          <w:tcPr>
            <w:tcW w:w="4725" w:type="dxa"/>
          </w:tcPr>
          <w:p w:rsidR="00FB0A07" w:rsidRPr="00D83C47" w:rsidRDefault="00FB0A07" w:rsidP="00D83C47">
            <w:pPr>
              <w:ind w:firstLine="709"/>
              <w:jc w:val="left"/>
              <w:rPr>
                <w:rFonts w:ascii="Times New Roman" w:hAnsi="Times New Roman"/>
                <w:sz w:val="28"/>
              </w:rPr>
            </w:pPr>
          </w:p>
        </w:tc>
      </w:tr>
    </w:tbl>
    <w:p w:rsidR="00FB0A07" w:rsidRPr="00D83C47" w:rsidRDefault="00FB0A0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color w:val="26282F"/>
        </w:rPr>
      </w:pPr>
    </w:p>
    <w:p w:rsidR="00FB0A07" w:rsidRPr="00D83C47" w:rsidRDefault="00FB0A07" w:rsidP="00D83C47">
      <w:pPr>
        <w:ind w:firstLine="709"/>
        <w:rPr>
          <w:rFonts w:ascii="Times New Roman" w:hAnsi="Times New Roman"/>
          <w:color w:val="26282F"/>
        </w:rPr>
      </w:pPr>
    </w:p>
    <w:p w:rsidR="00FB0A07" w:rsidRPr="00D83C47" w:rsidRDefault="00FB0A07"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FB0A07" w:rsidRPr="00D83C47" w:rsidRDefault="00FB0A0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FB0A07" w:rsidRPr="00D83C47" w:rsidRDefault="00FB0A0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FB0A07" w:rsidRPr="00D83C47" w:rsidRDefault="00FB0A07" w:rsidP="00D83C47">
      <w:pPr>
        <w:ind w:firstLine="709"/>
        <w:jc w:val="right"/>
        <w:rPr>
          <w:rFonts w:ascii="Times New Roman" w:hAnsi="Times New Roman"/>
          <w:bCs/>
          <w:color w:val="26282F"/>
        </w:rPr>
      </w:pPr>
      <w:r>
        <w:rPr>
          <w:rFonts w:ascii="Times New Roman" w:hAnsi="Times New Roman"/>
          <w:bCs/>
          <w:color w:val="26282F"/>
        </w:rPr>
        <w:t>Примокшанского</w:t>
      </w:r>
      <w:r w:rsidRPr="00D83C47">
        <w:rPr>
          <w:rFonts w:ascii="Times New Roman" w:hAnsi="Times New Roman"/>
          <w:bCs/>
          <w:color w:val="26282F"/>
        </w:rPr>
        <w:t xml:space="preserve"> сельского поселения </w:t>
      </w:r>
    </w:p>
    <w:p w:rsidR="00FB0A07" w:rsidRPr="00D83C47" w:rsidRDefault="00FB0A07" w:rsidP="00D83C47">
      <w:pPr>
        <w:ind w:firstLine="709"/>
        <w:jc w:val="right"/>
        <w:rPr>
          <w:rFonts w:ascii="Times New Roman" w:hAnsi="Times New Roman"/>
          <w:bCs/>
          <w:color w:val="26282F"/>
        </w:rPr>
      </w:pPr>
    </w:p>
    <w:p w:rsidR="00FB0A07" w:rsidRPr="00D83C47" w:rsidRDefault="00FB0A0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FB0A07" w:rsidRPr="00D83C47" w:rsidRDefault="00FB0A0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FB0A07" w:rsidRPr="00D83C47" w:rsidRDefault="00FB0A07" w:rsidP="00D83C47">
      <w:pPr>
        <w:ind w:firstLine="709"/>
        <w:jc w:val="center"/>
        <w:rPr>
          <w:rFonts w:ascii="Times New Roman" w:hAnsi="Times New Roman"/>
          <w:b/>
          <w:color w:val="26282F"/>
          <w:sz w:val="28"/>
        </w:rPr>
      </w:pPr>
      <w:r>
        <w:rPr>
          <w:rFonts w:ascii="Times New Roman" w:hAnsi="Times New Roman"/>
          <w:b/>
          <w:color w:val="26282F"/>
          <w:sz w:val="28"/>
        </w:rPr>
        <w:t xml:space="preserve">Примокшанского </w:t>
      </w:r>
      <w:r w:rsidRPr="00D83C47">
        <w:rPr>
          <w:rFonts w:ascii="Times New Roman" w:hAnsi="Times New Roman"/>
          <w:b/>
          <w:color w:val="26282F"/>
          <w:sz w:val="28"/>
        </w:rPr>
        <w:t>сельского поселения</w:t>
      </w:r>
    </w:p>
    <w:p w:rsidR="00FB0A07" w:rsidRPr="00D83C47" w:rsidRDefault="00FB0A07" w:rsidP="00D83C47">
      <w:pPr>
        <w:ind w:firstLine="709"/>
        <w:jc w:val="center"/>
        <w:rPr>
          <w:rFonts w:ascii="Times New Roman" w:hAnsi="Times New Roman"/>
          <w:bCs/>
          <w:color w:val="26282F"/>
          <w:sz w:val="28"/>
        </w:rPr>
      </w:pP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FB0A07" w:rsidRPr="00D83C47" w:rsidRDefault="00FB0A0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FB0A07" w:rsidRPr="00D83C47" w:rsidRDefault="00FB0A0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tbl>
      <w:tblPr>
        <w:tblW w:w="10031" w:type="dxa"/>
        <w:tblLayout w:type="fixed"/>
        <w:tblLook w:val="00A0"/>
      </w:tblPr>
      <w:tblGrid>
        <w:gridCol w:w="10031"/>
      </w:tblGrid>
      <w:tr w:rsidR="00FB0A07" w:rsidRPr="00D83C47" w:rsidTr="005A04C3">
        <w:tc>
          <w:tcPr>
            <w:tcW w:w="10031" w:type="dxa"/>
          </w:tcPr>
          <w:p w:rsidR="00FB0A07" w:rsidRPr="00D83C47" w:rsidRDefault="00FB0A07" w:rsidP="00D83C47">
            <w:pPr>
              <w:ind w:firstLine="709"/>
              <w:jc w:val="right"/>
              <w:outlineLvl w:val="0"/>
              <w:rPr>
                <w:rFonts w:ascii="Times New Roman" w:hAnsi="Times New Roman"/>
              </w:rPr>
            </w:pPr>
          </w:p>
          <w:p w:rsidR="00FB0A07" w:rsidRPr="00D83C47" w:rsidRDefault="00FB0A0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FB0A07" w:rsidRPr="00D83C47" w:rsidRDefault="00FB0A07" w:rsidP="00D83C47">
            <w:pPr>
              <w:ind w:firstLine="709"/>
              <w:jc w:val="right"/>
              <w:outlineLvl w:val="0"/>
              <w:rPr>
                <w:rFonts w:ascii="Times New Roman" w:hAnsi="Times New Roman"/>
              </w:rPr>
            </w:pPr>
            <w:r w:rsidRPr="00D83C47">
              <w:rPr>
                <w:rFonts w:ascii="Times New Roman" w:hAnsi="Times New Roman"/>
              </w:rPr>
              <w:t>к Соглашению</w:t>
            </w:r>
          </w:p>
          <w:p w:rsidR="00FB0A07" w:rsidRPr="00D83C47" w:rsidRDefault="00FB0A0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FB0A07" w:rsidRPr="00D83C47" w:rsidRDefault="00FB0A0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FB0A07" w:rsidRPr="00D83C47" w:rsidRDefault="00FB0A07" w:rsidP="00D83C47">
            <w:pPr>
              <w:ind w:firstLine="709"/>
              <w:jc w:val="right"/>
              <w:outlineLvl w:val="0"/>
              <w:rPr>
                <w:rFonts w:ascii="Times New Roman" w:hAnsi="Times New Roman"/>
              </w:rPr>
            </w:pPr>
            <w:r>
              <w:rPr>
                <w:rFonts w:ascii="Times New Roman" w:hAnsi="Times New Roman"/>
              </w:rPr>
              <w:t>Примокшанского</w:t>
            </w:r>
            <w:r w:rsidRPr="00D83C47">
              <w:rPr>
                <w:rFonts w:ascii="Times New Roman" w:hAnsi="Times New Roman"/>
              </w:rPr>
              <w:t xml:space="preserve"> сельского поселения </w:t>
            </w:r>
          </w:p>
          <w:p w:rsidR="00FB0A07" w:rsidRPr="00D83C47" w:rsidRDefault="00FB0A07" w:rsidP="00D83C47">
            <w:pPr>
              <w:ind w:firstLine="709"/>
              <w:jc w:val="right"/>
              <w:outlineLvl w:val="0"/>
              <w:rPr>
                <w:rFonts w:ascii="Times New Roman" w:hAnsi="Times New Roman"/>
              </w:rPr>
            </w:pPr>
          </w:p>
        </w:tc>
      </w:tr>
    </w:tbl>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FB0A07" w:rsidRPr="00D83C47" w:rsidRDefault="00FB0A0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FB0A07" w:rsidRPr="00D83C47" w:rsidRDefault="00FB0A0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r>
        <w:rPr>
          <w:rFonts w:ascii="Times New Roman" w:hAnsi="Times New Roman"/>
        </w:rPr>
        <w:t>Примокшанского</w:t>
      </w:r>
      <w:r w:rsidRPr="00D83C47">
        <w:rPr>
          <w:rFonts w:ascii="Times New Roman" w:hAnsi="Times New Roman"/>
        </w:rPr>
        <w:t xml:space="preserve"> сельского поселения </w:t>
      </w:r>
    </w:p>
    <w:p w:rsidR="00FB0A07" w:rsidRPr="00D83C47" w:rsidRDefault="00FB0A0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tblCellMar>
          <w:top w:w="15" w:type="dxa"/>
          <w:left w:w="15" w:type="dxa"/>
          <w:bottom w:w="15" w:type="dxa"/>
          <w:right w:w="15" w:type="dxa"/>
        </w:tblCellMar>
        <w:tblLook w:val="00A0"/>
      </w:tblPr>
      <w:tblGrid>
        <w:gridCol w:w="6867"/>
        <w:gridCol w:w="1561"/>
        <w:gridCol w:w="943"/>
      </w:tblGrid>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rPr>
            </w:pPr>
          </w:p>
          <w:p w:rsidR="00FB0A07" w:rsidRPr="00D83C47" w:rsidRDefault="00FB0A0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FB0A0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FB0A07" w:rsidRPr="00D83C47" w:rsidRDefault="00FB0A0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FB0A07" w:rsidRPr="00D83C47" w:rsidRDefault="00FB0A0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p w:rsidR="00FB0A07" w:rsidRPr="00D83C47" w:rsidRDefault="00FB0A07" w:rsidP="00D83C47">
      <w:pPr>
        <w:ind w:firstLine="709"/>
        <w:rPr>
          <w:rFonts w:ascii="Times New Roman" w:hAnsi="Times New Roman"/>
          <w:b/>
          <w:color w:val="26282F"/>
          <w:sz w:val="28"/>
        </w:rPr>
      </w:pPr>
    </w:p>
    <w:bookmarkEnd w:id="12"/>
    <w:p w:rsidR="00FB0A07" w:rsidRPr="00D83C47" w:rsidRDefault="00FB0A07" w:rsidP="00D83C47">
      <w:pPr>
        <w:ind w:firstLine="709"/>
        <w:jc w:val="right"/>
        <w:outlineLvl w:val="0"/>
        <w:rPr>
          <w:rFonts w:ascii="Times New Roman" w:hAnsi="Times New Roman"/>
          <w:color w:val="26282F"/>
          <w:sz w:val="22"/>
        </w:rPr>
      </w:pPr>
    </w:p>
    <w:p w:rsidR="00FB0A07" w:rsidRDefault="00FB0A07" w:rsidP="00D83C47">
      <w:pPr>
        <w:widowControl/>
        <w:tabs>
          <w:tab w:val="left" w:pos="5385"/>
          <w:tab w:val="left" w:pos="8250"/>
        </w:tabs>
        <w:suppressAutoHyphens/>
        <w:ind w:left="567" w:firstLine="567"/>
        <w:jc w:val="right"/>
        <w:rPr>
          <w:rFonts w:ascii="Times New Roman" w:hAnsi="Times New Roman"/>
        </w:rPr>
      </w:pP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FB0A0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Примокшанского сельского поселения </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«15</w:t>
      </w:r>
      <w:r w:rsidRPr="00D83C47">
        <w:rPr>
          <w:rFonts w:ascii="Times New Roman" w:hAnsi="Times New Roman"/>
        </w:rPr>
        <w:t xml:space="preserve">» </w:t>
      </w:r>
      <w:r>
        <w:rPr>
          <w:rFonts w:ascii="Times New Roman" w:hAnsi="Times New Roman"/>
        </w:rPr>
        <w:t>апреля</w:t>
      </w:r>
      <w:r w:rsidRPr="00D83C47">
        <w:rPr>
          <w:rFonts w:ascii="Times New Roman" w:hAnsi="Times New Roman"/>
        </w:rPr>
        <w:t xml:space="preserve"> 2020 г.  №</w:t>
      </w:r>
      <w:r>
        <w:rPr>
          <w:rFonts w:ascii="Times New Roman" w:hAnsi="Times New Roman"/>
        </w:rPr>
        <w:t>3</w:t>
      </w:r>
    </w:p>
    <w:p w:rsidR="00FB0A07" w:rsidRPr="00D83C47" w:rsidRDefault="00FB0A07" w:rsidP="00D83C47">
      <w:pPr>
        <w:spacing w:before="108" w:after="108"/>
        <w:ind w:firstLine="709"/>
        <w:jc w:val="center"/>
        <w:outlineLvl w:val="0"/>
        <w:rPr>
          <w:rFonts w:ascii="Times New Roman" w:hAnsi="Times New Roman"/>
          <w:b/>
          <w:color w:val="26282F"/>
          <w:sz w:val="28"/>
        </w:rPr>
      </w:pPr>
    </w:p>
    <w:p w:rsidR="00FB0A07" w:rsidRPr="00D83C47" w:rsidRDefault="00FB0A0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r>
        <w:rPr>
          <w:rFonts w:ascii="Times New Roman" w:hAnsi="Times New Roman"/>
          <w:b/>
          <w:color w:val="26282F"/>
          <w:sz w:val="28"/>
        </w:rPr>
        <w:t>Примокшанского</w:t>
      </w:r>
      <w:r w:rsidRPr="00D83C47">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Pr>
          <w:rFonts w:ascii="Times New Roman" w:hAnsi="Times New Roman"/>
          <w:b/>
          <w:color w:val="26282F"/>
          <w:sz w:val="28"/>
        </w:rPr>
        <w:t>Примокшанского</w:t>
      </w:r>
      <w:r w:rsidRPr="00D83C47">
        <w:rPr>
          <w:rFonts w:ascii="Times New Roman" w:hAnsi="Times New Roman"/>
          <w:b/>
          <w:color w:val="26282F"/>
          <w:sz w:val="28"/>
        </w:rPr>
        <w:t xml:space="preserve"> сельского поселения </w:t>
      </w:r>
    </w:p>
    <w:p w:rsidR="00FB0A07" w:rsidRPr="00D83C47" w:rsidRDefault="00FB0A07" w:rsidP="00D83C47">
      <w:pPr>
        <w:ind w:firstLine="709"/>
        <w:rPr>
          <w:rFonts w:ascii="Times New Roman" w:hAnsi="Times New Roman"/>
          <w:sz w:val="28"/>
        </w:rPr>
      </w:pPr>
    </w:p>
    <w:p w:rsidR="00FB0A07" w:rsidRPr="00D83C47" w:rsidRDefault="00FB0A0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Pr>
          <w:rFonts w:ascii="Times New Roman" w:hAnsi="Times New Roman"/>
          <w:sz w:val="28"/>
        </w:rPr>
        <w:t>Примокшанским</w:t>
      </w:r>
      <w:r w:rsidRPr="00D83C47">
        <w:rPr>
          <w:rFonts w:ascii="Times New Roman" w:hAnsi="Times New Roman"/>
          <w:sz w:val="28"/>
        </w:rPr>
        <w:t xml:space="preserve"> сельским поселением и Ковылкинским муниципальным районом.</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Pr>
          <w:rFonts w:ascii="Times New Roman" w:hAnsi="Times New Roman"/>
          <w:sz w:val="28"/>
        </w:rPr>
        <w:t>Примокшанского</w:t>
      </w:r>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 Ковылкинского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r>
        <w:rPr>
          <w:rFonts w:ascii="Times New Roman" w:hAnsi="Times New Roman"/>
          <w:sz w:val="28"/>
        </w:rPr>
        <w:t>Примокшанского</w:t>
      </w:r>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Pr>
          <w:rFonts w:ascii="Times New Roman" w:hAnsi="Times New Roman"/>
          <w:sz w:val="28"/>
        </w:rPr>
        <w:t>Примокшанского</w:t>
      </w:r>
      <w:r w:rsidRPr="00D83C47">
        <w:rPr>
          <w:rFonts w:ascii="Times New Roman" w:hAnsi="Times New Roman"/>
          <w:sz w:val="28"/>
        </w:rPr>
        <w:t xml:space="preserve"> сельского поселения.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1) представление Главой </w:t>
      </w:r>
      <w:r>
        <w:rPr>
          <w:rFonts w:ascii="Times New Roman" w:hAnsi="Times New Roman"/>
          <w:sz w:val="28"/>
        </w:rPr>
        <w:t>Примокшанского</w:t>
      </w:r>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FB0A07" w:rsidRPr="00D83C47" w:rsidRDefault="00FB0A0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FB0A07" w:rsidRPr="00D83C47" w:rsidRDefault="00FB0A07"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B0A07" w:rsidRPr="00D83C47" w:rsidRDefault="00FB0A0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B0A07" w:rsidRPr="00D83C47" w:rsidRDefault="00FB0A0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3) представление Главы </w:t>
      </w:r>
      <w:r>
        <w:rPr>
          <w:rFonts w:ascii="Times New Roman" w:hAnsi="Times New Roman"/>
          <w:sz w:val="28"/>
        </w:rPr>
        <w:t xml:space="preserve">Примокшанского </w:t>
      </w:r>
      <w:r w:rsidRPr="00D83C47">
        <w:rPr>
          <w:rFonts w:ascii="Times New Roman" w:hAnsi="Times New Roman"/>
          <w:sz w:val="28"/>
        </w:rPr>
        <w:t>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4) представление Главой </w:t>
      </w:r>
      <w:r>
        <w:rPr>
          <w:rFonts w:ascii="Times New Roman" w:hAnsi="Times New Roman"/>
          <w:sz w:val="28"/>
        </w:rPr>
        <w:t>Примокшанского</w:t>
      </w:r>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Times New Roman" w:hAnsi="Times New Roman"/>
          <w:sz w:val="28"/>
        </w:rPr>
        <w:t>Примокшанского</w:t>
      </w:r>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FB0A07" w:rsidRPr="00D83C47" w:rsidRDefault="00FB0A0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FB0A07" w:rsidRPr="00D83C47" w:rsidRDefault="00FB0A0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FB0A07" w:rsidRPr="00D83C47" w:rsidRDefault="00FB0A0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FB0A07" w:rsidRPr="00D83C47" w:rsidRDefault="00FB0A0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FB0A07" w:rsidRPr="00D83C47" w:rsidRDefault="00FB0A0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FB0A07" w:rsidRPr="00D83C47" w:rsidRDefault="00FB0A07" w:rsidP="00D83C47">
      <w:pPr>
        <w:ind w:firstLine="709"/>
        <w:rPr>
          <w:rFonts w:ascii="Times New Roman" w:hAnsi="Times New Roman"/>
          <w:sz w:val="28"/>
        </w:rPr>
      </w:pPr>
    </w:p>
    <w:p w:rsidR="00FB0A07" w:rsidRPr="00D83C47" w:rsidRDefault="00FB0A0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FB0A07" w:rsidRPr="00D83C47" w:rsidRDefault="00FB0A0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FB0A07" w:rsidRPr="00D83C47" w:rsidRDefault="00FB0A0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FB0A07" w:rsidRPr="00D83C47" w:rsidRDefault="00FB0A07"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FB0A07" w:rsidRPr="00D83C47" w:rsidRDefault="00FB0A0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FB0A07" w:rsidRPr="00D83C47" w:rsidRDefault="00FB0A0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tbl>
      <w:tblPr>
        <w:tblW w:w="11081" w:type="dxa"/>
        <w:tblInd w:w="108" w:type="dxa"/>
        <w:tblLayout w:type="fixed"/>
        <w:tblLook w:val="00A0"/>
      </w:tblPr>
      <w:tblGrid>
        <w:gridCol w:w="5778"/>
        <w:gridCol w:w="5303"/>
      </w:tblGrid>
      <w:tr w:rsidR="00FB0A07" w:rsidRPr="00D83C47" w:rsidTr="005A04C3">
        <w:trPr>
          <w:trHeight w:val="80"/>
        </w:trPr>
        <w:tc>
          <w:tcPr>
            <w:tcW w:w="5778" w:type="dxa"/>
          </w:tcPr>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Примокшанского</w:t>
            </w:r>
            <w:r w:rsidRPr="00D83C47">
              <w:rPr>
                <w:rFonts w:ascii="Times New Roman" w:hAnsi="Times New Roman"/>
                <w:sz w:val="28"/>
              </w:rPr>
              <w:t xml:space="preserve"> </w:t>
            </w: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FB0A07" w:rsidRPr="00D83C47" w:rsidRDefault="00FB0A07" w:rsidP="00D83C47">
            <w:pPr>
              <w:ind w:firstLine="709"/>
              <w:jc w:val="left"/>
              <w:rPr>
                <w:rFonts w:ascii="Times New Roman" w:hAnsi="Times New Roman"/>
                <w:sz w:val="28"/>
              </w:rPr>
            </w:pPr>
          </w:p>
          <w:p w:rsidR="00FB0A07" w:rsidRPr="00D83C47" w:rsidRDefault="00FB0A07" w:rsidP="00D83C47">
            <w:pPr>
              <w:ind w:firstLine="709"/>
              <w:jc w:val="left"/>
              <w:rPr>
                <w:rFonts w:ascii="Times New Roman" w:hAnsi="Times New Roman"/>
                <w:sz w:val="28"/>
              </w:rPr>
            </w:pPr>
            <w:r>
              <w:rPr>
                <w:rFonts w:ascii="Times New Roman" w:hAnsi="Times New Roman"/>
                <w:sz w:val="28"/>
              </w:rPr>
              <w:t>______________Н.Е.Синяев</w:t>
            </w:r>
            <w:r w:rsidRPr="00D83C47">
              <w:rPr>
                <w:rFonts w:ascii="Times New Roman" w:hAnsi="Times New Roman"/>
                <w:sz w:val="28"/>
              </w:rPr>
              <w:t xml:space="preserve">   </w:t>
            </w:r>
          </w:p>
        </w:tc>
        <w:tc>
          <w:tcPr>
            <w:tcW w:w="5303" w:type="dxa"/>
          </w:tcPr>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FB0A07" w:rsidRPr="00D83C47" w:rsidRDefault="00FB0A07" w:rsidP="00D83C47">
            <w:pPr>
              <w:ind w:firstLine="709"/>
              <w:jc w:val="left"/>
              <w:rPr>
                <w:rFonts w:ascii="Times New Roman" w:hAnsi="Times New Roman"/>
                <w:sz w:val="28"/>
              </w:rPr>
            </w:pP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________________Н.П.Комусов</w:t>
            </w:r>
          </w:p>
        </w:tc>
      </w:tr>
    </w:tbl>
    <w:p w:rsidR="00FB0A07" w:rsidRPr="00D83C47" w:rsidRDefault="00FB0A07" w:rsidP="00D83C47">
      <w:pPr>
        <w:ind w:firstLine="709"/>
        <w:rPr>
          <w:rFonts w:ascii="Times New Roman" w:hAnsi="Times New Roman"/>
          <w:sz w:val="28"/>
        </w:rPr>
      </w:pPr>
    </w:p>
    <w:p w:rsidR="00FB0A07" w:rsidRPr="00D83C47" w:rsidRDefault="00FB0A07" w:rsidP="00D83C47">
      <w:pPr>
        <w:widowControl/>
        <w:ind w:firstLine="709"/>
        <w:jc w:val="center"/>
        <w:rPr>
          <w:rFonts w:ascii="Times New Roman" w:hAnsi="Times New Roman"/>
          <w:b/>
          <w:sz w:val="22"/>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709"/>
        <w:jc w:val="center"/>
        <w:rPr>
          <w:rFonts w:ascii="Times New Roman" w:hAnsi="Times New Roman"/>
          <w:b/>
          <w:sz w:val="28"/>
          <w:shd w:val="clear" w:color="auto" w:fill="FFFFFF"/>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p>
    <w:p w:rsidR="00FB0A07" w:rsidRDefault="00FB0A07" w:rsidP="00D83C47">
      <w:pPr>
        <w:widowControl/>
        <w:shd w:val="clear" w:color="auto" w:fill="FFFFFF"/>
        <w:ind w:firstLine="0"/>
        <w:rPr>
          <w:rFonts w:ascii="Times New Roman" w:hAnsi="Times New Roman"/>
          <w:b/>
          <w:sz w:val="28"/>
          <w:shd w:val="clear" w:color="auto" w:fill="FFFFFF"/>
        </w:rPr>
      </w:pPr>
    </w:p>
    <w:p w:rsidR="00FB0A07" w:rsidRDefault="00FB0A07" w:rsidP="00D83C47">
      <w:pPr>
        <w:widowControl/>
        <w:shd w:val="clear" w:color="auto" w:fill="FFFFFF"/>
        <w:ind w:firstLine="0"/>
        <w:rPr>
          <w:rFonts w:ascii="Times New Roman" w:hAnsi="Times New Roman"/>
          <w:b/>
          <w:sz w:val="28"/>
          <w:shd w:val="clear" w:color="auto" w:fill="FFFFFF"/>
        </w:rPr>
      </w:pPr>
    </w:p>
    <w:p w:rsidR="00FB0A07" w:rsidRPr="00D83C47" w:rsidRDefault="00FB0A07" w:rsidP="00D83C47">
      <w:pPr>
        <w:widowControl/>
        <w:shd w:val="clear" w:color="auto" w:fill="FFFFFF"/>
        <w:ind w:firstLine="0"/>
        <w:rPr>
          <w:rFonts w:ascii="Times New Roman" w:hAnsi="Times New Roman"/>
          <w:b/>
          <w:sz w:val="28"/>
          <w:shd w:val="clear" w:color="auto" w:fill="FFFFFF"/>
        </w:rPr>
      </w:pP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FB0A0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Примокшанского сельского поселения</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«15</w:t>
      </w:r>
      <w:r w:rsidRPr="00D83C47">
        <w:rPr>
          <w:rFonts w:ascii="Times New Roman" w:hAnsi="Times New Roman"/>
        </w:rPr>
        <w:t xml:space="preserve">» </w:t>
      </w:r>
      <w:r>
        <w:rPr>
          <w:rFonts w:ascii="Times New Roman" w:hAnsi="Times New Roman"/>
        </w:rPr>
        <w:t>апреля</w:t>
      </w:r>
      <w:r w:rsidRPr="00D83C47">
        <w:rPr>
          <w:rFonts w:ascii="Times New Roman" w:hAnsi="Times New Roman"/>
        </w:rPr>
        <w:t xml:space="preserve"> 2020 г.  №</w:t>
      </w:r>
      <w:r>
        <w:rPr>
          <w:rFonts w:ascii="Times New Roman" w:hAnsi="Times New Roman"/>
        </w:rPr>
        <w:t>3</w:t>
      </w:r>
    </w:p>
    <w:p w:rsidR="00FB0A07" w:rsidRPr="00D83C47" w:rsidRDefault="00FB0A07" w:rsidP="00D83C47">
      <w:pPr>
        <w:widowControl/>
        <w:shd w:val="clear" w:color="auto" w:fill="FFFFFF"/>
        <w:ind w:firstLine="709"/>
        <w:rPr>
          <w:rFonts w:ascii="Times New Roman" w:hAnsi="Times New Roman"/>
          <w:b/>
          <w:sz w:val="28"/>
          <w:shd w:val="clear" w:color="auto" w:fill="FFFFFF"/>
        </w:rPr>
      </w:pPr>
    </w:p>
    <w:p w:rsidR="00FB0A07" w:rsidRPr="00D83C47" w:rsidRDefault="00FB0A07" w:rsidP="00D83C47">
      <w:pPr>
        <w:widowControl/>
        <w:shd w:val="clear" w:color="auto" w:fill="FFFFFF"/>
        <w:ind w:firstLine="709"/>
        <w:rPr>
          <w:rFonts w:ascii="Times New Roman" w:hAnsi="Times New Roman"/>
          <w:b/>
          <w:sz w:val="28"/>
          <w:shd w:val="clear" w:color="auto" w:fill="FFFFFF"/>
        </w:rPr>
      </w:pPr>
    </w:p>
    <w:p w:rsidR="00FB0A07" w:rsidRPr="00D83C47" w:rsidRDefault="00FB0A0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FB0A07" w:rsidRPr="00D83C47" w:rsidRDefault="00FB0A0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FB0A07" w:rsidRPr="00D83C47" w:rsidRDefault="00FB0A07" w:rsidP="00D83C47">
      <w:pPr>
        <w:widowControl/>
        <w:shd w:val="clear" w:color="auto" w:fill="FFFFFF"/>
        <w:ind w:left="567" w:firstLine="709"/>
        <w:jc w:val="center"/>
        <w:rPr>
          <w:rFonts w:ascii="Times New Roman" w:hAnsi="Times New Roman"/>
          <w:b/>
          <w:sz w:val="28"/>
        </w:rPr>
      </w:pPr>
    </w:p>
    <w:p w:rsidR="00FB0A07" w:rsidRPr="00D83C47" w:rsidRDefault="00FB0A0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FB0A07" w:rsidRPr="00D83C47" w:rsidRDefault="00FB0A07" w:rsidP="00D83C47">
      <w:pPr>
        <w:ind w:left="567" w:firstLine="709"/>
        <w:rPr>
          <w:rFonts w:ascii="Times New Roman" w:hAnsi="Times New Roman"/>
          <w:color w:val="000000"/>
          <w:sz w:val="28"/>
          <w:szCs w:val="28"/>
          <w:lang w:eastAsia="en-US"/>
        </w:rPr>
      </w:pPr>
    </w:p>
    <w:p w:rsidR="00FB0A07" w:rsidRPr="00D83C47" w:rsidRDefault="00FB0A07" w:rsidP="00D83C47">
      <w:pPr>
        <w:ind w:left="567"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Примокшанское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Примокшанского</w:t>
      </w:r>
      <w:r w:rsidRPr="00D83C47">
        <w:rPr>
          <w:rFonts w:ascii="Times New Roman" w:hAnsi="Times New Roman"/>
          <w:sz w:val="28"/>
        </w:rPr>
        <w:t xml:space="preserve">  сельского поселения </w:t>
      </w:r>
      <w:r>
        <w:rPr>
          <w:rFonts w:ascii="Times New Roman" w:hAnsi="Times New Roman"/>
          <w:sz w:val="28"/>
        </w:rPr>
        <w:t>Синяева Николая Емельяновича</w:t>
      </w:r>
      <w:r w:rsidRPr="00D83C47">
        <w:rPr>
          <w:rFonts w:ascii="Times New Roman" w:hAnsi="Times New Roman"/>
          <w:sz w:val="28"/>
        </w:rPr>
        <w:t xml:space="preserve">,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FB0A07" w:rsidRPr="00D83C47" w:rsidRDefault="00FB0A0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FB0A07" w:rsidRPr="00D83C47" w:rsidRDefault="00FB0A0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FB0A07" w:rsidRPr="00D83C47" w:rsidRDefault="00FB0A0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FB0A07" w:rsidRPr="00D83C47" w:rsidRDefault="00FB0A07" w:rsidP="00D83C47">
      <w:pPr>
        <w:widowControl/>
        <w:shd w:val="clear" w:color="auto" w:fill="FFFFFF"/>
        <w:ind w:left="567" w:firstLine="709"/>
        <w:jc w:val="center"/>
        <w:rPr>
          <w:rFonts w:ascii="Times New Roman" w:hAnsi="Times New Roman"/>
          <w:color w:val="22272F"/>
          <w:sz w:val="28"/>
        </w:rPr>
      </w:pPr>
    </w:p>
    <w:p w:rsidR="00FB0A07" w:rsidRPr="00D83C47" w:rsidRDefault="00FB0A0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0A0"/>
      </w:tblPr>
      <w:tblGrid>
        <w:gridCol w:w="5920"/>
        <w:gridCol w:w="4877"/>
      </w:tblGrid>
      <w:tr w:rsidR="00FB0A07" w:rsidRPr="00D83C47" w:rsidTr="005A04C3">
        <w:tc>
          <w:tcPr>
            <w:tcW w:w="5920" w:type="dxa"/>
          </w:tcPr>
          <w:p w:rsidR="00FB0A07" w:rsidRPr="00D83C47" w:rsidRDefault="00FB0A07" w:rsidP="00D83C47">
            <w:pPr>
              <w:ind w:left="567" w:firstLine="709"/>
              <w:jc w:val="left"/>
              <w:rPr>
                <w:rFonts w:ascii="Times New Roman" w:hAnsi="Times New Roman"/>
                <w:sz w:val="28"/>
              </w:rPr>
            </w:pPr>
            <w:r w:rsidRPr="00D83C47">
              <w:rPr>
                <w:rFonts w:ascii="Times New Roman" w:hAnsi="Times New Roman"/>
                <w:sz w:val="28"/>
              </w:rPr>
              <w:t>Глава</w:t>
            </w:r>
            <w:r>
              <w:rPr>
                <w:rFonts w:ascii="Times New Roman" w:hAnsi="Times New Roman"/>
                <w:sz w:val="28"/>
              </w:rPr>
              <w:t xml:space="preserve"> Примокшанского</w:t>
            </w:r>
          </w:p>
          <w:p w:rsidR="00FB0A07" w:rsidRPr="00D83C47" w:rsidRDefault="00FB0A0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FB0A07" w:rsidRPr="00D83C47" w:rsidRDefault="00FB0A07" w:rsidP="00D83C47">
            <w:pPr>
              <w:ind w:left="567" w:firstLine="709"/>
              <w:jc w:val="left"/>
              <w:rPr>
                <w:rFonts w:ascii="Times New Roman" w:hAnsi="Times New Roman"/>
                <w:sz w:val="28"/>
              </w:rPr>
            </w:pPr>
          </w:p>
          <w:p w:rsidR="00FB0A07" w:rsidRPr="00D83C47" w:rsidRDefault="00FB0A07" w:rsidP="00D83C47">
            <w:pPr>
              <w:ind w:left="567" w:firstLine="709"/>
              <w:jc w:val="left"/>
              <w:rPr>
                <w:rFonts w:ascii="Times New Roman" w:hAnsi="Times New Roman"/>
                <w:sz w:val="28"/>
              </w:rPr>
            </w:pPr>
            <w:r w:rsidRPr="00D83C47">
              <w:rPr>
                <w:rFonts w:ascii="Times New Roman" w:hAnsi="Times New Roman"/>
                <w:sz w:val="28"/>
              </w:rPr>
              <w:t>_________________</w:t>
            </w:r>
            <w:r>
              <w:rPr>
                <w:rFonts w:ascii="Times New Roman" w:hAnsi="Times New Roman"/>
                <w:sz w:val="28"/>
              </w:rPr>
              <w:t>Н.Е.Синяев</w:t>
            </w:r>
          </w:p>
        </w:tc>
        <w:tc>
          <w:tcPr>
            <w:tcW w:w="4877" w:type="dxa"/>
          </w:tcPr>
          <w:p w:rsidR="00FB0A07" w:rsidRPr="00D83C47" w:rsidRDefault="00FB0A07"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FB0A07" w:rsidRPr="00D83C47" w:rsidRDefault="00FB0A07" w:rsidP="00D83C47">
            <w:pPr>
              <w:ind w:left="567" w:firstLine="0"/>
              <w:jc w:val="left"/>
              <w:rPr>
                <w:rFonts w:ascii="Times New Roman" w:hAnsi="Times New Roman"/>
                <w:sz w:val="28"/>
              </w:rPr>
            </w:pPr>
          </w:p>
          <w:p w:rsidR="00FB0A07" w:rsidRPr="00D83C47" w:rsidRDefault="00FB0A07" w:rsidP="00D83C47">
            <w:pPr>
              <w:ind w:left="567" w:firstLine="0"/>
              <w:jc w:val="left"/>
              <w:rPr>
                <w:rFonts w:ascii="Times New Roman" w:hAnsi="Times New Roman"/>
                <w:sz w:val="28"/>
              </w:rPr>
            </w:pPr>
            <w:r w:rsidRPr="00D83C47">
              <w:rPr>
                <w:rFonts w:ascii="Times New Roman" w:hAnsi="Times New Roman"/>
                <w:sz w:val="28"/>
              </w:rPr>
              <w:t>______________Н.П.Комусов</w:t>
            </w:r>
          </w:p>
        </w:tc>
      </w:tr>
    </w:tbl>
    <w:p w:rsidR="00FB0A07" w:rsidRPr="00D83C47" w:rsidRDefault="00FB0A07" w:rsidP="00D83C47">
      <w:pPr>
        <w:spacing w:before="108"/>
        <w:ind w:firstLine="709"/>
        <w:jc w:val="left"/>
        <w:outlineLvl w:val="0"/>
        <w:rPr>
          <w:rFonts w:ascii="Times New Roman" w:hAnsi="Times New Roman"/>
          <w:b/>
          <w:color w:val="26282F"/>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ind w:firstLine="0"/>
        <w:rPr>
          <w:rFonts w:ascii="Times New Roman" w:hAnsi="Times New Roman"/>
          <w:sz w:val="28"/>
        </w:rPr>
      </w:pPr>
    </w:p>
    <w:p w:rsidR="00FB0A07" w:rsidRPr="00D83C47" w:rsidRDefault="00FB0A07" w:rsidP="00D83C47">
      <w:pPr>
        <w:ind w:firstLine="709"/>
        <w:rPr>
          <w:rFonts w:ascii="Times New Roman" w:hAnsi="Times New Roman"/>
          <w:sz w:val="28"/>
        </w:rPr>
      </w:pP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FB0A0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Примокшанского сельского поселения</w:t>
      </w:r>
    </w:p>
    <w:p w:rsidR="00FB0A0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FB0A07" w:rsidRPr="00D83C47" w:rsidRDefault="00FB0A0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FB0A07" w:rsidRPr="00D83C47" w:rsidRDefault="00FB0A07" w:rsidP="00D83C47">
      <w:pPr>
        <w:ind w:firstLine="709"/>
        <w:jc w:val="right"/>
        <w:outlineLvl w:val="0"/>
        <w:rPr>
          <w:rFonts w:ascii="Times New Roman" w:hAnsi="Times New Roman"/>
          <w:color w:val="26282F"/>
          <w:sz w:val="22"/>
        </w:rPr>
      </w:pPr>
      <w:r w:rsidRPr="00D83C47">
        <w:rPr>
          <w:rFonts w:ascii="Times New Roman" w:hAnsi="Times New Roman"/>
        </w:rPr>
        <w:t>от «</w:t>
      </w:r>
      <w:r>
        <w:rPr>
          <w:rFonts w:ascii="Times New Roman" w:hAnsi="Times New Roman"/>
        </w:rPr>
        <w:t>15</w:t>
      </w:r>
      <w:r w:rsidRPr="00D83C47">
        <w:rPr>
          <w:rFonts w:ascii="Times New Roman" w:hAnsi="Times New Roman"/>
        </w:rPr>
        <w:t xml:space="preserve">» </w:t>
      </w:r>
      <w:r>
        <w:rPr>
          <w:rFonts w:ascii="Times New Roman" w:hAnsi="Times New Roman"/>
        </w:rPr>
        <w:t xml:space="preserve">апреля </w:t>
      </w:r>
      <w:r w:rsidRPr="00D83C47">
        <w:rPr>
          <w:rFonts w:ascii="Times New Roman" w:hAnsi="Times New Roman"/>
        </w:rPr>
        <w:t xml:space="preserve"> 2020 г.  №</w:t>
      </w:r>
      <w:r>
        <w:rPr>
          <w:rFonts w:ascii="Times New Roman" w:hAnsi="Times New Roman"/>
        </w:rPr>
        <w:t>3</w:t>
      </w:r>
    </w:p>
    <w:p w:rsidR="00FB0A07" w:rsidRPr="00D83C47" w:rsidRDefault="00FB0A07" w:rsidP="00D83C47">
      <w:pPr>
        <w:ind w:firstLine="709"/>
        <w:jc w:val="center"/>
        <w:outlineLvl w:val="0"/>
        <w:rPr>
          <w:rFonts w:ascii="Times New Roman" w:hAnsi="Times New Roman"/>
          <w:color w:val="26282F"/>
          <w:sz w:val="22"/>
        </w:rPr>
      </w:pPr>
    </w:p>
    <w:p w:rsidR="00FB0A07" w:rsidRPr="00D83C47" w:rsidRDefault="00FB0A07" w:rsidP="00D83C47">
      <w:pPr>
        <w:ind w:firstLine="709"/>
        <w:jc w:val="center"/>
        <w:outlineLvl w:val="0"/>
        <w:rPr>
          <w:rFonts w:ascii="Times New Roman" w:hAnsi="Times New Roman"/>
          <w:color w:val="26282F"/>
          <w:sz w:val="22"/>
        </w:rPr>
      </w:pPr>
    </w:p>
    <w:p w:rsidR="00FB0A07" w:rsidRPr="00D83C47" w:rsidRDefault="00FB0A0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FB0A07" w:rsidRPr="00D83C47" w:rsidRDefault="00FB0A0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r>
        <w:rPr>
          <w:rFonts w:ascii="Times New Roman" w:hAnsi="Times New Roman"/>
          <w:b/>
          <w:sz w:val="28"/>
        </w:rPr>
        <w:t xml:space="preserve">Примокшанского </w:t>
      </w:r>
      <w:r w:rsidRPr="00D83C47">
        <w:rPr>
          <w:rFonts w:ascii="Times New Roman" w:hAnsi="Times New Roman"/>
          <w:b/>
          <w:sz w:val="28"/>
        </w:rPr>
        <w:t>сельского поселения»</w:t>
      </w:r>
      <w:bookmarkEnd w:id="34"/>
    </w:p>
    <w:p w:rsidR="00FB0A07" w:rsidRPr="00D83C47" w:rsidRDefault="00FB0A07" w:rsidP="00D83C47">
      <w:pPr>
        <w:widowControl/>
        <w:shd w:val="clear" w:color="auto" w:fill="FFFFFF"/>
        <w:ind w:firstLine="709"/>
        <w:jc w:val="center"/>
        <w:rPr>
          <w:rFonts w:ascii="Times New Roman" w:hAnsi="Times New Roman"/>
          <w:color w:val="000000"/>
          <w:sz w:val="28"/>
          <w:szCs w:val="28"/>
          <w:lang w:eastAsia="en-US"/>
        </w:rPr>
      </w:pPr>
    </w:p>
    <w:p w:rsidR="00FB0A07" w:rsidRPr="00D83C47" w:rsidRDefault="00FB0A0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FB0A07" w:rsidRPr="00D83C47" w:rsidRDefault="00FB0A07" w:rsidP="00D83C47">
      <w:pPr>
        <w:widowControl/>
        <w:shd w:val="clear" w:color="auto" w:fill="FFFFFF"/>
        <w:ind w:firstLine="709"/>
        <w:jc w:val="center"/>
        <w:rPr>
          <w:rFonts w:ascii="Times New Roman" w:hAnsi="Times New Roman"/>
          <w:b/>
          <w:sz w:val="28"/>
        </w:rPr>
      </w:pPr>
    </w:p>
    <w:p w:rsidR="00FB0A07" w:rsidRPr="00D83C47" w:rsidRDefault="00FB0A07" w:rsidP="00D83C47">
      <w:pPr>
        <w:ind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Примокшанское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 xml:space="preserve">Примокшанского </w:t>
      </w:r>
      <w:r w:rsidRPr="00D83C47">
        <w:rPr>
          <w:rFonts w:ascii="Times New Roman" w:hAnsi="Times New Roman"/>
          <w:sz w:val="28"/>
        </w:rPr>
        <w:t xml:space="preserve">сельского поселения </w:t>
      </w:r>
      <w:r>
        <w:rPr>
          <w:rFonts w:ascii="Times New Roman" w:hAnsi="Times New Roman"/>
          <w:sz w:val="28"/>
        </w:rPr>
        <w:t>Синяева Николая Емельяновича</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FB0A07" w:rsidRPr="00D83C47" w:rsidRDefault="00FB0A0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r>
        <w:rPr>
          <w:rFonts w:ascii="Times New Roman" w:hAnsi="Times New Roman"/>
          <w:sz w:val="28"/>
        </w:rPr>
        <w:t>Примокшанского</w:t>
      </w:r>
      <w:r w:rsidRPr="00D83C47">
        <w:rPr>
          <w:rFonts w:ascii="Times New Roman" w:hAnsi="Times New Roman"/>
          <w:sz w:val="28"/>
        </w:rPr>
        <w:t xml:space="preserve"> сельского поселения».</w:t>
      </w:r>
    </w:p>
    <w:p w:rsidR="00FB0A07" w:rsidRPr="00D83C47" w:rsidRDefault="00FB0A0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FB0A07" w:rsidRPr="00D83C47" w:rsidRDefault="00FB0A0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FB0A07" w:rsidRPr="00D83C47" w:rsidRDefault="00FB0A07" w:rsidP="00D83C47">
      <w:pPr>
        <w:widowControl/>
        <w:shd w:val="clear" w:color="auto" w:fill="FFFFFF"/>
        <w:ind w:firstLine="709"/>
        <w:jc w:val="center"/>
        <w:rPr>
          <w:rFonts w:ascii="Times New Roman" w:hAnsi="Times New Roman"/>
          <w:color w:val="22272F"/>
          <w:sz w:val="28"/>
        </w:rPr>
      </w:pPr>
    </w:p>
    <w:p w:rsidR="00FB0A07" w:rsidRPr="00D83C47" w:rsidRDefault="00FB0A0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0A0"/>
      </w:tblPr>
      <w:tblGrid>
        <w:gridCol w:w="5778"/>
        <w:gridCol w:w="5303"/>
      </w:tblGrid>
      <w:tr w:rsidR="00FB0A07" w:rsidRPr="00D83C47" w:rsidTr="005A04C3">
        <w:trPr>
          <w:trHeight w:val="80"/>
        </w:trPr>
        <w:tc>
          <w:tcPr>
            <w:tcW w:w="5778" w:type="dxa"/>
          </w:tcPr>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Примокшанского</w:t>
            </w: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FB0A07" w:rsidRPr="00D83C47" w:rsidRDefault="00FB0A07" w:rsidP="00D83C47">
            <w:pPr>
              <w:ind w:firstLine="709"/>
              <w:jc w:val="left"/>
              <w:rPr>
                <w:rFonts w:ascii="Times New Roman" w:hAnsi="Times New Roman"/>
                <w:sz w:val="28"/>
              </w:rPr>
            </w:pP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_________________</w:t>
            </w:r>
            <w:r>
              <w:rPr>
                <w:rFonts w:ascii="Times New Roman" w:hAnsi="Times New Roman"/>
                <w:sz w:val="28"/>
              </w:rPr>
              <w:t>Н.Е.Синяев</w:t>
            </w:r>
            <w:r w:rsidRPr="00D83C47">
              <w:rPr>
                <w:rFonts w:ascii="Times New Roman" w:hAnsi="Times New Roman"/>
                <w:sz w:val="28"/>
              </w:rPr>
              <w:t xml:space="preserve">  </w:t>
            </w:r>
          </w:p>
        </w:tc>
        <w:tc>
          <w:tcPr>
            <w:tcW w:w="5303" w:type="dxa"/>
          </w:tcPr>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FB0A07" w:rsidRPr="00D83C47" w:rsidRDefault="00FB0A07" w:rsidP="00D83C47">
            <w:pPr>
              <w:ind w:firstLine="709"/>
              <w:jc w:val="left"/>
              <w:rPr>
                <w:rFonts w:ascii="Times New Roman" w:hAnsi="Times New Roman"/>
                <w:sz w:val="28"/>
              </w:rPr>
            </w:pPr>
          </w:p>
          <w:p w:rsidR="00FB0A07" w:rsidRPr="00D83C47" w:rsidRDefault="00FB0A07" w:rsidP="00D83C47">
            <w:pPr>
              <w:ind w:firstLine="709"/>
              <w:jc w:val="left"/>
              <w:rPr>
                <w:rFonts w:ascii="Times New Roman" w:hAnsi="Times New Roman"/>
                <w:sz w:val="28"/>
              </w:rPr>
            </w:pPr>
            <w:r w:rsidRPr="00D83C47">
              <w:rPr>
                <w:rFonts w:ascii="Times New Roman" w:hAnsi="Times New Roman"/>
                <w:sz w:val="28"/>
              </w:rPr>
              <w:t>_________________Н.П.Комусов</w:t>
            </w:r>
          </w:p>
        </w:tc>
      </w:tr>
    </w:tbl>
    <w:p w:rsidR="00FB0A07" w:rsidRPr="00D83C47" w:rsidRDefault="00FB0A07" w:rsidP="00D83C47">
      <w:pPr>
        <w:ind w:firstLine="709"/>
        <w:jc w:val="center"/>
        <w:outlineLvl w:val="0"/>
        <w:rPr>
          <w:rFonts w:ascii="Times New Roman" w:hAnsi="Times New Roman"/>
          <w:color w:val="26282F"/>
          <w:sz w:val="22"/>
        </w:rPr>
      </w:pPr>
    </w:p>
    <w:p w:rsidR="00FB0A07" w:rsidRPr="00D83C47" w:rsidRDefault="00FB0A07" w:rsidP="00D83C47">
      <w:pPr>
        <w:ind w:firstLine="709"/>
        <w:rPr>
          <w:rFonts w:ascii="Times New Roman" w:hAnsi="Times New Roman"/>
          <w:sz w:val="28"/>
        </w:rPr>
      </w:pPr>
    </w:p>
    <w:p w:rsidR="00FB0A07" w:rsidRDefault="00FB0A07">
      <w:pPr>
        <w:pStyle w:val="NoSpacing"/>
        <w:ind w:firstLine="0"/>
        <w:jc w:val="right"/>
        <w:rPr>
          <w:rFonts w:ascii="Times New Roman" w:hAnsi="Times New Roman"/>
          <w:sz w:val="28"/>
        </w:rPr>
      </w:pPr>
    </w:p>
    <w:sectPr w:rsidR="00FB0A07" w:rsidSect="002A5EE8">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rFonts w:cs="Times New Roman"/>
        <w:b w:val="0"/>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4FC61481"/>
    <w:multiLevelType w:val="multilevel"/>
    <w:tmpl w:val="535074C4"/>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3B45CFE"/>
    <w:multiLevelType w:val="multilevel"/>
    <w:tmpl w:val="0D3C06A8"/>
    <w:lvl w:ilvl="0">
      <w:start w:val="1"/>
      <w:numFmt w:val="decimal"/>
      <w:lvlText w:val="%1."/>
      <w:lvlJc w:val="left"/>
      <w:pPr>
        <w:ind w:left="720" w:hanging="360"/>
      </w:pPr>
      <w:rPr>
        <w:rFonts w:cs="Times New Roman"/>
        <w:color w:val="22272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1A"/>
    <w:rsid w:val="00070313"/>
    <w:rsid w:val="00085E70"/>
    <w:rsid w:val="00140FDB"/>
    <w:rsid w:val="002903E5"/>
    <w:rsid w:val="002A5EE8"/>
    <w:rsid w:val="002A6683"/>
    <w:rsid w:val="00340B7D"/>
    <w:rsid w:val="003B49FF"/>
    <w:rsid w:val="00471F78"/>
    <w:rsid w:val="0051249F"/>
    <w:rsid w:val="00591CC3"/>
    <w:rsid w:val="005A04C3"/>
    <w:rsid w:val="005A313A"/>
    <w:rsid w:val="00661C6F"/>
    <w:rsid w:val="007C37D4"/>
    <w:rsid w:val="00824E1A"/>
    <w:rsid w:val="008F001F"/>
    <w:rsid w:val="00957C7E"/>
    <w:rsid w:val="00AC2D95"/>
    <w:rsid w:val="00D83C47"/>
    <w:rsid w:val="00D97985"/>
    <w:rsid w:val="00F206E5"/>
    <w:rsid w:val="00FB0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E8"/>
    <w:pPr>
      <w:widowControl w:val="0"/>
      <w:ind w:firstLine="720"/>
      <w:jc w:val="both"/>
    </w:pPr>
    <w:rPr>
      <w:rFonts w:ascii="Arial" w:hAnsi="Arial"/>
      <w:sz w:val="24"/>
      <w:szCs w:val="20"/>
    </w:rPr>
  </w:style>
  <w:style w:type="paragraph" w:styleId="Heading1">
    <w:name w:val="heading 1"/>
    <w:basedOn w:val="Normal"/>
    <w:next w:val="Normal"/>
    <w:link w:val="Heading1Char"/>
    <w:uiPriority w:val="99"/>
    <w:qFormat/>
    <w:rsid w:val="002A5EE8"/>
    <w:pPr>
      <w:spacing w:before="108" w:after="108"/>
      <w:ind w:firstLine="0"/>
      <w:jc w:val="center"/>
      <w:outlineLvl w:val="0"/>
    </w:pPr>
    <w:rPr>
      <w:rFonts w:ascii="Times New Roman" w:hAnsi="Times New Roman"/>
      <w:b/>
      <w:color w:val="26282F"/>
      <w:sz w:val="20"/>
    </w:rPr>
  </w:style>
  <w:style w:type="paragraph" w:styleId="Heading2">
    <w:name w:val="heading 2"/>
    <w:basedOn w:val="Heading1"/>
    <w:next w:val="Normal"/>
    <w:link w:val="Heading2Char"/>
    <w:uiPriority w:val="99"/>
    <w:qFormat/>
    <w:rsid w:val="002A5EE8"/>
    <w:pPr>
      <w:outlineLvl w:val="1"/>
    </w:pPr>
  </w:style>
  <w:style w:type="paragraph" w:styleId="Heading3">
    <w:name w:val="heading 3"/>
    <w:basedOn w:val="Heading2"/>
    <w:next w:val="Normal"/>
    <w:link w:val="Heading3Char"/>
    <w:uiPriority w:val="99"/>
    <w:qFormat/>
    <w:rsid w:val="002A5EE8"/>
    <w:pPr>
      <w:outlineLvl w:val="2"/>
    </w:pPr>
  </w:style>
  <w:style w:type="paragraph" w:styleId="Heading4">
    <w:name w:val="heading 4"/>
    <w:basedOn w:val="Heading3"/>
    <w:next w:val="Normal"/>
    <w:link w:val="Heading4Char"/>
    <w:uiPriority w:val="99"/>
    <w:qFormat/>
    <w:rsid w:val="002A5EE8"/>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EE8"/>
    <w:rPr>
      <w:rFonts w:cs="Times New Roman"/>
      <w:b/>
      <w:color w:val="26282F"/>
    </w:rPr>
  </w:style>
  <w:style w:type="character" w:customStyle="1" w:styleId="Heading2Char">
    <w:name w:val="Heading 2 Char"/>
    <w:basedOn w:val="DefaultParagraphFont"/>
    <w:link w:val="Heading2"/>
    <w:uiPriority w:val="99"/>
    <w:semiHidden/>
    <w:locked/>
    <w:rsid w:val="00340B7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40B7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0B7D"/>
    <w:rPr>
      <w:rFonts w:ascii="Calibri" w:hAnsi="Calibri" w:cs="Times New Roman"/>
      <w:b/>
      <w:bCs/>
      <w:sz w:val="28"/>
      <w:szCs w:val="28"/>
    </w:rPr>
  </w:style>
  <w:style w:type="paragraph" w:styleId="NoSpacing">
    <w:name w:val="No Spacing"/>
    <w:uiPriority w:val="99"/>
    <w:qFormat/>
    <w:rsid w:val="002A5EE8"/>
    <w:pPr>
      <w:widowControl w:val="0"/>
      <w:ind w:firstLine="720"/>
      <w:jc w:val="both"/>
    </w:pPr>
    <w:rPr>
      <w:rFonts w:ascii="Arial" w:hAnsi="Arial"/>
      <w:sz w:val="24"/>
      <w:szCs w:val="20"/>
    </w:rPr>
  </w:style>
  <w:style w:type="paragraph" w:customStyle="1" w:styleId="a">
    <w:name w:val="Внимание"/>
    <w:basedOn w:val="Normal"/>
    <w:next w:val="Normal"/>
    <w:uiPriority w:val="99"/>
    <w:rsid w:val="002A5EE8"/>
    <w:pPr>
      <w:spacing w:before="240" w:after="240"/>
      <w:ind w:left="420" w:right="420" w:firstLine="300"/>
    </w:pPr>
    <w:rPr>
      <w:shd w:val="clear" w:color="auto" w:fill="F5F3DA"/>
    </w:rPr>
  </w:style>
  <w:style w:type="paragraph" w:customStyle="1" w:styleId="a0">
    <w:name w:val="Дочерний элемент списка"/>
    <w:basedOn w:val="Normal"/>
    <w:next w:val="Normal"/>
    <w:uiPriority w:val="99"/>
    <w:rsid w:val="002A5EE8"/>
    <w:pPr>
      <w:ind w:firstLine="0"/>
    </w:pPr>
    <w:rPr>
      <w:color w:val="868381"/>
      <w:sz w:val="22"/>
    </w:rPr>
  </w:style>
  <w:style w:type="paragraph" w:customStyle="1" w:styleId="a1">
    <w:name w:val="Основное меню (преемственное)"/>
    <w:basedOn w:val="Normal"/>
    <w:next w:val="Normal"/>
    <w:uiPriority w:val="99"/>
    <w:rsid w:val="002A5EE8"/>
    <w:rPr>
      <w:rFonts w:ascii="Verdana" w:hAnsi="Verdana"/>
    </w:rPr>
  </w:style>
  <w:style w:type="paragraph" w:customStyle="1" w:styleId="a2">
    <w:name w:val="Заголовок группы контролов"/>
    <w:basedOn w:val="Normal"/>
    <w:next w:val="Normal"/>
    <w:uiPriority w:val="99"/>
    <w:rsid w:val="002A5EE8"/>
    <w:rPr>
      <w:b/>
      <w:color w:val="000000"/>
    </w:rPr>
  </w:style>
  <w:style w:type="paragraph" w:customStyle="1" w:styleId="a3">
    <w:name w:val="Заголовок распахивающейся части диалога"/>
    <w:basedOn w:val="Normal"/>
    <w:next w:val="Normal"/>
    <w:uiPriority w:val="99"/>
    <w:rsid w:val="002A5EE8"/>
    <w:rPr>
      <w:i/>
      <w:color w:val="000080"/>
      <w:sz w:val="18"/>
    </w:rPr>
  </w:style>
  <w:style w:type="paragraph" w:customStyle="1" w:styleId="a4">
    <w:name w:val="Заголовок статьи"/>
    <w:basedOn w:val="Normal"/>
    <w:next w:val="Normal"/>
    <w:uiPriority w:val="99"/>
    <w:rsid w:val="002A5EE8"/>
    <w:pPr>
      <w:ind w:left="1612" w:hanging="892"/>
    </w:pPr>
  </w:style>
  <w:style w:type="paragraph" w:customStyle="1" w:styleId="a5">
    <w:name w:val="Заголовок ЭР (левое окно)"/>
    <w:basedOn w:val="Normal"/>
    <w:next w:val="Normal"/>
    <w:uiPriority w:val="99"/>
    <w:rsid w:val="002A5EE8"/>
    <w:pPr>
      <w:spacing w:before="300" w:after="250"/>
      <w:ind w:firstLine="0"/>
      <w:jc w:val="center"/>
    </w:pPr>
    <w:rPr>
      <w:b/>
      <w:color w:val="26282F"/>
      <w:sz w:val="28"/>
    </w:rPr>
  </w:style>
  <w:style w:type="paragraph" w:customStyle="1" w:styleId="a6">
    <w:name w:val="Текст информации об изменениях"/>
    <w:basedOn w:val="Normal"/>
    <w:next w:val="Normal"/>
    <w:uiPriority w:val="99"/>
    <w:rsid w:val="002A5EE8"/>
    <w:rPr>
      <w:color w:val="353842"/>
      <w:sz w:val="20"/>
    </w:rPr>
  </w:style>
  <w:style w:type="paragraph" w:customStyle="1" w:styleId="a7">
    <w:name w:val="Текст (справка)"/>
    <w:basedOn w:val="Normal"/>
    <w:next w:val="Normal"/>
    <w:uiPriority w:val="99"/>
    <w:rsid w:val="002A5EE8"/>
    <w:pPr>
      <w:ind w:left="170" w:right="170" w:firstLine="0"/>
      <w:jc w:val="left"/>
    </w:pPr>
  </w:style>
  <w:style w:type="paragraph" w:customStyle="1" w:styleId="a8">
    <w:name w:val="Текст (лев. подпись)"/>
    <w:basedOn w:val="Normal"/>
    <w:next w:val="Normal"/>
    <w:uiPriority w:val="99"/>
    <w:rsid w:val="002A5EE8"/>
    <w:pPr>
      <w:ind w:firstLine="0"/>
      <w:jc w:val="left"/>
    </w:pPr>
  </w:style>
  <w:style w:type="paragraph" w:customStyle="1" w:styleId="a9">
    <w:name w:val="Текст (прав. подпись)"/>
    <w:basedOn w:val="Normal"/>
    <w:next w:val="Normal"/>
    <w:uiPriority w:val="99"/>
    <w:rsid w:val="002A5EE8"/>
    <w:pPr>
      <w:ind w:firstLine="0"/>
      <w:jc w:val="right"/>
    </w:pPr>
  </w:style>
  <w:style w:type="paragraph" w:customStyle="1" w:styleId="aa">
    <w:name w:val="Моноширинный"/>
    <w:basedOn w:val="Normal"/>
    <w:next w:val="Normal"/>
    <w:uiPriority w:val="99"/>
    <w:rsid w:val="002A5EE8"/>
    <w:pPr>
      <w:ind w:firstLine="0"/>
      <w:jc w:val="left"/>
    </w:pPr>
    <w:rPr>
      <w:rFonts w:ascii="Courier New" w:hAnsi="Courier New"/>
    </w:rPr>
  </w:style>
  <w:style w:type="paragraph" w:customStyle="1" w:styleId="ab">
    <w:name w:val="Нормальный (таблица)"/>
    <w:basedOn w:val="Normal"/>
    <w:next w:val="Normal"/>
    <w:uiPriority w:val="99"/>
    <w:rsid w:val="002A5EE8"/>
    <w:pPr>
      <w:ind w:firstLine="0"/>
    </w:pPr>
  </w:style>
  <w:style w:type="paragraph" w:customStyle="1" w:styleId="ac">
    <w:name w:val="Таблицы (моноширинный)"/>
    <w:basedOn w:val="Normal"/>
    <w:next w:val="Normal"/>
    <w:uiPriority w:val="99"/>
    <w:rsid w:val="002A5EE8"/>
    <w:pPr>
      <w:ind w:firstLine="0"/>
      <w:jc w:val="left"/>
    </w:pPr>
    <w:rPr>
      <w:rFonts w:ascii="Courier New" w:hAnsi="Courier New"/>
    </w:rPr>
  </w:style>
  <w:style w:type="paragraph" w:customStyle="1" w:styleId="ad">
    <w:name w:val="Подчёркнуный текст"/>
    <w:basedOn w:val="Normal"/>
    <w:next w:val="Normal"/>
    <w:uiPriority w:val="99"/>
    <w:rsid w:val="002A5EE8"/>
  </w:style>
  <w:style w:type="paragraph" w:customStyle="1" w:styleId="ae">
    <w:name w:val="Прижатый влево"/>
    <w:basedOn w:val="Normal"/>
    <w:next w:val="Normal"/>
    <w:uiPriority w:val="99"/>
    <w:rsid w:val="002A5EE8"/>
    <w:pPr>
      <w:ind w:firstLine="0"/>
      <w:jc w:val="left"/>
    </w:pPr>
  </w:style>
  <w:style w:type="paragraph" w:customStyle="1" w:styleId="af">
    <w:name w:val="Словарная статья"/>
    <w:basedOn w:val="Normal"/>
    <w:next w:val="Normal"/>
    <w:uiPriority w:val="99"/>
    <w:rsid w:val="002A5EE8"/>
    <w:pPr>
      <w:ind w:right="118" w:firstLine="0"/>
    </w:pPr>
  </w:style>
  <w:style w:type="paragraph" w:customStyle="1" w:styleId="af0">
    <w:name w:val="Ссылка на официальную публикацию"/>
    <w:basedOn w:val="Normal"/>
    <w:next w:val="Normal"/>
    <w:uiPriority w:val="99"/>
    <w:rsid w:val="002A5EE8"/>
  </w:style>
  <w:style w:type="paragraph" w:customStyle="1" w:styleId="af1">
    <w:name w:val="Текст ЭР (см. также)"/>
    <w:basedOn w:val="Normal"/>
    <w:next w:val="Normal"/>
    <w:uiPriority w:val="99"/>
    <w:rsid w:val="002A5EE8"/>
    <w:pPr>
      <w:spacing w:before="200"/>
      <w:ind w:firstLine="0"/>
      <w:jc w:val="left"/>
    </w:pPr>
    <w:rPr>
      <w:sz w:val="22"/>
    </w:rPr>
  </w:style>
  <w:style w:type="paragraph" w:customStyle="1" w:styleId="af2">
    <w:name w:val="Технический комментарий"/>
    <w:basedOn w:val="Normal"/>
    <w:next w:val="Normal"/>
    <w:uiPriority w:val="99"/>
    <w:rsid w:val="002A5EE8"/>
    <w:pPr>
      <w:ind w:firstLine="0"/>
      <w:jc w:val="left"/>
    </w:pPr>
    <w:rPr>
      <w:color w:val="463F31"/>
      <w:shd w:val="clear" w:color="auto" w:fill="FFFFA6"/>
    </w:rPr>
  </w:style>
  <w:style w:type="paragraph" w:customStyle="1" w:styleId="af3">
    <w:name w:val="Формула"/>
    <w:basedOn w:val="Normal"/>
    <w:next w:val="Normal"/>
    <w:uiPriority w:val="99"/>
    <w:rsid w:val="002A5EE8"/>
    <w:pPr>
      <w:spacing w:before="240" w:after="240"/>
      <w:ind w:left="420" w:right="420" w:firstLine="300"/>
    </w:pPr>
    <w:rPr>
      <w:shd w:val="clear" w:color="auto" w:fill="F5F3DA"/>
    </w:rPr>
  </w:style>
  <w:style w:type="paragraph" w:customStyle="1" w:styleId="-">
    <w:name w:val="ЭР-содержание (правое окно)"/>
    <w:basedOn w:val="Normal"/>
    <w:next w:val="Normal"/>
    <w:uiPriority w:val="99"/>
    <w:rsid w:val="002A5EE8"/>
    <w:pPr>
      <w:spacing w:before="300"/>
      <w:ind w:firstLine="0"/>
      <w:jc w:val="left"/>
    </w:pPr>
    <w:rPr>
      <w:sz w:val="26"/>
    </w:rPr>
  </w:style>
  <w:style w:type="paragraph" w:styleId="BalloonText">
    <w:name w:val="Balloon Text"/>
    <w:basedOn w:val="Normal"/>
    <w:link w:val="BalloonTextChar"/>
    <w:uiPriority w:val="99"/>
    <w:rsid w:val="002A5EE8"/>
    <w:rPr>
      <w:rFonts w:ascii="Tahoma" w:hAnsi="Tahoma"/>
      <w:sz w:val="16"/>
    </w:rPr>
  </w:style>
  <w:style w:type="character" w:customStyle="1" w:styleId="BalloonTextChar">
    <w:name w:val="Balloon Text Char"/>
    <w:basedOn w:val="DefaultParagraphFont"/>
    <w:link w:val="BalloonText"/>
    <w:uiPriority w:val="99"/>
    <w:semiHidden/>
    <w:locked/>
    <w:rsid w:val="00340B7D"/>
    <w:rPr>
      <w:rFonts w:cs="Times New Roman"/>
      <w:sz w:val="2"/>
    </w:rPr>
  </w:style>
  <w:style w:type="paragraph" w:styleId="Header">
    <w:name w:val="header"/>
    <w:basedOn w:val="Normal"/>
    <w:link w:val="HeaderChar"/>
    <w:uiPriority w:val="99"/>
    <w:rsid w:val="002A5EE8"/>
    <w:pPr>
      <w:tabs>
        <w:tab w:val="center" w:pos="4677"/>
        <w:tab w:val="right" w:pos="9355"/>
      </w:tabs>
    </w:pPr>
  </w:style>
  <w:style w:type="character" w:customStyle="1" w:styleId="HeaderChar">
    <w:name w:val="Header Char"/>
    <w:basedOn w:val="DefaultParagraphFont"/>
    <w:link w:val="Header"/>
    <w:uiPriority w:val="99"/>
    <w:locked/>
    <w:rsid w:val="002A5EE8"/>
    <w:rPr>
      <w:rFonts w:cs="Times New Roman"/>
    </w:rPr>
  </w:style>
  <w:style w:type="paragraph" w:styleId="Footer">
    <w:name w:val="footer"/>
    <w:basedOn w:val="Normal"/>
    <w:link w:val="FooterChar"/>
    <w:uiPriority w:val="99"/>
    <w:rsid w:val="002A5EE8"/>
    <w:pPr>
      <w:tabs>
        <w:tab w:val="center" w:pos="4677"/>
        <w:tab w:val="right" w:pos="9355"/>
      </w:tabs>
    </w:pPr>
  </w:style>
  <w:style w:type="character" w:customStyle="1" w:styleId="FooterChar">
    <w:name w:val="Footer Char"/>
    <w:basedOn w:val="DefaultParagraphFont"/>
    <w:link w:val="Footer"/>
    <w:uiPriority w:val="99"/>
    <w:locked/>
    <w:rsid w:val="002A5EE8"/>
    <w:rPr>
      <w:rFonts w:cs="Times New Roman"/>
    </w:rPr>
  </w:style>
  <w:style w:type="paragraph" w:customStyle="1" w:styleId="af4">
    <w:name w:val="Заголовок для информации об изменениях"/>
    <w:basedOn w:val="Heading1"/>
    <w:next w:val="Normal"/>
    <w:uiPriority w:val="99"/>
    <w:rsid w:val="002A5EE8"/>
    <w:pPr>
      <w:spacing w:before="0"/>
    </w:pPr>
    <w:rPr>
      <w:b w:val="0"/>
      <w:shd w:val="clear" w:color="auto" w:fill="FFFFFF"/>
    </w:rPr>
  </w:style>
  <w:style w:type="paragraph" w:customStyle="1" w:styleId="af5">
    <w:name w:val="Подвал для информации об изменениях"/>
    <w:basedOn w:val="Heading1"/>
    <w:next w:val="Normal"/>
    <w:uiPriority w:val="99"/>
    <w:rsid w:val="002A5EE8"/>
    <w:rPr>
      <w:b w:val="0"/>
    </w:rPr>
  </w:style>
  <w:style w:type="paragraph" w:customStyle="1" w:styleId="af6">
    <w:name w:val="Внимание: криминал!!"/>
    <w:basedOn w:val="a"/>
    <w:next w:val="Normal"/>
    <w:uiPriority w:val="99"/>
    <w:rsid w:val="002A5EE8"/>
  </w:style>
  <w:style w:type="paragraph" w:customStyle="1" w:styleId="af7">
    <w:name w:val="Внимание: недобросовестность!"/>
    <w:basedOn w:val="a"/>
    <w:next w:val="Normal"/>
    <w:uiPriority w:val="99"/>
    <w:rsid w:val="002A5EE8"/>
  </w:style>
  <w:style w:type="paragraph" w:customStyle="1" w:styleId="af8">
    <w:name w:val="Куда обратиться?"/>
    <w:basedOn w:val="a"/>
    <w:next w:val="Normal"/>
    <w:uiPriority w:val="99"/>
    <w:rsid w:val="002A5EE8"/>
  </w:style>
  <w:style w:type="paragraph" w:customStyle="1" w:styleId="af9">
    <w:name w:val="Необходимые документы"/>
    <w:basedOn w:val="a"/>
    <w:next w:val="Normal"/>
    <w:uiPriority w:val="99"/>
    <w:rsid w:val="002A5EE8"/>
    <w:pPr>
      <w:ind w:firstLine="118"/>
    </w:pPr>
  </w:style>
  <w:style w:type="paragraph" w:customStyle="1" w:styleId="afa">
    <w:name w:val="Пример."/>
    <w:basedOn w:val="a"/>
    <w:next w:val="Normal"/>
    <w:uiPriority w:val="99"/>
    <w:rsid w:val="002A5EE8"/>
  </w:style>
  <w:style w:type="paragraph" w:customStyle="1" w:styleId="afb">
    <w:name w:val="Примечание."/>
    <w:basedOn w:val="a"/>
    <w:next w:val="Normal"/>
    <w:uiPriority w:val="99"/>
    <w:rsid w:val="002A5EE8"/>
  </w:style>
  <w:style w:type="paragraph" w:styleId="Title">
    <w:name w:val="Title"/>
    <w:basedOn w:val="a1"/>
    <w:next w:val="Normal"/>
    <w:link w:val="TitleChar"/>
    <w:uiPriority w:val="99"/>
    <w:qFormat/>
    <w:rsid w:val="002A5EE8"/>
    <w:rPr>
      <w:b/>
      <w:color w:val="0058A9"/>
      <w:shd w:val="clear" w:color="auto" w:fill="ECE9D8"/>
    </w:rPr>
  </w:style>
  <w:style w:type="character" w:customStyle="1" w:styleId="TitleChar">
    <w:name w:val="Title Char"/>
    <w:basedOn w:val="DefaultParagraphFont"/>
    <w:link w:val="Title"/>
    <w:uiPriority w:val="99"/>
    <w:locked/>
    <w:rsid w:val="00340B7D"/>
    <w:rPr>
      <w:rFonts w:ascii="Cambria" w:hAnsi="Cambria" w:cs="Times New Roman"/>
      <w:b/>
      <w:bCs/>
      <w:kern w:val="28"/>
      <w:sz w:val="32"/>
      <w:szCs w:val="32"/>
    </w:rPr>
  </w:style>
  <w:style w:type="paragraph" w:customStyle="1" w:styleId="afc">
    <w:name w:val="Переменная часть"/>
    <w:basedOn w:val="a1"/>
    <w:next w:val="Normal"/>
    <w:uiPriority w:val="99"/>
    <w:rsid w:val="002A5EE8"/>
    <w:rPr>
      <w:sz w:val="20"/>
    </w:rPr>
  </w:style>
  <w:style w:type="paragraph" w:customStyle="1" w:styleId="afd">
    <w:name w:val="Постоянная часть"/>
    <w:basedOn w:val="a1"/>
    <w:next w:val="Normal"/>
    <w:uiPriority w:val="99"/>
    <w:rsid w:val="002A5EE8"/>
    <w:rPr>
      <w:sz w:val="22"/>
    </w:rPr>
  </w:style>
  <w:style w:type="paragraph" w:customStyle="1" w:styleId="afe">
    <w:name w:val="Заголовок ЭР (правое окно)"/>
    <w:basedOn w:val="a5"/>
    <w:next w:val="Normal"/>
    <w:uiPriority w:val="99"/>
    <w:rsid w:val="002A5EE8"/>
    <w:pPr>
      <w:spacing w:after="0"/>
      <w:jc w:val="left"/>
    </w:pPr>
  </w:style>
  <w:style w:type="paragraph" w:customStyle="1" w:styleId="aff">
    <w:name w:val="Информация об изменениях"/>
    <w:basedOn w:val="a6"/>
    <w:next w:val="Normal"/>
    <w:uiPriority w:val="99"/>
    <w:rsid w:val="002A5EE8"/>
    <w:pPr>
      <w:spacing w:before="180"/>
      <w:ind w:left="360" w:right="360" w:firstLine="0"/>
    </w:pPr>
    <w:rPr>
      <w:shd w:val="clear" w:color="auto" w:fill="EAEFED"/>
    </w:rPr>
  </w:style>
  <w:style w:type="paragraph" w:customStyle="1" w:styleId="aff0">
    <w:name w:val="Подзаголовок для информации об изменениях"/>
    <w:basedOn w:val="a6"/>
    <w:next w:val="Normal"/>
    <w:uiPriority w:val="99"/>
    <w:rsid w:val="002A5EE8"/>
    <w:rPr>
      <w:b/>
    </w:rPr>
  </w:style>
  <w:style w:type="paragraph" w:customStyle="1" w:styleId="aff1">
    <w:name w:val="Комментарий"/>
    <w:basedOn w:val="a7"/>
    <w:next w:val="Normal"/>
    <w:uiPriority w:val="99"/>
    <w:rsid w:val="002A5EE8"/>
    <w:pPr>
      <w:spacing w:before="75"/>
      <w:ind w:right="0"/>
      <w:jc w:val="both"/>
    </w:pPr>
    <w:rPr>
      <w:i/>
      <w:color w:val="353842"/>
      <w:shd w:val="clear" w:color="auto" w:fill="F0F0F0"/>
    </w:rPr>
  </w:style>
  <w:style w:type="paragraph" w:customStyle="1" w:styleId="aff2">
    <w:name w:val="Колонтитул (левый)"/>
    <w:basedOn w:val="a8"/>
    <w:next w:val="Normal"/>
    <w:uiPriority w:val="99"/>
    <w:rsid w:val="002A5EE8"/>
    <w:rPr>
      <w:sz w:val="16"/>
    </w:rPr>
  </w:style>
  <w:style w:type="paragraph" w:customStyle="1" w:styleId="aff3">
    <w:name w:val="Колонтитул (правый)"/>
    <w:basedOn w:val="a9"/>
    <w:next w:val="Normal"/>
    <w:uiPriority w:val="99"/>
    <w:rsid w:val="002A5EE8"/>
    <w:rPr>
      <w:sz w:val="16"/>
    </w:rPr>
  </w:style>
  <w:style w:type="paragraph" w:customStyle="1" w:styleId="aff4">
    <w:name w:val="Текст в таблице"/>
    <w:basedOn w:val="ab"/>
    <w:next w:val="Normal"/>
    <w:uiPriority w:val="99"/>
    <w:rsid w:val="002A5EE8"/>
    <w:pPr>
      <w:ind w:firstLine="500"/>
    </w:pPr>
  </w:style>
  <w:style w:type="paragraph" w:customStyle="1" w:styleId="aff5">
    <w:name w:val="Центрированный (таблица)"/>
    <w:basedOn w:val="ab"/>
    <w:next w:val="Normal"/>
    <w:uiPriority w:val="99"/>
    <w:rsid w:val="002A5EE8"/>
    <w:pPr>
      <w:jc w:val="center"/>
    </w:pPr>
  </w:style>
  <w:style w:type="paragraph" w:customStyle="1" w:styleId="aff6">
    <w:name w:val="Оглавление"/>
    <w:basedOn w:val="ac"/>
    <w:next w:val="Normal"/>
    <w:uiPriority w:val="99"/>
    <w:rsid w:val="002A5EE8"/>
    <w:pPr>
      <w:ind w:left="140"/>
    </w:pPr>
  </w:style>
  <w:style w:type="paragraph" w:customStyle="1" w:styleId="aff7">
    <w:name w:val="Интерактивный заголовок"/>
    <w:basedOn w:val="Title"/>
    <w:next w:val="Normal"/>
    <w:uiPriority w:val="99"/>
    <w:rsid w:val="002A5EE8"/>
    <w:rPr>
      <w:u w:val="single"/>
    </w:rPr>
  </w:style>
  <w:style w:type="paragraph" w:customStyle="1" w:styleId="aff8">
    <w:name w:val="Информация об изменениях документа"/>
    <w:basedOn w:val="aff1"/>
    <w:next w:val="Normal"/>
    <w:uiPriority w:val="99"/>
    <w:rsid w:val="002A5EE8"/>
  </w:style>
  <w:style w:type="paragraph" w:customStyle="1" w:styleId="aff9">
    <w:name w:val="Комментарий пользователя"/>
    <w:basedOn w:val="aff1"/>
    <w:next w:val="Normal"/>
    <w:uiPriority w:val="99"/>
    <w:rsid w:val="002A5EE8"/>
    <w:pPr>
      <w:jc w:val="left"/>
    </w:pPr>
    <w:rPr>
      <w:shd w:val="clear" w:color="auto" w:fill="FFDFE0"/>
    </w:rPr>
  </w:style>
  <w:style w:type="paragraph" w:customStyle="1" w:styleId="ConsPlusNormal">
    <w:name w:val="ConsPlusNormal"/>
    <w:basedOn w:val="Normal"/>
    <w:uiPriority w:val="99"/>
    <w:rsid w:val="002A5EE8"/>
    <w:rPr>
      <w:sz w:val="22"/>
    </w:rPr>
  </w:style>
  <w:style w:type="character" w:styleId="LineNumber">
    <w:name w:val="line number"/>
    <w:basedOn w:val="DefaultParagraphFont"/>
    <w:uiPriority w:val="99"/>
    <w:semiHidden/>
    <w:rsid w:val="002A5EE8"/>
    <w:rPr>
      <w:rFonts w:cs="Times New Roman"/>
    </w:rPr>
  </w:style>
  <w:style w:type="character" w:styleId="Hyperlink">
    <w:name w:val="Hyperlink"/>
    <w:basedOn w:val="DefaultParagraphFont"/>
    <w:uiPriority w:val="99"/>
    <w:rsid w:val="002A5EE8"/>
    <w:rPr>
      <w:rFonts w:cs="Times New Roman"/>
      <w:color w:val="0000FF"/>
      <w:u w:val="single"/>
    </w:rPr>
  </w:style>
  <w:style w:type="character" w:customStyle="1" w:styleId="affa">
    <w:name w:val="Цветовое выделение"/>
    <w:uiPriority w:val="99"/>
    <w:rsid w:val="002A5EE8"/>
    <w:rPr>
      <w:b/>
      <w:color w:val="26282F"/>
    </w:rPr>
  </w:style>
  <w:style w:type="character" w:customStyle="1" w:styleId="affb">
    <w:name w:val="Гипертекстовая ссылка"/>
    <w:uiPriority w:val="99"/>
    <w:rsid w:val="002A5EE8"/>
    <w:rPr>
      <w:b/>
      <w:color w:val="106BBE"/>
    </w:rPr>
  </w:style>
  <w:style w:type="character" w:customStyle="1" w:styleId="affc">
    <w:name w:val="Активная гипертекстовая ссылка"/>
    <w:uiPriority w:val="99"/>
    <w:rsid w:val="002A5EE8"/>
    <w:rPr>
      <w:b/>
      <w:color w:val="106BBE"/>
      <w:u w:val="single"/>
    </w:rPr>
  </w:style>
  <w:style w:type="character" w:customStyle="1" w:styleId="affd">
    <w:name w:val="Выделение для Базового Поиска"/>
    <w:uiPriority w:val="99"/>
    <w:rsid w:val="002A5EE8"/>
    <w:rPr>
      <w:b/>
      <w:color w:val="0058A9"/>
    </w:rPr>
  </w:style>
  <w:style w:type="character" w:customStyle="1" w:styleId="affe">
    <w:name w:val="Выделение для Базового Поиска (курсив)"/>
    <w:uiPriority w:val="99"/>
    <w:rsid w:val="002A5EE8"/>
    <w:rPr>
      <w:b/>
      <w:i/>
      <w:color w:val="0058A9"/>
    </w:rPr>
  </w:style>
  <w:style w:type="character" w:customStyle="1" w:styleId="afff">
    <w:name w:val="Заголовок чужого сообщения"/>
    <w:uiPriority w:val="99"/>
    <w:rsid w:val="002A5EE8"/>
    <w:rPr>
      <w:b/>
      <w:color w:val="FF0000"/>
    </w:rPr>
  </w:style>
  <w:style w:type="character" w:customStyle="1" w:styleId="afff0">
    <w:name w:val="Найденные слова"/>
    <w:uiPriority w:val="99"/>
    <w:rsid w:val="002A5EE8"/>
    <w:rPr>
      <w:b/>
      <w:color w:val="26282F"/>
      <w:shd w:val="clear" w:color="auto" w:fill="FFF580"/>
    </w:rPr>
  </w:style>
  <w:style w:type="character" w:customStyle="1" w:styleId="afff1">
    <w:name w:val="Не вступил в силу"/>
    <w:uiPriority w:val="99"/>
    <w:rsid w:val="002A5EE8"/>
    <w:rPr>
      <w:b/>
      <w:color w:val="000000"/>
      <w:shd w:val="clear" w:color="auto" w:fill="D8EDE8"/>
    </w:rPr>
  </w:style>
  <w:style w:type="character" w:customStyle="1" w:styleId="afff2">
    <w:name w:val="Опечатки"/>
    <w:uiPriority w:val="99"/>
    <w:rsid w:val="002A5EE8"/>
    <w:rPr>
      <w:color w:val="FF0000"/>
    </w:rPr>
  </w:style>
  <w:style w:type="character" w:customStyle="1" w:styleId="afff3">
    <w:name w:val="Сравнение редакций. Добавленный фрагмент"/>
    <w:uiPriority w:val="99"/>
    <w:rsid w:val="002A5EE8"/>
    <w:rPr>
      <w:color w:val="000000"/>
      <w:shd w:val="clear" w:color="auto" w:fill="C1D7FF"/>
    </w:rPr>
  </w:style>
  <w:style w:type="character" w:customStyle="1" w:styleId="afff4">
    <w:name w:val="Сравнение редакций. Удаленный фрагмент"/>
    <w:uiPriority w:val="99"/>
    <w:rsid w:val="002A5EE8"/>
    <w:rPr>
      <w:color w:val="000000"/>
      <w:shd w:val="clear" w:color="auto" w:fill="C4C413"/>
    </w:rPr>
  </w:style>
  <w:style w:type="character" w:customStyle="1" w:styleId="afff5">
    <w:name w:val="Утратил силу"/>
    <w:uiPriority w:val="99"/>
    <w:rsid w:val="002A5EE8"/>
    <w:rPr>
      <w:b/>
      <w:strike/>
      <w:color w:val="666600"/>
    </w:rPr>
  </w:style>
  <w:style w:type="character" w:customStyle="1" w:styleId="afff6">
    <w:name w:val="Заголовок своего сообщения"/>
    <w:basedOn w:val="affa"/>
    <w:uiPriority w:val="99"/>
    <w:rsid w:val="002A5EE8"/>
    <w:rPr>
      <w:rFonts w:cs="Times New Roman"/>
    </w:rPr>
  </w:style>
  <w:style w:type="character" w:customStyle="1" w:styleId="afff7">
    <w:name w:val="Сравнение редакций"/>
    <w:basedOn w:val="affa"/>
    <w:uiPriority w:val="99"/>
    <w:rsid w:val="002A5EE8"/>
    <w:rPr>
      <w:rFonts w:cs="Times New Roman"/>
    </w:rPr>
  </w:style>
  <w:style w:type="character" w:customStyle="1" w:styleId="afff8">
    <w:name w:val="Продолжение ссылки"/>
    <w:basedOn w:val="affb"/>
    <w:uiPriority w:val="99"/>
    <w:rsid w:val="002A5EE8"/>
    <w:rPr>
      <w:rFonts w:cs="Times New Roman"/>
    </w:rPr>
  </w:style>
  <w:style w:type="table" w:styleId="TableSimple1">
    <w:name w:val="Table Simple 1"/>
    <w:basedOn w:val="TableNormal"/>
    <w:uiPriority w:val="99"/>
    <w:rsid w:val="002A5E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17</Pages>
  <Words>5475</Words>
  <Characters>31213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Примокшанский</cp:lastModifiedBy>
  <cp:revision>7</cp:revision>
  <dcterms:created xsi:type="dcterms:W3CDTF">2020-04-20T12:07:00Z</dcterms:created>
  <dcterms:modified xsi:type="dcterms:W3CDTF">2020-04-22T14:31:00Z</dcterms:modified>
</cp:coreProperties>
</file>