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1D" w:rsidRPr="005B301D" w:rsidRDefault="005B301D" w:rsidP="005B301D">
      <w:pPr>
        <w:tabs>
          <w:tab w:val="left" w:pos="39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B301D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5B301D" w:rsidRPr="005B301D" w:rsidRDefault="005B301D" w:rsidP="005B301D">
      <w:pPr>
        <w:tabs>
          <w:tab w:val="left" w:pos="39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B301D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5B301D" w:rsidRPr="005B301D" w:rsidRDefault="005B301D" w:rsidP="005B301D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HWgIAAGwEAAAOAAAAZHJzL2Uyb0RvYy54bWysVNFu0zAUfUfiHyy/d2m6rOuipRNqWl4G&#10;TNr4ANd2mmiObdle0wohwZ6R9gn8Ag8gTRrwDekfce2m1QYvCJEH59r33pNz7z3O6dmqFmjJja2U&#10;zHB80MeIS6pYJRcZfns1640wso5IRoSSPMNrbvHZ+Pmz00anfKBKJRg3CECkTRud4dI5nUaRpSWv&#10;iT1QmktwFsrUxMHWLCJmSAPotYgG/f4wapRh2ijKrYXTfOvE44BfFJy6N0VhuUMiw8DNhdWEde7X&#10;aHxK0oUhuqxoR4P8A4uaVBI+uofKiSPoxlR/QNUVNcqqwh1QVUeqKCrKQw1QTdz/rZrLkmgeaoHm&#10;WL1vk/1/sPT18sKgimX48BgjSWqYUft582Fz135vv2zu0OZj+7P91n5t79sf7f3mFuyHzSewvbN9&#10;6I7vEKRDLxttU4CcyAvju0FX8lKfK3ptkVSTksgFDzVdrTV8J/YZ0ZMUv7EaGM2bV4pBDLlxKjR2&#10;VZjaQ0LL0CrMb72fH185ROFwGA+GyQjGTHe+iKS7RG2se8lVjbyRYVFJ31qSkuW5dZ4ISXch/liq&#10;WSVEkIeQqMnw0XF85KFrDc1yIJfrq7IbulWiYj7cJ1qzmE+EQUviJReeUCd4HocZdSNZgC85YdPO&#10;dqQSWxvoCOnxoDgg2FlbTb076Z9MR9NR0ksGw2kv6ed578VskvSGs/j4KD/MJ5M8fu+ri5O0rBjj&#10;0rPb6TtO/k4/3U3bKnOv8H1joqfooYNAdvcOpMN0/UC30pgrtr4wu6mDpENwd/38nXm8B/vxT2L8&#10;Cw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AtodwHWgIAAGwEAAAOAAAAAAAAAAAAAAAAAC4CAABkcnMvZTJvRG9jLnhtbFBLAQIt&#10;ABQABgAIAAAAIQAiKoSI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5B301D" w:rsidRPr="005B301D" w:rsidRDefault="005B301D" w:rsidP="005B301D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1D" w:rsidRPr="005B301D" w:rsidRDefault="005B301D" w:rsidP="005B301D">
      <w:pPr>
        <w:keepNext/>
        <w:tabs>
          <w:tab w:val="left" w:pos="390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5B301D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5B301D" w:rsidRPr="005B301D" w:rsidRDefault="005B301D" w:rsidP="005B301D">
      <w:pPr>
        <w:tabs>
          <w:tab w:val="left" w:pos="3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1D" w:rsidRPr="005E5CDA" w:rsidRDefault="005B301D" w:rsidP="005B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3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E5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5B3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января 2021 года</w:t>
      </w:r>
      <w:r w:rsidRPr="005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="005E5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5B301D" w:rsidRPr="005B301D" w:rsidRDefault="005B301D" w:rsidP="005B301D">
      <w:pPr>
        <w:widowControl w:val="0"/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5B301D" w:rsidRPr="005B301D" w:rsidRDefault="005B301D" w:rsidP="005B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301D" w:rsidRPr="005B301D" w:rsidRDefault="005B301D" w:rsidP="005B301D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5B301D" w:rsidRPr="005B301D" w:rsidRDefault="005B301D" w:rsidP="005B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объектов недвижимости Кочелаевского сельского поселения Ковылкинского муниципального района, в отношении которых планируется заключение концессионных соглашений</w:t>
      </w:r>
    </w:p>
    <w:p w:rsidR="005B301D" w:rsidRPr="005B301D" w:rsidRDefault="005B301D" w:rsidP="005B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1D" w:rsidRPr="005B301D" w:rsidRDefault="005B301D" w:rsidP="005B3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Кочелаевского сельского поселения Ковылкинского муниципального района Республики Мордовия от 30.12.2020 г. № 2 «Об утверждении положения о порядке инициирования  и заключения концессионных соглашений в отношении муниципального имущества Кочелаевского сельского поселения Ковылкинского муниципального района Республики Мордовия»,  руководствуясь Уставом Кочелаевского сельского поселения Ковылкинского муниципального района Республики Мордовия, администрация Кочелаевского сельского поселения Ковылкинского муниципального района  Республики  Мордовия  </w:t>
      </w:r>
      <w:r w:rsidRPr="005B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5B3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B301D" w:rsidRPr="005B301D" w:rsidRDefault="005B301D" w:rsidP="005B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B301D" w:rsidRPr="005B301D" w:rsidRDefault="005B301D" w:rsidP="005B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объектов недвижимости находящихся в собственности Кочелаевского сельского поселения Ковылкинского муниципального района РМ, в отношении которых планируется заключение концессионных соглашений согласно приложению к настоящему постановлению. </w:t>
      </w:r>
    </w:p>
    <w:p w:rsidR="005B301D" w:rsidRPr="005B301D" w:rsidRDefault="005B301D" w:rsidP="005B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5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01D" w:rsidRPr="00071D05" w:rsidRDefault="005B301D" w:rsidP="005B3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с момента подписания и подлежит размещению на сайте органов местного самоуправления Ковылкинского муниципального района Республики Мордовия </w:t>
      </w:r>
      <w:hyperlink r:id="rId5" w:history="1">
        <w:r w:rsidRPr="005B30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B30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B30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kovilkino</w:t>
        </w:r>
        <w:r w:rsidRPr="005B30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13.</w:t>
        </w:r>
        <w:r w:rsidRPr="005B30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(Кочелаевское сельское поселение)</w:t>
      </w:r>
      <w:r w:rsidR="005E5CDA" w:rsidRPr="005E5CDA">
        <w:t xml:space="preserve"> </w:t>
      </w:r>
      <w:r w:rsidR="005E5CDA" w:rsidRPr="005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</w:t>
      </w:r>
      <w:r w:rsidR="005E5CDA" w:rsidRPr="005E5CD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5E5CDA" w:rsidRPr="00071D0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5E5CDA" w:rsidRPr="005E5CD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torgi</w:t>
      </w:r>
      <w:r w:rsidR="005E5CDA" w:rsidRPr="00071D0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5E5CDA" w:rsidRPr="005E5CD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r w:rsidR="005E5CDA" w:rsidRPr="00071D0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5E5CDA" w:rsidRPr="005E5CD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="005E5CDA" w:rsidRPr="00071D0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B301D" w:rsidRPr="005B301D" w:rsidRDefault="005B301D" w:rsidP="005B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1D" w:rsidRPr="005B301D" w:rsidRDefault="005B301D" w:rsidP="005B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B301D" w:rsidRPr="005B301D" w:rsidRDefault="005B301D" w:rsidP="005B3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B30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5B301D" w:rsidRPr="005B301D" w:rsidRDefault="005B301D" w:rsidP="005B3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B30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5B30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В.И.Кислов</w:t>
      </w:r>
      <w:proofErr w:type="spellEnd"/>
    </w:p>
    <w:p w:rsidR="005B301D" w:rsidRPr="005B301D" w:rsidRDefault="005B301D" w:rsidP="005B3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B301D" w:rsidRPr="005B301D" w:rsidRDefault="005B301D" w:rsidP="005B301D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B301D" w:rsidRDefault="005B301D" w:rsidP="006828D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6"/>
          <w:szCs w:val="26"/>
        </w:rPr>
        <w:sectPr w:rsidR="005B301D" w:rsidSect="005B30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28D0" w:rsidRPr="006828D0" w:rsidRDefault="006828D0" w:rsidP="00071D0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828D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828D0" w:rsidRPr="006828D0" w:rsidRDefault="006828D0" w:rsidP="00071D0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828D0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6828D0" w:rsidRPr="006828D0" w:rsidRDefault="006828D0" w:rsidP="00071D0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828D0">
        <w:rPr>
          <w:rFonts w:ascii="Times New Roman" w:hAnsi="Times New Roman" w:cs="Times New Roman"/>
          <w:sz w:val="26"/>
          <w:szCs w:val="26"/>
        </w:rPr>
        <w:t>Кочелаевского сельского поселения Ковылкинского муниципального района</w:t>
      </w:r>
    </w:p>
    <w:p w:rsidR="006828D0" w:rsidRPr="006828D0" w:rsidRDefault="006828D0" w:rsidP="00071D0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828D0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6828D0" w:rsidRPr="005B301D" w:rsidRDefault="006828D0" w:rsidP="00071D0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828D0">
        <w:rPr>
          <w:rFonts w:ascii="Times New Roman" w:hAnsi="Times New Roman" w:cs="Times New Roman"/>
          <w:sz w:val="26"/>
          <w:szCs w:val="26"/>
        </w:rPr>
        <w:t>«</w:t>
      </w:r>
      <w:r w:rsidR="0047178B">
        <w:rPr>
          <w:rFonts w:ascii="Times New Roman" w:hAnsi="Times New Roman" w:cs="Times New Roman"/>
          <w:sz w:val="26"/>
          <w:szCs w:val="26"/>
        </w:rPr>
        <w:t>13</w:t>
      </w:r>
      <w:r w:rsidRPr="006828D0">
        <w:rPr>
          <w:rFonts w:ascii="Times New Roman" w:hAnsi="Times New Roman" w:cs="Times New Roman"/>
          <w:sz w:val="26"/>
          <w:szCs w:val="26"/>
        </w:rPr>
        <w:t>»</w:t>
      </w:r>
      <w:r w:rsidR="009812AD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6828D0">
        <w:rPr>
          <w:rFonts w:ascii="Times New Roman" w:hAnsi="Times New Roman" w:cs="Times New Roman"/>
          <w:sz w:val="26"/>
          <w:szCs w:val="26"/>
        </w:rPr>
        <w:t xml:space="preserve"> 2021  г. № </w:t>
      </w:r>
      <w:r w:rsidR="0047178B">
        <w:rPr>
          <w:rFonts w:ascii="Times New Roman" w:hAnsi="Times New Roman" w:cs="Times New Roman"/>
          <w:sz w:val="26"/>
          <w:szCs w:val="26"/>
        </w:rPr>
        <w:t>2</w:t>
      </w:r>
    </w:p>
    <w:p w:rsidR="006828D0" w:rsidRDefault="006828D0" w:rsidP="00071D0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23089" w:rsidRPr="004F3ACC" w:rsidRDefault="00611861" w:rsidP="00071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11861" w:rsidRPr="004F3ACC" w:rsidRDefault="00611861" w:rsidP="00071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CC">
        <w:rPr>
          <w:rFonts w:ascii="Times New Roman" w:hAnsi="Times New Roman" w:cs="Times New Roman"/>
          <w:b/>
          <w:sz w:val="28"/>
          <w:szCs w:val="28"/>
        </w:rPr>
        <w:t>объектов, в отношении которых планируется заключение концессионных соглашений</w:t>
      </w:r>
    </w:p>
    <w:p w:rsidR="00611861" w:rsidRPr="004F3ACC" w:rsidRDefault="00611861" w:rsidP="00071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CC">
        <w:rPr>
          <w:rFonts w:ascii="Times New Roman" w:hAnsi="Times New Roman" w:cs="Times New Roman"/>
          <w:b/>
          <w:sz w:val="28"/>
          <w:szCs w:val="28"/>
        </w:rPr>
        <w:t>в 2021 год</w:t>
      </w:r>
      <w:r w:rsidR="008244AE" w:rsidRPr="004F3ACC">
        <w:rPr>
          <w:rFonts w:ascii="Times New Roman" w:hAnsi="Times New Roman" w:cs="Times New Roman"/>
          <w:b/>
          <w:sz w:val="28"/>
          <w:szCs w:val="28"/>
        </w:rPr>
        <w:t>у</w:t>
      </w:r>
    </w:p>
    <w:p w:rsidR="00611861" w:rsidRPr="005B301D" w:rsidRDefault="00611861" w:rsidP="006118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15" w:type="dxa"/>
        <w:tblLayout w:type="fixed"/>
        <w:tblLook w:val="04A0" w:firstRow="1" w:lastRow="0" w:firstColumn="1" w:lastColumn="0" w:noHBand="0" w:noVBand="1"/>
      </w:tblPr>
      <w:tblGrid>
        <w:gridCol w:w="540"/>
        <w:gridCol w:w="1917"/>
        <w:gridCol w:w="2125"/>
        <w:gridCol w:w="2097"/>
        <w:gridCol w:w="1934"/>
        <w:gridCol w:w="2002"/>
      </w:tblGrid>
      <w:tr w:rsidR="00071D05" w:rsidRPr="00A33BAF" w:rsidTr="00071D05">
        <w:tc>
          <w:tcPr>
            <w:tcW w:w="540" w:type="dxa"/>
          </w:tcPr>
          <w:bookmarkEnd w:id="0"/>
          <w:p w:rsidR="00071D05" w:rsidRPr="00A33BAF" w:rsidRDefault="00071D05" w:rsidP="00611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A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33BA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33BA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17" w:type="dxa"/>
          </w:tcPr>
          <w:p w:rsidR="00071D05" w:rsidRPr="00A33BAF" w:rsidRDefault="00071D05" w:rsidP="00611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AF">
              <w:rPr>
                <w:rFonts w:ascii="Times New Roman" w:hAnsi="Times New Roman" w:cs="Times New Roman"/>
                <w:b/>
              </w:rPr>
              <w:t>Наименование предмета Концессионного соглашения (строительство или реконструкция)</w:t>
            </w:r>
          </w:p>
        </w:tc>
        <w:tc>
          <w:tcPr>
            <w:tcW w:w="2125" w:type="dxa"/>
          </w:tcPr>
          <w:p w:rsidR="00071D05" w:rsidRPr="00A33BAF" w:rsidRDefault="00071D05" w:rsidP="00A3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AF">
              <w:rPr>
                <w:rFonts w:ascii="Times New Roman" w:hAnsi="Times New Roman" w:cs="Times New Roman"/>
                <w:b/>
              </w:rPr>
              <w:t>Общая характеристика объекта Концессионного соглашения (площадь, этажность, местоположение, год постройки, износ)</w:t>
            </w:r>
          </w:p>
        </w:tc>
        <w:tc>
          <w:tcPr>
            <w:tcW w:w="2097" w:type="dxa"/>
          </w:tcPr>
          <w:p w:rsidR="00071D05" w:rsidRPr="00A33BAF" w:rsidRDefault="00071D05" w:rsidP="00A3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AF">
              <w:rPr>
                <w:rFonts w:ascii="Times New Roman" w:hAnsi="Times New Roman" w:cs="Times New Roman"/>
                <w:b/>
              </w:rPr>
              <w:t>Ориентировочные сроки реализации Концессионного соглашения (месяц, год начала и конца реализации)</w:t>
            </w:r>
          </w:p>
        </w:tc>
        <w:tc>
          <w:tcPr>
            <w:tcW w:w="1934" w:type="dxa"/>
          </w:tcPr>
          <w:p w:rsidR="00071D05" w:rsidRPr="00A33BAF" w:rsidRDefault="00071D05" w:rsidP="00A3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AF">
              <w:rPr>
                <w:rFonts w:ascii="Times New Roman" w:hAnsi="Times New Roman" w:cs="Times New Roman"/>
                <w:b/>
              </w:rPr>
              <w:t>Отраслевая принадлежность объекта Концессионного соглашения</w:t>
            </w:r>
          </w:p>
        </w:tc>
        <w:tc>
          <w:tcPr>
            <w:tcW w:w="2002" w:type="dxa"/>
          </w:tcPr>
          <w:p w:rsidR="00071D05" w:rsidRPr="00A33BAF" w:rsidRDefault="00071D05" w:rsidP="00A3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AF">
              <w:rPr>
                <w:rFonts w:ascii="Times New Roman" w:hAnsi="Times New Roman" w:cs="Times New Roman"/>
                <w:b/>
              </w:rPr>
              <w:t>Результат Концессионного соглашения или социальный эффект от реализации концессионного соглашения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1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33BAF">
              <w:rPr>
                <w:rFonts w:ascii="Times New Roman" w:hAnsi="Times New Roman"/>
              </w:rPr>
              <w:t>Артскважина</w:t>
            </w:r>
            <w:proofErr w:type="spellEnd"/>
            <w:r w:rsidRPr="00A33BAF">
              <w:rPr>
                <w:rFonts w:ascii="Times New Roman" w:hAnsi="Times New Roman"/>
              </w:rPr>
              <w:t xml:space="preserve"> № 98</w:t>
            </w:r>
          </w:p>
        </w:tc>
        <w:tc>
          <w:tcPr>
            <w:tcW w:w="2125" w:type="dxa"/>
          </w:tcPr>
          <w:p w:rsidR="00071D05" w:rsidRPr="00A33BAF" w:rsidRDefault="00071D05" w:rsidP="00BF40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BAF">
              <w:rPr>
                <w:rFonts w:ascii="Times New Roman" w:hAnsi="Times New Roman" w:cs="Times New Roman"/>
              </w:rPr>
              <w:t xml:space="preserve">РМ, Ковылкинский р-н, с. Кочелаево, ул. Ленина, д. 48а, </w:t>
            </w:r>
            <w:r w:rsidRPr="00BF40F4">
              <w:rPr>
                <w:rFonts w:ascii="Times New Roman" w:hAnsi="Times New Roman" w:cs="Times New Roman"/>
                <w:u w:val="single"/>
              </w:rPr>
              <w:t>Назначение</w:t>
            </w:r>
            <w:r>
              <w:rPr>
                <w:rFonts w:ascii="Times New Roman" w:hAnsi="Times New Roman" w:cs="Times New Roman"/>
              </w:rPr>
              <w:t xml:space="preserve">: нежилое, </w:t>
            </w:r>
            <w:r w:rsidRPr="00A33BAF">
              <w:rPr>
                <w:rFonts w:ascii="Times New Roman" w:hAnsi="Times New Roman" w:cs="Times New Roman"/>
              </w:rPr>
              <w:t>глубина 120 м., здание  насосной 29,0 кв. м., кадастровый номер 13:12:0110001:1949, 1958 г.</w:t>
            </w:r>
            <w:r>
              <w:rPr>
                <w:rFonts w:ascii="Times New Roman" w:hAnsi="Times New Roman" w:cs="Times New Roman"/>
              </w:rPr>
              <w:t>, износ 88,75%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611861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2021 –</w:t>
            </w:r>
          </w:p>
          <w:p w:rsidR="00071D05" w:rsidRPr="00A33BAF" w:rsidRDefault="00071D05" w:rsidP="00611861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611861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2002" w:type="dxa"/>
          </w:tcPr>
          <w:p w:rsidR="00071D05" w:rsidRPr="00A33BAF" w:rsidRDefault="00071D05" w:rsidP="00611861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2.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33BAF">
              <w:rPr>
                <w:rFonts w:ascii="Times New Roman" w:hAnsi="Times New Roman"/>
              </w:rPr>
              <w:t>Артскважина</w:t>
            </w:r>
            <w:proofErr w:type="spellEnd"/>
            <w:r w:rsidRPr="00A33BAF">
              <w:rPr>
                <w:rFonts w:ascii="Times New Roman" w:hAnsi="Times New Roman"/>
              </w:rPr>
              <w:t xml:space="preserve"> № б/</w:t>
            </w:r>
            <w:proofErr w:type="gramStart"/>
            <w:r w:rsidRPr="00A33BAF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2125" w:type="dxa"/>
          </w:tcPr>
          <w:p w:rsidR="00071D05" w:rsidRPr="00A33BAF" w:rsidRDefault="00071D05" w:rsidP="00020CE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33BAF">
              <w:rPr>
                <w:rFonts w:ascii="Times New Roman" w:hAnsi="Times New Roman"/>
                <w:color w:val="000000"/>
              </w:rPr>
              <w:t xml:space="preserve">РМ, Ковылкинский р-н, с. Кочелаево, ул. Ленина, д. 48б,  </w:t>
            </w:r>
            <w:r w:rsidRPr="00BF40F4">
              <w:rPr>
                <w:rFonts w:ascii="Times New Roman" w:hAnsi="Times New Roman"/>
                <w:u w:val="single"/>
              </w:rPr>
              <w:t>Назначение</w:t>
            </w:r>
            <w:r>
              <w:rPr>
                <w:rFonts w:ascii="Times New Roman" w:hAnsi="Times New Roman"/>
              </w:rPr>
              <w:t xml:space="preserve">: нежилое, </w:t>
            </w:r>
            <w:r w:rsidRPr="00A33BAF">
              <w:rPr>
                <w:rFonts w:ascii="Times New Roman" w:hAnsi="Times New Roman"/>
                <w:color w:val="000000"/>
              </w:rPr>
              <w:t>глубина 130 м., здание  насосной 12,0 кв. м., кадастровый но</w:t>
            </w:r>
            <w:r>
              <w:rPr>
                <w:rFonts w:ascii="Times New Roman" w:hAnsi="Times New Roman"/>
                <w:color w:val="000000"/>
              </w:rPr>
              <w:t>мер 13:12:0110001:1950, 1978 г., износ 89,53%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3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33BAF">
              <w:rPr>
                <w:rFonts w:ascii="Times New Roman" w:hAnsi="Times New Roman"/>
              </w:rPr>
              <w:t>Артскважина</w:t>
            </w:r>
            <w:proofErr w:type="spellEnd"/>
            <w:r w:rsidRPr="00A33BAF">
              <w:rPr>
                <w:rFonts w:ascii="Times New Roman" w:hAnsi="Times New Roman"/>
              </w:rPr>
              <w:t xml:space="preserve">         № 1673</w:t>
            </w:r>
          </w:p>
        </w:tc>
        <w:tc>
          <w:tcPr>
            <w:tcW w:w="2125" w:type="dxa"/>
          </w:tcPr>
          <w:p w:rsidR="00071D05" w:rsidRPr="00A33BAF" w:rsidRDefault="00071D05" w:rsidP="00020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BAF">
              <w:rPr>
                <w:rFonts w:ascii="Times New Roman" w:hAnsi="Times New Roman" w:cs="Times New Roman"/>
              </w:rPr>
              <w:t>РМ, Ковылкинский р-н, с. Кочелаево, ул. Школьная, д. 63а,</w:t>
            </w:r>
            <w:r w:rsidRPr="00BF40F4">
              <w:rPr>
                <w:rFonts w:ascii="Times New Roman" w:hAnsi="Times New Roman" w:cs="Times New Roman"/>
                <w:u w:val="single"/>
              </w:rPr>
              <w:t xml:space="preserve"> Назначение</w:t>
            </w:r>
            <w:r>
              <w:rPr>
                <w:rFonts w:ascii="Times New Roman" w:hAnsi="Times New Roman" w:cs="Times New Roman"/>
              </w:rPr>
              <w:t xml:space="preserve">: нежилое, </w:t>
            </w:r>
            <w:r w:rsidRPr="00A33BAF">
              <w:rPr>
                <w:rFonts w:ascii="Times New Roman" w:hAnsi="Times New Roman" w:cs="Times New Roman"/>
              </w:rPr>
              <w:t xml:space="preserve"> глубина 124 м., здание  насосной 13,2 кв. м., водонапорная </w:t>
            </w:r>
            <w:r w:rsidRPr="00A33BAF">
              <w:rPr>
                <w:rFonts w:ascii="Times New Roman" w:hAnsi="Times New Roman" w:cs="Times New Roman"/>
              </w:rPr>
              <w:lastRenderedPageBreak/>
              <w:t>башня объём 33,0  куб. м., кадастровый номер 13:12:0110001:1752, 1975 г.</w:t>
            </w:r>
            <w:r>
              <w:rPr>
                <w:rFonts w:ascii="Times New Roman" w:hAnsi="Times New Roman" w:cs="Times New Roman"/>
              </w:rPr>
              <w:t>, износ 88,29%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lastRenderedPageBreak/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33BAF">
              <w:rPr>
                <w:rFonts w:ascii="Times New Roman" w:hAnsi="Times New Roman"/>
              </w:rPr>
              <w:t>Артскважина</w:t>
            </w:r>
            <w:proofErr w:type="spellEnd"/>
            <w:r w:rsidRPr="00A33BAF">
              <w:rPr>
                <w:rFonts w:ascii="Times New Roman" w:hAnsi="Times New Roman"/>
              </w:rPr>
              <w:t xml:space="preserve">         № 1382</w:t>
            </w:r>
          </w:p>
        </w:tc>
        <w:tc>
          <w:tcPr>
            <w:tcW w:w="2125" w:type="dxa"/>
          </w:tcPr>
          <w:p w:rsidR="00071D05" w:rsidRPr="00A33BAF" w:rsidRDefault="00071D05" w:rsidP="00020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BAF">
              <w:rPr>
                <w:rFonts w:ascii="Times New Roman" w:hAnsi="Times New Roman" w:cs="Times New Roman"/>
              </w:rPr>
              <w:t xml:space="preserve">РМ, Ковылкинский р-н, с. Кочелаево, ул. </w:t>
            </w:r>
            <w:proofErr w:type="spellStart"/>
            <w:r w:rsidRPr="00A33BAF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, д. 47а, </w:t>
            </w:r>
            <w:r w:rsidRPr="00BF40F4">
              <w:rPr>
                <w:rFonts w:ascii="Times New Roman" w:hAnsi="Times New Roman" w:cs="Times New Roman"/>
                <w:u w:val="single"/>
              </w:rPr>
              <w:t>Назначение</w:t>
            </w:r>
            <w:r>
              <w:rPr>
                <w:rFonts w:ascii="Times New Roman" w:hAnsi="Times New Roman" w:cs="Times New Roman"/>
              </w:rPr>
              <w:t xml:space="preserve">: нежилое, </w:t>
            </w:r>
            <w:r w:rsidRPr="00A33BAF">
              <w:rPr>
                <w:rFonts w:ascii="Times New Roman" w:hAnsi="Times New Roman" w:cs="Times New Roman"/>
              </w:rPr>
              <w:t>глубина 127 м., здание  насосной 15,6 кв. м., водонапорная башня объём 33,0 куб. м., кадастровый номер 13:12:0110001:1769, 1973 г.</w:t>
            </w:r>
            <w:r>
              <w:rPr>
                <w:rFonts w:ascii="Times New Roman" w:hAnsi="Times New Roman" w:cs="Times New Roman"/>
              </w:rPr>
              <w:t>, износ 92,46%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5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33BAF">
              <w:rPr>
                <w:rFonts w:ascii="Times New Roman" w:hAnsi="Times New Roman"/>
              </w:rPr>
              <w:t>Артскважина</w:t>
            </w:r>
            <w:proofErr w:type="spellEnd"/>
            <w:r w:rsidRPr="00A33BAF">
              <w:rPr>
                <w:rFonts w:ascii="Times New Roman" w:hAnsi="Times New Roman"/>
              </w:rPr>
              <w:t xml:space="preserve">         № 3108</w:t>
            </w:r>
          </w:p>
        </w:tc>
        <w:tc>
          <w:tcPr>
            <w:tcW w:w="2125" w:type="dxa"/>
          </w:tcPr>
          <w:p w:rsidR="00071D05" w:rsidRPr="00A33BAF" w:rsidRDefault="00071D05" w:rsidP="00020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BAF">
              <w:rPr>
                <w:rFonts w:ascii="Times New Roman" w:hAnsi="Times New Roman" w:cs="Times New Roman"/>
              </w:rPr>
              <w:t xml:space="preserve">РМ, Ковылкинский р-н, с. Кочелаево, ул. Новая, д. 2а, </w:t>
            </w:r>
            <w:r w:rsidRPr="00BF40F4">
              <w:rPr>
                <w:rFonts w:ascii="Times New Roman" w:hAnsi="Times New Roman" w:cs="Times New Roman"/>
                <w:u w:val="single"/>
              </w:rPr>
              <w:t>Назначение</w:t>
            </w:r>
            <w:r>
              <w:rPr>
                <w:rFonts w:ascii="Times New Roman" w:hAnsi="Times New Roman" w:cs="Times New Roman"/>
              </w:rPr>
              <w:t xml:space="preserve">: нежилое, </w:t>
            </w:r>
            <w:r w:rsidRPr="00A33BAF">
              <w:rPr>
                <w:rFonts w:ascii="Times New Roman" w:hAnsi="Times New Roman" w:cs="Times New Roman"/>
              </w:rPr>
              <w:t>глубина 140 м., здание  насосной 11,7  кв. м., водонапорная башня объём 47,0 куб. м., кадастровый номер 13:12:0110001:1356, 1988 г.</w:t>
            </w:r>
            <w:r>
              <w:rPr>
                <w:rFonts w:ascii="Times New Roman" w:hAnsi="Times New Roman" w:cs="Times New Roman"/>
              </w:rPr>
              <w:t>, износ 84,21%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6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33BAF">
              <w:rPr>
                <w:rFonts w:ascii="Times New Roman" w:hAnsi="Times New Roman"/>
              </w:rPr>
              <w:t>Артскважина</w:t>
            </w:r>
            <w:proofErr w:type="spellEnd"/>
            <w:r w:rsidRPr="00A33BAF">
              <w:rPr>
                <w:rFonts w:ascii="Times New Roman" w:hAnsi="Times New Roman"/>
              </w:rPr>
              <w:t xml:space="preserve">          № 1258</w:t>
            </w:r>
          </w:p>
        </w:tc>
        <w:tc>
          <w:tcPr>
            <w:tcW w:w="2125" w:type="dxa"/>
          </w:tcPr>
          <w:p w:rsidR="00071D05" w:rsidRPr="00A33BAF" w:rsidRDefault="00071D05" w:rsidP="006828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BAF">
              <w:rPr>
                <w:rFonts w:ascii="Times New Roman" w:hAnsi="Times New Roman" w:cs="Times New Roman"/>
              </w:rPr>
              <w:t xml:space="preserve">РМ, Ковылкинский р-н, д. Буды, ул. Подгорная, д. 24а, </w:t>
            </w:r>
            <w:r w:rsidRPr="00BF40F4">
              <w:rPr>
                <w:rFonts w:ascii="Times New Roman" w:hAnsi="Times New Roman" w:cs="Times New Roman"/>
                <w:u w:val="single"/>
              </w:rPr>
              <w:t>Назначение</w:t>
            </w:r>
            <w:r>
              <w:rPr>
                <w:rFonts w:ascii="Times New Roman" w:hAnsi="Times New Roman" w:cs="Times New Roman"/>
              </w:rPr>
              <w:t xml:space="preserve">: нежилое, </w:t>
            </w:r>
            <w:r w:rsidRPr="00A33BAF">
              <w:rPr>
                <w:rFonts w:ascii="Times New Roman" w:hAnsi="Times New Roman" w:cs="Times New Roman"/>
              </w:rPr>
              <w:t>глубина 109 м., здание  насосной 13,3  кв. м., водонапорная башня объём 35,0 куб. м., кадастровый номер 13:12:0110002:65, 1972 г.</w:t>
            </w:r>
            <w:r>
              <w:rPr>
                <w:rFonts w:ascii="Times New Roman" w:hAnsi="Times New Roman" w:cs="Times New Roman"/>
              </w:rPr>
              <w:t>, износ 93,7%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7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BAF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        № 97</w:t>
            </w:r>
          </w:p>
        </w:tc>
        <w:tc>
          <w:tcPr>
            <w:tcW w:w="2125" w:type="dxa"/>
          </w:tcPr>
          <w:p w:rsidR="00071D05" w:rsidRPr="00A33BAF" w:rsidRDefault="00071D05" w:rsidP="00020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BAF">
              <w:rPr>
                <w:rFonts w:ascii="Times New Roman" w:hAnsi="Times New Roman" w:cs="Times New Roman"/>
              </w:rPr>
              <w:t xml:space="preserve">РМ, Ковылкинский р-н, п. Красный Яр, ул. Новая, 16а, </w:t>
            </w:r>
            <w:r w:rsidRPr="00BF40F4">
              <w:rPr>
                <w:rFonts w:ascii="Times New Roman" w:hAnsi="Times New Roman" w:cs="Times New Roman"/>
                <w:u w:val="single"/>
              </w:rPr>
              <w:t>Назначение</w:t>
            </w:r>
            <w:r>
              <w:rPr>
                <w:rFonts w:ascii="Times New Roman" w:hAnsi="Times New Roman" w:cs="Times New Roman"/>
              </w:rPr>
              <w:t xml:space="preserve">: нежилое, </w:t>
            </w:r>
            <w:r w:rsidRPr="00A33BAF">
              <w:rPr>
                <w:rFonts w:ascii="Times New Roman" w:hAnsi="Times New Roman" w:cs="Times New Roman"/>
              </w:rPr>
              <w:t xml:space="preserve">глубина 99,1 м., здание  насосной 13,3  кв. м., водонапорная башня объём 31,0 куб. м., </w:t>
            </w:r>
            <w:r w:rsidRPr="00A33BAF">
              <w:rPr>
                <w:rFonts w:ascii="Times New Roman" w:hAnsi="Times New Roman" w:cs="Times New Roman"/>
              </w:rPr>
              <w:lastRenderedPageBreak/>
              <w:t>кадастровый номер 13:12:0110003:100, 1957 г.</w:t>
            </w:r>
            <w:r>
              <w:rPr>
                <w:rFonts w:ascii="Times New Roman" w:hAnsi="Times New Roman" w:cs="Times New Roman"/>
              </w:rPr>
              <w:t>, износ 100%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lastRenderedPageBreak/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объекты водоснабжения</w:t>
            </w:r>
            <w:r>
              <w:rPr>
                <w:rFonts w:ascii="Times New Roman" w:hAnsi="Times New Roman" w:cs="Times New Roman"/>
              </w:rPr>
              <w:t xml:space="preserve"> и водоотведения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2125" w:type="dxa"/>
          </w:tcPr>
          <w:p w:rsidR="00071D05" w:rsidRPr="00A33BAF" w:rsidRDefault="00071D05" w:rsidP="00020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BAF">
              <w:rPr>
                <w:rFonts w:ascii="Times New Roman" w:hAnsi="Times New Roman" w:cs="Times New Roman"/>
              </w:rPr>
              <w:t xml:space="preserve">РМ, Ковылкинский р-н, с. Кочелаево, ул. Подгорная, ул.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, ул. Заречная, ул.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Замокшанская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, ул. Набережная, ул. </w:t>
            </w:r>
            <w:proofErr w:type="spellStart"/>
            <w:r w:rsidRPr="00A33BAF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A33BAF">
              <w:rPr>
                <w:rFonts w:ascii="Times New Roman" w:hAnsi="Times New Roman" w:cs="Times New Roman"/>
              </w:rPr>
              <w:t>, протяженность 8788 м., материал – полиэтилен/асбест, кадастровый номер 13:12:0000000:139, 1966 г.</w:t>
            </w:r>
            <w:r>
              <w:rPr>
                <w:rFonts w:ascii="Times New Roman" w:hAnsi="Times New Roman" w:cs="Times New Roman"/>
              </w:rPr>
              <w:t>, износ 100%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9356A9">
              <w:rPr>
                <w:rFonts w:ascii="Times New Roman" w:hAnsi="Times New Roman" w:cs="Times New Roman"/>
              </w:rPr>
              <w:t>объекты водоснабжения и водоотведения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9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2125" w:type="dxa"/>
          </w:tcPr>
          <w:p w:rsidR="00071D05" w:rsidRPr="00A33BAF" w:rsidRDefault="00071D05" w:rsidP="00020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BAF">
              <w:rPr>
                <w:rFonts w:ascii="Times New Roman" w:hAnsi="Times New Roman" w:cs="Times New Roman"/>
              </w:rPr>
              <w:t>РМ, Ковылкинский р-н, с. Кочелаево, ул. Новая, ул. Молодежная, ул. Дружба, ул. Комсомольская, ул. Школьная, ул. Строителей, ул. Ленина, ул. Центральная, ул. Колхозная, ул. Заречная, протяженность 10609 м., материал – полиэтилен/асбест, кадастровый номер 13:12:0000000:136, 1966 г.</w:t>
            </w:r>
            <w:r>
              <w:rPr>
                <w:rFonts w:ascii="Times New Roman" w:hAnsi="Times New Roman" w:cs="Times New Roman"/>
              </w:rPr>
              <w:t>, износ 100%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9356A9">
              <w:rPr>
                <w:rFonts w:ascii="Times New Roman" w:hAnsi="Times New Roman" w:cs="Times New Roman"/>
              </w:rPr>
              <w:t>объекты водоснабжения и водоотведения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10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2125" w:type="dxa"/>
          </w:tcPr>
          <w:p w:rsidR="00071D05" w:rsidRPr="00A33BAF" w:rsidRDefault="00071D05" w:rsidP="00020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BAF">
              <w:rPr>
                <w:rFonts w:ascii="Times New Roman" w:hAnsi="Times New Roman" w:cs="Times New Roman"/>
              </w:rPr>
              <w:t>РМ, Ковылкинский р-н, с. Кочелаево, ул. Солнечная, ул. Полевая, ул. Славянская, ул. Новая, ул. Ленина (часть), ул. Молодежная (часть), л. Комсомольская (часть), ул. Школьная (часть), ул. Строителей (часть)</w:t>
            </w:r>
            <w:r w:rsidRPr="00A33BAF">
              <w:rPr>
                <w:rFonts w:ascii="Times New Roman" w:hAnsi="Times New Roman" w:cs="Times New Roman"/>
              </w:rPr>
              <w:tab/>
              <w:t>, протяженность 6745 м., материал – полиэтилен,  кадастровый номер 13:12:0000000:364, 2019 г.</w:t>
            </w:r>
            <w:r>
              <w:rPr>
                <w:rFonts w:ascii="Times New Roman" w:hAnsi="Times New Roman" w:cs="Times New Roman"/>
              </w:rPr>
              <w:t>, износ 0%</w:t>
            </w:r>
            <w:proofErr w:type="gramEnd"/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9356A9">
              <w:rPr>
                <w:rFonts w:ascii="Times New Roman" w:hAnsi="Times New Roman" w:cs="Times New Roman"/>
              </w:rPr>
              <w:t>объекты водоснабжения и водоотведения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>11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t xml:space="preserve">Водопроводная </w:t>
            </w:r>
            <w:r w:rsidRPr="00A33BAF">
              <w:rPr>
                <w:rFonts w:ascii="Times New Roman" w:hAnsi="Times New Roman"/>
              </w:rPr>
              <w:lastRenderedPageBreak/>
              <w:t xml:space="preserve">сеть </w:t>
            </w:r>
          </w:p>
        </w:tc>
        <w:tc>
          <w:tcPr>
            <w:tcW w:w="2125" w:type="dxa"/>
          </w:tcPr>
          <w:p w:rsidR="00071D05" w:rsidRPr="00A33BAF" w:rsidRDefault="00071D05" w:rsidP="00020CE3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lastRenderedPageBreak/>
              <w:t xml:space="preserve">РМ, Ковылкинский </w:t>
            </w:r>
            <w:r w:rsidRPr="00A33BAF">
              <w:rPr>
                <w:rFonts w:ascii="Times New Roman" w:hAnsi="Times New Roman" w:cs="Times New Roman"/>
              </w:rPr>
              <w:lastRenderedPageBreak/>
              <w:t>район, Кочелаевское сельское поселение, д. Буды, ул. Подгорная, протяженность 1241 м., материал – асбест/полиэтилен, кадастровый номер 13:12:0000000:141, 1972 г.</w:t>
            </w:r>
            <w:r>
              <w:rPr>
                <w:rFonts w:ascii="Times New Roman" w:hAnsi="Times New Roman" w:cs="Times New Roman"/>
              </w:rPr>
              <w:t>, износ  57,25 %</w:t>
            </w:r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lastRenderedPageBreak/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lastRenderedPageBreak/>
              <w:t>июнь 2041</w:t>
            </w:r>
          </w:p>
        </w:tc>
        <w:tc>
          <w:tcPr>
            <w:tcW w:w="1934" w:type="dxa"/>
          </w:tcPr>
          <w:p w:rsidR="00071D05" w:rsidRDefault="00071D05" w:rsidP="009356A9">
            <w:pPr>
              <w:jc w:val="center"/>
            </w:pPr>
            <w:r w:rsidRPr="00736FC4">
              <w:rPr>
                <w:rFonts w:ascii="Times New Roman" w:hAnsi="Times New Roman" w:cs="Times New Roman"/>
              </w:rPr>
              <w:lastRenderedPageBreak/>
              <w:t xml:space="preserve">объекты </w:t>
            </w:r>
            <w:r w:rsidRPr="00736FC4">
              <w:rPr>
                <w:rFonts w:ascii="Times New Roman" w:hAnsi="Times New Roman" w:cs="Times New Roman"/>
              </w:rPr>
              <w:lastRenderedPageBreak/>
              <w:t>водоснабжения и водоотведения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A33BAF">
              <w:rPr>
                <w:rFonts w:ascii="Times New Roman" w:hAnsi="Times New Roman" w:cs="Times New Roman"/>
              </w:rPr>
              <w:lastRenderedPageBreak/>
              <w:t xml:space="preserve">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071D05" w:rsidRPr="00A33BAF" w:rsidTr="00071D05">
        <w:tc>
          <w:tcPr>
            <w:tcW w:w="540" w:type="dxa"/>
          </w:tcPr>
          <w:p w:rsidR="00071D05" w:rsidRPr="00A33BAF" w:rsidRDefault="00071D05" w:rsidP="006646A8">
            <w:pPr>
              <w:pStyle w:val="a4"/>
              <w:jc w:val="center"/>
              <w:rPr>
                <w:rFonts w:ascii="Times New Roman" w:hAnsi="Times New Roman"/>
              </w:rPr>
            </w:pPr>
            <w:r w:rsidRPr="00A33BA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17" w:type="dxa"/>
          </w:tcPr>
          <w:p w:rsidR="00071D05" w:rsidRPr="00A33BAF" w:rsidRDefault="00071D05" w:rsidP="006646A8">
            <w:pPr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Водопроводная сеть </w:t>
            </w:r>
          </w:p>
        </w:tc>
        <w:tc>
          <w:tcPr>
            <w:tcW w:w="2125" w:type="dxa"/>
          </w:tcPr>
          <w:p w:rsidR="00071D05" w:rsidRPr="00A33BAF" w:rsidRDefault="00071D05" w:rsidP="00020CE3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РМ, Ковылкинский район, Кочелаевское сельское поселение, п. Красный Яр, ул. Новая, ул. Кочелаевская, протяженность 1143 м., материал – асбест, кадастровый номер 13:12:0000000:140, 1957</w:t>
            </w:r>
            <w:r>
              <w:rPr>
                <w:rFonts w:ascii="Times New Roman" w:hAnsi="Times New Roman" w:cs="Times New Roman"/>
              </w:rPr>
              <w:t>г., износ 70,2%</w:t>
            </w:r>
          </w:p>
        </w:tc>
        <w:tc>
          <w:tcPr>
            <w:tcW w:w="2097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2021 –</w:t>
            </w:r>
          </w:p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>июнь 2041</w:t>
            </w:r>
          </w:p>
        </w:tc>
        <w:tc>
          <w:tcPr>
            <w:tcW w:w="1934" w:type="dxa"/>
          </w:tcPr>
          <w:p w:rsidR="00071D05" w:rsidRDefault="00071D05" w:rsidP="009356A9">
            <w:pPr>
              <w:jc w:val="center"/>
            </w:pPr>
            <w:r w:rsidRPr="00736FC4">
              <w:rPr>
                <w:rFonts w:ascii="Times New Roman" w:hAnsi="Times New Roman" w:cs="Times New Roman"/>
              </w:rPr>
              <w:t>объекты водоснабжения и водоотведения</w:t>
            </w:r>
          </w:p>
        </w:tc>
        <w:tc>
          <w:tcPr>
            <w:tcW w:w="2002" w:type="dxa"/>
          </w:tcPr>
          <w:p w:rsidR="00071D05" w:rsidRPr="00A33BAF" w:rsidRDefault="00071D05" w:rsidP="00CF08D0">
            <w:pPr>
              <w:jc w:val="center"/>
              <w:rPr>
                <w:rFonts w:ascii="Times New Roman" w:hAnsi="Times New Roman" w:cs="Times New Roman"/>
              </w:rPr>
            </w:pPr>
            <w:r w:rsidRPr="00A33BAF">
              <w:rPr>
                <w:rFonts w:ascii="Times New Roman" w:hAnsi="Times New Roman" w:cs="Times New Roman"/>
              </w:rPr>
              <w:t xml:space="preserve">Повышение доступности качества услуги населению в сфере </w:t>
            </w:r>
            <w:proofErr w:type="spellStart"/>
            <w:r w:rsidRPr="00A33BA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3BAF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</w:tbl>
    <w:p w:rsidR="00611861" w:rsidRPr="00611861" w:rsidRDefault="00611861" w:rsidP="0009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861" w:rsidRPr="00611861" w:rsidSect="00071D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61"/>
    <w:rsid w:val="000024EE"/>
    <w:rsid w:val="00020CE3"/>
    <w:rsid w:val="00071D05"/>
    <w:rsid w:val="00094351"/>
    <w:rsid w:val="00220F8A"/>
    <w:rsid w:val="00423089"/>
    <w:rsid w:val="0047178B"/>
    <w:rsid w:val="004B5F9E"/>
    <w:rsid w:val="004F3ACC"/>
    <w:rsid w:val="005B301D"/>
    <w:rsid w:val="005E5CDA"/>
    <w:rsid w:val="00611861"/>
    <w:rsid w:val="006828D0"/>
    <w:rsid w:val="00756D01"/>
    <w:rsid w:val="008244AE"/>
    <w:rsid w:val="009356A9"/>
    <w:rsid w:val="009812AD"/>
    <w:rsid w:val="00A33BAF"/>
    <w:rsid w:val="00BF40F4"/>
    <w:rsid w:val="00C00346"/>
    <w:rsid w:val="00DC2314"/>
    <w:rsid w:val="00DF5702"/>
    <w:rsid w:val="00E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56D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56D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2020-12-16T08:38:00Z</cp:lastPrinted>
  <dcterms:created xsi:type="dcterms:W3CDTF">2020-12-16T07:58:00Z</dcterms:created>
  <dcterms:modified xsi:type="dcterms:W3CDTF">2021-01-13T11:48:00Z</dcterms:modified>
</cp:coreProperties>
</file>