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07" w:rsidRDefault="00506807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047216" w:rsidRDefault="00962CA8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Совет депутатов </w:t>
      </w:r>
      <w:r w:rsidR="00047216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Мордовско-Коломасовского сельского поселения </w:t>
      </w:r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Ковылкинского муниципального района</w:t>
      </w:r>
      <w:r w:rsidR="00047216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</w:t>
      </w:r>
    </w:p>
    <w:p w:rsidR="00962CA8" w:rsidRPr="008C42D8" w:rsidRDefault="00962CA8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Республики Мордовия</w:t>
      </w:r>
    </w:p>
    <w:p w:rsidR="00962CA8" w:rsidRPr="008C42D8" w:rsidRDefault="00962CA8" w:rsidP="00962CA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</w:p>
    <w:p w:rsidR="00962CA8" w:rsidRPr="008C42D8" w:rsidRDefault="00962CA8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   РЕШЕНИЕ</w:t>
      </w:r>
    </w:p>
    <w:p w:rsidR="00962CA8" w:rsidRPr="008C42D8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CA8" w:rsidRDefault="00016E2F" w:rsidP="00962CA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962CA8" w:rsidRPr="008C42D8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 » </w:t>
      </w:r>
      <w:r w:rsidR="00962CA8" w:rsidRPr="008C4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  </w:t>
      </w:r>
      <w:r w:rsidR="00962CA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962CA8" w:rsidRPr="008C42D8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</w:t>
      </w:r>
      <w:r w:rsidR="00962CA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62CA8" w:rsidRPr="008C42D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62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71492" w:rsidRDefault="00C71492" w:rsidP="00962CA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принятия решения о применении к депутату,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члену выборного</w:t>
      </w:r>
      <w:r w:rsidR="00947D7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органа местного самоуправления</w:t>
      </w: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выборному должностному лицу местного самоуправления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мер ответственности за представление недостоверных или неполных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сведений о своих доходах, расходах, об имуществе и обязательствах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имущественного характера, а также сведений о доходах, расходах,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супруги (супруга) и несовершеннолетних детей, если искажение</w:t>
      </w:r>
    </w:p>
    <w:p w:rsidR="00962CA8" w:rsidRDefault="00962CA8" w:rsidP="00C71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 xml:space="preserve">этих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сведений является несущественным</w:t>
      </w:r>
    </w:p>
    <w:p w:rsidR="00C71492" w:rsidRDefault="00C71492" w:rsidP="00C71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CA8" w:rsidRPr="00506807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7.3 – 2 статьи 40 Федерального закона от 6 октября 2003 года № 131-ФЗ « Об общих принципах организации  местного самоуправления в Российской Федерации», статьей 12-1 закона Республики Мордовия от 8 июня 2007 года  54 – З « О противодействии коррупции в Республике Мордовия», руководствуясь Уставом </w:t>
      </w:r>
      <w:r w:rsidR="00047216">
        <w:rPr>
          <w:rFonts w:ascii="Times New Roman" w:eastAsia="Times New Roman" w:hAnsi="Times New Roman" w:cs="Times New Roman"/>
          <w:sz w:val="26"/>
          <w:szCs w:val="26"/>
        </w:rPr>
        <w:t xml:space="preserve">Мордовско-Коломасовского сельского поселения </w:t>
      </w:r>
      <w:r w:rsidR="00354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Ковылкинского муниципального района, Совет депутатов </w:t>
      </w:r>
      <w:r w:rsidR="00354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7216">
        <w:rPr>
          <w:rFonts w:ascii="Times New Roman" w:eastAsia="Times New Roman" w:hAnsi="Times New Roman" w:cs="Times New Roman"/>
          <w:sz w:val="26"/>
          <w:szCs w:val="26"/>
        </w:rPr>
        <w:t xml:space="preserve">Мордовско-Коломасовского сельского поселения </w:t>
      </w:r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Ковылкинского муниципального района </w:t>
      </w: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962CA8" w:rsidRPr="00506807" w:rsidRDefault="00962CA8" w:rsidP="00962C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sz w:val="26"/>
          <w:szCs w:val="26"/>
        </w:rPr>
        <w:t>Утвердить прилагаемое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62CA8" w:rsidRPr="00506807" w:rsidRDefault="00962CA8" w:rsidP="00962C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</w:t>
      </w:r>
      <w:r w:rsidR="00354292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информационном бюллетене </w:t>
      </w:r>
      <w:r w:rsidR="00047216">
        <w:rPr>
          <w:rFonts w:ascii="Times New Roman" w:eastAsia="Times New Roman" w:hAnsi="Times New Roman" w:cs="Times New Roman"/>
          <w:sz w:val="26"/>
          <w:szCs w:val="26"/>
        </w:rPr>
        <w:t>Мордовско-Коломасовского сельского поселения</w:t>
      </w:r>
      <w:r w:rsidR="003542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71492" w:rsidRPr="00C71492" w:rsidRDefault="00C71492" w:rsidP="00C7149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1492" w:rsidRPr="00506807" w:rsidRDefault="00C71492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7216" w:rsidRPr="00047216" w:rsidRDefault="00047216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И.о.г</w:t>
      </w:r>
      <w:r w:rsidR="00594FC5" w:rsidRPr="00506807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ы </w:t>
      </w:r>
      <w:r w:rsidRPr="00047216">
        <w:rPr>
          <w:rFonts w:ascii="Times New Roman" w:eastAsia="Times New Roman" w:hAnsi="Times New Roman" w:cs="Times New Roman"/>
          <w:b/>
          <w:sz w:val="26"/>
          <w:szCs w:val="26"/>
        </w:rPr>
        <w:t xml:space="preserve">Мордовско-Коломасовского  </w:t>
      </w:r>
    </w:p>
    <w:p w:rsidR="00354292" w:rsidRPr="00047216" w:rsidRDefault="00047216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7216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</w:p>
    <w:p w:rsidR="00C71492" w:rsidRPr="00506807" w:rsidRDefault="00594FC5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>Ковылкинского</w:t>
      </w:r>
      <w:r w:rsidR="0004721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506807" w:rsidRDefault="00C71492" w:rsidP="005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>Республики Мордовия</w:t>
      </w:r>
      <w:r w:rsidR="00594FC5" w:rsidRPr="0050680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047216">
        <w:rPr>
          <w:rFonts w:ascii="Times New Roman" w:eastAsia="Times New Roman" w:hAnsi="Times New Roman" w:cs="Times New Roman"/>
          <w:b/>
          <w:sz w:val="26"/>
          <w:szCs w:val="26"/>
        </w:rPr>
        <w:t>А.Е.Подгорнов</w:t>
      </w:r>
    </w:p>
    <w:p w:rsidR="00506807" w:rsidRPr="00506807" w:rsidRDefault="00506807" w:rsidP="005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292" w:rsidRDefault="00354292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292" w:rsidRDefault="00354292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2CA8" w:rsidRDefault="00962CA8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CA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E271A" w:rsidRDefault="00E5119F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E271A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354292" w:rsidRDefault="00047216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Мордовско-Коломасовского сельского поселения</w:t>
      </w:r>
    </w:p>
    <w:p w:rsidR="005E271A" w:rsidRDefault="005E271A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E5119F" w:rsidRDefault="00E5119F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6E2F">
        <w:rPr>
          <w:rFonts w:ascii="Times New Roman" w:hAnsi="Times New Roman" w:cs="Times New Roman"/>
          <w:sz w:val="24"/>
          <w:szCs w:val="24"/>
        </w:rPr>
        <w:t xml:space="preserve"> 27.12.2019 г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16E2F">
        <w:rPr>
          <w:rFonts w:ascii="Times New Roman" w:hAnsi="Times New Roman" w:cs="Times New Roman"/>
          <w:sz w:val="24"/>
          <w:szCs w:val="24"/>
        </w:rPr>
        <w:t>3</w:t>
      </w:r>
    </w:p>
    <w:p w:rsidR="00E5119F" w:rsidRDefault="00E5119F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119F" w:rsidRPr="00506807" w:rsidRDefault="00E5119F" w:rsidP="00E511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5119F" w:rsidRPr="00506807" w:rsidRDefault="00947D7A" w:rsidP="00E511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о порядке принятия решения о применении к депутату,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члену выборного органа местного самоуправления,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выборному должностному лицу местного самоуправления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мер ответственности за представление недостоверных или неполных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сведений о своих доходах, расходах, об имуществе и обязательствах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имущественного характера, а также сведений о доходах, расходах,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об имуществе и обязательствах имущественного характера своих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супруги (супруга) и несовершеннолетних детей, если искажение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этих сведений является несущественным</w:t>
      </w:r>
    </w:p>
    <w:p w:rsidR="00947D7A" w:rsidRPr="00506807" w:rsidRDefault="00947D7A" w:rsidP="00947D7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7D7A" w:rsidRPr="00506807" w:rsidRDefault="00947D7A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представившему недостоверные или неполные сведения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6 октября 2003 года № 131- ФЗ «Об общих принципах местного самоуправления в Российской Федерации».</w:t>
      </w:r>
    </w:p>
    <w:p w:rsidR="00947D7A" w:rsidRPr="00506807" w:rsidRDefault="00947D7A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Меры ответственности, указанные в пункте 1 настоящего Положения, могут быть применены в случае выявления в порядке, предусмотренной статьей 12 Закона Республики Мордовия от 8 июля 2007 года № 54-З «О противодействии коррупции в Республике Мордовия», фактов представления депутатом, членом выборного органа местного </w:t>
      </w:r>
      <w:r w:rsidR="00590DBF" w:rsidRPr="00506807">
        <w:rPr>
          <w:rFonts w:ascii="Times New Roman" w:hAnsi="Times New Roman" w:cs="Times New Roman"/>
          <w:sz w:val="26"/>
          <w:szCs w:val="26"/>
        </w:rPr>
        <w:t xml:space="preserve">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 же сведений о доходах, расходах, </w:t>
      </w:r>
      <w:r w:rsidR="00333A10" w:rsidRPr="00506807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 супруги (супруга) и несовершеннолетних детей (далее – сведения о доходах, расходах, об имуществе и обязательствах имущественного характера на себя и (или) членов своей семьи).</w:t>
      </w:r>
    </w:p>
    <w:p w:rsidR="00333A10" w:rsidRPr="00506807" w:rsidRDefault="00094158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Основанием для вынесения вопроса указанного в пункте 1 настоящего Положения, на заседании (сессии) Совета депутатов </w:t>
      </w:r>
      <w:r w:rsidR="00047216">
        <w:rPr>
          <w:rFonts w:ascii="Times New Roman" w:eastAsia="Times New Roman" w:hAnsi="Times New Roman" w:cs="Times New Roman"/>
          <w:sz w:val="26"/>
          <w:szCs w:val="26"/>
        </w:rPr>
        <w:t>Мордовско-Коломасовского сельского поселения</w:t>
      </w:r>
      <w:r w:rsidR="00354292">
        <w:rPr>
          <w:rFonts w:ascii="Times New Roman" w:hAnsi="Times New Roman" w:cs="Times New Roman"/>
          <w:sz w:val="26"/>
          <w:szCs w:val="26"/>
        </w:rPr>
        <w:t xml:space="preserve"> </w:t>
      </w:r>
      <w:r w:rsidRPr="00506807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района ( далее – Совет депутатов) является предусмотренное частью 3 статьи 12-1 Закона Республики </w:t>
      </w:r>
      <w:r w:rsidRPr="00506807">
        <w:rPr>
          <w:rFonts w:ascii="Times New Roman" w:hAnsi="Times New Roman" w:cs="Times New Roman"/>
          <w:sz w:val="26"/>
          <w:szCs w:val="26"/>
        </w:rPr>
        <w:lastRenderedPageBreak/>
        <w:t>Мордовия от 8 июня 2007 года № 54-З «О противодействии коррупции в Республике Мордовия» заявление Главы Республики Мордовия о применении мер ответственности, предусмотренных частью 7.3-1 статьи 40 Федерального закона от 6 октября 2003 года № 131-ФЗ « Об общих принципах местного самоуправления в Российской Федерации» (далее – заявление о применении мер ответственности).</w:t>
      </w:r>
    </w:p>
    <w:p w:rsidR="00094158" w:rsidRPr="00506807" w:rsidRDefault="00094158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Совет депутатов обязан рассмотреть заявление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а также документы, указанные в части 4 статьи 12-1 Закона Республики Мордовия от 8 июня 2007 года № 54-З «О противодействии коррупции в Республике Мордовия», и принять решение о применении в отношении указанных лиц конкретных мер ответственности, предусмотренных частью</w:t>
      </w:r>
      <w:r w:rsidR="00D668E0" w:rsidRPr="00506807">
        <w:rPr>
          <w:rFonts w:ascii="Times New Roman" w:hAnsi="Times New Roman" w:cs="Times New Roman"/>
          <w:sz w:val="26"/>
          <w:szCs w:val="26"/>
        </w:rPr>
        <w:t xml:space="preserve"> </w:t>
      </w:r>
      <w:r w:rsidRPr="00506807">
        <w:rPr>
          <w:rFonts w:ascii="Times New Roman" w:hAnsi="Times New Roman" w:cs="Times New Roman"/>
          <w:sz w:val="26"/>
          <w:szCs w:val="26"/>
        </w:rPr>
        <w:t>7.3.-1</w:t>
      </w:r>
      <w:r w:rsidR="00D668E0" w:rsidRPr="00506807">
        <w:rPr>
          <w:rFonts w:ascii="Times New Roman" w:hAnsi="Times New Roman" w:cs="Times New Roman"/>
          <w:sz w:val="26"/>
          <w:szCs w:val="26"/>
        </w:rPr>
        <w:t xml:space="preserve"> статьи 40 Федерального закона от 6 октября 2003 года № 131-ФЗ « Об общих принципах местного самоуправления в Российской Федерации». </w:t>
      </w:r>
    </w:p>
    <w:p w:rsidR="00D668E0" w:rsidRPr="00506807" w:rsidRDefault="00D668E0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Лицо, исполняющее полномочия председателя Совета депутатов, не позднее 14 рабочих дней со дня поступления заявления о применении мер ответственности созывает заседание </w:t>
      </w:r>
      <w:r w:rsidR="002F1DC7" w:rsidRPr="00506807">
        <w:rPr>
          <w:rFonts w:ascii="Times New Roman" w:hAnsi="Times New Roman" w:cs="Times New Roman"/>
          <w:sz w:val="26"/>
          <w:szCs w:val="26"/>
        </w:rPr>
        <w:t>(сессию</w:t>
      </w:r>
      <w:r w:rsidRPr="00506807">
        <w:rPr>
          <w:rFonts w:ascii="Times New Roman" w:hAnsi="Times New Roman" w:cs="Times New Roman"/>
          <w:sz w:val="26"/>
          <w:szCs w:val="26"/>
        </w:rPr>
        <w:t>) Совета депутатов, на котором рассматривается указанное заявление.</w:t>
      </w:r>
    </w:p>
    <w:p w:rsidR="00D668E0" w:rsidRPr="00506807" w:rsidRDefault="00D668E0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Решение, указанное в пункте 4 </w:t>
      </w:r>
      <w:r w:rsidR="002F1DC7" w:rsidRPr="00506807">
        <w:rPr>
          <w:rFonts w:ascii="Times New Roman" w:hAnsi="Times New Roman" w:cs="Times New Roman"/>
          <w:sz w:val="26"/>
          <w:szCs w:val="26"/>
        </w:rPr>
        <w:t>настоящего Положения,</w:t>
      </w:r>
      <w:r w:rsidRPr="00506807">
        <w:rPr>
          <w:rFonts w:ascii="Times New Roman" w:hAnsi="Times New Roman" w:cs="Times New Roman"/>
          <w:sz w:val="26"/>
          <w:szCs w:val="26"/>
        </w:rPr>
        <w:t xml:space="preserve"> принимается не позднее срока, указанного в пункте 5 настоящего Положения.</w:t>
      </w:r>
    </w:p>
    <w:p w:rsidR="00D668E0" w:rsidRPr="00506807" w:rsidRDefault="00D668E0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В случае, если вопрос о применении мер ответственности, указанных в пункте 4 настоящего Положения, рассматривается в отношении лица, исполняющего полномочия председателя Совета депутатов, заседание (сессию) созывает иное уполномоченное лицо.</w:t>
      </w:r>
    </w:p>
    <w:p w:rsidR="00D668E0" w:rsidRPr="00506807" w:rsidRDefault="00EF3DBD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На заседании (</w:t>
      </w:r>
      <w:r w:rsidR="00D668E0" w:rsidRPr="00506807">
        <w:rPr>
          <w:rFonts w:ascii="Times New Roman" w:hAnsi="Times New Roman" w:cs="Times New Roman"/>
          <w:sz w:val="26"/>
          <w:szCs w:val="26"/>
        </w:rPr>
        <w:t xml:space="preserve">сессии), указанном в пункте 5 настоящего Положения, вправе </w:t>
      </w:r>
      <w:r w:rsidR="002F1DC7" w:rsidRPr="00506807">
        <w:rPr>
          <w:rFonts w:ascii="Times New Roman" w:hAnsi="Times New Roman" w:cs="Times New Roman"/>
          <w:sz w:val="26"/>
          <w:szCs w:val="26"/>
        </w:rPr>
        <w:t>присутствовать лицо</w:t>
      </w:r>
      <w:r w:rsidR="00D668E0" w:rsidRPr="00506807">
        <w:rPr>
          <w:rFonts w:ascii="Times New Roman" w:hAnsi="Times New Roman" w:cs="Times New Roman"/>
          <w:sz w:val="26"/>
          <w:szCs w:val="26"/>
        </w:rPr>
        <w:t>, в отношении которого рассматривается вопрос о применении м</w:t>
      </w:r>
      <w:r w:rsidRPr="00506807">
        <w:rPr>
          <w:rFonts w:ascii="Times New Roman" w:hAnsi="Times New Roman" w:cs="Times New Roman"/>
          <w:sz w:val="26"/>
          <w:szCs w:val="26"/>
        </w:rPr>
        <w:t>е</w:t>
      </w:r>
      <w:r w:rsidR="00D668E0" w:rsidRPr="00506807">
        <w:rPr>
          <w:rFonts w:ascii="Times New Roman" w:hAnsi="Times New Roman" w:cs="Times New Roman"/>
          <w:sz w:val="26"/>
          <w:szCs w:val="26"/>
        </w:rPr>
        <w:t>р ответственности.</w:t>
      </w:r>
    </w:p>
    <w:p w:rsidR="00EF3DBD" w:rsidRPr="00506807" w:rsidRDefault="00EF3DBD" w:rsidP="00EF3DBD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В случае, если лицо, исполняющее полномочия председателя Совета депутатов, присутствует на заседании (сессии) Совета депутатов, на котором рассматривается вопрос о применении в отношении него мер ответственности, указанное заседание проходит под председательством иного уполномоченного лица.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10.Принятое мотивированное решение о применении мер ответственности в    отношении депутата, члена выборного органа местного самоуправления, выборного должностного лица местного самоуправления оформляются решением Совета депутатов (далее – решение о применении мер ответственности).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11. Решение о применении мер ответственности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12. Решение о применении мер ответственности в от</w:t>
      </w:r>
      <w:r w:rsidR="006C7BF3" w:rsidRPr="00506807">
        <w:rPr>
          <w:rFonts w:ascii="Times New Roman" w:hAnsi="Times New Roman" w:cs="Times New Roman"/>
          <w:sz w:val="26"/>
          <w:szCs w:val="26"/>
        </w:rPr>
        <w:t>ношении депутата, члена выборного органа местного самоуправления, выборного должностного лица местного самоуправления подписывается в порядке, предусмотренным Уставом Ковылкинского муниципального района и регламентом Совета депутатов.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lastRenderedPageBreak/>
        <w:t xml:space="preserve">13. Решение о применении мер ответственности в отношении </w:t>
      </w:r>
      <w:bookmarkStart w:id="0" w:name="_GoBack"/>
      <w:bookmarkEnd w:id="0"/>
      <w:r w:rsidRPr="00506807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047216">
        <w:rPr>
          <w:rFonts w:ascii="Times New Roman" w:eastAsia="Times New Roman" w:hAnsi="Times New Roman" w:cs="Times New Roman"/>
          <w:sz w:val="26"/>
          <w:szCs w:val="26"/>
        </w:rPr>
        <w:t>Мордовско-Коломасовского сельского поселения</w:t>
      </w:r>
      <w:r w:rsidR="00354292">
        <w:rPr>
          <w:rFonts w:ascii="Times New Roman" w:hAnsi="Times New Roman" w:cs="Times New Roman"/>
          <w:sz w:val="26"/>
          <w:szCs w:val="26"/>
        </w:rPr>
        <w:t xml:space="preserve"> </w:t>
      </w:r>
      <w:r w:rsidRPr="00506807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района подписывается лицом, председательствующим на заседании </w:t>
      </w:r>
      <w:r w:rsidR="002F1DC7" w:rsidRPr="00506807">
        <w:rPr>
          <w:rFonts w:ascii="Times New Roman" w:hAnsi="Times New Roman" w:cs="Times New Roman"/>
          <w:sz w:val="26"/>
          <w:szCs w:val="26"/>
        </w:rPr>
        <w:t>(сессии</w:t>
      </w:r>
      <w:r w:rsidRPr="00506807">
        <w:rPr>
          <w:rFonts w:ascii="Times New Roman" w:hAnsi="Times New Roman" w:cs="Times New Roman"/>
          <w:sz w:val="26"/>
          <w:szCs w:val="26"/>
        </w:rPr>
        <w:t>) Совета депутатов, на котором данное решение было принято.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14. Совет депутатов письменно извещает Главу Республики Мордовия о принятом решении в течение 5 рабочих дней со дня его принятия с приложением копии решения о применении мер ответственности.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15. Принятое </w:t>
      </w:r>
      <w:r w:rsidR="00D41351" w:rsidRPr="00506807">
        <w:rPr>
          <w:rFonts w:ascii="Times New Roman" w:hAnsi="Times New Roman" w:cs="Times New Roman"/>
          <w:sz w:val="26"/>
          <w:szCs w:val="26"/>
        </w:rPr>
        <w:t xml:space="preserve">решение о применении мер ответственности объявляется лицу, в отношении которого данное решение принято, под роспись на данном заседании (сессии) Совета депутатов. В случае, если указанное лицо не присутствовало на заседании (сессии) Совета депутатов, направляется заказным письмом с уведомлением по адресу места жительства </w:t>
      </w:r>
      <w:r w:rsidR="007823FF" w:rsidRPr="00506807">
        <w:rPr>
          <w:rFonts w:ascii="Times New Roman" w:hAnsi="Times New Roman" w:cs="Times New Roman"/>
          <w:sz w:val="26"/>
          <w:szCs w:val="26"/>
        </w:rPr>
        <w:t xml:space="preserve">не позднее одного рабочего дня, следующего за днем проведения соответствующего заседания </w:t>
      </w:r>
      <w:r w:rsidR="002F1DC7" w:rsidRPr="00506807">
        <w:rPr>
          <w:rFonts w:ascii="Times New Roman" w:hAnsi="Times New Roman" w:cs="Times New Roman"/>
          <w:sz w:val="26"/>
          <w:szCs w:val="26"/>
        </w:rPr>
        <w:t>(сессии</w:t>
      </w:r>
      <w:r w:rsidR="007823FF" w:rsidRPr="00506807">
        <w:rPr>
          <w:rFonts w:ascii="Times New Roman" w:hAnsi="Times New Roman" w:cs="Times New Roman"/>
          <w:sz w:val="26"/>
          <w:szCs w:val="26"/>
        </w:rPr>
        <w:t>) Совета депутатов.</w:t>
      </w:r>
    </w:p>
    <w:p w:rsidR="007823FF" w:rsidRPr="00506807" w:rsidRDefault="007823FF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16. При рассмотрении и принятии Советом депутатов решения о применении мер ответственности должны быть обеспечены:</w:t>
      </w:r>
    </w:p>
    <w:p w:rsidR="007823FF" w:rsidRPr="00506807" w:rsidRDefault="007823FF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1) заблаговременное получение лицом, в отношении которого рассматривается вопрос о применении мер ответственности, уведомления о дате и месте проведен</w:t>
      </w:r>
      <w:r w:rsidR="00594FC5" w:rsidRPr="00506807">
        <w:rPr>
          <w:rFonts w:ascii="Times New Roman" w:hAnsi="Times New Roman" w:cs="Times New Roman"/>
          <w:sz w:val="26"/>
          <w:szCs w:val="26"/>
        </w:rPr>
        <w:t>ия соответствующего заседания (</w:t>
      </w:r>
      <w:r w:rsidRPr="00506807">
        <w:rPr>
          <w:rFonts w:ascii="Times New Roman" w:hAnsi="Times New Roman" w:cs="Times New Roman"/>
          <w:sz w:val="26"/>
          <w:szCs w:val="26"/>
        </w:rPr>
        <w:t xml:space="preserve">сессии), а </w:t>
      </w:r>
      <w:r w:rsidR="00D540FA" w:rsidRPr="00506807">
        <w:rPr>
          <w:rFonts w:ascii="Times New Roman" w:hAnsi="Times New Roman" w:cs="Times New Roman"/>
          <w:sz w:val="26"/>
          <w:szCs w:val="26"/>
        </w:rPr>
        <w:t>также</w:t>
      </w:r>
      <w:r w:rsidRPr="00506807">
        <w:rPr>
          <w:rFonts w:ascii="Times New Roman" w:hAnsi="Times New Roman" w:cs="Times New Roman"/>
          <w:sz w:val="26"/>
          <w:szCs w:val="26"/>
        </w:rPr>
        <w:t xml:space="preserve"> ознакомление с заявлением о применении мер ответственнос</w:t>
      </w:r>
      <w:r w:rsidR="00594FC5" w:rsidRPr="00506807">
        <w:rPr>
          <w:rFonts w:ascii="Times New Roman" w:hAnsi="Times New Roman" w:cs="Times New Roman"/>
          <w:sz w:val="26"/>
          <w:szCs w:val="26"/>
        </w:rPr>
        <w:t xml:space="preserve">ти и с проектом решения о применении </w:t>
      </w:r>
      <w:r w:rsidR="002F1DC7" w:rsidRPr="00506807">
        <w:rPr>
          <w:rFonts w:ascii="Times New Roman" w:hAnsi="Times New Roman" w:cs="Times New Roman"/>
          <w:sz w:val="26"/>
          <w:szCs w:val="26"/>
        </w:rPr>
        <w:t>мер ответственности</w:t>
      </w:r>
      <w:r w:rsidR="00594FC5" w:rsidRPr="00506807">
        <w:rPr>
          <w:rFonts w:ascii="Times New Roman" w:hAnsi="Times New Roman" w:cs="Times New Roman"/>
          <w:sz w:val="26"/>
          <w:szCs w:val="26"/>
        </w:rPr>
        <w:t>;</w:t>
      </w:r>
    </w:p>
    <w:p w:rsidR="00594FC5" w:rsidRPr="00506807" w:rsidRDefault="00594FC5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2) предоставления лицу, указанному в подпункте 1 настоящего пункта, возможности дать депутатам Совета депутатов объяснения по поводу обстоятельств, вдвигаемых в качестве основания для применения мер ответственности.</w:t>
      </w:r>
    </w:p>
    <w:p w:rsidR="00594FC5" w:rsidRPr="00506807" w:rsidRDefault="00594FC5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17. В случае, если лицо, в отношении которого рассматривается вопрос о применении мер ответственности,</w:t>
      </w:r>
      <w:r w:rsidR="002F37DD">
        <w:rPr>
          <w:rFonts w:ascii="Times New Roman" w:hAnsi="Times New Roman" w:cs="Times New Roman"/>
          <w:sz w:val="26"/>
          <w:szCs w:val="26"/>
        </w:rPr>
        <w:t xml:space="preserve"> не согласно с решением о применении мер ответственности,</w:t>
      </w:r>
      <w:r w:rsidRPr="00506807">
        <w:rPr>
          <w:rFonts w:ascii="Times New Roman" w:hAnsi="Times New Roman" w:cs="Times New Roman"/>
          <w:sz w:val="26"/>
          <w:szCs w:val="26"/>
        </w:rPr>
        <w:t xml:space="preserve"> оно вправе в письменном виде изложить свое особое мнение. </w:t>
      </w:r>
    </w:p>
    <w:p w:rsidR="002F1DC7" w:rsidRPr="00506807" w:rsidRDefault="002F1DC7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40FA">
        <w:rPr>
          <w:rFonts w:ascii="Times New Roman" w:hAnsi="Times New Roman" w:cs="Times New Roman"/>
          <w:sz w:val="26"/>
          <w:szCs w:val="26"/>
        </w:rPr>
        <w:t xml:space="preserve">18. </w:t>
      </w:r>
      <w:r w:rsidR="001824E6" w:rsidRPr="00D540FA">
        <w:rPr>
          <w:rFonts w:ascii="Times New Roman" w:hAnsi="Times New Roman" w:cs="Times New Roman"/>
          <w:sz w:val="26"/>
          <w:szCs w:val="26"/>
        </w:rPr>
        <w:t>Р</w:t>
      </w:r>
      <w:r w:rsidR="00A47BEF" w:rsidRPr="00D540FA">
        <w:rPr>
          <w:rFonts w:ascii="Times New Roman" w:hAnsi="Times New Roman" w:cs="Times New Roman"/>
          <w:sz w:val="26"/>
          <w:szCs w:val="26"/>
        </w:rPr>
        <w:t xml:space="preserve">ешение о </w:t>
      </w:r>
      <w:r w:rsidR="001824E6" w:rsidRPr="00D540FA">
        <w:rPr>
          <w:rFonts w:ascii="Times New Roman" w:hAnsi="Times New Roman" w:cs="Times New Roman"/>
          <w:sz w:val="26"/>
          <w:szCs w:val="26"/>
        </w:rPr>
        <w:t xml:space="preserve">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 может быть обжаловано в суде, </w:t>
      </w:r>
      <w:r w:rsidR="00D540FA" w:rsidRPr="00D540FA">
        <w:rPr>
          <w:rFonts w:ascii="Times New Roman" w:hAnsi="Times New Roman" w:cs="Times New Roman"/>
          <w:sz w:val="26"/>
          <w:szCs w:val="26"/>
        </w:rPr>
        <w:t>в порядке,</w:t>
      </w:r>
      <w:r w:rsidR="001824E6" w:rsidRPr="00D540FA">
        <w:rPr>
          <w:rFonts w:ascii="Times New Roman" w:hAnsi="Times New Roman" w:cs="Times New Roman"/>
          <w:sz w:val="26"/>
          <w:szCs w:val="26"/>
        </w:rPr>
        <w:t xml:space="preserve"> установленном законодательством Российской Федерации, лицом в отношении которого принято данное решение.</w:t>
      </w:r>
    </w:p>
    <w:sectPr w:rsidR="002F1DC7" w:rsidRPr="00506807" w:rsidSect="00C714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87B"/>
    <w:multiLevelType w:val="hybridMultilevel"/>
    <w:tmpl w:val="29A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1907"/>
    <w:multiLevelType w:val="hybridMultilevel"/>
    <w:tmpl w:val="E78C9DF4"/>
    <w:lvl w:ilvl="0" w:tplc="F4DE93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962CA8"/>
    <w:rsid w:val="00016E2F"/>
    <w:rsid w:val="00047216"/>
    <w:rsid w:val="00094158"/>
    <w:rsid w:val="0014117A"/>
    <w:rsid w:val="001824E6"/>
    <w:rsid w:val="002F1DC7"/>
    <w:rsid w:val="002F37DD"/>
    <w:rsid w:val="00333A10"/>
    <w:rsid w:val="00354292"/>
    <w:rsid w:val="00461AB7"/>
    <w:rsid w:val="004F5EDE"/>
    <w:rsid w:val="00506807"/>
    <w:rsid w:val="00590DBF"/>
    <w:rsid w:val="00594FC5"/>
    <w:rsid w:val="005E271A"/>
    <w:rsid w:val="006C7BF3"/>
    <w:rsid w:val="006F1F11"/>
    <w:rsid w:val="007823FF"/>
    <w:rsid w:val="008D6115"/>
    <w:rsid w:val="00947D7A"/>
    <w:rsid w:val="0095252A"/>
    <w:rsid w:val="00962CA8"/>
    <w:rsid w:val="009B72F1"/>
    <w:rsid w:val="00A47BEF"/>
    <w:rsid w:val="00BB2990"/>
    <w:rsid w:val="00BD7F59"/>
    <w:rsid w:val="00C71492"/>
    <w:rsid w:val="00D41351"/>
    <w:rsid w:val="00D540FA"/>
    <w:rsid w:val="00D668E0"/>
    <w:rsid w:val="00E5119F"/>
    <w:rsid w:val="00E656DB"/>
    <w:rsid w:val="00EF3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96A1-9527-4ECE-BC91-A8585713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2019-12-27T12:48:00Z</cp:lastPrinted>
  <dcterms:created xsi:type="dcterms:W3CDTF">2020-01-31T12:42:00Z</dcterms:created>
  <dcterms:modified xsi:type="dcterms:W3CDTF">2020-01-31T12:42:00Z</dcterms:modified>
</cp:coreProperties>
</file>