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2389" w14:textId="77777777" w:rsidR="00382BEC" w:rsidRPr="00382BEC" w:rsidRDefault="00382BEC" w:rsidP="00382BEC">
      <w:pPr>
        <w:rPr>
          <w:rFonts w:eastAsia="Calibri"/>
          <w:sz w:val="28"/>
          <w:szCs w:val="28"/>
          <w:lang w:eastAsia="en-US"/>
        </w:rPr>
      </w:pPr>
    </w:p>
    <w:p w14:paraId="2B5405BA" w14:textId="77777777" w:rsidR="00382BEC" w:rsidRPr="00382BEC" w:rsidRDefault="00382BEC" w:rsidP="00382BEC">
      <w:pPr>
        <w:jc w:val="center"/>
        <w:rPr>
          <w:rFonts w:eastAsia="Calibri"/>
          <w:sz w:val="28"/>
          <w:szCs w:val="28"/>
          <w:lang w:eastAsia="en-US"/>
        </w:rPr>
      </w:pPr>
    </w:p>
    <w:p w14:paraId="2C77BDD4" w14:textId="77777777" w:rsidR="00F07FE8" w:rsidRPr="00F07FE8" w:rsidRDefault="00F07FE8" w:rsidP="00F07FE8">
      <w:pPr>
        <w:jc w:val="center"/>
        <w:rPr>
          <w:rFonts w:eastAsia="Calibri"/>
          <w:b/>
          <w:bCs/>
          <w:sz w:val="28"/>
          <w:lang w:eastAsia="en-US"/>
        </w:rPr>
      </w:pPr>
      <w:r w:rsidRPr="00F07FE8">
        <w:rPr>
          <w:rFonts w:eastAsia="Calibri"/>
          <w:b/>
          <w:bCs/>
          <w:sz w:val="28"/>
          <w:lang w:eastAsia="en-US"/>
        </w:rPr>
        <w:t>Совет депутатов</w:t>
      </w:r>
      <w:r w:rsidRPr="00F07FE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8BA41CA" w14:textId="77777777" w:rsidR="00F07FE8" w:rsidRPr="00F07FE8" w:rsidRDefault="00F07FE8" w:rsidP="00F07FE8">
      <w:pPr>
        <w:jc w:val="center"/>
        <w:rPr>
          <w:rFonts w:eastAsia="Calibri"/>
          <w:b/>
          <w:bCs/>
          <w:sz w:val="28"/>
          <w:lang w:eastAsia="en-US"/>
        </w:rPr>
      </w:pPr>
      <w:r w:rsidRPr="00F07FE8">
        <w:rPr>
          <w:rFonts w:eastAsia="Calibri"/>
          <w:b/>
          <w:bCs/>
          <w:sz w:val="28"/>
          <w:lang w:eastAsia="en-US"/>
        </w:rPr>
        <w:t>Ковылкинского муниципального района Республики Мордовия</w:t>
      </w:r>
    </w:p>
    <w:p w14:paraId="364125AE" w14:textId="77777777" w:rsidR="00F07FE8" w:rsidRDefault="00F07FE8" w:rsidP="00382BEC">
      <w:pPr>
        <w:spacing w:after="200" w:line="276" w:lineRule="auto"/>
        <w:jc w:val="center"/>
        <w:rPr>
          <w:rFonts w:eastAsia="Calibri"/>
          <w:b/>
          <w:sz w:val="44"/>
          <w:szCs w:val="44"/>
          <w:lang w:eastAsia="en-US"/>
        </w:rPr>
      </w:pPr>
    </w:p>
    <w:p w14:paraId="4DA77101" w14:textId="7C4F5A73" w:rsidR="00382BEC" w:rsidRPr="00F07FE8" w:rsidRDefault="00382BEC" w:rsidP="00382BEC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F07FE8">
        <w:rPr>
          <w:rFonts w:eastAsia="Calibri"/>
          <w:b/>
          <w:sz w:val="32"/>
          <w:szCs w:val="32"/>
          <w:lang w:eastAsia="en-US"/>
        </w:rPr>
        <w:t>РЕШЕНИЕ</w:t>
      </w:r>
    </w:p>
    <w:p w14:paraId="2BA7088F" w14:textId="35FE5D80" w:rsidR="00382BEC" w:rsidRPr="00382BEC" w:rsidRDefault="00F07FE8" w:rsidP="00382BE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42001D95" w14:textId="439B6AD6" w:rsidR="00382BEC" w:rsidRPr="00382BEC" w:rsidRDefault="00382BEC" w:rsidP="00382BEC">
      <w:pPr>
        <w:rPr>
          <w:rFonts w:eastAsia="Calibri"/>
          <w:sz w:val="28"/>
          <w:szCs w:val="28"/>
          <w:lang w:eastAsia="en-US"/>
        </w:rPr>
      </w:pPr>
      <w:r w:rsidRPr="00382BEC">
        <w:rPr>
          <w:rFonts w:eastAsia="Calibri"/>
          <w:sz w:val="28"/>
          <w:szCs w:val="28"/>
          <w:lang w:eastAsia="en-US"/>
        </w:rPr>
        <w:t xml:space="preserve">от </w:t>
      </w:r>
      <w:proofErr w:type="gramStart"/>
      <w:r w:rsidRPr="00382BEC">
        <w:rPr>
          <w:rFonts w:eastAsia="Calibri"/>
          <w:sz w:val="28"/>
          <w:szCs w:val="28"/>
          <w:lang w:eastAsia="en-US"/>
        </w:rPr>
        <w:t xml:space="preserve">« </w:t>
      </w:r>
      <w:r w:rsidR="00F07FE8">
        <w:rPr>
          <w:rFonts w:eastAsia="Calibri"/>
          <w:sz w:val="28"/>
          <w:szCs w:val="28"/>
          <w:lang w:eastAsia="en-US"/>
        </w:rPr>
        <w:t>27</w:t>
      </w:r>
      <w:proofErr w:type="gramEnd"/>
      <w:r w:rsidRPr="00382BEC">
        <w:rPr>
          <w:rFonts w:eastAsia="Calibri"/>
          <w:sz w:val="28"/>
          <w:szCs w:val="28"/>
          <w:lang w:eastAsia="en-US"/>
        </w:rPr>
        <w:t xml:space="preserve"> » </w:t>
      </w:r>
      <w:r w:rsidR="00F07FE8">
        <w:rPr>
          <w:rFonts w:eastAsia="Calibri"/>
          <w:sz w:val="28"/>
          <w:szCs w:val="28"/>
          <w:lang w:eastAsia="en-US"/>
        </w:rPr>
        <w:t xml:space="preserve">  мая   </w:t>
      </w:r>
      <w:r w:rsidRPr="00382BEC">
        <w:rPr>
          <w:rFonts w:eastAsia="Calibri"/>
          <w:sz w:val="28"/>
          <w:szCs w:val="28"/>
          <w:lang w:eastAsia="en-US"/>
        </w:rPr>
        <w:t xml:space="preserve"> 2021 г.</w:t>
      </w:r>
      <w:r w:rsidRPr="00382BEC">
        <w:rPr>
          <w:rFonts w:eastAsia="Calibri"/>
          <w:sz w:val="28"/>
          <w:szCs w:val="28"/>
          <w:lang w:eastAsia="en-US"/>
        </w:rPr>
        <w:tab/>
      </w:r>
      <w:r w:rsidRPr="00382BEC">
        <w:rPr>
          <w:rFonts w:eastAsia="Calibri"/>
          <w:sz w:val="28"/>
          <w:szCs w:val="28"/>
          <w:lang w:eastAsia="en-US"/>
        </w:rPr>
        <w:tab/>
      </w:r>
      <w:r w:rsidRPr="00382BEC">
        <w:rPr>
          <w:rFonts w:eastAsia="Calibri"/>
          <w:sz w:val="28"/>
          <w:szCs w:val="28"/>
          <w:lang w:eastAsia="en-US"/>
        </w:rPr>
        <w:tab/>
      </w:r>
      <w:r w:rsidR="00F07FE8">
        <w:rPr>
          <w:rFonts w:eastAsia="Calibri"/>
          <w:sz w:val="28"/>
          <w:szCs w:val="28"/>
          <w:lang w:eastAsia="en-US"/>
        </w:rPr>
        <w:t xml:space="preserve">      </w:t>
      </w:r>
      <w:r w:rsidRPr="00382BEC">
        <w:rPr>
          <w:rFonts w:eastAsia="Calibri"/>
          <w:sz w:val="28"/>
          <w:szCs w:val="28"/>
          <w:lang w:eastAsia="en-US"/>
        </w:rPr>
        <w:tab/>
      </w:r>
      <w:r w:rsidRPr="00382BEC">
        <w:rPr>
          <w:rFonts w:eastAsia="Calibri"/>
          <w:sz w:val="28"/>
          <w:szCs w:val="28"/>
          <w:lang w:eastAsia="en-US"/>
        </w:rPr>
        <w:tab/>
      </w:r>
      <w:r w:rsidRPr="00382BEC"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F07FE8">
        <w:rPr>
          <w:rFonts w:eastAsia="Calibri"/>
          <w:sz w:val="28"/>
          <w:szCs w:val="28"/>
          <w:lang w:eastAsia="en-US"/>
        </w:rPr>
        <w:t xml:space="preserve">            </w:t>
      </w:r>
      <w:r w:rsidRPr="00382BEC">
        <w:rPr>
          <w:rFonts w:eastAsia="Calibri"/>
          <w:sz w:val="28"/>
          <w:szCs w:val="28"/>
          <w:lang w:eastAsia="en-US"/>
        </w:rPr>
        <w:t xml:space="preserve">   № </w:t>
      </w:r>
      <w:r w:rsidR="00F07FE8">
        <w:rPr>
          <w:rFonts w:eastAsia="Calibri"/>
          <w:sz w:val="28"/>
          <w:szCs w:val="28"/>
          <w:lang w:eastAsia="en-US"/>
        </w:rPr>
        <w:t>11</w:t>
      </w:r>
    </w:p>
    <w:p w14:paraId="197BA97C" w14:textId="77777777" w:rsidR="00382BEC" w:rsidRPr="00382BEC" w:rsidRDefault="00382BEC" w:rsidP="00382BEC">
      <w:pPr>
        <w:rPr>
          <w:rFonts w:ascii="Arial" w:eastAsia="Calibri" w:hAnsi="Arial" w:cs="Arial"/>
          <w:sz w:val="28"/>
          <w:szCs w:val="28"/>
          <w:lang w:eastAsia="en-US"/>
        </w:rPr>
      </w:pPr>
    </w:p>
    <w:p w14:paraId="3821B10C" w14:textId="77777777" w:rsidR="00382BEC" w:rsidRPr="00382BEC" w:rsidRDefault="00382BEC" w:rsidP="00382BEC">
      <w:pPr>
        <w:rPr>
          <w:rFonts w:eastAsia="Calibri"/>
          <w:sz w:val="28"/>
          <w:szCs w:val="28"/>
          <w:lang w:eastAsia="en-US"/>
        </w:rPr>
      </w:pPr>
    </w:p>
    <w:p w14:paraId="7F91D945" w14:textId="77777777" w:rsidR="00382BEC" w:rsidRPr="00382BEC" w:rsidRDefault="00382BEC" w:rsidP="00382BE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82BEC">
        <w:rPr>
          <w:rFonts w:eastAsia="Calibri"/>
          <w:b/>
          <w:sz w:val="28"/>
          <w:szCs w:val="28"/>
          <w:lang w:eastAsia="en-US"/>
        </w:rPr>
        <w:t>О досрочном прекращении</w:t>
      </w:r>
    </w:p>
    <w:p w14:paraId="194929F3" w14:textId="77777777" w:rsidR="00382BEC" w:rsidRPr="00382BEC" w:rsidRDefault="00382BEC" w:rsidP="00382BE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82BEC">
        <w:rPr>
          <w:rFonts w:eastAsia="Calibri"/>
          <w:b/>
          <w:sz w:val="28"/>
          <w:szCs w:val="28"/>
          <w:lang w:eastAsia="en-US"/>
        </w:rPr>
        <w:t>полномочий депутата</w:t>
      </w:r>
      <w:r w:rsidRPr="00382BE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82BEC">
        <w:rPr>
          <w:rFonts w:eastAsia="Calibri"/>
          <w:b/>
          <w:sz w:val="28"/>
          <w:szCs w:val="28"/>
          <w:lang w:eastAsia="en-US"/>
        </w:rPr>
        <w:t xml:space="preserve">Совета депутатов </w:t>
      </w:r>
    </w:p>
    <w:p w14:paraId="26DB08C0" w14:textId="77777777" w:rsidR="00382BEC" w:rsidRPr="00382BEC" w:rsidRDefault="00382BEC" w:rsidP="00382BE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82BEC">
        <w:rPr>
          <w:rFonts w:eastAsia="Calibri"/>
          <w:b/>
          <w:sz w:val="28"/>
          <w:szCs w:val="28"/>
          <w:lang w:eastAsia="en-US"/>
        </w:rPr>
        <w:t>Ковылкинского муниципального района</w:t>
      </w:r>
    </w:p>
    <w:p w14:paraId="3BEB6D71" w14:textId="77777777" w:rsidR="00382BEC" w:rsidRPr="00382BEC" w:rsidRDefault="00382BEC" w:rsidP="00382BE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82BEC">
        <w:rPr>
          <w:rFonts w:eastAsia="Calibri"/>
          <w:b/>
          <w:sz w:val="28"/>
          <w:szCs w:val="28"/>
          <w:lang w:eastAsia="en-US"/>
        </w:rPr>
        <w:t>Республики Мордовия</w:t>
      </w:r>
    </w:p>
    <w:p w14:paraId="51D24AA9" w14:textId="77777777" w:rsidR="00382BEC" w:rsidRPr="00382BEC" w:rsidRDefault="00382BEC" w:rsidP="00382BE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0B872198" w14:textId="77777777" w:rsidR="00382BEC" w:rsidRPr="00382BEC" w:rsidRDefault="00382BEC" w:rsidP="00382BE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5A2082C8" w14:textId="10030342" w:rsidR="00382BEC" w:rsidRPr="00382BEC" w:rsidRDefault="00382BEC" w:rsidP="00F07FE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82BEC">
        <w:rPr>
          <w:rFonts w:eastAsia="Calibri"/>
          <w:sz w:val="28"/>
          <w:szCs w:val="28"/>
          <w:lang w:eastAsia="en-US"/>
        </w:rPr>
        <w:t xml:space="preserve">Руководствуясь частью 10 статьи 40 Федерального закона от 6 октября 2003 г. № 131-ФЗ «Об общих принципах организации местного самоуправления в РФ», Уставом Ковылкинского муниципального района Республики Мордовия, Совет депутатов Ковылкинского муниципального района Республики Мордовия </w:t>
      </w:r>
      <w:r w:rsidRPr="00382BEC">
        <w:rPr>
          <w:rFonts w:eastAsia="Calibri"/>
          <w:b/>
          <w:sz w:val="28"/>
          <w:szCs w:val="28"/>
          <w:lang w:eastAsia="en-US"/>
        </w:rPr>
        <w:t>решил:</w:t>
      </w:r>
    </w:p>
    <w:p w14:paraId="548A8453" w14:textId="77777777" w:rsidR="00F07FE8" w:rsidRDefault="00382BEC" w:rsidP="00F07FE8">
      <w:pPr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07FE8">
        <w:rPr>
          <w:rFonts w:eastAsia="Calibri"/>
          <w:sz w:val="28"/>
          <w:szCs w:val="28"/>
          <w:lang w:eastAsia="en-US"/>
        </w:rPr>
        <w:t xml:space="preserve">Прекратить досрочно 27.05.2021 г. полномочия депутата Совета депутатов Ковылкинского муниципального </w:t>
      </w:r>
      <w:proofErr w:type="gramStart"/>
      <w:r w:rsidRPr="00F07FE8">
        <w:rPr>
          <w:rFonts w:eastAsia="Calibri"/>
          <w:sz w:val="28"/>
          <w:szCs w:val="28"/>
          <w:lang w:eastAsia="en-US"/>
        </w:rPr>
        <w:t>района  Республики</w:t>
      </w:r>
      <w:proofErr w:type="gramEnd"/>
      <w:r w:rsidRPr="00F07FE8">
        <w:rPr>
          <w:rFonts w:eastAsia="Calibri"/>
          <w:sz w:val="28"/>
          <w:szCs w:val="28"/>
          <w:lang w:eastAsia="en-US"/>
        </w:rPr>
        <w:t xml:space="preserve"> Мордовия  </w:t>
      </w:r>
      <w:proofErr w:type="spellStart"/>
      <w:r w:rsidRPr="00F07FE8">
        <w:rPr>
          <w:rFonts w:eastAsia="Calibri"/>
          <w:sz w:val="28"/>
          <w:szCs w:val="28"/>
          <w:lang w:eastAsia="en-US"/>
        </w:rPr>
        <w:t>Пескарева</w:t>
      </w:r>
      <w:proofErr w:type="spellEnd"/>
      <w:r w:rsidRPr="00F07FE8">
        <w:rPr>
          <w:rFonts w:eastAsia="Calibri"/>
          <w:sz w:val="28"/>
          <w:szCs w:val="28"/>
          <w:lang w:eastAsia="en-US"/>
        </w:rPr>
        <w:t xml:space="preserve"> Евгения Александровича.</w:t>
      </w:r>
    </w:p>
    <w:p w14:paraId="1A342974" w14:textId="7B10F4C1" w:rsidR="00382BEC" w:rsidRPr="00F07FE8" w:rsidRDefault="00382BEC" w:rsidP="00F07FE8">
      <w:pPr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07FE8">
        <w:rPr>
          <w:rFonts w:eastAsia="Calibri"/>
          <w:sz w:val="28"/>
          <w:szCs w:val="28"/>
          <w:lang w:eastAsia="en-US"/>
        </w:rPr>
        <w:t>Настоящее решение вступает в силу со дня его подписания и подлежит официальному опубликованию.</w:t>
      </w:r>
    </w:p>
    <w:p w14:paraId="5E270016" w14:textId="77777777" w:rsidR="00382BEC" w:rsidRPr="00382BEC" w:rsidRDefault="00382BEC" w:rsidP="00F07FE8">
      <w:pPr>
        <w:tabs>
          <w:tab w:val="left" w:pos="35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2BEC">
        <w:rPr>
          <w:rFonts w:eastAsia="Calibri"/>
          <w:sz w:val="28"/>
          <w:szCs w:val="28"/>
          <w:lang w:eastAsia="en-US"/>
        </w:rPr>
        <w:tab/>
      </w:r>
    </w:p>
    <w:p w14:paraId="193B27A2" w14:textId="77777777" w:rsidR="00382BEC" w:rsidRPr="00382BEC" w:rsidRDefault="00382BEC" w:rsidP="00382BEC">
      <w:pPr>
        <w:jc w:val="both"/>
        <w:rPr>
          <w:rFonts w:eastAsia="Calibri"/>
          <w:sz w:val="28"/>
          <w:szCs w:val="28"/>
          <w:lang w:eastAsia="en-US"/>
        </w:rPr>
      </w:pPr>
    </w:p>
    <w:p w14:paraId="0D6C2AF3" w14:textId="77777777" w:rsidR="00382BEC" w:rsidRPr="00382BEC" w:rsidRDefault="00382BEC" w:rsidP="00382BEC">
      <w:pPr>
        <w:jc w:val="both"/>
        <w:rPr>
          <w:rFonts w:eastAsia="Calibri"/>
          <w:sz w:val="28"/>
          <w:szCs w:val="28"/>
          <w:lang w:eastAsia="en-US"/>
        </w:rPr>
      </w:pPr>
    </w:p>
    <w:p w14:paraId="09B86F7E" w14:textId="77777777" w:rsidR="00382BEC" w:rsidRPr="00382BEC" w:rsidRDefault="00382BEC" w:rsidP="00382BEC">
      <w:pPr>
        <w:jc w:val="both"/>
        <w:rPr>
          <w:rFonts w:eastAsia="Calibri"/>
          <w:sz w:val="28"/>
          <w:szCs w:val="28"/>
          <w:lang w:eastAsia="en-US"/>
        </w:rPr>
      </w:pPr>
    </w:p>
    <w:p w14:paraId="0399E5A1" w14:textId="77777777" w:rsidR="00382BEC" w:rsidRPr="00382BEC" w:rsidRDefault="00382BEC" w:rsidP="00382BEC">
      <w:pPr>
        <w:jc w:val="both"/>
        <w:rPr>
          <w:rFonts w:eastAsia="Calibri"/>
          <w:sz w:val="28"/>
          <w:szCs w:val="28"/>
          <w:lang w:eastAsia="en-US"/>
        </w:rPr>
      </w:pPr>
    </w:p>
    <w:p w14:paraId="420B1573" w14:textId="77777777" w:rsidR="00382BEC" w:rsidRPr="00382BEC" w:rsidRDefault="00382BEC" w:rsidP="00382BEC">
      <w:pPr>
        <w:jc w:val="both"/>
        <w:rPr>
          <w:rFonts w:eastAsia="Calibri"/>
          <w:b/>
          <w:sz w:val="28"/>
          <w:szCs w:val="28"/>
          <w:lang w:eastAsia="en-US"/>
        </w:rPr>
      </w:pPr>
      <w:r w:rsidRPr="00382BEC">
        <w:rPr>
          <w:rFonts w:eastAsia="Calibri"/>
          <w:b/>
          <w:sz w:val="28"/>
          <w:szCs w:val="28"/>
          <w:lang w:eastAsia="en-US"/>
        </w:rPr>
        <w:t>Председатель Совета депутатов</w:t>
      </w:r>
    </w:p>
    <w:p w14:paraId="3E42ACF3" w14:textId="77777777" w:rsidR="00382BEC" w:rsidRPr="00382BEC" w:rsidRDefault="00382BEC" w:rsidP="00382BEC">
      <w:pPr>
        <w:jc w:val="both"/>
        <w:rPr>
          <w:rFonts w:eastAsia="Calibri"/>
          <w:b/>
          <w:sz w:val="28"/>
          <w:szCs w:val="28"/>
          <w:lang w:eastAsia="en-US"/>
        </w:rPr>
      </w:pPr>
      <w:r w:rsidRPr="00382BEC">
        <w:rPr>
          <w:rFonts w:eastAsia="Calibri"/>
          <w:b/>
          <w:sz w:val="28"/>
          <w:szCs w:val="28"/>
          <w:lang w:eastAsia="en-US"/>
        </w:rPr>
        <w:t>Ковылкинского муниципального района</w:t>
      </w:r>
    </w:p>
    <w:p w14:paraId="1EF1CDC1" w14:textId="77777777" w:rsidR="00382BEC" w:rsidRPr="00382BEC" w:rsidRDefault="00382BEC" w:rsidP="00382BEC">
      <w:pPr>
        <w:jc w:val="both"/>
        <w:rPr>
          <w:rFonts w:eastAsia="Calibri"/>
          <w:sz w:val="28"/>
          <w:szCs w:val="28"/>
          <w:lang w:eastAsia="en-US"/>
        </w:rPr>
      </w:pPr>
      <w:r w:rsidRPr="00382BEC">
        <w:rPr>
          <w:rFonts w:eastAsia="Calibri"/>
          <w:b/>
          <w:sz w:val="28"/>
          <w:szCs w:val="28"/>
          <w:lang w:eastAsia="en-US"/>
        </w:rPr>
        <w:t>Республики Мордовия                                                                        В.В. Макеев</w:t>
      </w:r>
    </w:p>
    <w:p w14:paraId="3D6F3909" w14:textId="77777777" w:rsidR="00382BEC" w:rsidRPr="00382BEC" w:rsidRDefault="00382BEC" w:rsidP="00382BEC">
      <w:pPr>
        <w:jc w:val="both"/>
        <w:rPr>
          <w:rFonts w:eastAsia="Calibri"/>
          <w:sz w:val="28"/>
          <w:szCs w:val="28"/>
          <w:lang w:eastAsia="en-US"/>
        </w:rPr>
      </w:pPr>
    </w:p>
    <w:p w14:paraId="6EEBD287" w14:textId="77777777" w:rsidR="00382BEC" w:rsidRPr="00382BEC" w:rsidRDefault="00382BEC" w:rsidP="00382BEC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67F87116" w14:textId="77777777" w:rsidR="00382BEC" w:rsidRPr="00382BEC" w:rsidRDefault="00382BEC" w:rsidP="00382BEC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4117567F" w14:textId="77777777" w:rsidR="00382BEC" w:rsidRPr="00382BEC" w:rsidRDefault="00382BEC" w:rsidP="00382BEC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375E297E" w14:textId="77777777" w:rsidR="00382BEC" w:rsidRPr="00382BEC" w:rsidRDefault="00382BEC" w:rsidP="00382BEC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326A9B12" w14:textId="77777777" w:rsidR="00382BEC" w:rsidRPr="00382BEC" w:rsidRDefault="00382BEC" w:rsidP="00382BEC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sectPr w:rsidR="00382BEC" w:rsidRPr="00382BEC" w:rsidSect="00CE02B6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3D6A"/>
    <w:multiLevelType w:val="hybridMultilevel"/>
    <w:tmpl w:val="190E70C2"/>
    <w:lvl w:ilvl="0" w:tplc="36FCB8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204494"/>
    <w:rsid w:val="00376B5D"/>
    <w:rsid w:val="00382BEC"/>
    <w:rsid w:val="004238FA"/>
    <w:rsid w:val="004E33C4"/>
    <w:rsid w:val="00500682"/>
    <w:rsid w:val="00587DF3"/>
    <w:rsid w:val="0060118E"/>
    <w:rsid w:val="00735639"/>
    <w:rsid w:val="007D5917"/>
    <w:rsid w:val="00843BC7"/>
    <w:rsid w:val="008C1565"/>
    <w:rsid w:val="00923EA1"/>
    <w:rsid w:val="0092720F"/>
    <w:rsid w:val="00943843"/>
    <w:rsid w:val="00977BAD"/>
    <w:rsid w:val="00A21FA6"/>
    <w:rsid w:val="00B40954"/>
    <w:rsid w:val="00C763DA"/>
    <w:rsid w:val="00CE6C3D"/>
    <w:rsid w:val="00D2052D"/>
    <w:rsid w:val="00DC316D"/>
    <w:rsid w:val="00F0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2021-02-24T08:38:00Z</cp:lastPrinted>
  <dcterms:created xsi:type="dcterms:W3CDTF">2021-05-26T06:06:00Z</dcterms:created>
  <dcterms:modified xsi:type="dcterms:W3CDTF">2021-05-31T08:18:00Z</dcterms:modified>
</cp:coreProperties>
</file>