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20557" w14:textId="77777777" w:rsidR="00674707" w:rsidRPr="00B00627" w:rsidRDefault="00674707" w:rsidP="0067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14:paraId="4FC3B51E" w14:textId="410121F6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b/>
          <w:color w:val="222222"/>
          <w:sz w:val="28"/>
          <w:szCs w:val="28"/>
        </w:rPr>
        <w:t>Генерального плана</w:t>
      </w:r>
      <w:r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proofErr w:type="spellStart"/>
      <w:r w:rsidR="00524466">
        <w:rPr>
          <w:rFonts w:ascii="Times New Roman" w:hAnsi="Times New Roman"/>
          <w:b/>
          <w:color w:val="222222"/>
          <w:sz w:val="28"/>
          <w:szCs w:val="28"/>
        </w:rPr>
        <w:t>Шингаринского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222222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b/>
          <w:color w:val="222222"/>
          <w:sz w:val="28"/>
          <w:szCs w:val="28"/>
        </w:rPr>
        <w:t xml:space="preserve"> муниципального района Республики Мордовия</w:t>
      </w:r>
    </w:p>
    <w:p w14:paraId="220829ED" w14:textId="77777777" w:rsidR="00674707" w:rsidRPr="00B00627" w:rsidRDefault="00674707" w:rsidP="00674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9DA3A6" w14:textId="36EC5FA9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627">
        <w:rPr>
          <w:rFonts w:ascii="Times New Roman" w:hAnsi="Times New Roman"/>
          <w:b/>
          <w:sz w:val="28"/>
          <w:szCs w:val="28"/>
        </w:rPr>
        <w:t xml:space="preserve">      Дата оформления заключения: </w:t>
      </w:r>
      <w:r w:rsidR="00524466">
        <w:rPr>
          <w:rFonts w:ascii="Times New Roman" w:hAnsi="Times New Roman"/>
          <w:b/>
          <w:sz w:val="28"/>
          <w:szCs w:val="28"/>
        </w:rPr>
        <w:t>24 ноября</w:t>
      </w:r>
      <w:r w:rsidRPr="00B00627">
        <w:rPr>
          <w:rFonts w:ascii="Times New Roman" w:hAnsi="Times New Roman"/>
          <w:b/>
          <w:sz w:val="28"/>
          <w:szCs w:val="28"/>
        </w:rPr>
        <w:t xml:space="preserve"> 2023 года</w:t>
      </w:r>
    </w:p>
    <w:p w14:paraId="2F9C1017" w14:textId="77777777" w:rsidR="00674707" w:rsidRPr="00B00627" w:rsidRDefault="00674707" w:rsidP="006747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627">
        <w:rPr>
          <w:rFonts w:ascii="Times New Roman" w:hAnsi="Times New Roman" w:cs="Times New Roman"/>
          <w:b/>
          <w:sz w:val="28"/>
          <w:szCs w:val="28"/>
        </w:rPr>
        <w:t xml:space="preserve">      Наименование проекта, рассмотренного на публичных слушан</w:t>
      </w:r>
      <w:r w:rsidR="00D0005A">
        <w:rPr>
          <w:rFonts w:ascii="Times New Roman" w:hAnsi="Times New Roman" w:cs="Times New Roman"/>
          <w:b/>
          <w:sz w:val="28"/>
          <w:szCs w:val="28"/>
        </w:rPr>
        <w:t>и</w:t>
      </w:r>
      <w:r w:rsidRPr="00B00627">
        <w:rPr>
          <w:rFonts w:ascii="Times New Roman" w:hAnsi="Times New Roman" w:cs="Times New Roman"/>
          <w:b/>
          <w:sz w:val="28"/>
          <w:szCs w:val="28"/>
        </w:rPr>
        <w:t xml:space="preserve">ях: </w:t>
      </w:r>
    </w:p>
    <w:p w14:paraId="112214B4" w14:textId="5D00F63E" w:rsidR="0067470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0627">
        <w:rPr>
          <w:rFonts w:ascii="Times New Roman" w:hAnsi="Times New Roman"/>
          <w:sz w:val="28"/>
          <w:szCs w:val="28"/>
        </w:rPr>
        <w:t>роект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524466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Мордовия. </w:t>
      </w:r>
    </w:p>
    <w:p w14:paraId="638108C4" w14:textId="019D92CC" w:rsidR="0008423E" w:rsidRPr="00B00627" w:rsidRDefault="0008423E" w:rsidP="000842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59D5">
        <w:rPr>
          <w:rFonts w:ascii="Times New Roman" w:hAnsi="Times New Roman"/>
          <w:b/>
          <w:sz w:val="28"/>
          <w:szCs w:val="28"/>
        </w:rPr>
        <w:t>Инициатор публичных слушаний</w:t>
      </w:r>
      <w:r w:rsidR="00D000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24466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Мордовия.</w:t>
      </w:r>
    </w:p>
    <w:p w14:paraId="683A3D10" w14:textId="77777777" w:rsidR="00674707" w:rsidRPr="00E963CF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E963CF">
        <w:rPr>
          <w:rFonts w:ascii="Times New Roman" w:hAnsi="Times New Roman"/>
          <w:b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слушаний:</w:t>
      </w:r>
    </w:p>
    <w:p w14:paraId="1D45844D" w14:textId="10A1BB90" w:rsidR="00674707" w:rsidRDefault="00674707" w:rsidP="00674707">
      <w:pPr>
        <w:spacing w:after="0" w:line="240" w:lineRule="auto"/>
        <w:ind w:firstLine="522"/>
        <w:jc w:val="both"/>
        <w:rPr>
          <w:rFonts w:ascii="Times New Roman" w:hAnsi="Times New Roman"/>
          <w:bCs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ПРОТОКОЛ № </w:t>
      </w:r>
      <w:r w:rsidR="008B37B1">
        <w:rPr>
          <w:rFonts w:ascii="Times New Roman" w:hAnsi="Times New Roman"/>
          <w:sz w:val="28"/>
          <w:szCs w:val="28"/>
        </w:rPr>
        <w:t>1</w:t>
      </w:r>
      <w:r w:rsidRPr="00B00627">
        <w:rPr>
          <w:rFonts w:ascii="Times New Roman" w:hAnsi="Times New Roman"/>
          <w:sz w:val="28"/>
          <w:szCs w:val="28"/>
        </w:rPr>
        <w:t xml:space="preserve"> публичных слушаний от </w:t>
      </w:r>
      <w:r w:rsidR="00827838">
        <w:rPr>
          <w:rFonts w:ascii="Times New Roman" w:hAnsi="Times New Roman"/>
          <w:sz w:val="28"/>
          <w:szCs w:val="28"/>
        </w:rPr>
        <w:t>23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2023 года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524466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B00627">
        <w:rPr>
          <w:rFonts w:ascii="Times New Roman" w:hAnsi="Times New Roman"/>
          <w:bCs/>
          <w:sz w:val="28"/>
          <w:szCs w:val="28"/>
        </w:rPr>
        <w:t>.</w:t>
      </w:r>
    </w:p>
    <w:p w14:paraId="0EF1509F" w14:textId="77777777" w:rsidR="00674707" w:rsidRPr="00B00627" w:rsidRDefault="00674707" w:rsidP="006747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627">
        <w:rPr>
          <w:rFonts w:ascii="Times New Roman" w:hAnsi="Times New Roman"/>
          <w:sz w:val="28"/>
          <w:szCs w:val="28"/>
        </w:rPr>
        <w:t xml:space="preserve">      В рабочую группу замечания и предложения от граждан и общественных организаций (объединений), не поступили. </w:t>
      </w:r>
    </w:p>
    <w:p w14:paraId="5AAEA4A6" w14:textId="77777777" w:rsidR="00995A3F" w:rsidRPr="00B00627" w:rsidRDefault="00995A3F" w:rsidP="00D000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627">
        <w:rPr>
          <w:rFonts w:ascii="Times New Roman" w:hAnsi="Times New Roman" w:cs="Times New Roman"/>
          <w:sz w:val="28"/>
          <w:szCs w:val="28"/>
        </w:rPr>
        <w:t>Выводы и рекомендации  по проведению  публичных слушаний:</w:t>
      </w:r>
    </w:p>
    <w:p w14:paraId="78EF59AE" w14:textId="273AB006" w:rsidR="00995A3F" w:rsidRPr="00995A3F" w:rsidRDefault="00995A3F" w:rsidP="00995A3F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—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признать публичные слушания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524466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995A3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состоявшимися;</w:t>
      </w:r>
    </w:p>
    <w:p w14:paraId="0F083009" w14:textId="065341C4" w:rsidR="002B0F7B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вынести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proofErr w:type="spellStart"/>
      <w:r w:rsidR="00524466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ближайший Совет депутатов </w:t>
      </w:r>
      <w:proofErr w:type="spellStart"/>
      <w:r w:rsidR="00524466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;</w:t>
      </w:r>
    </w:p>
    <w:p w14:paraId="5360EC16" w14:textId="61A7E6F5" w:rsidR="00995A3F" w:rsidRPr="00995A3F" w:rsidRDefault="00995A3F" w:rsidP="00995A3F">
      <w:pPr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рекомендовать Совету депутатов </w:t>
      </w:r>
      <w:proofErr w:type="spellStart"/>
      <w:r w:rsidR="00524466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D0005A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утвердить </w:t>
      </w:r>
      <w:r w:rsidRPr="00B00627">
        <w:rPr>
          <w:rFonts w:ascii="Times New Roman" w:hAnsi="Times New Roman"/>
          <w:bCs/>
          <w:color w:val="222222"/>
          <w:sz w:val="28"/>
          <w:szCs w:val="28"/>
        </w:rPr>
        <w:t xml:space="preserve">по проекту </w:t>
      </w:r>
      <w:r w:rsidR="00FE251C">
        <w:rPr>
          <w:rFonts w:ascii="Times New Roman" w:hAnsi="Times New Roman"/>
          <w:color w:val="222222"/>
          <w:sz w:val="28"/>
          <w:szCs w:val="28"/>
        </w:rPr>
        <w:t xml:space="preserve">генерального плана </w:t>
      </w:r>
      <w:r w:rsidR="00D0005A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524466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2B0F7B">
        <w:rPr>
          <w:rFonts w:ascii="Times New Roman" w:hAnsi="Times New Roman"/>
          <w:sz w:val="28"/>
          <w:szCs w:val="28"/>
        </w:rPr>
        <w:t xml:space="preserve"> </w:t>
      </w:r>
      <w:r w:rsidRPr="00B0062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данной редакции;</w:t>
      </w:r>
    </w:p>
    <w:p w14:paraId="1FF4B8DA" w14:textId="133E757F" w:rsidR="00FE251C" w:rsidRDefault="00995A3F" w:rsidP="002B0F7B">
      <w:pPr>
        <w:spacing w:after="240" w:line="360" w:lineRule="atLeast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— опубликовать настоящее заключение в 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бюллетене </w:t>
      </w:r>
      <w:proofErr w:type="spellStart"/>
      <w:r w:rsidR="00524466">
        <w:rPr>
          <w:rFonts w:ascii="Times New Roman" w:hAnsi="Times New Roman" w:cs="Times New Roman"/>
          <w:color w:val="000000" w:themeColor="text1"/>
          <w:sz w:val="28"/>
          <w:szCs w:val="28"/>
        </w:rPr>
        <w:t>Шингаринского</w:t>
      </w:r>
      <w:proofErr w:type="spellEnd"/>
      <w:r w:rsidR="002B0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proofErr w:type="spellEnd"/>
      <w:r w:rsidR="005C7956" w:rsidRPr="00A440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Мордовия и </w:t>
      </w:r>
      <w:r w:rsidR="005C795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официальном сайте </w:t>
      </w:r>
      <w:proofErr w:type="spellStart"/>
      <w:r w:rsidRPr="00B0062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B0062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  <w:r w:rsidR="00FE251C">
        <w:rPr>
          <w:rFonts w:ascii="Times New Roman" w:hAnsi="Times New Roman"/>
          <w:sz w:val="28"/>
          <w:szCs w:val="28"/>
        </w:rPr>
        <w:t xml:space="preserve"> </w:t>
      </w:r>
      <w:r w:rsidRPr="00995A3F">
        <w:rPr>
          <w:rFonts w:ascii="Times New Roman" w:eastAsia="Times New Roman" w:hAnsi="Times New Roman" w:cs="Times New Roman"/>
          <w:color w:val="444444"/>
          <w:sz w:val="28"/>
          <w:szCs w:val="28"/>
        </w:rPr>
        <w:t>в информационно-телекоммуникационной сети «Интернет»</w:t>
      </w:r>
      <w:r w:rsidR="00FE251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FE251C" w:rsidRPr="00FD5684">
        <w:rPr>
          <w:rFonts w:ascii="Times New Roman" w:hAnsi="Times New Roman"/>
          <w:color w:val="000000"/>
          <w:sz w:val="28"/>
          <w:szCs w:val="28"/>
        </w:rPr>
        <w:t xml:space="preserve">по адресу: </w:t>
      </w:r>
      <w:hyperlink r:id="rId6" w:history="1"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kovilkino</w:t>
        </w:r>
        <w:proofErr w:type="spellEnd"/>
        <w:r w:rsidR="00FE251C" w:rsidRPr="00FD5684">
          <w:rPr>
            <w:rStyle w:val="a4"/>
            <w:rFonts w:ascii="Times New Roman" w:hAnsi="Times New Roman"/>
            <w:sz w:val="28"/>
            <w:szCs w:val="28"/>
          </w:rPr>
          <w:t>13.</w:t>
        </w:r>
        <w:proofErr w:type="spellStart"/>
        <w:r w:rsidR="00FE251C" w:rsidRPr="00FD568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0A6451A6" w14:textId="31703256" w:rsidR="00D0005A" w:rsidRPr="000D0093" w:rsidRDefault="00771972" w:rsidP="00D000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0005A" w:rsidRPr="000D00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D000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4466"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 w:rsidR="00D0005A" w:rsidRPr="000D00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459D0799" w14:textId="1B8E5236" w:rsidR="00995A3F" w:rsidRPr="00995A3F" w:rsidRDefault="00D0005A" w:rsidP="00D0005A">
      <w:pPr>
        <w:pStyle w:val="aa"/>
        <w:spacing w:before="1"/>
        <w:ind w:right="128"/>
        <w:rPr>
          <w:sz w:val="28"/>
          <w:szCs w:val="28"/>
        </w:rPr>
      </w:pPr>
      <w:proofErr w:type="spellStart"/>
      <w:r w:rsidRPr="000D0093">
        <w:rPr>
          <w:b/>
          <w:sz w:val="28"/>
          <w:szCs w:val="28"/>
        </w:rPr>
        <w:t>Ковылкинского</w:t>
      </w:r>
      <w:proofErr w:type="spellEnd"/>
      <w:r w:rsidRPr="000D0093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                          </w:t>
      </w:r>
      <w:r w:rsidR="00827838">
        <w:rPr>
          <w:b/>
          <w:sz w:val="28"/>
          <w:szCs w:val="28"/>
        </w:rPr>
        <w:t>Т.П.Панькина</w:t>
      </w:r>
      <w:bookmarkStart w:id="0" w:name="_GoBack"/>
      <w:bookmarkEnd w:id="0"/>
    </w:p>
    <w:sectPr w:rsidR="00995A3F" w:rsidRPr="00995A3F" w:rsidSect="0061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0AF"/>
    <w:multiLevelType w:val="hybridMultilevel"/>
    <w:tmpl w:val="7DFA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CB7"/>
    <w:rsid w:val="00020887"/>
    <w:rsid w:val="00030A23"/>
    <w:rsid w:val="0003410C"/>
    <w:rsid w:val="00083442"/>
    <w:rsid w:val="0008423E"/>
    <w:rsid w:val="00084D5E"/>
    <w:rsid w:val="00107440"/>
    <w:rsid w:val="00135E81"/>
    <w:rsid w:val="001A4BBB"/>
    <w:rsid w:val="002348EE"/>
    <w:rsid w:val="00241F5D"/>
    <w:rsid w:val="00254A9A"/>
    <w:rsid w:val="002B0F7B"/>
    <w:rsid w:val="002D4B0D"/>
    <w:rsid w:val="002D5D68"/>
    <w:rsid w:val="00300C66"/>
    <w:rsid w:val="003076E2"/>
    <w:rsid w:val="00332704"/>
    <w:rsid w:val="0034727D"/>
    <w:rsid w:val="00357C30"/>
    <w:rsid w:val="003C2128"/>
    <w:rsid w:val="004157B6"/>
    <w:rsid w:val="004311FA"/>
    <w:rsid w:val="004813CE"/>
    <w:rsid w:val="00492C17"/>
    <w:rsid w:val="004B1A16"/>
    <w:rsid w:val="004C77E4"/>
    <w:rsid w:val="004D3215"/>
    <w:rsid w:val="00513707"/>
    <w:rsid w:val="00524466"/>
    <w:rsid w:val="0053603D"/>
    <w:rsid w:val="0053744E"/>
    <w:rsid w:val="005C13F5"/>
    <w:rsid w:val="005C745D"/>
    <w:rsid w:val="005C7956"/>
    <w:rsid w:val="005D3422"/>
    <w:rsid w:val="005D7398"/>
    <w:rsid w:val="005E373D"/>
    <w:rsid w:val="0061606D"/>
    <w:rsid w:val="00674707"/>
    <w:rsid w:val="006848D9"/>
    <w:rsid w:val="006F3203"/>
    <w:rsid w:val="00706B17"/>
    <w:rsid w:val="00746198"/>
    <w:rsid w:val="00771972"/>
    <w:rsid w:val="007A16ED"/>
    <w:rsid w:val="007A654D"/>
    <w:rsid w:val="007E489B"/>
    <w:rsid w:val="00827838"/>
    <w:rsid w:val="008B37B1"/>
    <w:rsid w:val="008C69D2"/>
    <w:rsid w:val="00935596"/>
    <w:rsid w:val="00940F20"/>
    <w:rsid w:val="0095551B"/>
    <w:rsid w:val="00956D54"/>
    <w:rsid w:val="00960DAF"/>
    <w:rsid w:val="009751FD"/>
    <w:rsid w:val="00995A3F"/>
    <w:rsid w:val="009D51B2"/>
    <w:rsid w:val="00A054BA"/>
    <w:rsid w:val="00A739B8"/>
    <w:rsid w:val="00AC6B4F"/>
    <w:rsid w:val="00AD686D"/>
    <w:rsid w:val="00B00410"/>
    <w:rsid w:val="00B23DCE"/>
    <w:rsid w:val="00B314C6"/>
    <w:rsid w:val="00B62A3D"/>
    <w:rsid w:val="00B763BD"/>
    <w:rsid w:val="00B90BCE"/>
    <w:rsid w:val="00BF58E6"/>
    <w:rsid w:val="00C32E07"/>
    <w:rsid w:val="00D0005A"/>
    <w:rsid w:val="00D7101D"/>
    <w:rsid w:val="00D730F6"/>
    <w:rsid w:val="00E22CB7"/>
    <w:rsid w:val="00F06861"/>
    <w:rsid w:val="00F13C55"/>
    <w:rsid w:val="00F62CE1"/>
    <w:rsid w:val="00F66B33"/>
    <w:rsid w:val="00FB7BD1"/>
    <w:rsid w:val="00FD513E"/>
    <w:rsid w:val="00FD7BAD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7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2CB7"/>
    <w:rPr>
      <w:color w:val="0000FF"/>
      <w:u w:val="single"/>
    </w:rPr>
  </w:style>
  <w:style w:type="character" w:styleId="a5">
    <w:name w:val="Strong"/>
    <w:basedOn w:val="a0"/>
    <w:uiPriority w:val="22"/>
    <w:qFormat/>
    <w:rsid w:val="00E22CB7"/>
    <w:rPr>
      <w:b/>
      <w:bCs/>
    </w:rPr>
  </w:style>
  <w:style w:type="paragraph" w:styleId="a6">
    <w:name w:val="No Spacing"/>
    <w:link w:val="a7"/>
    <w:qFormat/>
    <w:rsid w:val="005E373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90BCE"/>
    <w:pPr>
      <w:spacing w:after="0" w:line="240" w:lineRule="auto"/>
      <w:ind w:firstLine="567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BCE"/>
    <w:rPr>
      <w:rFonts w:ascii="Tahoma" w:eastAsia="Times New Roman" w:hAnsi="Tahoma" w:cs="Times New Roman"/>
      <w:sz w:val="16"/>
      <w:szCs w:val="16"/>
    </w:rPr>
  </w:style>
  <w:style w:type="paragraph" w:styleId="aa">
    <w:name w:val="Body Text"/>
    <w:basedOn w:val="a"/>
    <w:link w:val="ab"/>
    <w:rsid w:val="00956D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56D54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95551B"/>
  </w:style>
  <w:style w:type="paragraph" w:customStyle="1" w:styleId="ConsPlusNonformat">
    <w:name w:val="ConsPlusNonformat"/>
    <w:rsid w:val="006747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Основной текст + Полужирный"/>
    <w:rsid w:val="0067470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ByhAdm</dc:creator>
  <cp:lastModifiedBy>admin</cp:lastModifiedBy>
  <cp:revision>7</cp:revision>
  <cp:lastPrinted>2023-10-10T07:35:00Z</cp:lastPrinted>
  <dcterms:created xsi:type="dcterms:W3CDTF">2023-10-19T07:18:00Z</dcterms:created>
  <dcterms:modified xsi:type="dcterms:W3CDTF">2023-11-22T07:32:00Z</dcterms:modified>
</cp:coreProperties>
</file>