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B4" w:rsidRDefault="002A45A3">
      <w:pPr>
        <w:pStyle w:val="aa"/>
        <w:jc w:val="center"/>
        <w:rPr>
          <w:rFonts w:ascii="Times New Roman" w:hAnsi="Times New Roman"/>
          <w:b/>
          <w:sz w:val="28"/>
          <w:szCs w:val="28"/>
        </w:rPr>
      </w:pPr>
      <w:r>
        <w:rPr>
          <w:rFonts w:ascii="Times New Roman" w:hAnsi="Times New Roman"/>
          <w:b/>
          <w:sz w:val="28"/>
          <w:szCs w:val="28"/>
        </w:rPr>
        <w:t>АДМИНИСТРАЦИЯ  ТРОИЦКОГО  СЕЛЬСКОГО ПОСЕЛЕНИЯ</w:t>
      </w:r>
    </w:p>
    <w:p w:rsidR="005131B4" w:rsidRDefault="002A45A3">
      <w:pPr>
        <w:pStyle w:val="aa"/>
        <w:jc w:val="center"/>
        <w:rPr>
          <w:rFonts w:ascii="Times New Roman" w:hAnsi="Times New Roman"/>
          <w:b/>
          <w:sz w:val="28"/>
          <w:szCs w:val="28"/>
        </w:rPr>
      </w:pPr>
      <w:r>
        <w:rPr>
          <w:rFonts w:ascii="Times New Roman" w:hAnsi="Times New Roman"/>
          <w:b/>
          <w:sz w:val="28"/>
          <w:szCs w:val="28"/>
        </w:rPr>
        <w:t>КОВЫЛКИНСКОГО МУНИЦИПАЛЬНОГО РАЙОНА</w:t>
      </w:r>
    </w:p>
    <w:p w:rsidR="005131B4" w:rsidRDefault="002A45A3">
      <w:pPr>
        <w:pStyle w:val="aa"/>
        <w:jc w:val="center"/>
        <w:rPr>
          <w:rFonts w:ascii="Times New Roman" w:hAnsi="Times New Roman"/>
          <w:b/>
          <w:sz w:val="28"/>
          <w:szCs w:val="28"/>
        </w:rPr>
      </w:pPr>
      <w:r>
        <w:rPr>
          <w:rFonts w:ascii="Times New Roman" w:hAnsi="Times New Roman"/>
          <w:b/>
          <w:sz w:val="28"/>
          <w:szCs w:val="28"/>
        </w:rPr>
        <w:t>РЕСПУБЛИКА МОРДОВИЯ</w:t>
      </w:r>
    </w:p>
    <w:tbl>
      <w:tblPr>
        <w:tblW w:w="0" w:type="auto"/>
        <w:tblBorders>
          <w:top w:val="thinThickSmallGap" w:sz="24" w:space="0" w:color="00000A"/>
          <w:left w:val="nil"/>
          <w:bottom w:val="nil"/>
          <w:right w:val="nil"/>
          <w:insideH w:val="nil"/>
          <w:insideV w:val="nil"/>
        </w:tblBorders>
        <w:tblLook w:val="04A0"/>
      </w:tblPr>
      <w:tblGrid>
        <w:gridCol w:w="9571"/>
      </w:tblGrid>
      <w:tr w:rsidR="005131B4">
        <w:trPr>
          <w:cantSplit/>
        </w:trPr>
        <w:tc>
          <w:tcPr>
            <w:tcW w:w="10704" w:type="dxa"/>
            <w:tcBorders>
              <w:top w:val="thinThickSmallGap" w:sz="24" w:space="0" w:color="00000A"/>
              <w:left w:val="nil"/>
              <w:bottom w:val="nil"/>
              <w:right w:val="nil"/>
            </w:tcBorders>
            <w:shd w:val="clear" w:color="auto" w:fill="auto"/>
          </w:tcPr>
          <w:p w:rsidR="005131B4" w:rsidRDefault="005131B4">
            <w:pPr>
              <w:spacing w:line="276" w:lineRule="auto"/>
              <w:rPr>
                <w:rFonts w:ascii="Arial" w:hAnsi="Arial" w:cs="Arial"/>
                <w:lang w:eastAsia="en-US"/>
              </w:rPr>
            </w:pPr>
          </w:p>
        </w:tc>
      </w:tr>
    </w:tbl>
    <w:p w:rsidR="005131B4" w:rsidRDefault="002A45A3">
      <w:pPr>
        <w:pStyle w:val="a9"/>
      </w:pPr>
      <w:r>
        <w:t>ПОСТАНОВЛЕНИЕ</w:t>
      </w:r>
    </w:p>
    <w:tbl>
      <w:tblPr>
        <w:tblW w:w="0" w:type="auto"/>
        <w:tblBorders>
          <w:top w:val="nil"/>
          <w:left w:val="nil"/>
          <w:bottom w:val="nil"/>
          <w:right w:val="nil"/>
          <w:insideH w:val="nil"/>
          <w:insideV w:val="nil"/>
        </w:tblBorders>
        <w:tblLook w:val="04A0"/>
      </w:tblPr>
      <w:tblGrid>
        <w:gridCol w:w="7920"/>
        <w:gridCol w:w="1651"/>
      </w:tblGrid>
      <w:tr w:rsidR="005131B4">
        <w:trPr>
          <w:cantSplit/>
          <w:trHeight w:val="303"/>
        </w:trPr>
        <w:tc>
          <w:tcPr>
            <w:tcW w:w="8161" w:type="dxa"/>
            <w:tcBorders>
              <w:top w:val="nil"/>
              <w:left w:val="nil"/>
              <w:bottom w:val="nil"/>
              <w:right w:val="nil"/>
            </w:tcBorders>
            <w:shd w:val="clear" w:color="auto" w:fill="auto"/>
          </w:tcPr>
          <w:p w:rsidR="005131B4" w:rsidRDefault="005131B4">
            <w:pPr>
              <w:spacing w:line="276" w:lineRule="auto"/>
              <w:rPr>
                <w:rFonts w:ascii="Arial" w:hAnsi="Arial" w:cs="Arial"/>
                <w:b/>
                <w:bCs/>
                <w:lang w:eastAsia="en-US"/>
              </w:rPr>
            </w:pPr>
          </w:p>
          <w:p w:rsidR="005131B4" w:rsidRDefault="002A45A3">
            <w:pPr>
              <w:spacing w:line="276" w:lineRule="auto"/>
              <w:rPr>
                <w:rFonts w:ascii="Arial" w:hAnsi="Arial" w:cs="Arial"/>
                <w:b/>
                <w:bCs/>
                <w:lang w:eastAsia="en-US"/>
              </w:rPr>
            </w:pPr>
            <w:r>
              <w:rPr>
                <w:rFonts w:ascii="Arial" w:hAnsi="Arial" w:cs="Arial"/>
                <w:b/>
                <w:bCs/>
                <w:sz w:val="22"/>
                <w:lang w:eastAsia="en-US"/>
              </w:rPr>
              <w:t>от 30 апреля  2019</w:t>
            </w:r>
          </w:p>
        </w:tc>
        <w:tc>
          <w:tcPr>
            <w:tcW w:w="1692" w:type="dxa"/>
            <w:tcBorders>
              <w:top w:val="nil"/>
              <w:left w:val="nil"/>
              <w:bottom w:val="nil"/>
              <w:right w:val="nil"/>
            </w:tcBorders>
            <w:shd w:val="clear" w:color="auto" w:fill="auto"/>
          </w:tcPr>
          <w:p w:rsidR="005131B4" w:rsidRDefault="002A45A3" w:rsidP="001E5F9B">
            <w:pPr>
              <w:spacing w:line="276" w:lineRule="auto"/>
              <w:jc w:val="center"/>
              <w:rPr>
                <w:rFonts w:ascii="Arial" w:hAnsi="Arial" w:cs="Arial"/>
                <w:b/>
                <w:bCs/>
                <w:lang w:eastAsia="en-US"/>
              </w:rPr>
            </w:pPr>
            <w:r>
              <w:rPr>
                <w:rFonts w:ascii="Arial" w:hAnsi="Arial" w:cs="Arial"/>
                <w:b/>
                <w:bCs/>
                <w:sz w:val="22"/>
                <w:lang w:eastAsia="en-US"/>
              </w:rPr>
              <w:t xml:space="preserve">                                                                            №  </w:t>
            </w:r>
            <w:r w:rsidR="004A5BC2">
              <w:rPr>
                <w:rFonts w:ascii="Arial" w:hAnsi="Arial" w:cs="Arial"/>
                <w:b/>
                <w:bCs/>
                <w:sz w:val="22"/>
                <w:lang w:eastAsia="en-US"/>
              </w:rPr>
              <w:t>6</w:t>
            </w:r>
            <w:r w:rsidR="001B4250">
              <w:rPr>
                <w:rFonts w:ascii="Arial" w:hAnsi="Arial" w:cs="Arial"/>
                <w:b/>
                <w:bCs/>
                <w:sz w:val="22"/>
                <w:lang w:eastAsia="en-US"/>
              </w:rPr>
              <w:t>6</w:t>
            </w:r>
          </w:p>
        </w:tc>
      </w:tr>
    </w:tbl>
    <w:p w:rsidR="005131B4" w:rsidRDefault="005131B4">
      <w:pPr>
        <w:jc w:val="center"/>
        <w:rPr>
          <w:rFonts w:ascii="Arial" w:hAnsi="Arial" w:cs="Arial"/>
          <w:b/>
          <w:bCs/>
          <w:color w:val="FF0000"/>
          <w:sz w:val="22"/>
        </w:rPr>
      </w:pPr>
    </w:p>
    <w:p w:rsidR="004A5BC2" w:rsidRDefault="004A5BC2">
      <w:pPr>
        <w:rPr>
          <w:rFonts w:ascii="Arial" w:hAnsi="Arial" w:cs="Arial"/>
          <w:b/>
          <w:bCs/>
          <w:sz w:val="22"/>
        </w:rPr>
      </w:pPr>
    </w:p>
    <w:p w:rsidR="004A5BC2" w:rsidRPr="002A6910" w:rsidRDefault="001B4250" w:rsidP="002A6910">
      <w:pPr>
        <w:suppressAutoHyphens w:val="0"/>
        <w:spacing w:before="100" w:beforeAutospacing="1"/>
        <w:jc w:val="center"/>
        <w:rPr>
          <w:sz w:val="28"/>
          <w:szCs w:val="28"/>
        </w:rPr>
      </w:pPr>
      <w:r w:rsidRPr="009A1298">
        <w:rPr>
          <w:b/>
          <w:sz w:val="28"/>
          <w:szCs w:val="28"/>
        </w:rPr>
        <w:t>Об утверждении Административного регламента Администрации</w:t>
      </w:r>
      <w:r w:rsidRPr="009A1298">
        <w:t xml:space="preserve"> </w:t>
      </w:r>
      <w:r>
        <w:rPr>
          <w:b/>
          <w:sz w:val="28"/>
          <w:szCs w:val="28"/>
        </w:rPr>
        <w:t>Троицкого</w:t>
      </w:r>
      <w:r w:rsidRPr="009A1298">
        <w:rPr>
          <w:b/>
          <w:sz w:val="28"/>
          <w:szCs w:val="28"/>
        </w:rPr>
        <w:t xml:space="preserve"> сельского поселения Ковылкинского муниципального района РМ по предоставлению муниципальной услуги по выдачи разрешений на перепланировку и (или) переустройство жилых помещений без изменения и с изменением их назначения (переводом в нежилые помещения)"</w:t>
      </w:r>
    </w:p>
    <w:p w:rsidR="00507FAD" w:rsidRPr="001B4250" w:rsidRDefault="001B4250" w:rsidP="0099067A">
      <w:pPr>
        <w:suppressAutoHyphens w:val="0"/>
        <w:spacing w:before="100" w:beforeAutospacing="1"/>
        <w:jc w:val="both"/>
        <w:rPr>
          <w:sz w:val="26"/>
          <w:szCs w:val="26"/>
        </w:rPr>
      </w:pPr>
      <w:r w:rsidRPr="001B4250">
        <w:rPr>
          <w:sz w:val="26"/>
          <w:szCs w:val="26"/>
        </w:rPr>
        <w:t>В целях совершенствования порядка работы с документами на перепланировку и (или) переустройство жилого помещения, в соответствии со ст.ст. 25 - 27 Жилищного кодекса Российской Федерации</w:t>
      </w:r>
      <w:r w:rsidR="003C61CE" w:rsidRPr="001B4250">
        <w:rPr>
          <w:sz w:val="26"/>
          <w:szCs w:val="26"/>
        </w:rPr>
        <w:t>, в связи с реорганизацией Троицкого сельского поселения в форме слияния с Покровским сельским поселением, Администрация Троицкого сельского поселения  постановляет:</w:t>
      </w:r>
    </w:p>
    <w:p w:rsidR="00507FAD" w:rsidRPr="001B4250" w:rsidRDefault="001B4250" w:rsidP="002A6910">
      <w:pPr>
        <w:pStyle w:val="a8"/>
        <w:numPr>
          <w:ilvl w:val="0"/>
          <w:numId w:val="1"/>
        </w:numPr>
        <w:spacing w:after="0"/>
        <w:jc w:val="both"/>
        <w:rPr>
          <w:color w:val="auto"/>
          <w:sz w:val="26"/>
          <w:szCs w:val="26"/>
        </w:rPr>
      </w:pPr>
      <w:r w:rsidRPr="001B4250">
        <w:rPr>
          <w:sz w:val="26"/>
          <w:szCs w:val="26"/>
        </w:rPr>
        <w:t>Утвердить Административный регламент Администрации Троицкого сельского поселения Ковылкинского муниципального района РМ по предоставлению муниципальной услуги по согласованию переустройства и (или) перепланировки жилых помещений</w:t>
      </w:r>
    </w:p>
    <w:p w:rsidR="001E5F9B" w:rsidRPr="001B4250" w:rsidRDefault="001E5F9B" w:rsidP="002A6910">
      <w:pPr>
        <w:pStyle w:val="ab"/>
        <w:numPr>
          <w:ilvl w:val="0"/>
          <w:numId w:val="1"/>
        </w:numPr>
        <w:jc w:val="both"/>
        <w:rPr>
          <w:sz w:val="26"/>
          <w:szCs w:val="26"/>
        </w:rPr>
      </w:pPr>
      <w:r w:rsidRPr="001B4250">
        <w:rPr>
          <w:sz w:val="26"/>
          <w:szCs w:val="26"/>
        </w:rPr>
        <w:t>Признать утратившим силу Постановлени</w:t>
      </w:r>
      <w:r w:rsidR="00CE36DF" w:rsidRPr="001B4250">
        <w:rPr>
          <w:sz w:val="26"/>
          <w:szCs w:val="26"/>
        </w:rPr>
        <w:t>я</w:t>
      </w:r>
      <w:r w:rsidRPr="001B4250">
        <w:rPr>
          <w:sz w:val="26"/>
          <w:szCs w:val="26"/>
        </w:rPr>
        <w:t xml:space="preserve"> Администрации Троицкого сельского поселения от </w:t>
      </w:r>
      <w:r w:rsidR="001B4250" w:rsidRPr="001B4250">
        <w:rPr>
          <w:sz w:val="26"/>
          <w:szCs w:val="26"/>
        </w:rPr>
        <w:t>24.05.2016</w:t>
      </w:r>
      <w:r w:rsidRPr="001B4250">
        <w:rPr>
          <w:sz w:val="26"/>
          <w:szCs w:val="26"/>
        </w:rPr>
        <w:t xml:space="preserve"> №</w:t>
      </w:r>
      <w:r w:rsidR="001B4250" w:rsidRPr="001B4250">
        <w:rPr>
          <w:sz w:val="26"/>
          <w:szCs w:val="26"/>
        </w:rPr>
        <w:t>114/1</w:t>
      </w:r>
      <w:r w:rsidRPr="001B4250">
        <w:rPr>
          <w:sz w:val="26"/>
          <w:szCs w:val="26"/>
        </w:rPr>
        <w:t xml:space="preserve"> «</w:t>
      </w:r>
      <w:r w:rsidR="001B4250" w:rsidRPr="001B4250">
        <w:rPr>
          <w:sz w:val="26"/>
          <w:szCs w:val="26"/>
        </w:rPr>
        <w:t>Об утверждении Административного регламента Администрации Троицкого сельского поселения Ковылкинского муниципального района РМ по предоставлению муниципальной услуги по выдачи разрешений на перепланировку и (или) переустройство жилых помещений без изменения и с изменением их назначения (переводом в нежилые помещения)</w:t>
      </w:r>
      <w:r w:rsidR="00CE36DF" w:rsidRPr="001B4250">
        <w:rPr>
          <w:bCs/>
          <w:sz w:val="26"/>
          <w:szCs w:val="26"/>
        </w:rPr>
        <w:t>»</w:t>
      </w:r>
    </w:p>
    <w:p w:rsidR="00507FAD" w:rsidRPr="001B4250" w:rsidRDefault="00507FAD" w:rsidP="002A6910">
      <w:pPr>
        <w:pStyle w:val="ab"/>
        <w:numPr>
          <w:ilvl w:val="0"/>
          <w:numId w:val="1"/>
        </w:numPr>
        <w:jc w:val="both"/>
        <w:rPr>
          <w:sz w:val="26"/>
          <w:szCs w:val="26"/>
        </w:rPr>
      </w:pPr>
      <w:r w:rsidRPr="001B4250">
        <w:rPr>
          <w:sz w:val="26"/>
          <w:szCs w:val="26"/>
        </w:rPr>
        <w:t xml:space="preserve">Признать утратившим силу Постановления Администрации Покровского сельского поселения от </w:t>
      </w:r>
      <w:r w:rsidR="001B4250" w:rsidRPr="001B4250">
        <w:rPr>
          <w:sz w:val="26"/>
          <w:szCs w:val="26"/>
        </w:rPr>
        <w:t>18</w:t>
      </w:r>
      <w:r w:rsidRPr="001B4250">
        <w:rPr>
          <w:sz w:val="26"/>
          <w:szCs w:val="26"/>
        </w:rPr>
        <w:t>.03.201</w:t>
      </w:r>
      <w:r w:rsidR="001B4250" w:rsidRPr="001B4250">
        <w:rPr>
          <w:sz w:val="26"/>
          <w:szCs w:val="26"/>
        </w:rPr>
        <w:t>6 №19</w:t>
      </w:r>
      <w:r w:rsidRPr="001B4250">
        <w:rPr>
          <w:sz w:val="26"/>
          <w:szCs w:val="26"/>
        </w:rPr>
        <w:t xml:space="preserve"> «</w:t>
      </w:r>
      <w:r w:rsidR="001B4250" w:rsidRPr="001B4250">
        <w:rPr>
          <w:sz w:val="26"/>
          <w:szCs w:val="26"/>
        </w:rPr>
        <w:t>Об утверждении Административного регламента Администрации Покровского сельского поселения Ковылкинского муниципального района РМ по предоставлению муниципальной услуги по выдачи разрешений на перепланировку и (или) переустройство жилых помещений без изменения и с изменением их назначения (переводом в нежилые помещения)</w:t>
      </w:r>
      <w:r w:rsidRPr="001B4250">
        <w:rPr>
          <w:bCs/>
          <w:sz w:val="26"/>
          <w:szCs w:val="26"/>
        </w:rPr>
        <w:t>»</w:t>
      </w:r>
    </w:p>
    <w:p w:rsidR="001E5F9B" w:rsidRPr="001B4250" w:rsidRDefault="001E5F9B" w:rsidP="002A6910">
      <w:pPr>
        <w:pStyle w:val="ab"/>
        <w:numPr>
          <w:ilvl w:val="0"/>
          <w:numId w:val="1"/>
        </w:numPr>
        <w:jc w:val="both"/>
        <w:rPr>
          <w:sz w:val="26"/>
          <w:szCs w:val="26"/>
        </w:rPr>
      </w:pPr>
      <w:proofErr w:type="gramStart"/>
      <w:r w:rsidRPr="001B4250">
        <w:rPr>
          <w:sz w:val="26"/>
          <w:szCs w:val="26"/>
        </w:rPr>
        <w:t>Контроль за</w:t>
      </w:r>
      <w:proofErr w:type="gramEnd"/>
      <w:r w:rsidRPr="001B4250">
        <w:rPr>
          <w:sz w:val="26"/>
          <w:szCs w:val="26"/>
        </w:rPr>
        <w:t xml:space="preserve"> исполнением настоящего постановления оставляю за собой.</w:t>
      </w:r>
    </w:p>
    <w:p w:rsidR="002A45A3" w:rsidRPr="001B4250" w:rsidRDefault="002A45A3" w:rsidP="002A6910">
      <w:pPr>
        <w:pStyle w:val="ab"/>
        <w:numPr>
          <w:ilvl w:val="0"/>
          <w:numId w:val="1"/>
        </w:numPr>
        <w:jc w:val="both"/>
        <w:rPr>
          <w:sz w:val="26"/>
          <w:szCs w:val="26"/>
        </w:rPr>
      </w:pPr>
      <w:r w:rsidRPr="001B4250">
        <w:rPr>
          <w:sz w:val="26"/>
          <w:szCs w:val="26"/>
        </w:rPr>
        <w:t>Настоящее постановление подлежит опубликованию в Информационном бюллетене Троицкого сельского поселения.</w:t>
      </w:r>
    </w:p>
    <w:p w:rsidR="001E5F9B" w:rsidRPr="001B4250" w:rsidRDefault="001E5F9B" w:rsidP="00507FAD">
      <w:pPr>
        <w:jc w:val="both"/>
        <w:rPr>
          <w:bCs/>
          <w:sz w:val="26"/>
          <w:szCs w:val="26"/>
        </w:rPr>
      </w:pPr>
    </w:p>
    <w:p w:rsidR="001B4250" w:rsidRPr="001B4250" w:rsidRDefault="001B4250" w:rsidP="00507FAD">
      <w:pPr>
        <w:jc w:val="both"/>
        <w:rPr>
          <w:bCs/>
          <w:sz w:val="26"/>
          <w:szCs w:val="26"/>
        </w:rPr>
      </w:pPr>
    </w:p>
    <w:p w:rsidR="001E5F9B" w:rsidRPr="001B4250" w:rsidRDefault="001E5F9B" w:rsidP="001E5F9B">
      <w:pPr>
        <w:jc w:val="both"/>
        <w:rPr>
          <w:b/>
          <w:bCs/>
          <w:sz w:val="26"/>
          <w:szCs w:val="26"/>
        </w:rPr>
      </w:pPr>
      <w:r w:rsidRPr="001B4250">
        <w:rPr>
          <w:b/>
          <w:bCs/>
          <w:sz w:val="26"/>
          <w:szCs w:val="26"/>
        </w:rPr>
        <w:t xml:space="preserve">Глава Троицкого сельского поселения </w:t>
      </w:r>
    </w:p>
    <w:p w:rsidR="003C61CE" w:rsidRPr="001B4250" w:rsidRDefault="001E5F9B" w:rsidP="004A5BC2">
      <w:pPr>
        <w:jc w:val="both"/>
        <w:rPr>
          <w:b/>
          <w:bCs/>
          <w:sz w:val="26"/>
          <w:szCs w:val="26"/>
        </w:rPr>
      </w:pPr>
      <w:r w:rsidRPr="001B4250">
        <w:rPr>
          <w:b/>
          <w:bCs/>
          <w:sz w:val="26"/>
          <w:szCs w:val="26"/>
        </w:rPr>
        <w:t xml:space="preserve">Ковылкинского муниципального района                             В.И. Мельников  </w:t>
      </w:r>
    </w:p>
    <w:p w:rsidR="001B4250" w:rsidRDefault="001B4250" w:rsidP="001B4250">
      <w:pPr>
        <w:pStyle w:val="ac"/>
        <w:ind w:firstLine="5760"/>
      </w:pPr>
    </w:p>
    <w:p w:rsidR="001B4250" w:rsidRDefault="001B4250" w:rsidP="001B4250">
      <w:pPr>
        <w:pStyle w:val="ac"/>
        <w:ind w:firstLine="5760"/>
      </w:pPr>
    </w:p>
    <w:p w:rsidR="001B4250" w:rsidRDefault="001B4250" w:rsidP="001B4250">
      <w:pPr>
        <w:pStyle w:val="ac"/>
        <w:ind w:firstLine="5760"/>
        <w:jc w:val="center"/>
      </w:pPr>
      <w:r>
        <w:lastRenderedPageBreak/>
        <w:t>УТВЕРЖДЕН</w:t>
      </w:r>
    </w:p>
    <w:p w:rsidR="001B4250" w:rsidRDefault="001B4250" w:rsidP="001B4250">
      <w:pPr>
        <w:pStyle w:val="ac"/>
        <w:jc w:val="right"/>
      </w:pPr>
      <w:r>
        <w:t xml:space="preserve">                                                                           постановлением администрации</w:t>
      </w:r>
    </w:p>
    <w:p w:rsidR="001B4250" w:rsidRDefault="001B4250" w:rsidP="001B4250">
      <w:pPr>
        <w:pStyle w:val="ac"/>
        <w:jc w:val="right"/>
      </w:pPr>
      <w:r>
        <w:t xml:space="preserve">                                                                           Троицкого сельского поселения</w:t>
      </w:r>
    </w:p>
    <w:p w:rsidR="001B4250" w:rsidRDefault="001B4250" w:rsidP="001B4250">
      <w:pPr>
        <w:pStyle w:val="ac"/>
        <w:jc w:val="center"/>
      </w:pPr>
      <w:r>
        <w:t xml:space="preserve">                                                                                                   Ковылкинского МР                        </w:t>
      </w:r>
    </w:p>
    <w:p w:rsidR="001B4250" w:rsidRPr="001B4250" w:rsidRDefault="000C37C5" w:rsidP="000C37C5">
      <w:pPr>
        <w:pStyle w:val="a6"/>
        <w:spacing w:before="0" w:after="0"/>
        <w:jc w:val="center"/>
        <w:rPr>
          <w:b/>
          <w:bCs/>
          <w:i w:val="0"/>
        </w:rPr>
      </w:pPr>
      <w:r>
        <w:rPr>
          <w:i w:val="0"/>
        </w:rPr>
        <w:t xml:space="preserve">                                                                                                        от </w:t>
      </w:r>
      <w:r w:rsidR="001B4250">
        <w:rPr>
          <w:i w:val="0"/>
        </w:rPr>
        <w:t>30.06</w:t>
      </w:r>
      <w:r w:rsidR="001B4250" w:rsidRPr="001B4250">
        <w:rPr>
          <w:i w:val="0"/>
        </w:rPr>
        <w:t>.201</w:t>
      </w:r>
      <w:r w:rsidR="001B4250">
        <w:rPr>
          <w:i w:val="0"/>
        </w:rPr>
        <w:t>9</w:t>
      </w:r>
      <w:r w:rsidR="001B4250" w:rsidRPr="001B4250">
        <w:rPr>
          <w:i w:val="0"/>
        </w:rPr>
        <w:t xml:space="preserve"> № </w:t>
      </w:r>
      <w:r w:rsidR="001B4250">
        <w:rPr>
          <w:i w:val="0"/>
        </w:rPr>
        <w:t>66</w:t>
      </w:r>
    </w:p>
    <w:p w:rsidR="001B4250" w:rsidRPr="00153337" w:rsidRDefault="001B4250" w:rsidP="001B4250">
      <w:pPr>
        <w:spacing w:after="120" w:line="270" w:lineRule="atLeast"/>
        <w:jc w:val="center"/>
        <w:rPr>
          <w:b/>
          <w:color w:val="000000"/>
          <w:sz w:val="28"/>
          <w:szCs w:val="28"/>
        </w:rPr>
      </w:pPr>
    </w:p>
    <w:p w:rsidR="001B4250" w:rsidRPr="00153337" w:rsidRDefault="001B4250" w:rsidP="001B4250">
      <w:pPr>
        <w:spacing w:after="120" w:line="270" w:lineRule="atLeast"/>
        <w:jc w:val="center"/>
        <w:rPr>
          <w:b/>
          <w:color w:val="000000"/>
          <w:sz w:val="28"/>
          <w:szCs w:val="28"/>
        </w:rPr>
      </w:pPr>
      <w:r w:rsidRPr="00456C5C">
        <w:rPr>
          <w:b/>
          <w:color w:val="000000"/>
          <w:sz w:val="28"/>
          <w:szCs w:val="28"/>
        </w:rPr>
        <w:t>Административный регламент</w:t>
      </w:r>
      <w:r w:rsidRPr="00153337">
        <w:rPr>
          <w:b/>
          <w:color w:val="000000"/>
          <w:sz w:val="28"/>
          <w:szCs w:val="28"/>
        </w:rPr>
        <w:t xml:space="preserve"> </w:t>
      </w:r>
    </w:p>
    <w:p w:rsidR="001B4250" w:rsidRPr="00456C5C" w:rsidRDefault="001B4250" w:rsidP="001B4250">
      <w:pPr>
        <w:spacing w:after="120" w:line="270" w:lineRule="atLeast"/>
        <w:jc w:val="center"/>
        <w:rPr>
          <w:b/>
          <w:color w:val="000000"/>
          <w:sz w:val="28"/>
          <w:szCs w:val="28"/>
        </w:rPr>
      </w:pPr>
      <w:r w:rsidRPr="00456C5C">
        <w:rPr>
          <w:b/>
          <w:color w:val="000000"/>
          <w:sz w:val="28"/>
          <w:szCs w:val="28"/>
        </w:rPr>
        <w:t xml:space="preserve">предоставления муниципальной услуги "Выдача разрешений на перепланировку и (или) переустройство жилых помещений без изменения и с изменением их назначения (переводом в нежилые помещения)" </w:t>
      </w:r>
    </w:p>
    <w:p w:rsidR="001B4250" w:rsidRPr="00456C5C" w:rsidRDefault="001B4250" w:rsidP="001B4250">
      <w:pPr>
        <w:spacing w:after="120" w:line="270" w:lineRule="atLeast"/>
        <w:jc w:val="both"/>
        <w:rPr>
          <w:rStyle w:val="sectiontitle"/>
          <w:b/>
          <w:color w:val="000000"/>
          <w:sz w:val="28"/>
          <w:szCs w:val="28"/>
        </w:rPr>
      </w:pPr>
    </w:p>
    <w:p w:rsidR="001B4250" w:rsidRPr="00456C5C" w:rsidRDefault="001B4250" w:rsidP="001B4250">
      <w:pPr>
        <w:spacing w:after="120" w:line="270" w:lineRule="atLeast"/>
        <w:jc w:val="center"/>
        <w:rPr>
          <w:rStyle w:val="sectiontitle"/>
          <w:b/>
          <w:color w:val="000000"/>
          <w:sz w:val="28"/>
          <w:szCs w:val="28"/>
        </w:rPr>
      </w:pPr>
      <w:r w:rsidRPr="00456C5C">
        <w:rPr>
          <w:rStyle w:val="sectiontitle"/>
          <w:b/>
          <w:color w:val="000000"/>
          <w:sz w:val="28"/>
          <w:szCs w:val="28"/>
        </w:rPr>
        <w:t>1. Общие положения</w:t>
      </w:r>
    </w:p>
    <w:p w:rsidR="001B4250" w:rsidRPr="00456C5C" w:rsidRDefault="001B4250" w:rsidP="001B4250">
      <w:pPr>
        <w:numPr>
          <w:ilvl w:val="0"/>
          <w:numId w:val="3"/>
        </w:numPr>
        <w:tabs>
          <w:tab w:val="num" w:pos="0"/>
          <w:tab w:val="left" w:pos="720"/>
        </w:tabs>
        <w:suppressAutoHyphens w:val="0"/>
        <w:spacing w:after="120" w:line="270" w:lineRule="atLeast"/>
        <w:ind w:left="0" w:firstLine="180"/>
        <w:jc w:val="both"/>
        <w:rPr>
          <w:color w:val="000000"/>
          <w:sz w:val="28"/>
          <w:szCs w:val="28"/>
        </w:rPr>
      </w:pPr>
      <w:proofErr w:type="gramStart"/>
      <w:r w:rsidRPr="00456C5C">
        <w:rPr>
          <w:color w:val="000000"/>
          <w:sz w:val="28"/>
          <w:szCs w:val="28"/>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выдач</w:t>
      </w:r>
      <w:r>
        <w:rPr>
          <w:color w:val="000000"/>
          <w:sz w:val="28"/>
          <w:szCs w:val="28"/>
        </w:rPr>
        <w:t>е</w:t>
      </w:r>
      <w:r w:rsidRPr="00456C5C">
        <w:rPr>
          <w:color w:val="000000"/>
          <w:sz w:val="28"/>
          <w:szCs w:val="28"/>
        </w:rPr>
        <w:t xml:space="preserve"> разрешений на перепланировку и (или) переустройство жилых помещений без изменения и с изменением их назначения (переводом в нежилые помещения),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w:t>
      </w:r>
      <w:proofErr w:type="gramEnd"/>
      <w:r w:rsidRPr="00456C5C">
        <w:rPr>
          <w:color w:val="000000"/>
          <w:sz w:val="28"/>
          <w:szCs w:val="28"/>
        </w:rPr>
        <w:t xml:space="preserve"> полномочий по предоставлению муниципальной услуги "Выдача разрешений на перепланировку и (или) переустройство жилых помещений без изменения и с изменением их назначения (переводом в нежилые помещения)".</w:t>
      </w:r>
    </w:p>
    <w:p w:rsidR="001B4250" w:rsidRPr="00456C5C" w:rsidRDefault="001B4250" w:rsidP="001B4250">
      <w:pPr>
        <w:numPr>
          <w:ilvl w:val="0"/>
          <w:numId w:val="3"/>
        </w:numPr>
        <w:tabs>
          <w:tab w:val="num" w:pos="0"/>
          <w:tab w:val="left" w:pos="720"/>
        </w:tabs>
        <w:suppressAutoHyphens w:val="0"/>
        <w:spacing w:after="120" w:line="270" w:lineRule="atLeast"/>
        <w:ind w:left="0" w:firstLine="180"/>
        <w:jc w:val="both"/>
        <w:rPr>
          <w:color w:val="000000"/>
          <w:sz w:val="28"/>
          <w:szCs w:val="28"/>
        </w:rPr>
      </w:pPr>
      <w:r w:rsidRPr="00456C5C">
        <w:rPr>
          <w:rStyle w:val="sectiontitle"/>
          <w:color w:val="000000"/>
          <w:sz w:val="28"/>
          <w:szCs w:val="28"/>
        </w:rPr>
        <w:t xml:space="preserve">Предоставление муниципальной услуги "Выдача разрешений на перепланировку и (или) переустройство жилых помещений без изменения и с изменением их назначения (переводом в нежилые помещения)" (далее - муниципальная услуга), осуществляется в соответствии </w:t>
      </w:r>
      <w:proofErr w:type="gramStart"/>
      <w:r w:rsidRPr="00456C5C">
        <w:rPr>
          <w:rStyle w:val="sectiontitle"/>
          <w:color w:val="000000"/>
          <w:sz w:val="28"/>
          <w:szCs w:val="28"/>
        </w:rPr>
        <w:t>с</w:t>
      </w:r>
      <w:proofErr w:type="gramEnd"/>
      <w:r w:rsidRPr="00456C5C">
        <w:rPr>
          <w:rStyle w:val="sectiontitle"/>
          <w:color w:val="000000"/>
          <w:sz w:val="28"/>
          <w:szCs w:val="28"/>
        </w:rPr>
        <w:t xml:space="preserve">: </w:t>
      </w:r>
    </w:p>
    <w:p w:rsidR="001B4250" w:rsidRPr="00456C5C" w:rsidRDefault="001B4250" w:rsidP="001B4250">
      <w:pPr>
        <w:numPr>
          <w:ilvl w:val="1"/>
          <w:numId w:val="3"/>
        </w:numPr>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t>Конституцией Российской Федерации;</w:t>
      </w:r>
    </w:p>
    <w:p w:rsidR="001B4250" w:rsidRPr="00456C5C" w:rsidRDefault="001B4250" w:rsidP="001B4250">
      <w:pPr>
        <w:numPr>
          <w:ilvl w:val="1"/>
          <w:numId w:val="3"/>
        </w:numPr>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t>Гражданским кодексом Российской Федерации;</w:t>
      </w:r>
    </w:p>
    <w:p w:rsidR="001B4250" w:rsidRPr="00456C5C" w:rsidRDefault="001B4250" w:rsidP="001B4250">
      <w:pPr>
        <w:numPr>
          <w:ilvl w:val="1"/>
          <w:numId w:val="3"/>
        </w:numPr>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t>Земельным кодексом Российской Федерации;</w:t>
      </w:r>
    </w:p>
    <w:p w:rsidR="001B4250" w:rsidRPr="00456C5C" w:rsidRDefault="001B4250" w:rsidP="001B4250">
      <w:pPr>
        <w:numPr>
          <w:ilvl w:val="1"/>
          <w:numId w:val="3"/>
        </w:numPr>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t>Федеральным законом Российской Федерации от 25 октября 2001 года N 137-ФЗ "О введении в действие Земельного кодекса Российской Федерации";</w:t>
      </w:r>
    </w:p>
    <w:p w:rsidR="001B4250" w:rsidRPr="00456C5C" w:rsidRDefault="001B4250" w:rsidP="001B4250">
      <w:pPr>
        <w:numPr>
          <w:ilvl w:val="1"/>
          <w:numId w:val="3"/>
        </w:numPr>
        <w:shd w:val="clear" w:color="auto" w:fill="FFFFFF"/>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t>Жилищным кодексом Российской Федерации;</w:t>
      </w:r>
    </w:p>
    <w:p w:rsidR="001B4250" w:rsidRPr="00456C5C" w:rsidRDefault="001B4250" w:rsidP="001B4250">
      <w:pPr>
        <w:numPr>
          <w:ilvl w:val="1"/>
          <w:numId w:val="3"/>
        </w:numPr>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t>Градостроительным кодексом Российской Федерации;</w:t>
      </w:r>
    </w:p>
    <w:p w:rsidR="001B4250" w:rsidRPr="00456C5C" w:rsidRDefault="001B4250" w:rsidP="001B4250">
      <w:pPr>
        <w:numPr>
          <w:ilvl w:val="1"/>
          <w:numId w:val="3"/>
        </w:numPr>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t>Федеральным законом Российской Федерации от 21 июля 1997 года N 122-ФЗ "О государственной регистрации прав на недвижимое имущество и сделок с ним";</w:t>
      </w:r>
    </w:p>
    <w:p w:rsidR="001B4250" w:rsidRPr="00456C5C" w:rsidRDefault="001B4250" w:rsidP="001B4250">
      <w:pPr>
        <w:numPr>
          <w:ilvl w:val="1"/>
          <w:numId w:val="3"/>
        </w:numPr>
        <w:shd w:val="clear" w:color="auto" w:fill="FFFFFF"/>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lastRenderedPageBreak/>
        <w:t xml:space="preserve">Уставом  </w:t>
      </w:r>
      <w:r>
        <w:rPr>
          <w:color w:val="000000"/>
          <w:sz w:val="28"/>
          <w:szCs w:val="28"/>
        </w:rPr>
        <w:t>Администрация Троицкого сельского поселения Ковылкинского муниципального района</w:t>
      </w:r>
    </w:p>
    <w:p w:rsidR="001B4250" w:rsidRPr="00456C5C" w:rsidRDefault="001B4250" w:rsidP="001B4250">
      <w:pPr>
        <w:numPr>
          <w:ilvl w:val="1"/>
          <w:numId w:val="3"/>
        </w:numPr>
        <w:shd w:val="clear" w:color="auto" w:fill="FFFFFF"/>
        <w:tabs>
          <w:tab w:val="clear" w:pos="1440"/>
          <w:tab w:val="num" w:pos="720"/>
        </w:tabs>
        <w:suppressAutoHyphens w:val="0"/>
        <w:spacing w:after="120" w:line="270" w:lineRule="atLeast"/>
        <w:ind w:left="0" w:firstLine="360"/>
        <w:jc w:val="both"/>
        <w:rPr>
          <w:color w:val="000000"/>
          <w:sz w:val="28"/>
          <w:szCs w:val="28"/>
        </w:rPr>
      </w:pPr>
      <w:r w:rsidRPr="00456C5C">
        <w:rPr>
          <w:color w:val="000000"/>
          <w:sz w:val="28"/>
          <w:szCs w:val="28"/>
        </w:rPr>
        <w:t>иными нормативными правовыми актами.</w:t>
      </w:r>
    </w:p>
    <w:p w:rsidR="001B4250" w:rsidRPr="00456C5C" w:rsidRDefault="001B4250" w:rsidP="001B4250">
      <w:pPr>
        <w:numPr>
          <w:ilvl w:val="0"/>
          <w:numId w:val="3"/>
        </w:numPr>
        <w:shd w:val="clear" w:color="auto" w:fill="FFFFFF"/>
        <w:tabs>
          <w:tab w:val="num" w:pos="0"/>
          <w:tab w:val="left" w:pos="720"/>
        </w:tabs>
        <w:suppressAutoHyphens w:val="0"/>
        <w:spacing w:after="120" w:line="270" w:lineRule="atLeast"/>
        <w:ind w:left="0" w:firstLine="180"/>
        <w:jc w:val="both"/>
        <w:rPr>
          <w:sz w:val="28"/>
          <w:szCs w:val="28"/>
        </w:rPr>
      </w:pPr>
      <w:r w:rsidRPr="00456C5C">
        <w:rPr>
          <w:sz w:val="28"/>
          <w:szCs w:val="28"/>
        </w:rPr>
        <w:t>Муниц</w:t>
      </w:r>
      <w:r>
        <w:rPr>
          <w:sz w:val="28"/>
          <w:szCs w:val="28"/>
        </w:rPr>
        <w:t xml:space="preserve">ипальная услуга предоставляется администрацией городского поселения </w:t>
      </w:r>
      <w:proofErr w:type="spellStart"/>
      <w:r>
        <w:rPr>
          <w:sz w:val="28"/>
          <w:szCs w:val="28"/>
        </w:rPr>
        <w:t>Ковылкино</w:t>
      </w:r>
      <w:proofErr w:type="spellEnd"/>
      <w:r>
        <w:rPr>
          <w:sz w:val="28"/>
          <w:szCs w:val="28"/>
        </w:rPr>
        <w:t>, информация о котором представлена в Приложении 1 к настоящему Административному регламенту.</w:t>
      </w:r>
    </w:p>
    <w:p w:rsidR="001B4250" w:rsidRPr="00DF4342" w:rsidRDefault="001B4250" w:rsidP="001B4250">
      <w:pPr>
        <w:shd w:val="clear" w:color="auto" w:fill="FFFFFF"/>
        <w:spacing w:after="120" w:line="270" w:lineRule="atLeast"/>
        <w:ind w:left="360"/>
        <w:jc w:val="both"/>
        <w:rPr>
          <w:sz w:val="28"/>
          <w:szCs w:val="28"/>
        </w:rPr>
      </w:pPr>
      <w:r w:rsidRPr="00DF4342">
        <w:rPr>
          <w:sz w:val="28"/>
          <w:szCs w:val="28"/>
        </w:rPr>
        <w:t xml:space="preserve">1.4. При предоставлении муниципальной услуги осуществляется </w:t>
      </w:r>
      <w:r w:rsidRPr="007D591C">
        <w:rPr>
          <w:sz w:val="28"/>
          <w:szCs w:val="28"/>
        </w:rPr>
        <w:t xml:space="preserve">взаимодействие </w:t>
      </w:r>
      <w:proofErr w:type="gramStart"/>
      <w:r w:rsidRPr="007D591C">
        <w:rPr>
          <w:sz w:val="28"/>
          <w:szCs w:val="28"/>
        </w:rPr>
        <w:t>с</w:t>
      </w:r>
      <w:proofErr w:type="gramEnd"/>
      <w:r w:rsidRPr="007D591C">
        <w:rPr>
          <w:sz w:val="28"/>
          <w:szCs w:val="28"/>
        </w:rPr>
        <w:t>:</w:t>
      </w:r>
    </w:p>
    <w:p w:rsidR="001B4250" w:rsidRPr="007D591C" w:rsidRDefault="001B4250" w:rsidP="001B4250">
      <w:pPr>
        <w:spacing w:after="120" w:line="270" w:lineRule="atLeast"/>
        <w:ind w:left="360"/>
        <w:jc w:val="both"/>
        <w:rPr>
          <w:sz w:val="28"/>
          <w:szCs w:val="28"/>
          <w:highlight w:val="red"/>
        </w:rPr>
      </w:pPr>
      <w:r>
        <w:rPr>
          <w:sz w:val="28"/>
          <w:szCs w:val="28"/>
        </w:rPr>
        <w:t xml:space="preserve">-     </w:t>
      </w:r>
      <w:r w:rsidRPr="007D591C">
        <w:rPr>
          <w:sz w:val="28"/>
          <w:szCs w:val="28"/>
        </w:rPr>
        <w:t xml:space="preserve">Филиалом БТИ </w:t>
      </w:r>
    </w:p>
    <w:p w:rsidR="001B4250" w:rsidRPr="00D87C35" w:rsidRDefault="001B4250" w:rsidP="001B4250">
      <w:pPr>
        <w:numPr>
          <w:ilvl w:val="1"/>
          <w:numId w:val="3"/>
        </w:numPr>
        <w:tabs>
          <w:tab w:val="clear" w:pos="1440"/>
          <w:tab w:val="num" w:pos="0"/>
          <w:tab w:val="left" w:pos="720"/>
        </w:tabs>
        <w:suppressAutoHyphens w:val="0"/>
        <w:spacing w:after="120" w:line="270" w:lineRule="atLeast"/>
        <w:ind w:left="360" w:firstLine="360"/>
        <w:jc w:val="both"/>
        <w:rPr>
          <w:sz w:val="28"/>
          <w:szCs w:val="28"/>
        </w:rPr>
      </w:pPr>
      <w:r w:rsidRPr="00D87C35">
        <w:rPr>
          <w:sz w:val="28"/>
          <w:szCs w:val="28"/>
        </w:rPr>
        <w:t>1.5. Переустройство жилого помещения представляет собой установку, замену или перенос инженерных сетей, санитарно-технического, электрического или иного оборудования, требующие внесения изменения в технический паспорт жилого помещения.</w:t>
      </w:r>
    </w:p>
    <w:p w:rsidR="001B4250" w:rsidRPr="00456C5C" w:rsidRDefault="001B4250" w:rsidP="001B4250">
      <w:pPr>
        <w:tabs>
          <w:tab w:val="left" w:pos="720"/>
        </w:tabs>
        <w:spacing w:after="120" w:line="270" w:lineRule="atLeast"/>
        <w:ind w:firstLine="180"/>
        <w:jc w:val="both"/>
        <w:rPr>
          <w:sz w:val="28"/>
          <w:szCs w:val="28"/>
        </w:rPr>
      </w:pPr>
      <w:r w:rsidRPr="00456C5C">
        <w:rPr>
          <w:sz w:val="28"/>
          <w:szCs w:val="28"/>
        </w:rPr>
        <w:t>Перепланировка жилого помещения - изменение его конфигурации, требующее внесения в технический паспорт жилого дома.</w:t>
      </w:r>
    </w:p>
    <w:p w:rsidR="001B4250" w:rsidRPr="00456C5C" w:rsidRDefault="001B4250" w:rsidP="001B4250">
      <w:pPr>
        <w:spacing w:after="120" w:line="270" w:lineRule="atLeast"/>
        <w:ind w:left="360"/>
        <w:jc w:val="both"/>
        <w:rPr>
          <w:sz w:val="28"/>
          <w:szCs w:val="28"/>
        </w:rPr>
      </w:pPr>
      <w:r>
        <w:rPr>
          <w:color w:val="000000"/>
          <w:sz w:val="28"/>
          <w:szCs w:val="28"/>
        </w:rPr>
        <w:t xml:space="preserve">1.6. </w:t>
      </w:r>
      <w:r w:rsidRPr="00456C5C">
        <w:rPr>
          <w:color w:val="000000"/>
          <w:sz w:val="28"/>
          <w:szCs w:val="28"/>
        </w:rPr>
        <w:t>Предоставление муниципальной услуги осуществляется бесплатно.</w:t>
      </w:r>
    </w:p>
    <w:p w:rsidR="001B4250" w:rsidRPr="00456C5C" w:rsidRDefault="001B4250" w:rsidP="001B4250">
      <w:pPr>
        <w:spacing w:after="120" w:line="270" w:lineRule="atLeast"/>
        <w:jc w:val="both"/>
        <w:rPr>
          <w:rStyle w:val="sectiontitle"/>
          <w:color w:val="000000"/>
          <w:sz w:val="28"/>
          <w:szCs w:val="28"/>
        </w:rPr>
      </w:pPr>
    </w:p>
    <w:p w:rsidR="001B4250" w:rsidRPr="001B4250" w:rsidRDefault="001B4250" w:rsidP="001B4250">
      <w:pPr>
        <w:spacing w:after="120" w:line="270" w:lineRule="atLeast"/>
        <w:jc w:val="center"/>
        <w:rPr>
          <w:b/>
          <w:color w:val="000000"/>
          <w:sz w:val="28"/>
          <w:szCs w:val="28"/>
        </w:rPr>
      </w:pPr>
      <w:r w:rsidRPr="00456C5C">
        <w:rPr>
          <w:rStyle w:val="sectiontitle"/>
          <w:b/>
          <w:color w:val="000000"/>
          <w:sz w:val="28"/>
          <w:szCs w:val="28"/>
        </w:rPr>
        <w:t>2. Требования к порядку предоставления муниципальной услуги</w:t>
      </w:r>
    </w:p>
    <w:p w:rsidR="001B4250" w:rsidRPr="00456C5C" w:rsidRDefault="001B4250" w:rsidP="001B4250">
      <w:pPr>
        <w:numPr>
          <w:ilvl w:val="0"/>
          <w:numId w:val="4"/>
        </w:numPr>
        <w:suppressAutoHyphens w:val="0"/>
        <w:spacing w:after="120"/>
        <w:ind w:hanging="540"/>
        <w:jc w:val="both"/>
        <w:rPr>
          <w:color w:val="000000"/>
          <w:sz w:val="28"/>
          <w:szCs w:val="28"/>
        </w:rPr>
      </w:pPr>
      <w:r w:rsidRPr="00456C5C">
        <w:rPr>
          <w:rStyle w:val="sectiontitle"/>
          <w:color w:val="000000"/>
          <w:sz w:val="28"/>
          <w:szCs w:val="28"/>
        </w:rPr>
        <w:t xml:space="preserve">Порядок информирования о предоставлении муниципальной услуги </w:t>
      </w:r>
    </w:p>
    <w:p w:rsidR="001B4250" w:rsidRPr="00456C5C" w:rsidRDefault="001B4250" w:rsidP="001B4250">
      <w:pPr>
        <w:numPr>
          <w:ilvl w:val="0"/>
          <w:numId w:val="5"/>
        </w:numPr>
        <w:suppressAutoHyphens w:val="0"/>
        <w:spacing w:after="120"/>
        <w:ind w:hanging="720"/>
        <w:jc w:val="both"/>
        <w:rPr>
          <w:color w:val="000000"/>
          <w:sz w:val="28"/>
          <w:szCs w:val="28"/>
        </w:rPr>
      </w:pPr>
      <w:r w:rsidRPr="00456C5C">
        <w:rPr>
          <w:color w:val="000000"/>
          <w:sz w:val="28"/>
          <w:szCs w:val="28"/>
        </w:rPr>
        <w:t>Информация о порядке предоставления муниципальной услуги предоставляется:</w:t>
      </w:r>
    </w:p>
    <w:p w:rsidR="001B4250" w:rsidRPr="00456C5C" w:rsidRDefault="001B4250" w:rsidP="001B4250">
      <w:pPr>
        <w:numPr>
          <w:ilvl w:val="1"/>
          <w:numId w:val="5"/>
        </w:numPr>
        <w:tabs>
          <w:tab w:val="clear" w:pos="1440"/>
          <w:tab w:val="num" w:pos="720"/>
        </w:tabs>
        <w:suppressAutoHyphens w:val="0"/>
        <w:spacing w:after="120"/>
        <w:ind w:left="720" w:hanging="540"/>
        <w:jc w:val="both"/>
        <w:rPr>
          <w:color w:val="000000"/>
          <w:sz w:val="28"/>
          <w:szCs w:val="28"/>
        </w:rPr>
      </w:pPr>
      <w:proofErr w:type="gramStart"/>
      <w:r w:rsidRPr="00456C5C">
        <w:rPr>
          <w:color w:val="000000"/>
          <w:sz w:val="28"/>
          <w:szCs w:val="28"/>
        </w:rPr>
        <w:t xml:space="preserve">непосредственно в </w:t>
      </w:r>
      <w:r>
        <w:rPr>
          <w:color w:val="000000"/>
          <w:sz w:val="28"/>
          <w:szCs w:val="28"/>
        </w:rPr>
        <w:t>Администрация Троицкого сельского поселения Ковылкинского муниципального района;</w:t>
      </w:r>
      <w:proofErr w:type="gramEnd"/>
    </w:p>
    <w:p w:rsidR="001B4250" w:rsidRPr="00456C5C" w:rsidRDefault="001B4250" w:rsidP="001B4250">
      <w:pPr>
        <w:numPr>
          <w:ilvl w:val="1"/>
          <w:numId w:val="5"/>
        </w:numPr>
        <w:tabs>
          <w:tab w:val="clear" w:pos="1440"/>
          <w:tab w:val="num" w:pos="720"/>
        </w:tabs>
        <w:suppressAutoHyphens w:val="0"/>
        <w:spacing w:after="120"/>
        <w:ind w:left="720" w:hanging="540"/>
        <w:jc w:val="both"/>
        <w:rPr>
          <w:color w:val="000000"/>
          <w:sz w:val="28"/>
          <w:szCs w:val="28"/>
        </w:rPr>
      </w:pPr>
      <w:r w:rsidRPr="00456C5C">
        <w:rPr>
          <w:color w:val="000000"/>
          <w:sz w:val="28"/>
          <w:szCs w:val="28"/>
        </w:rPr>
        <w:t>с использованием средств телефонной связи, электронного информирования;</w:t>
      </w:r>
    </w:p>
    <w:p w:rsidR="001B4250" w:rsidRPr="00456C5C" w:rsidRDefault="001B4250" w:rsidP="001B4250">
      <w:pPr>
        <w:numPr>
          <w:ilvl w:val="1"/>
          <w:numId w:val="5"/>
        </w:numPr>
        <w:tabs>
          <w:tab w:val="clear" w:pos="1440"/>
          <w:tab w:val="num" w:pos="720"/>
        </w:tabs>
        <w:suppressAutoHyphens w:val="0"/>
        <w:spacing w:after="120"/>
        <w:ind w:left="720" w:hanging="540"/>
        <w:jc w:val="both"/>
        <w:rPr>
          <w:color w:val="000000"/>
          <w:sz w:val="28"/>
          <w:szCs w:val="28"/>
        </w:rPr>
      </w:pPr>
      <w:r w:rsidRPr="00456C5C">
        <w:rPr>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1B4250" w:rsidRPr="00456C5C" w:rsidRDefault="001B4250" w:rsidP="001B4250">
      <w:pPr>
        <w:numPr>
          <w:ilvl w:val="0"/>
          <w:numId w:val="5"/>
        </w:numPr>
        <w:suppressAutoHyphens w:val="0"/>
        <w:spacing w:after="120"/>
        <w:ind w:hanging="720"/>
        <w:rPr>
          <w:color w:val="000000"/>
          <w:sz w:val="28"/>
          <w:szCs w:val="28"/>
        </w:rPr>
      </w:pPr>
      <w:r w:rsidRPr="00456C5C">
        <w:rPr>
          <w:color w:val="000000"/>
          <w:sz w:val="28"/>
          <w:szCs w:val="28"/>
        </w:rPr>
        <w:t>Местонахождение администрации</w:t>
      </w:r>
      <w:r>
        <w:rPr>
          <w:color w:val="000000"/>
          <w:sz w:val="28"/>
          <w:szCs w:val="28"/>
        </w:rPr>
        <w:t xml:space="preserve"> Троицкого сельского поселения</w:t>
      </w:r>
    </w:p>
    <w:p w:rsidR="001B4250" w:rsidRPr="007542A1" w:rsidRDefault="001B4250" w:rsidP="001B4250">
      <w:pPr>
        <w:ind w:firstLine="708"/>
        <w:jc w:val="both"/>
        <w:rPr>
          <w:sz w:val="28"/>
          <w:szCs w:val="28"/>
        </w:rPr>
      </w:pPr>
      <w:r w:rsidRPr="007542A1">
        <w:rPr>
          <w:sz w:val="28"/>
          <w:szCs w:val="28"/>
        </w:rPr>
        <w:t xml:space="preserve">Адрес места нахождения Администрации: </w:t>
      </w:r>
    </w:p>
    <w:p w:rsidR="001B4250" w:rsidRPr="007542A1" w:rsidRDefault="001B4250" w:rsidP="001B4250">
      <w:pPr>
        <w:ind w:firstLine="708"/>
        <w:jc w:val="both"/>
        <w:rPr>
          <w:sz w:val="28"/>
          <w:szCs w:val="28"/>
        </w:rPr>
      </w:pPr>
      <w:r w:rsidRPr="007542A1">
        <w:rPr>
          <w:sz w:val="28"/>
          <w:szCs w:val="28"/>
        </w:rPr>
        <w:t>4313</w:t>
      </w:r>
      <w:r>
        <w:rPr>
          <w:sz w:val="28"/>
          <w:szCs w:val="28"/>
        </w:rPr>
        <w:t>20</w:t>
      </w:r>
      <w:r w:rsidRPr="007542A1">
        <w:rPr>
          <w:sz w:val="28"/>
          <w:szCs w:val="28"/>
        </w:rPr>
        <w:t xml:space="preserve">, РМ, </w:t>
      </w:r>
      <w:proofErr w:type="spellStart"/>
      <w:r w:rsidRPr="007542A1">
        <w:rPr>
          <w:sz w:val="28"/>
          <w:szCs w:val="28"/>
        </w:rPr>
        <w:t>Ковылкинский</w:t>
      </w:r>
      <w:proofErr w:type="spellEnd"/>
      <w:r w:rsidRPr="007542A1">
        <w:rPr>
          <w:sz w:val="28"/>
          <w:szCs w:val="28"/>
        </w:rPr>
        <w:t xml:space="preserve"> р-н, с</w:t>
      </w:r>
      <w:proofErr w:type="gramStart"/>
      <w:r w:rsidRPr="007542A1">
        <w:rPr>
          <w:sz w:val="28"/>
          <w:szCs w:val="28"/>
        </w:rPr>
        <w:t>.</w:t>
      </w:r>
      <w:r>
        <w:rPr>
          <w:sz w:val="28"/>
          <w:szCs w:val="28"/>
        </w:rPr>
        <w:t>Т</w:t>
      </w:r>
      <w:proofErr w:type="gramEnd"/>
      <w:r>
        <w:rPr>
          <w:sz w:val="28"/>
          <w:szCs w:val="28"/>
        </w:rPr>
        <w:t>роицк</w:t>
      </w:r>
      <w:r w:rsidRPr="007542A1">
        <w:rPr>
          <w:sz w:val="28"/>
          <w:szCs w:val="28"/>
        </w:rPr>
        <w:t xml:space="preserve">, ул. </w:t>
      </w:r>
      <w:r>
        <w:rPr>
          <w:sz w:val="28"/>
          <w:szCs w:val="28"/>
        </w:rPr>
        <w:t>Советская, д.1</w:t>
      </w:r>
    </w:p>
    <w:p w:rsidR="001B4250" w:rsidRPr="007542A1" w:rsidRDefault="001B4250" w:rsidP="001B4250">
      <w:pPr>
        <w:ind w:firstLine="708"/>
        <w:jc w:val="both"/>
        <w:rPr>
          <w:sz w:val="28"/>
          <w:szCs w:val="28"/>
        </w:rPr>
      </w:pPr>
      <w:r w:rsidRPr="007542A1">
        <w:rPr>
          <w:sz w:val="28"/>
          <w:szCs w:val="28"/>
        </w:rPr>
        <w:t>Тел. (883453) 2-</w:t>
      </w:r>
      <w:r>
        <w:rPr>
          <w:sz w:val="28"/>
          <w:szCs w:val="28"/>
        </w:rPr>
        <w:t>73</w:t>
      </w:r>
      <w:r w:rsidRPr="007542A1">
        <w:rPr>
          <w:sz w:val="28"/>
          <w:szCs w:val="28"/>
        </w:rPr>
        <w:t>-</w:t>
      </w:r>
      <w:r>
        <w:rPr>
          <w:sz w:val="28"/>
          <w:szCs w:val="28"/>
        </w:rPr>
        <w:t>7</w:t>
      </w:r>
      <w:r w:rsidRPr="007542A1">
        <w:rPr>
          <w:sz w:val="28"/>
          <w:szCs w:val="28"/>
        </w:rPr>
        <w:t>0</w:t>
      </w:r>
    </w:p>
    <w:p w:rsidR="001B4250" w:rsidRDefault="001B4250" w:rsidP="001B4250">
      <w:pPr>
        <w:spacing w:after="120"/>
        <w:rPr>
          <w:color w:val="000000"/>
          <w:sz w:val="28"/>
          <w:szCs w:val="28"/>
        </w:rPr>
      </w:pPr>
      <w:r w:rsidRPr="00456C5C">
        <w:rPr>
          <w:color w:val="000000"/>
          <w:sz w:val="28"/>
          <w:szCs w:val="28"/>
        </w:rPr>
        <w:t>Адрес электронной почты:</w:t>
      </w:r>
      <w:r>
        <w:rPr>
          <w:color w:val="000000"/>
          <w:sz w:val="28"/>
          <w:szCs w:val="28"/>
        </w:rPr>
        <w:t xml:space="preserve"> </w:t>
      </w:r>
      <w:proofErr w:type="spellStart"/>
      <w:r>
        <w:rPr>
          <w:color w:val="000000"/>
          <w:sz w:val="28"/>
          <w:szCs w:val="28"/>
          <w:lang w:val="en-US"/>
        </w:rPr>
        <w:t>troitsk</w:t>
      </w:r>
      <w:proofErr w:type="spellEnd"/>
      <w:r w:rsidRPr="00AF4629">
        <w:rPr>
          <w:color w:val="000000"/>
          <w:sz w:val="28"/>
          <w:szCs w:val="28"/>
        </w:rPr>
        <w:t>_</w:t>
      </w:r>
      <w:proofErr w:type="spellStart"/>
      <w:r>
        <w:rPr>
          <w:color w:val="000000"/>
          <w:sz w:val="28"/>
          <w:szCs w:val="28"/>
          <w:lang w:val="en-US"/>
        </w:rPr>
        <w:t>adm</w:t>
      </w:r>
      <w:proofErr w:type="spellEnd"/>
      <w:r w:rsidRPr="007542A1">
        <w:rPr>
          <w:rStyle w:val="header-user-namejs-header-user-name"/>
          <w:sz w:val="28"/>
          <w:szCs w:val="28"/>
        </w:rPr>
        <w:t>@</w:t>
      </w:r>
      <w:r>
        <w:rPr>
          <w:rStyle w:val="header-user-namejs-header-user-name"/>
          <w:sz w:val="28"/>
          <w:szCs w:val="28"/>
          <w:lang w:val="en-US"/>
        </w:rPr>
        <w:t>mail</w:t>
      </w:r>
      <w:r w:rsidRPr="007542A1">
        <w:rPr>
          <w:rStyle w:val="header-user-namejs-header-user-name"/>
          <w:sz w:val="28"/>
          <w:szCs w:val="28"/>
        </w:rPr>
        <w:t>.</w:t>
      </w:r>
      <w:proofErr w:type="spellStart"/>
      <w:r w:rsidRPr="007542A1">
        <w:rPr>
          <w:rStyle w:val="header-user-namejs-header-user-name"/>
          <w:sz w:val="28"/>
          <w:szCs w:val="28"/>
        </w:rPr>
        <w:t>ru</w:t>
      </w:r>
      <w:proofErr w:type="spellEnd"/>
      <w:r w:rsidRPr="00456C5C">
        <w:rPr>
          <w:color w:val="000000"/>
          <w:sz w:val="28"/>
          <w:szCs w:val="28"/>
        </w:rPr>
        <w:t xml:space="preserve"> </w:t>
      </w:r>
    </w:p>
    <w:p w:rsidR="001B4250" w:rsidRPr="00456C5C" w:rsidRDefault="001B4250" w:rsidP="001B4250">
      <w:pPr>
        <w:spacing w:after="120"/>
        <w:rPr>
          <w:color w:val="000000"/>
          <w:sz w:val="28"/>
          <w:szCs w:val="28"/>
        </w:rPr>
      </w:pPr>
      <w:r w:rsidRPr="00456C5C">
        <w:rPr>
          <w:color w:val="000000"/>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 публикуется в средствах массовой информации.</w:t>
      </w:r>
    </w:p>
    <w:p w:rsidR="001B4250" w:rsidRPr="00456C5C" w:rsidRDefault="001B4250" w:rsidP="001B4250">
      <w:pPr>
        <w:numPr>
          <w:ilvl w:val="0"/>
          <w:numId w:val="5"/>
        </w:numPr>
        <w:tabs>
          <w:tab w:val="clear" w:pos="720"/>
          <w:tab w:val="num" w:pos="0"/>
        </w:tabs>
        <w:suppressAutoHyphens w:val="0"/>
        <w:spacing w:after="120"/>
        <w:ind w:left="0" w:firstLine="0"/>
        <w:jc w:val="both"/>
        <w:rPr>
          <w:color w:val="000000"/>
          <w:sz w:val="28"/>
          <w:szCs w:val="28"/>
        </w:rPr>
      </w:pPr>
      <w:r w:rsidRPr="00456C5C">
        <w:rPr>
          <w:color w:val="000000"/>
          <w:sz w:val="28"/>
          <w:szCs w:val="28"/>
        </w:rPr>
        <w:t>На информационных стендах в помещении, предназначенном для приема документов, размещается следующая информация:</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lastRenderedPageBreak/>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извлечения из текста настоящего административного регламента с приложениями;</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 xml:space="preserve">блок-схема </w:t>
      </w:r>
      <w:r w:rsidRPr="00DF4342">
        <w:rPr>
          <w:color w:val="000000"/>
          <w:sz w:val="28"/>
          <w:szCs w:val="28"/>
        </w:rPr>
        <w:t>(Приложение N 3 к настоящему административному регламенту)</w:t>
      </w:r>
      <w:r w:rsidRPr="00456C5C">
        <w:rPr>
          <w:color w:val="000000"/>
          <w:sz w:val="28"/>
          <w:szCs w:val="28"/>
        </w:rPr>
        <w:t xml:space="preserve"> и краткое описание порядка предоставления муниципальной услуги;</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перечень документов, необходимых для предоставления муниципальной услуги;</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образцы оформления документов, необходимых для предоставления муниципальной услуги и требования к ним;</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основания отказа в предоставлении муниципальной услуги;</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порядок обжалования решений, действий или бездействия должностных лиц.</w:t>
      </w:r>
    </w:p>
    <w:p w:rsidR="001B4250" w:rsidRPr="001A27D3" w:rsidRDefault="001B4250" w:rsidP="001B4250">
      <w:pPr>
        <w:numPr>
          <w:ilvl w:val="0"/>
          <w:numId w:val="5"/>
        </w:numPr>
        <w:tabs>
          <w:tab w:val="clear" w:pos="720"/>
          <w:tab w:val="left" w:pos="0"/>
        </w:tabs>
        <w:suppressAutoHyphens w:val="0"/>
        <w:spacing w:after="120"/>
        <w:ind w:left="0" w:firstLine="0"/>
        <w:jc w:val="both"/>
        <w:rPr>
          <w:color w:val="000000"/>
          <w:sz w:val="28"/>
          <w:szCs w:val="28"/>
        </w:rPr>
      </w:pPr>
      <w:r w:rsidRPr="00456C5C">
        <w:rPr>
          <w:color w:val="000000"/>
          <w:sz w:val="28"/>
          <w:szCs w:val="28"/>
        </w:rPr>
        <w:t xml:space="preserve">При ответе </w:t>
      </w:r>
      <w:r>
        <w:rPr>
          <w:color w:val="000000"/>
          <w:sz w:val="28"/>
          <w:szCs w:val="28"/>
        </w:rPr>
        <w:t>на телефонные звонки специалист</w:t>
      </w:r>
      <w:r w:rsidRPr="001A27D3">
        <w:rPr>
          <w:color w:val="000000"/>
          <w:sz w:val="28"/>
          <w:szCs w:val="28"/>
        </w:rPr>
        <w:t xml:space="preserve">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осуществляющий прием и консультирование, сняв трубку, должен </w:t>
      </w:r>
      <w:r w:rsidRPr="001A27D3">
        <w:rPr>
          <w:color w:val="000000"/>
          <w:sz w:val="28"/>
          <w:szCs w:val="28"/>
        </w:rPr>
        <w:t>представиться, назвав:</w:t>
      </w:r>
    </w:p>
    <w:p w:rsidR="001B4250" w:rsidRPr="001A27D3"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1A27D3">
        <w:rPr>
          <w:color w:val="000000"/>
          <w:sz w:val="28"/>
          <w:szCs w:val="28"/>
        </w:rPr>
        <w:t>Наименование администрации;</w:t>
      </w:r>
    </w:p>
    <w:p w:rsidR="001B4250" w:rsidRPr="00456C5C" w:rsidRDefault="001B4250" w:rsidP="001B4250">
      <w:pPr>
        <w:numPr>
          <w:ilvl w:val="0"/>
          <w:numId w:val="6"/>
        </w:numPr>
        <w:shd w:val="clear" w:color="auto" w:fill="FFFFFF"/>
        <w:tabs>
          <w:tab w:val="clear" w:pos="1287"/>
          <w:tab w:val="num" w:pos="720"/>
        </w:tabs>
        <w:suppressAutoHyphens w:val="0"/>
        <w:spacing w:after="120"/>
        <w:ind w:left="720" w:hanging="540"/>
        <w:jc w:val="both"/>
        <w:rPr>
          <w:color w:val="000000"/>
          <w:sz w:val="28"/>
          <w:szCs w:val="28"/>
        </w:rPr>
      </w:pPr>
      <w:r w:rsidRPr="00456C5C">
        <w:rPr>
          <w:color w:val="000000"/>
          <w:sz w:val="28"/>
          <w:szCs w:val="28"/>
        </w:rPr>
        <w:t>должность;</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фамилию, имя, отчество.</w:t>
      </w:r>
    </w:p>
    <w:p w:rsidR="001B4250" w:rsidRPr="00456C5C" w:rsidRDefault="001B4250" w:rsidP="001B4250">
      <w:pPr>
        <w:spacing w:after="120"/>
        <w:ind w:firstLine="180"/>
        <w:jc w:val="both"/>
        <w:rPr>
          <w:color w:val="000000"/>
          <w:sz w:val="28"/>
          <w:szCs w:val="28"/>
        </w:rPr>
      </w:pPr>
      <w:r w:rsidRPr="00456C5C">
        <w:rPr>
          <w:color w:val="000000"/>
          <w:sz w:val="28"/>
          <w:szCs w:val="28"/>
        </w:rPr>
        <w:t>Во время разговора произносить слова четко, не допускать параллельных разговоров с окружающими людьми.</w:t>
      </w:r>
    </w:p>
    <w:p w:rsidR="001B4250" w:rsidRPr="00456C5C" w:rsidRDefault="001B4250" w:rsidP="001B4250">
      <w:pPr>
        <w:numPr>
          <w:ilvl w:val="0"/>
          <w:numId w:val="5"/>
        </w:numPr>
        <w:tabs>
          <w:tab w:val="clear" w:pos="720"/>
          <w:tab w:val="left" w:pos="0"/>
        </w:tabs>
        <w:suppressAutoHyphens w:val="0"/>
        <w:spacing w:after="120"/>
        <w:ind w:left="0" w:firstLine="0"/>
        <w:jc w:val="both"/>
        <w:rPr>
          <w:color w:val="000000"/>
          <w:sz w:val="28"/>
          <w:szCs w:val="28"/>
        </w:rPr>
      </w:pPr>
      <w:r w:rsidRPr="00456C5C">
        <w:rPr>
          <w:color w:val="000000"/>
          <w:sz w:val="28"/>
          <w:szCs w:val="28"/>
        </w:rPr>
        <w:t>При устном обращении граждан специалист по земельным и строительным вопросам, осуществляющий прием и консультирование, в пределах своей компетенции, дает ответ самостоятельно.</w:t>
      </w:r>
    </w:p>
    <w:p w:rsidR="001B4250" w:rsidRPr="00456C5C" w:rsidRDefault="001B4250" w:rsidP="001B4250">
      <w:pPr>
        <w:tabs>
          <w:tab w:val="left" w:pos="0"/>
        </w:tabs>
        <w:spacing w:after="120"/>
        <w:ind w:firstLine="180"/>
        <w:jc w:val="both"/>
        <w:rPr>
          <w:color w:val="000000"/>
          <w:sz w:val="28"/>
          <w:szCs w:val="28"/>
        </w:rPr>
      </w:pPr>
      <w:r w:rsidRPr="00456C5C">
        <w:rPr>
          <w:color w:val="000000"/>
          <w:sz w:val="28"/>
          <w:szCs w:val="28"/>
        </w:rPr>
        <w:t xml:space="preserve">Если специалист по земельным и строительным вопросам </w:t>
      </w:r>
      <w:r>
        <w:rPr>
          <w:color w:val="000000"/>
          <w:sz w:val="28"/>
          <w:szCs w:val="28"/>
        </w:rPr>
        <w:t>отдела по муниципальному имуществу, жилищным вопросам</w:t>
      </w:r>
      <w:r w:rsidRPr="00456C5C">
        <w:rPr>
          <w:color w:val="000000"/>
          <w:sz w:val="28"/>
          <w:szCs w:val="28"/>
        </w:rPr>
        <w:t xml:space="preserve">, </w:t>
      </w:r>
      <w:r>
        <w:rPr>
          <w:color w:val="000000"/>
          <w:sz w:val="28"/>
          <w:szCs w:val="28"/>
        </w:rPr>
        <w:t xml:space="preserve">архитектуре, строительству, землепользованию и ЖКХ (далее – Отдел), </w:t>
      </w:r>
      <w:r w:rsidRPr="00456C5C">
        <w:rPr>
          <w:color w:val="000000"/>
          <w:sz w:val="28"/>
          <w:szCs w:val="28"/>
        </w:rPr>
        <w:t>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изложить суть обращения в письменной форме;</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назначить другое, удобное для посетителя время для консультации;</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дать консультацию в двухдневный срок по контактному телефону, указанному заявителем.</w:t>
      </w:r>
    </w:p>
    <w:p w:rsidR="001B4250" w:rsidRPr="00456C5C" w:rsidRDefault="001B4250" w:rsidP="001B4250">
      <w:pPr>
        <w:numPr>
          <w:ilvl w:val="0"/>
          <w:numId w:val="5"/>
        </w:numPr>
        <w:tabs>
          <w:tab w:val="clear" w:pos="720"/>
          <w:tab w:val="left" w:pos="0"/>
        </w:tabs>
        <w:suppressAutoHyphens w:val="0"/>
        <w:spacing w:after="120"/>
        <w:ind w:left="0" w:firstLine="0"/>
        <w:jc w:val="both"/>
        <w:rPr>
          <w:color w:val="000000"/>
          <w:sz w:val="28"/>
          <w:szCs w:val="28"/>
        </w:rPr>
      </w:pPr>
      <w:r w:rsidRPr="00456C5C">
        <w:rPr>
          <w:color w:val="000000"/>
          <w:sz w:val="28"/>
          <w:szCs w:val="28"/>
        </w:rPr>
        <w:t xml:space="preserve">Специалист по земельным и строительным вопросам </w:t>
      </w:r>
      <w:r>
        <w:rPr>
          <w:color w:val="000000"/>
          <w:sz w:val="28"/>
          <w:szCs w:val="28"/>
        </w:rPr>
        <w:t>Отдела</w:t>
      </w:r>
      <w:r w:rsidRPr="00456C5C">
        <w:rPr>
          <w:color w:val="000000"/>
          <w:sz w:val="28"/>
          <w:szCs w:val="28"/>
        </w:rPr>
        <w:t xml:space="preserve">, осуществляющий прием и консультирование, обязан относиться к </w:t>
      </w:r>
      <w:r w:rsidRPr="00456C5C">
        <w:rPr>
          <w:color w:val="000000"/>
          <w:sz w:val="28"/>
          <w:szCs w:val="28"/>
        </w:rPr>
        <w:lastRenderedPageBreak/>
        <w:t>обратившимся гражданам корректно и внимательно, не унижая их чести и достоинства.</w:t>
      </w:r>
    </w:p>
    <w:p w:rsidR="001B4250" w:rsidRPr="00456C5C" w:rsidRDefault="001B4250" w:rsidP="001B4250">
      <w:pPr>
        <w:numPr>
          <w:ilvl w:val="0"/>
          <w:numId w:val="5"/>
        </w:numPr>
        <w:tabs>
          <w:tab w:val="clear" w:pos="720"/>
          <w:tab w:val="left" w:pos="0"/>
        </w:tabs>
        <w:suppressAutoHyphens w:val="0"/>
        <w:spacing w:after="120"/>
        <w:ind w:left="0" w:firstLine="0"/>
        <w:jc w:val="both"/>
        <w:rPr>
          <w:color w:val="000000"/>
          <w:sz w:val="28"/>
          <w:szCs w:val="28"/>
        </w:rPr>
      </w:pPr>
      <w:r w:rsidRPr="00456C5C">
        <w:rPr>
          <w:color w:val="000000"/>
          <w:sz w:val="28"/>
          <w:szCs w:val="28"/>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1B4250" w:rsidRPr="00456C5C" w:rsidRDefault="001B4250" w:rsidP="001B4250">
      <w:pPr>
        <w:numPr>
          <w:ilvl w:val="0"/>
          <w:numId w:val="4"/>
        </w:numPr>
        <w:tabs>
          <w:tab w:val="clear" w:pos="720"/>
        </w:tabs>
        <w:suppressAutoHyphens w:val="0"/>
        <w:spacing w:after="120"/>
        <w:ind w:hanging="540"/>
        <w:jc w:val="both"/>
        <w:rPr>
          <w:rStyle w:val="sectiontitle"/>
          <w:sz w:val="28"/>
          <w:szCs w:val="28"/>
        </w:rPr>
      </w:pPr>
      <w:r w:rsidRPr="00456C5C">
        <w:rPr>
          <w:rStyle w:val="sectiontitle"/>
          <w:color w:val="000000"/>
          <w:sz w:val="28"/>
          <w:szCs w:val="28"/>
        </w:rPr>
        <w:t xml:space="preserve">Порядок получения консультаций о предоставлении муниципальной услуги </w:t>
      </w:r>
    </w:p>
    <w:p w:rsidR="001B4250" w:rsidRPr="00456C5C" w:rsidRDefault="001B4250" w:rsidP="001B4250">
      <w:pPr>
        <w:numPr>
          <w:ilvl w:val="0"/>
          <w:numId w:val="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Консультации по вопросам предоставления муниципальной услуги предоставляются специалистом по зе</w:t>
      </w:r>
      <w:r>
        <w:rPr>
          <w:color w:val="000000"/>
          <w:sz w:val="28"/>
          <w:szCs w:val="28"/>
        </w:rPr>
        <w:t>мельным и строительным вопросам Отдела</w:t>
      </w:r>
      <w:r w:rsidRPr="00456C5C">
        <w:rPr>
          <w:color w:val="000000"/>
          <w:sz w:val="28"/>
          <w:szCs w:val="28"/>
        </w:rPr>
        <w:t>.</w:t>
      </w:r>
    </w:p>
    <w:p w:rsidR="001B4250" w:rsidRPr="00456C5C" w:rsidRDefault="001B4250" w:rsidP="001B4250">
      <w:pPr>
        <w:tabs>
          <w:tab w:val="num" w:pos="0"/>
        </w:tabs>
        <w:spacing w:after="120" w:line="270" w:lineRule="atLeast"/>
        <w:ind w:firstLine="180"/>
        <w:jc w:val="both"/>
        <w:rPr>
          <w:color w:val="000000"/>
          <w:sz w:val="28"/>
          <w:szCs w:val="28"/>
        </w:rPr>
      </w:pPr>
      <w:r w:rsidRPr="00456C5C">
        <w:rPr>
          <w:color w:val="000000"/>
          <w:sz w:val="28"/>
          <w:szCs w:val="28"/>
        </w:rPr>
        <w:t>Для получения консультации заинтересованное лицо обращается в администрацию</w:t>
      </w:r>
      <w:r>
        <w:rPr>
          <w:color w:val="000000"/>
          <w:sz w:val="28"/>
          <w:szCs w:val="28"/>
        </w:rPr>
        <w:t xml:space="preserve"> городского поселения </w:t>
      </w:r>
      <w:proofErr w:type="spellStart"/>
      <w:r>
        <w:rPr>
          <w:color w:val="000000"/>
          <w:sz w:val="28"/>
          <w:szCs w:val="28"/>
        </w:rPr>
        <w:t>Ковылкино</w:t>
      </w:r>
      <w:proofErr w:type="spellEnd"/>
      <w:r>
        <w:rPr>
          <w:color w:val="000000"/>
          <w:sz w:val="28"/>
          <w:szCs w:val="28"/>
        </w:rPr>
        <w:t>.</w:t>
      </w:r>
      <w:r w:rsidRPr="00456C5C">
        <w:rPr>
          <w:color w:val="000000"/>
          <w:sz w:val="28"/>
          <w:szCs w:val="28"/>
        </w:rPr>
        <w:t xml:space="preserve"> </w:t>
      </w:r>
    </w:p>
    <w:p w:rsidR="001B4250" w:rsidRPr="00456C5C" w:rsidRDefault="001B4250" w:rsidP="001B4250">
      <w:pPr>
        <w:numPr>
          <w:ilvl w:val="0"/>
          <w:numId w:val="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Основными требованиями при консультировании являются:</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актуальность;</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своевременность;</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четкость в изложении материала;</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полнота консультирования;</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наглядность форм подачи материала;</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удобство и доступность.</w:t>
      </w:r>
    </w:p>
    <w:p w:rsidR="001B4250" w:rsidRPr="00456C5C" w:rsidRDefault="001B4250" w:rsidP="001B4250">
      <w:pPr>
        <w:numPr>
          <w:ilvl w:val="0"/>
          <w:numId w:val="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Консультации предоставляются по следующим вопросам:</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перечня документов, необходимых для предоставления муниципальной услуги;</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 xml:space="preserve">времени приема и выдачи документов </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сроков исполнения муниципальной услуги;</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1B4250" w:rsidRPr="00456C5C" w:rsidRDefault="001B4250" w:rsidP="001B4250">
      <w:pPr>
        <w:numPr>
          <w:ilvl w:val="0"/>
          <w:numId w:val="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Консультации предоставляются при личном обращении, посредством Интернет-сайта, телефона или электронной почты.</w:t>
      </w:r>
    </w:p>
    <w:p w:rsidR="001B4250" w:rsidRPr="00456C5C" w:rsidRDefault="001B4250" w:rsidP="001B4250">
      <w:pPr>
        <w:numPr>
          <w:ilvl w:val="0"/>
          <w:numId w:val="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Консультирование заявителей может производиться, в том числе, и в не</w:t>
      </w:r>
      <w:r>
        <w:rPr>
          <w:color w:val="000000"/>
          <w:sz w:val="28"/>
          <w:szCs w:val="28"/>
        </w:rPr>
        <w:t xml:space="preserve"> </w:t>
      </w:r>
      <w:r w:rsidRPr="00456C5C">
        <w:rPr>
          <w:color w:val="000000"/>
          <w:sz w:val="28"/>
          <w:szCs w:val="28"/>
        </w:rPr>
        <w:t>приемные часы.</w:t>
      </w:r>
    </w:p>
    <w:p w:rsidR="001B4250" w:rsidRPr="00456C5C" w:rsidRDefault="001B4250" w:rsidP="001B4250">
      <w:pPr>
        <w:numPr>
          <w:ilvl w:val="0"/>
          <w:numId w:val="4"/>
        </w:numPr>
        <w:tabs>
          <w:tab w:val="clear" w:pos="720"/>
        </w:tabs>
        <w:suppressAutoHyphens w:val="0"/>
        <w:spacing w:after="120"/>
        <w:ind w:hanging="540"/>
        <w:jc w:val="both"/>
        <w:rPr>
          <w:rStyle w:val="sectiontitle"/>
          <w:sz w:val="28"/>
          <w:szCs w:val="28"/>
        </w:rPr>
      </w:pPr>
      <w:r w:rsidRPr="00456C5C">
        <w:rPr>
          <w:rStyle w:val="sectiontitle"/>
          <w:color w:val="000000"/>
          <w:sz w:val="28"/>
          <w:szCs w:val="28"/>
        </w:rPr>
        <w:t xml:space="preserve">Результат предоставления муниципальной услуги </w:t>
      </w:r>
    </w:p>
    <w:p w:rsidR="001B4250" w:rsidRPr="00456C5C" w:rsidRDefault="001B4250" w:rsidP="001B4250">
      <w:pPr>
        <w:tabs>
          <w:tab w:val="num" w:pos="720"/>
        </w:tabs>
        <w:spacing w:after="120" w:line="270" w:lineRule="atLeast"/>
        <w:ind w:firstLine="180"/>
        <w:jc w:val="both"/>
        <w:rPr>
          <w:sz w:val="28"/>
          <w:szCs w:val="28"/>
        </w:rPr>
      </w:pPr>
      <w:r w:rsidRPr="00456C5C">
        <w:rPr>
          <w:color w:val="000000"/>
          <w:sz w:val="28"/>
          <w:szCs w:val="28"/>
        </w:rPr>
        <w:t xml:space="preserve">Результатом предоставления муниципальной услуги является получение заявителем </w:t>
      </w:r>
      <w:r w:rsidRPr="00456C5C">
        <w:rPr>
          <w:sz w:val="28"/>
          <w:szCs w:val="28"/>
        </w:rPr>
        <w:t xml:space="preserve">проекта постановления </w:t>
      </w:r>
      <w:r>
        <w:rPr>
          <w:sz w:val="28"/>
          <w:szCs w:val="28"/>
        </w:rPr>
        <w:t>Администрация Троицкого сельского поселения Ковылкинского муниципального района</w:t>
      </w:r>
      <w:r w:rsidRPr="00456C5C">
        <w:rPr>
          <w:sz w:val="28"/>
          <w:szCs w:val="28"/>
        </w:rPr>
        <w:t>, а также одного из указанных ниже документов:</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t>решение о перепланировке и (или) переустройстве жилых помещений без изменения и с изменением их назначения (переводом в нежилые помещения);</w:t>
      </w:r>
    </w:p>
    <w:p w:rsidR="001B4250" w:rsidRPr="00456C5C" w:rsidRDefault="001B4250" w:rsidP="001B4250">
      <w:pPr>
        <w:numPr>
          <w:ilvl w:val="0"/>
          <w:numId w:val="6"/>
        </w:numPr>
        <w:tabs>
          <w:tab w:val="clear" w:pos="1287"/>
          <w:tab w:val="num" w:pos="720"/>
        </w:tabs>
        <w:suppressAutoHyphens w:val="0"/>
        <w:spacing w:after="120"/>
        <w:ind w:left="720" w:hanging="540"/>
        <w:jc w:val="both"/>
        <w:rPr>
          <w:color w:val="000000"/>
          <w:sz w:val="28"/>
          <w:szCs w:val="28"/>
        </w:rPr>
      </w:pPr>
      <w:r w:rsidRPr="00456C5C">
        <w:rPr>
          <w:color w:val="000000"/>
          <w:sz w:val="28"/>
          <w:szCs w:val="28"/>
        </w:rPr>
        <w:lastRenderedPageBreak/>
        <w:t>отказа заявителю в перепланировке и (или) переустройстве жилых помещений без изменения и с изменением их назначения (переводом в нежилые помещения).</w:t>
      </w:r>
    </w:p>
    <w:p w:rsidR="001B4250" w:rsidRPr="00456C5C" w:rsidRDefault="001B4250" w:rsidP="001B4250">
      <w:pPr>
        <w:numPr>
          <w:ilvl w:val="0"/>
          <w:numId w:val="4"/>
        </w:numPr>
        <w:tabs>
          <w:tab w:val="clear" w:pos="720"/>
        </w:tabs>
        <w:suppressAutoHyphens w:val="0"/>
        <w:spacing w:after="120"/>
        <w:ind w:hanging="540"/>
        <w:jc w:val="both"/>
        <w:rPr>
          <w:rStyle w:val="sectiontitle"/>
          <w:sz w:val="28"/>
          <w:szCs w:val="28"/>
        </w:rPr>
      </w:pPr>
      <w:r w:rsidRPr="00456C5C">
        <w:rPr>
          <w:rStyle w:val="sectiontitle"/>
          <w:color w:val="000000"/>
          <w:sz w:val="28"/>
          <w:szCs w:val="28"/>
        </w:rPr>
        <w:t xml:space="preserve">Обращение за предоставлением муниципальной услуги </w:t>
      </w:r>
    </w:p>
    <w:p w:rsidR="001B4250" w:rsidRPr="00456C5C" w:rsidRDefault="001B4250" w:rsidP="001B4250">
      <w:pPr>
        <w:numPr>
          <w:ilvl w:val="0"/>
          <w:numId w:val="8"/>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Получателями муниципальной услуги являются:</w:t>
      </w:r>
    </w:p>
    <w:p w:rsidR="001B4250" w:rsidRPr="00456C5C" w:rsidRDefault="001B4250" w:rsidP="001B4250">
      <w:pPr>
        <w:numPr>
          <w:ilvl w:val="0"/>
          <w:numId w:val="6"/>
        </w:numPr>
        <w:tabs>
          <w:tab w:val="clear" w:pos="1287"/>
          <w:tab w:val="num" w:pos="0"/>
          <w:tab w:val="num" w:pos="720"/>
        </w:tabs>
        <w:suppressAutoHyphens w:val="0"/>
        <w:spacing w:after="120"/>
        <w:ind w:left="720" w:hanging="540"/>
        <w:jc w:val="both"/>
        <w:rPr>
          <w:color w:val="000000"/>
          <w:sz w:val="28"/>
          <w:szCs w:val="28"/>
        </w:rPr>
      </w:pPr>
      <w:r w:rsidRPr="00456C5C">
        <w:rPr>
          <w:color w:val="000000"/>
          <w:sz w:val="28"/>
          <w:szCs w:val="28"/>
        </w:rPr>
        <w:t>Российские или иностранные юридические лица, имеющие правоустанавливающие документы на переводимое помещение;</w:t>
      </w:r>
    </w:p>
    <w:p w:rsidR="001B4250" w:rsidRPr="00456C5C" w:rsidRDefault="001B4250" w:rsidP="001B4250">
      <w:pPr>
        <w:numPr>
          <w:ilvl w:val="0"/>
          <w:numId w:val="6"/>
        </w:numPr>
        <w:tabs>
          <w:tab w:val="clear" w:pos="1287"/>
          <w:tab w:val="num" w:pos="0"/>
          <w:tab w:val="num" w:pos="720"/>
        </w:tabs>
        <w:suppressAutoHyphens w:val="0"/>
        <w:spacing w:after="120"/>
        <w:ind w:left="720" w:hanging="540"/>
        <w:jc w:val="both"/>
        <w:rPr>
          <w:color w:val="000000"/>
          <w:sz w:val="28"/>
          <w:szCs w:val="28"/>
        </w:rPr>
      </w:pPr>
      <w:r w:rsidRPr="00456C5C">
        <w:rPr>
          <w:color w:val="000000"/>
          <w:sz w:val="28"/>
          <w:szCs w:val="28"/>
        </w:rPr>
        <w:t>Граждане Российской Федерации, иностранные граждане, лица без гражданства, имеющие правоустанавливающие документы на переводимое помещение.</w:t>
      </w:r>
    </w:p>
    <w:p w:rsidR="001B4250" w:rsidRPr="00456C5C" w:rsidRDefault="001B4250" w:rsidP="001B4250">
      <w:pPr>
        <w:numPr>
          <w:ilvl w:val="0"/>
          <w:numId w:val="8"/>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Заявления на перевод жилого помещения в нежилое помещение и нежилого помещения в жилое помещение принимаются только от совершеннолетних граждан в возрасте старше 18 лет.</w:t>
      </w:r>
    </w:p>
    <w:p w:rsidR="001B4250" w:rsidRPr="00456C5C" w:rsidRDefault="001B4250" w:rsidP="001B4250">
      <w:pPr>
        <w:numPr>
          <w:ilvl w:val="0"/>
          <w:numId w:val="8"/>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Заявитель должен обратиться за предоставлением муниципальной услуги лично в администрацию</w:t>
      </w:r>
      <w:r>
        <w:rPr>
          <w:color w:val="000000"/>
          <w:sz w:val="28"/>
          <w:szCs w:val="28"/>
        </w:rPr>
        <w:t xml:space="preserve"> городского поселения </w:t>
      </w:r>
      <w:proofErr w:type="spellStart"/>
      <w:r>
        <w:rPr>
          <w:color w:val="000000"/>
          <w:sz w:val="28"/>
          <w:szCs w:val="28"/>
        </w:rPr>
        <w:t>Ковылкино</w:t>
      </w:r>
      <w:proofErr w:type="spellEnd"/>
      <w:r w:rsidRPr="00456C5C">
        <w:rPr>
          <w:color w:val="000000"/>
          <w:sz w:val="28"/>
          <w:szCs w:val="28"/>
        </w:rPr>
        <w:t>.</w:t>
      </w:r>
    </w:p>
    <w:p w:rsidR="001B4250" w:rsidRPr="00456C5C" w:rsidRDefault="001B4250" w:rsidP="001B4250">
      <w:pPr>
        <w:numPr>
          <w:ilvl w:val="0"/>
          <w:numId w:val="8"/>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1B4250" w:rsidRPr="00456C5C" w:rsidRDefault="001B4250" w:rsidP="001B4250">
      <w:pPr>
        <w:spacing w:after="120" w:line="270" w:lineRule="atLeast"/>
        <w:ind w:firstLine="180"/>
        <w:jc w:val="both"/>
        <w:rPr>
          <w:color w:val="000000"/>
          <w:sz w:val="28"/>
          <w:szCs w:val="28"/>
          <w:highlight w:val="lightGray"/>
        </w:rPr>
      </w:pPr>
      <w:r w:rsidRPr="00456C5C">
        <w:rPr>
          <w:color w:val="000000"/>
          <w:sz w:val="28"/>
          <w:szCs w:val="28"/>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1B4250" w:rsidRPr="00456C5C" w:rsidRDefault="001B4250" w:rsidP="001B4250">
      <w:pPr>
        <w:numPr>
          <w:ilvl w:val="0"/>
          <w:numId w:val="4"/>
        </w:numPr>
        <w:tabs>
          <w:tab w:val="clear" w:pos="720"/>
        </w:tabs>
        <w:suppressAutoHyphens w:val="0"/>
        <w:spacing w:after="120"/>
        <w:ind w:hanging="540"/>
        <w:jc w:val="both"/>
        <w:rPr>
          <w:rStyle w:val="sectiontitle"/>
          <w:sz w:val="28"/>
          <w:szCs w:val="28"/>
        </w:rPr>
      </w:pPr>
      <w:r w:rsidRPr="00456C5C">
        <w:rPr>
          <w:rStyle w:val="sectiontitle"/>
          <w:color w:val="000000"/>
          <w:sz w:val="28"/>
          <w:szCs w:val="28"/>
        </w:rPr>
        <w:t xml:space="preserve">Требования к документам </w:t>
      </w:r>
    </w:p>
    <w:p w:rsidR="001B4250" w:rsidRPr="00456C5C" w:rsidRDefault="001B4250" w:rsidP="001B4250">
      <w:pPr>
        <w:numPr>
          <w:ilvl w:val="0"/>
          <w:numId w:val="9"/>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1B4250" w:rsidRPr="00456C5C" w:rsidRDefault="001B4250" w:rsidP="001B4250">
      <w:pPr>
        <w:numPr>
          <w:ilvl w:val="0"/>
          <w:numId w:val="9"/>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К документам, удостоверяющим личность заявителя, относятся</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 xml:space="preserve">справка об освобождении из мест лишения свободы, архивная справка формы 9 для лиц, освободившихся из мест лишения свободы, </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справка о регистрации в пункте учета граждан Российской Федерации без определенного места жительства давностью не более 6 месяцев;</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копия вида на жительство для иностранных граждан и лиц без гражданства;</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иные выдаваемые в установленном порядке документы.</w:t>
      </w:r>
    </w:p>
    <w:p w:rsidR="001B4250" w:rsidRPr="00456C5C" w:rsidRDefault="001B4250" w:rsidP="001B4250">
      <w:pPr>
        <w:numPr>
          <w:ilvl w:val="0"/>
          <w:numId w:val="4"/>
        </w:numPr>
        <w:tabs>
          <w:tab w:val="clear" w:pos="720"/>
        </w:tabs>
        <w:suppressAutoHyphens w:val="0"/>
        <w:spacing w:after="120"/>
        <w:ind w:hanging="540"/>
        <w:jc w:val="both"/>
        <w:rPr>
          <w:rStyle w:val="sectiontitle"/>
          <w:sz w:val="28"/>
          <w:szCs w:val="28"/>
        </w:rPr>
      </w:pPr>
      <w:r w:rsidRPr="00456C5C">
        <w:rPr>
          <w:rStyle w:val="sectiontitle"/>
          <w:color w:val="000000"/>
          <w:sz w:val="28"/>
          <w:szCs w:val="28"/>
        </w:rPr>
        <w:t xml:space="preserve">Перечень документов </w:t>
      </w:r>
    </w:p>
    <w:p w:rsidR="001B4250" w:rsidRPr="00456C5C" w:rsidRDefault="001B4250" w:rsidP="001B4250">
      <w:pPr>
        <w:numPr>
          <w:ilvl w:val="0"/>
          <w:numId w:val="10"/>
        </w:numPr>
        <w:tabs>
          <w:tab w:val="clear" w:pos="720"/>
          <w:tab w:val="num" w:pos="0"/>
        </w:tabs>
        <w:suppressAutoHyphens w:val="0"/>
        <w:spacing w:after="120" w:line="270" w:lineRule="atLeast"/>
        <w:ind w:left="0" w:firstLine="0"/>
        <w:jc w:val="both"/>
        <w:rPr>
          <w:color w:val="000000"/>
          <w:sz w:val="28"/>
          <w:szCs w:val="28"/>
        </w:rPr>
      </w:pPr>
      <w:r w:rsidRPr="00456C5C">
        <w:rPr>
          <w:sz w:val="28"/>
          <w:szCs w:val="28"/>
        </w:rPr>
        <w:lastRenderedPageBreak/>
        <w:t>Для принятия решения о выдаче разрешения на перепланировку и (или) переустройство жилых помещений без изменения его назначения</w:t>
      </w:r>
      <w:r w:rsidRPr="00456C5C">
        <w:rPr>
          <w:color w:val="000000"/>
          <w:sz w:val="28"/>
          <w:szCs w:val="28"/>
        </w:rPr>
        <w:t xml:space="preserve"> получения муниципальной услуги Заявителем представляются следующие документы:</w:t>
      </w:r>
    </w:p>
    <w:p w:rsidR="001B4250" w:rsidRPr="00DF4342"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 xml:space="preserve">заявление по установленной форме </w:t>
      </w:r>
      <w:r w:rsidRPr="00DF4342">
        <w:rPr>
          <w:sz w:val="28"/>
          <w:szCs w:val="28"/>
        </w:rPr>
        <w:t>(Приложение N 3, к настоящему административному регламенту);</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документ, удостоверяющий личность заявителя;</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 xml:space="preserve">правоустанавливающие документы на переустраиваемое и (или) </w:t>
      </w:r>
      <w:proofErr w:type="spellStart"/>
      <w:r w:rsidRPr="00456C5C">
        <w:rPr>
          <w:sz w:val="28"/>
          <w:szCs w:val="28"/>
        </w:rPr>
        <w:t>перепланируемое</w:t>
      </w:r>
      <w:proofErr w:type="spellEnd"/>
      <w:r w:rsidRPr="00456C5C">
        <w:rPr>
          <w:sz w:val="28"/>
          <w:szCs w:val="28"/>
        </w:rPr>
        <w:t xml:space="preserve"> помещение (все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 xml:space="preserve">технический паспорт перестраиваемого и (или) </w:t>
      </w:r>
      <w:proofErr w:type="spellStart"/>
      <w:r w:rsidRPr="00456C5C">
        <w:rPr>
          <w:sz w:val="28"/>
          <w:szCs w:val="28"/>
        </w:rPr>
        <w:t>перепланируемого</w:t>
      </w:r>
      <w:proofErr w:type="spellEnd"/>
      <w:r w:rsidRPr="00456C5C">
        <w:rPr>
          <w:sz w:val="28"/>
          <w:szCs w:val="28"/>
        </w:rPr>
        <w:t xml:space="preserve"> жилого помещения;</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 xml:space="preserve">подготовленный и оформленный в установленном порядке проект переустройства и (или) перепланировки и (или) перестраиваемого и (или) </w:t>
      </w:r>
      <w:proofErr w:type="spellStart"/>
      <w:r w:rsidRPr="00456C5C">
        <w:rPr>
          <w:sz w:val="28"/>
          <w:szCs w:val="28"/>
        </w:rPr>
        <w:t>перепланируемого</w:t>
      </w:r>
      <w:proofErr w:type="spellEnd"/>
      <w:r w:rsidRPr="00456C5C">
        <w:rPr>
          <w:sz w:val="28"/>
          <w:szCs w:val="28"/>
        </w:rPr>
        <w:t xml:space="preserve"> жилого помещения;</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proofErr w:type="gramStart"/>
      <w:r w:rsidRPr="00456C5C">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56C5C">
        <w:rPr>
          <w:sz w:val="28"/>
          <w:szCs w:val="28"/>
        </w:rPr>
        <w:t>перепланируемое</w:t>
      </w:r>
      <w:proofErr w:type="spellEnd"/>
      <w:r w:rsidRPr="00456C5C">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56C5C">
        <w:rPr>
          <w:sz w:val="28"/>
          <w:szCs w:val="28"/>
        </w:rPr>
        <w:t>наймодателем</w:t>
      </w:r>
      <w:proofErr w:type="spellEnd"/>
      <w:r w:rsidRPr="00456C5C">
        <w:rPr>
          <w:sz w:val="28"/>
          <w:szCs w:val="28"/>
        </w:rPr>
        <w:t xml:space="preserve"> на предоставление предусмотренных настоящим пунктом документов наниматель переустраиваемого и (или) </w:t>
      </w:r>
      <w:proofErr w:type="spellStart"/>
      <w:r w:rsidRPr="00456C5C">
        <w:rPr>
          <w:sz w:val="28"/>
          <w:szCs w:val="28"/>
        </w:rPr>
        <w:t>перепланируемого</w:t>
      </w:r>
      <w:proofErr w:type="spellEnd"/>
      <w:r w:rsidRPr="00456C5C">
        <w:rPr>
          <w:sz w:val="28"/>
          <w:szCs w:val="28"/>
        </w:rPr>
        <w:t xml:space="preserve"> жилого помещения по договору социального найма);</w:t>
      </w:r>
      <w:proofErr w:type="gramEnd"/>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если такое жилое помещение является памятником архитектуры, истории и культуры.</w:t>
      </w:r>
    </w:p>
    <w:p w:rsidR="001B4250" w:rsidRPr="00456C5C" w:rsidRDefault="001B4250" w:rsidP="001B4250">
      <w:pPr>
        <w:numPr>
          <w:ilvl w:val="0"/>
          <w:numId w:val="10"/>
        </w:numPr>
        <w:tabs>
          <w:tab w:val="clear" w:pos="720"/>
          <w:tab w:val="num" w:pos="0"/>
        </w:tabs>
        <w:suppressAutoHyphens w:val="0"/>
        <w:spacing w:after="120" w:line="270" w:lineRule="atLeast"/>
        <w:ind w:left="0" w:firstLine="0"/>
        <w:jc w:val="both"/>
        <w:rPr>
          <w:sz w:val="28"/>
          <w:szCs w:val="28"/>
        </w:rPr>
      </w:pPr>
      <w:r w:rsidRPr="00456C5C">
        <w:rPr>
          <w:sz w:val="28"/>
          <w:szCs w:val="28"/>
        </w:rPr>
        <w:t>Для принятия решения о выдаче разрешения на перепланировку и (или) переустройство жилых помещений с изменением назначения (переводом в нежилое помещение):</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заявление по установленной форме (Приложение N 4, к настоящему административному регламенту);</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заявление по форме установленного образца;</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правоустанавливающие документы на переводимое помещение (все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proofErr w:type="gramStart"/>
      <w:r w:rsidRPr="00456C5C">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56C5C">
        <w:rPr>
          <w:sz w:val="28"/>
          <w:szCs w:val="28"/>
        </w:rPr>
        <w:t>перепланируемое</w:t>
      </w:r>
      <w:proofErr w:type="spellEnd"/>
      <w:r w:rsidRPr="00456C5C">
        <w:rPr>
          <w:sz w:val="28"/>
          <w:szCs w:val="28"/>
        </w:rPr>
        <w:t xml:space="preserve"> жилое </w:t>
      </w:r>
      <w:r w:rsidRPr="00456C5C">
        <w:rPr>
          <w:sz w:val="28"/>
          <w:szCs w:val="28"/>
        </w:rPr>
        <w:lastRenderedPageBreak/>
        <w:t xml:space="preserve">помещение на основании договора социального найма (в случае, если заявителем является уполномоченный </w:t>
      </w:r>
      <w:proofErr w:type="spellStart"/>
      <w:r w:rsidRPr="00456C5C">
        <w:rPr>
          <w:sz w:val="28"/>
          <w:szCs w:val="28"/>
        </w:rPr>
        <w:t>наймодателем</w:t>
      </w:r>
      <w:proofErr w:type="spellEnd"/>
      <w:r w:rsidRPr="00456C5C">
        <w:rPr>
          <w:sz w:val="28"/>
          <w:szCs w:val="28"/>
        </w:rPr>
        <w:t xml:space="preserve"> на предоставление предусмотренных настоящим пунктом документов наниматель переустраиваемого и (или) </w:t>
      </w:r>
      <w:proofErr w:type="spellStart"/>
      <w:r w:rsidRPr="00456C5C">
        <w:rPr>
          <w:sz w:val="28"/>
          <w:szCs w:val="28"/>
        </w:rPr>
        <w:t>перепланируемого</w:t>
      </w:r>
      <w:proofErr w:type="spellEnd"/>
      <w:r w:rsidRPr="00456C5C">
        <w:rPr>
          <w:sz w:val="28"/>
          <w:szCs w:val="28"/>
        </w:rPr>
        <w:t xml:space="preserve"> жилого помещения по договору социального найма);</w:t>
      </w:r>
      <w:proofErr w:type="gramEnd"/>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технический паспорт переводимого жилого помещения или план переводимого помещения с его техническим описанием;</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поэтажный план дома, в котором находится переводимое помещение;</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 xml:space="preserve">подготовленный и оформленный в установленном порядке проект переустройства и (или) перепланировки и (или) перестраиваемого и (или) </w:t>
      </w:r>
      <w:proofErr w:type="spellStart"/>
      <w:r w:rsidRPr="00456C5C">
        <w:rPr>
          <w:sz w:val="28"/>
          <w:szCs w:val="28"/>
        </w:rPr>
        <w:t>перепланируемого</w:t>
      </w:r>
      <w:proofErr w:type="spellEnd"/>
      <w:r w:rsidRPr="00456C5C">
        <w:rPr>
          <w:sz w:val="28"/>
          <w:szCs w:val="28"/>
        </w:rPr>
        <w:t xml:space="preserve"> жилого помещения с его переводом в нежилое помещение (назначение переводимого помещения указывается в проекте);</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 xml:space="preserve">заключение органа по охране памятников архитектуры, истории и культуры о допустимости проведения переустройства и (или) </w:t>
      </w:r>
      <w:r w:rsidRPr="00E46DE2">
        <w:rPr>
          <w:sz w:val="28"/>
          <w:szCs w:val="28"/>
        </w:rPr>
        <w:t>перепланировки жилого помещения с его переводом, если такое жилое помещение является памятником</w:t>
      </w:r>
      <w:r w:rsidRPr="00456C5C">
        <w:rPr>
          <w:sz w:val="28"/>
          <w:szCs w:val="28"/>
        </w:rPr>
        <w:t xml:space="preserve"> архитектуры, истории и культуры.</w:t>
      </w:r>
    </w:p>
    <w:p w:rsidR="001B4250" w:rsidRPr="001B4250" w:rsidRDefault="001B4250" w:rsidP="001B4250">
      <w:pPr>
        <w:numPr>
          <w:ilvl w:val="0"/>
          <w:numId w:val="4"/>
        </w:numPr>
        <w:tabs>
          <w:tab w:val="clear" w:pos="720"/>
        </w:tabs>
        <w:suppressAutoHyphens w:val="0"/>
        <w:spacing w:after="120"/>
        <w:ind w:hanging="540"/>
        <w:jc w:val="both"/>
        <w:rPr>
          <w:rStyle w:val="sectiontitle"/>
          <w:sz w:val="28"/>
          <w:szCs w:val="28"/>
        </w:rPr>
      </w:pPr>
      <w:r w:rsidRPr="001B4250">
        <w:rPr>
          <w:rStyle w:val="sectiontitle"/>
          <w:color w:val="000000"/>
          <w:sz w:val="28"/>
          <w:szCs w:val="28"/>
        </w:rPr>
        <w:t xml:space="preserve">Обязательства в отношении графика (режима) работы </w:t>
      </w:r>
    </w:p>
    <w:p w:rsidR="001B4250" w:rsidRPr="00560245" w:rsidRDefault="001B4250" w:rsidP="001B4250">
      <w:pPr>
        <w:numPr>
          <w:ilvl w:val="0"/>
          <w:numId w:val="11"/>
        </w:numPr>
        <w:tabs>
          <w:tab w:val="clear" w:pos="720"/>
          <w:tab w:val="num" w:pos="0"/>
        </w:tabs>
        <w:suppressAutoHyphens w:val="0"/>
        <w:spacing w:after="120" w:line="270" w:lineRule="atLeast"/>
        <w:ind w:left="0" w:firstLine="0"/>
        <w:jc w:val="both"/>
        <w:rPr>
          <w:color w:val="000000"/>
          <w:sz w:val="28"/>
          <w:szCs w:val="28"/>
          <w:highlight w:val="yellow"/>
        </w:rPr>
      </w:pPr>
      <w:r>
        <w:rPr>
          <w:color w:val="000000"/>
          <w:sz w:val="28"/>
          <w:szCs w:val="28"/>
        </w:rPr>
        <w:t>П</w:t>
      </w:r>
      <w:r w:rsidRPr="001B4250">
        <w:rPr>
          <w:color w:val="000000"/>
          <w:sz w:val="28"/>
          <w:szCs w:val="28"/>
        </w:rPr>
        <w:t>рием</w:t>
      </w:r>
      <w:r w:rsidRPr="00E46DE2">
        <w:rPr>
          <w:color w:val="000000"/>
          <w:sz w:val="28"/>
          <w:szCs w:val="28"/>
        </w:rPr>
        <w:t xml:space="preserve"> заявителей для проведения</w:t>
      </w:r>
      <w:r w:rsidRPr="00EF2EE0">
        <w:rPr>
          <w:color w:val="000000"/>
          <w:sz w:val="28"/>
          <w:szCs w:val="28"/>
        </w:rPr>
        <w:t xml:space="preserve"> консультаций и приема документов</w:t>
      </w:r>
      <w:r>
        <w:rPr>
          <w:color w:val="000000"/>
          <w:sz w:val="28"/>
          <w:szCs w:val="28"/>
        </w:rPr>
        <w:t xml:space="preserve"> осуществляется с понедельника по пятницу</w:t>
      </w:r>
      <w:r w:rsidRPr="00E46DE2">
        <w:rPr>
          <w:color w:val="000000"/>
          <w:sz w:val="28"/>
          <w:szCs w:val="28"/>
        </w:rPr>
        <w:t xml:space="preserve"> </w:t>
      </w:r>
      <w:r>
        <w:rPr>
          <w:color w:val="000000"/>
          <w:sz w:val="28"/>
          <w:szCs w:val="28"/>
        </w:rPr>
        <w:t>с 8:0</w:t>
      </w:r>
      <w:r w:rsidRPr="00EF2EE0">
        <w:rPr>
          <w:color w:val="000000"/>
          <w:sz w:val="28"/>
          <w:szCs w:val="28"/>
        </w:rPr>
        <w:t>0 по 1</w:t>
      </w:r>
      <w:r>
        <w:rPr>
          <w:color w:val="000000"/>
          <w:sz w:val="28"/>
          <w:szCs w:val="28"/>
        </w:rPr>
        <w:t>7</w:t>
      </w:r>
      <w:r w:rsidRPr="00EF2EE0">
        <w:rPr>
          <w:color w:val="000000"/>
          <w:sz w:val="28"/>
          <w:szCs w:val="28"/>
        </w:rPr>
        <w:t>:00 часов, перерыв на обед 13:00 – 14:00 часов.</w:t>
      </w:r>
    </w:p>
    <w:p w:rsidR="001B4250" w:rsidRPr="00456C5C" w:rsidRDefault="001B4250" w:rsidP="001B4250">
      <w:pPr>
        <w:numPr>
          <w:ilvl w:val="0"/>
          <w:numId w:val="4"/>
        </w:numPr>
        <w:tabs>
          <w:tab w:val="clear" w:pos="720"/>
        </w:tabs>
        <w:suppressAutoHyphens w:val="0"/>
        <w:spacing w:after="120"/>
        <w:ind w:hanging="540"/>
        <w:jc w:val="both"/>
        <w:rPr>
          <w:rStyle w:val="sectiontitle"/>
          <w:sz w:val="28"/>
          <w:szCs w:val="28"/>
        </w:rPr>
      </w:pPr>
      <w:r w:rsidRPr="00456C5C">
        <w:rPr>
          <w:rStyle w:val="sectiontitle"/>
          <w:color w:val="000000"/>
          <w:sz w:val="28"/>
          <w:szCs w:val="28"/>
        </w:rPr>
        <w:t xml:space="preserve">Общий срок предоставления муниципальной услуги </w:t>
      </w:r>
    </w:p>
    <w:p w:rsidR="001B4250" w:rsidRPr="00456C5C" w:rsidRDefault="001B4250" w:rsidP="001B4250">
      <w:pPr>
        <w:numPr>
          <w:ilvl w:val="0"/>
          <w:numId w:val="12"/>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 xml:space="preserve">Срок предоставления муниципальной услуги не должен превышать </w:t>
      </w:r>
      <w:r w:rsidRPr="00305B3C">
        <w:rPr>
          <w:color w:val="000000"/>
          <w:sz w:val="28"/>
          <w:szCs w:val="28"/>
        </w:rPr>
        <w:t>45 дней</w:t>
      </w:r>
      <w:r w:rsidRPr="00456C5C">
        <w:rPr>
          <w:color w:val="000000"/>
          <w:sz w:val="28"/>
          <w:szCs w:val="28"/>
        </w:rPr>
        <w:t xml:space="preserve"> со дня подачи заявления о предоставлении муниципальной услуги.</w:t>
      </w:r>
    </w:p>
    <w:p w:rsidR="001B4250" w:rsidRPr="00456C5C" w:rsidRDefault="001B4250" w:rsidP="001B4250">
      <w:pPr>
        <w:numPr>
          <w:ilvl w:val="0"/>
          <w:numId w:val="4"/>
        </w:numPr>
        <w:tabs>
          <w:tab w:val="clear" w:pos="720"/>
        </w:tabs>
        <w:suppressAutoHyphens w:val="0"/>
        <w:spacing w:after="120"/>
        <w:ind w:hanging="540"/>
        <w:jc w:val="both"/>
        <w:rPr>
          <w:rStyle w:val="sectiontitle"/>
          <w:color w:val="000000"/>
          <w:sz w:val="28"/>
          <w:szCs w:val="28"/>
        </w:rPr>
      </w:pPr>
      <w:r w:rsidRPr="00456C5C">
        <w:rPr>
          <w:rStyle w:val="sectiontitle"/>
          <w:color w:val="000000"/>
          <w:sz w:val="28"/>
          <w:szCs w:val="28"/>
        </w:rPr>
        <w:t xml:space="preserve">Перечень оснований для отказа в предоставлении муниципальной услуги </w:t>
      </w:r>
    </w:p>
    <w:p w:rsidR="001B4250" w:rsidRPr="00456C5C" w:rsidRDefault="001B4250" w:rsidP="001B4250">
      <w:pPr>
        <w:numPr>
          <w:ilvl w:val="0"/>
          <w:numId w:val="13"/>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Заявителю может быть отказано в предоставлении муниципальной услуги.</w:t>
      </w:r>
    </w:p>
    <w:p w:rsidR="001B4250" w:rsidRPr="00456C5C" w:rsidRDefault="001B4250" w:rsidP="001B4250">
      <w:pPr>
        <w:numPr>
          <w:ilvl w:val="0"/>
          <w:numId w:val="13"/>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Основанием для отказа являются:</w:t>
      </w:r>
    </w:p>
    <w:p w:rsidR="001B4250" w:rsidRPr="00456C5C" w:rsidRDefault="001B4250" w:rsidP="001B4250">
      <w:pPr>
        <w:numPr>
          <w:ilvl w:val="0"/>
          <w:numId w:val="6"/>
        </w:numPr>
        <w:tabs>
          <w:tab w:val="clear" w:pos="1287"/>
          <w:tab w:val="num" w:pos="0"/>
          <w:tab w:val="num" w:pos="720"/>
        </w:tabs>
        <w:suppressAutoHyphens w:val="0"/>
        <w:spacing w:after="120"/>
        <w:ind w:left="720" w:hanging="540"/>
        <w:jc w:val="both"/>
        <w:rPr>
          <w:sz w:val="28"/>
          <w:szCs w:val="28"/>
        </w:rPr>
      </w:pPr>
      <w:proofErr w:type="spellStart"/>
      <w:r w:rsidRPr="00456C5C">
        <w:rPr>
          <w:sz w:val="28"/>
          <w:szCs w:val="28"/>
        </w:rPr>
        <w:t>непредоставление</w:t>
      </w:r>
      <w:proofErr w:type="spellEnd"/>
      <w:r w:rsidRPr="00456C5C">
        <w:rPr>
          <w:sz w:val="28"/>
          <w:szCs w:val="28"/>
        </w:rPr>
        <w:t xml:space="preserve"> документов, определенных пунктом настоящим Административным регламентом;</w:t>
      </w:r>
    </w:p>
    <w:p w:rsidR="001B4250" w:rsidRPr="00456C5C" w:rsidRDefault="001B4250" w:rsidP="001B4250">
      <w:pPr>
        <w:numPr>
          <w:ilvl w:val="0"/>
          <w:numId w:val="6"/>
        </w:numPr>
        <w:tabs>
          <w:tab w:val="clear" w:pos="1287"/>
          <w:tab w:val="num" w:pos="0"/>
          <w:tab w:val="num" w:pos="720"/>
        </w:tabs>
        <w:suppressAutoHyphens w:val="0"/>
        <w:spacing w:after="120"/>
        <w:ind w:left="720" w:hanging="540"/>
        <w:jc w:val="both"/>
        <w:rPr>
          <w:sz w:val="28"/>
          <w:szCs w:val="28"/>
        </w:rPr>
      </w:pPr>
      <w:r w:rsidRPr="00456C5C">
        <w:rPr>
          <w:sz w:val="28"/>
          <w:szCs w:val="28"/>
        </w:rPr>
        <w:t>несоответствие проекта переустройства и (или) перепланировки жилого помещения требованиям законодательства;</w:t>
      </w:r>
    </w:p>
    <w:p w:rsidR="001B4250" w:rsidRPr="00456C5C" w:rsidRDefault="001B4250" w:rsidP="001B4250">
      <w:pPr>
        <w:numPr>
          <w:ilvl w:val="0"/>
          <w:numId w:val="6"/>
        </w:numPr>
        <w:tabs>
          <w:tab w:val="clear" w:pos="1287"/>
          <w:tab w:val="num" w:pos="0"/>
          <w:tab w:val="num" w:pos="720"/>
        </w:tabs>
        <w:suppressAutoHyphens w:val="0"/>
        <w:spacing w:after="120"/>
        <w:ind w:left="720" w:hanging="540"/>
        <w:jc w:val="both"/>
        <w:rPr>
          <w:sz w:val="28"/>
          <w:szCs w:val="28"/>
        </w:rPr>
      </w:pPr>
      <w:proofErr w:type="gramStart"/>
      <w:r w:rsidRPr="00456C5C">
        <w:rPr>
          <w:sz w:val="28"/>
          <w:szCs w:val="28"/>
        </w:rPr>
        <w:t>несоблюдение условий перевода жилого помещения в нежилое, предусмотренных статьей 22 Жилищного кодекса Российской Федерации (при рассмотрении вопроса о выдаче разрешения на перепланировку и (или) переустройство жилых помещений с изменением их назначения (переводом в нежилые помещения).</w:t>
      </w:r>
      <w:proofErr w:type="gramEnd"/>
    </w:p>
    <w:p w:rsidR="001B4250" w:rsidRPr="00456C5C" w:rsidRDefault="001B4250" w:rsidP="001B4250">
      <w:pPr>
        <w:numPr>
          <w:ilvl w:val="0"/>
          <w:numId w:val="13"/>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 xml:space="preserve">Принятое органом предоставления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w:t>
      </w:r>
      <w:r w:rsidRPr="00456C5C">
        <w:rPr>
          <w:color w:val="000000"/>
          <w:sz w:val="28"/>
          <w:szCs w:val="28"/>
        </w:rPr>
        <w:lastRenderedPageBreak/>
        <w:t>услуги, и в течение трех рабочих дней с момента принятия соответствующего решения направляется заявителю заказным письмом с уведомлением о вручении. Отказ должен быть подписан уполномоченным лицом органа местного самоуправления.</w:t>
      </w:r>
    </w:p>
    <w:p w:rsidR="001B4250" w:rsidRPr="00456C5C" w:rsidRDefault="001B4250" w:rsidP="001B4250">
      <w:pPr>
        <w:numPr>
          <w:ilvl w:val="0"/>
          <w:numId w:val="13"/>
        </w:numPr>
        <w:tabs>
          <w:tab w:val="clear" w:pos="720"/>
          <w:tab w:val="num" w:pos="0"/>
        </w:tabs>
        <w:suppressAutoHyphens w:val="0"/>
        <w:spacing w:after="120" w:line="270" w:lineRule="atLeast"/>
        <w:ind w:left="0" w:firstLine="0"/>
        <w:jc w:val="both"/>
        <w:rPr>
          <w:color w:val="000000"/>
          <w:sz w:val="28"/>
          <w:szCs w:val="28"/>
        </w:rPr>
      </w:pPr>
      <w:r w:rsidRPr="00456C5C">
        <w:rPr>
          <w:sz w:val="28"/>
          <w:szCs w:val="28"/>
        </w:rPr>
        <w:t>Отказ в предоставлении муниципальной услуги должен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1B4250" w:rsidRPr="00456C5C" w:rsidRDefault="001B4250" w:rsidP="001B4250">
      <w:pPr>
        <w:numPr>
          <w:ilvl w:val="0"/>
          <w:numId w:val="13"/>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Отказ в приеме документов не допускается.</w:t>
      </w:r>
    </w:p>
    <w:p w:rsidR="001B4250" w:rsidRPr="007D591C" w:rsidRDefault="001B4250" w:rsidP="001B4250">
      <w:pPr>
        <w:numPr>
          <w:ilvl w:val="0"/>
          <w:numId w:val="4"/>
        </w:numPr>
        <w:tabs>
          <w:tab w:val="clear" w:pos="720"/>
          <w:tab w:val="left" w:pos="900"/>
          <w:tab w:val="left" w:pos="2340"/>
        </w:tabs>
        <w:suppressAutoHyphens w:val="0"/>
        <w:spacing w:after="120"/>
        <w:ind w:hanging="540"/>
        <w:jc w:val="both"/>
        <w:rPr>
          <w:rStyle w:val="sectiontitle"/>
          <w:sz w:val="28"/>
          <w:szCs w:val="28"/>
        </w:rPr>
      </w:pPr>
      <w:r w:rsidRPr="007D591C">
        <w:rPr>
          <w:rStyle w:val="sectiontitle"/>
          <w:color w:val="000000"/>
          <w:sz w:val="28"/>
          <w:szCs w:val="28"/>
        </w:rPr>
        <w:t xml:space="preserve">Требования к местам исполнения </w:t>
      </w:r>
      <w:proofErr w:type="gramStart"/>
      <w:r w:rsidRPr="007D591C">
        <w:rPr>
          <w:rStyle w:val="sectiontitle"/>
          <w:color w:val="000000"/>
          <w:sz w:val="28"/>
          <w:szCs w:val="28"/>
        </w:rPr>
        <w:t>муниципальной</w:t>
      </w:r>
      <w:proofErr w:type="gramEnd"/>
      <w:r w:rsidRPr="007D591C">
        <w:rPr>
          <w:rStyle w:val="sectiontitle"/>
          <w:color w:val="000000"/>
          <w:sz w:val="28"/>
          <w:szCs w:val="28"/>
        </w:rPr>
        <w:t xml:space="preserve"> услуг</w:t>
      </w:r>
    </w:p>
    <w:p w:rsidR="001B4250" w:rsidRPr="00456C5C" w:rsidRDefault="001B4250" w:rsidP="001B4250">
      <w:pPr>
        <w:spacing w:after="120"/>
        <w:ind w:firstLine="180"/>
        <w:jc w:val="both"/>
        <w:rPr>
          <w:color w:val="000000"/>
          <w:sz w:val="28"/>
          <w:szCs w:val="28"/>
        </w:rPr>
      </w:pPr>
      <w:r w:rsidRPr="00456C5C">
        <w:rPr>
          <w:color w:val="000000"/>
          <w:sz w:val="28"/>
          <w:szCs w:val="28"/>
        </w:rPr>
        <w:t>Места, предназначенные для ознакомления заявителей с информационными материалами, оборудуются:</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информационными стендами;</w:t>
      </w:r>
    </w:p>
    <w:p w:rsidR="001B4250"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стульями и столами (стойками для письма) для возможности оформления документов.</w:t>
      </w:r>
    </w:p>
    <w:p w:rsidR="001B4250" w:rsidRPr="00ED7177" w:rsidRDefault="001B4250" w:rsidP="001B4250">
      <w:pPr>
        <w:pStyle w:val="aa"/>
        <w:jc w:val="both"/>
        <w:rPr>
          <w:rFonts w:ascii="Times New Roman" w:hAnsi="Times New Roman"/>
          <w:sz w:val="28"/>
          <w:szCs w:val="28"/>
        </w:rPr>
      </w:pPr>
      <w:r>
        <w:rPr>
          <w:rFonts w:ascii="Times New Roman" w:hAnsi="Times New Roman"/>
          <w:sz w:val="28"/>
          <w:szCs w:val="28"/>
        </w:rPr>
        <w:t xml:space="preserve">   </w:t>
      </w:r>
      <w:r w:rsidRPr="00ED7177">
        <w:rPr>
          <w:rFonts w:ascii="Times New Roman" w:hAnsi="Times New Roman"/>
          <w:sz w:val="28"/>
          <w:szCs w:val="28"/>
        </w:rPr>
        <w:t>Помещения оборудуются  пандусами, лифтам</w:t>
      </w:r>
      <w:proofErr w:type="gramStart"/>
      <w:r w:rsidRPr="00ED7177">
        <w:rPr>
          <w:rFonts w:ascii="Times New Roman" w:hAnsi="Times New Roman"/>
          <w:sz w:val="28"/>
          <w:szCs w:val="28"/>
        </w:rPr>
        <w:t>и(</w:t>
      </w:r>
      <w:proofErr w:type="gramEnd"/>
      <w:r w:rsidRPr="00ED7177">
        <w:rPr>
          <w:rFonts w:ascii="Times New Roman" w:hAnsi="Times New Roman"/>
          <w:sz w:val="28"/>
          <w:szCs w:val="28"/>
        </w:rPr>
        <w:t>при необходимости), сан</w:t>
      </w:r>
      <w:r w:rsidRPr="00ED7177">
        <w:rPr>
          <w:rFonts w:ascii="Times New Roman" w:hAnsi="Times New Roman"/>
          <w:sz w:val="28"/>
          <w:szCs w:val="28"/>
        </w:rPr>
        <w:t>и</w:t>
      </w:r>
      <w:r w:rsidRPr="00ED7177">
        <w:rPr>
          <w:rFonts w:ascii="Times New Roman" w:hAnsi="Times New Roman"/>
          <w:sz w:val="28"/>
          <w:szCs w:val="28"/>
        </w:rPr>
        <w:t>тарно-техническими(доступными для инвалидов),  расширенными проходами , п</w:t>
      </w:r>
      <w:r w:rsidRPr="00ED7177">
        <w:rPr>
          <w:rFonts w:ascii="Times New Roman" w:hAnsi="Times New Roman"/>
          <w:sz w:val="28"/>
          <w:szCs w:val="28"/>
        </w:rPr>
        <w:t>о</w:t>
      </w:r>
      <w:r w:rsidRPr="00ED7177">
        <w:rPr>
          <w:rFonts w:ascii="Times New Roman" w:hAnsi="Times New Roman"/>
          <w:sz w:val="28"/>
          <w:szCs w:val="28"/>
        </w:rPr>
        <w:t>зволяющими обеспечить  беспрепятственный доступ заявителей, включая заявит</w:t>
      </w:r>
      <w:r w:rsidRPr="00ED7177">
        <w:rPr>
          <w:rFonts w:ascii="Times New Roman" w:hAnsi="Times New Roman"/>
          <w:sz w:val="28"/>
          <w:szCs w:val="28"/>
        </w:rPr>
        <w:t>е</w:t>
      </w:r>
      <w:r w:rsidRPr="00ED7177">
        <w:rPr>
          <w:rFonts w:ascii="Times New Roman" w:hAnsi="Times New Roman"/>
          <w:sz w:val="28"/>
          <w:szCs w:val="28"/>
        </w:rPr>
        <w:t>лей, использующих кресла-коляски и собак-проводников.</w:t>
      </w:r>
      <w:r w:rsidRPr="00ED7177">
        <w:t xml:space="preserve"> </w:t>
      </w:r>
    </w:p>
    <w:p w:rsidR="001B4250" w:rsidRPr="00ED7177" w:rsidRDefault="001B4250" w:rsidP="001B4250">
      <w:pPr>
        <w:pStyle w:val="aa"/>
        <w:ind w:firstLine="709"/>
        <w:jc w:val="both"/>
        <w:rPr>
          <w:rFonts w:ascii="Times New Roman" w:hAnsi="Times New Roman"/>
          <w:sz w:val="28"/>
          <w:szCs w:val="28"/>
        </w:rPr>
      </w:pPr>
      <w:r w:rsidRPr="00ED7177">
        <w:rPr>
          <w:rFonts w:ascii="Times New Roman" w:hAnsi="Times New Roman"/>
          <w:sz w:val="28"/>
          <w:szCs w:val="28"/>
        </w:rPr>
        <w:t>На прилегающей территории помещения, в котором предоставляется муниципальная услуга, оборудуются места для парковки автотранспор</w:t>
      </w:r>
      <w:r w:rsidRPr="00ED7177">
        <w:rPr>
          <w:rFonts w:ascii="Times New Roman" w:hAnsi="Times New Roman"/>
          <w:sz w:val="28"/>
          <w:szCs w:val="28"/>
        </w:rPr>
        <w:t>т</w:t>
      </w:r>
      <w:r w:rsidRPr="00ED7177">
        <w:rPr>
          <w:rFonts w:ascii="Times New Roman" w:hAnsi="Times New Roman"/>
          <w:sz w:val="28"/>
          <w:szCs w:val="28"/>
        </w:rPr>
        <w:t>ных сре</w:t>
      </w:r>
      <w:proofErr w:type="gramStart"/>
      <w:r w:rsidRPr="00ED7177">
        <w:rPr>
          <w:rFonts w:ascii="Times New Roman" w:hAnsi="Times New Roman"/>
          <w:sz w:val="28"/>
          <w:szCs w:val="28"/>
        </w:rPr>
        <w:t>дств дл</w:t>
      </w:r>
      <w:proofErr w:type="gramEnd"/>
      <w:r w:rsidRPr="00ED7177">
        <w:rPr>
          <w:rFonts w:ascii="Times New Roman" w:hAnsi="Times New Roman"/>
          <w:sz w:val="28"/>
          <w:szCs w:val="28"/>
        </w:rPr>
        <w:t>я лиц с ограниченными возможностями здоровья, в том числе п</w:t>
      </w:r>
      <w:r w:rsidRPr="00ED7177">
        <w:rPr>
          <w:rFonts w:ascii="Times New Roman" w:hAnsi="Times New Roman"/>
          <w:sz w:val="28"/>
          <w:szCs w:val="28"/>
        </w:rPr>
        <w:t>е</w:t>
      </w:r>
      <w:r w:rsidRPr="00ED7177">
        <w:rPr>
          <w:rFonts w:ascii="Times New Roman" w:hAnsi="Times New Roman"/>
          <w:sz w:val="28"/>
          <w:szCs w:val="28"/>
        </w:rPr>
        <w:t>редвигающихся  в кресле - коляске.</w:t>
      </w:r>
    </w:p>
    <w:p w:rsidR="001B4250" w:rsidRPr="00ED7177" w:rsidRDefault="001B4250" w:rsidP="001B4250">
      <w:pPr>
        <w:pStyle w:val="aa"/>
        <w:ind w:firstLine="709"/>
        <w:jc w:val="both"/>
        <w:rPr>
          <w:rFonts w:ascii="Times New Roman" w:hAnsi="Times New Roman"/>
          <w:sz w:val="28"/>
          <w:szCs w:val="28"/>
        </w:rPr>
      </w:pPr>
      <w:r w:rsidRPr="00ED7177">
        <w:rPr>
          <w:rFonts w:ascii="Times New Roman" w:hAnsi="Times New Roman"/>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w:t>
      </w:r>
      <w:r w:rsidRPr="00ED7177">
        <w:rPr>
          <w:rFonts w:ascii="Times New Roman" w:hAnsi="Times New Roman"/>
          <w:sz w:val="28"/>
          <w:szCs w:val="28"/>
        </w:rPr>
        <w:t>а</w:t>
      </w:r>
      <w:r w:rsidRPr="00ED7177">
        <w:rPr>
          <w:rFonts w:ascii="Times New Roman" w:hAnsi="Times New Roman"/>
          <w:sz w:val="28"/>
          <w:szCs w:val="28"/>
        </w:rPr>
        <w:t>фической информации знаками, выполненными рельефно-точечным шрифтом Брайля, д</w:t>
      </w:r>
      <w:r w:rsidRPr="00ED7177">
        <w:rPr>
          <w:rFonts w:ascii="Times New Roman" w:hAnsi="Times New Roman"/>
          <w:sz w:val="28"/>
          <w:szCs w:val="28"/>
        </w:rPr>
        <w:t>о</w:t>
      </w:r>
      <w:r w:rsidRPr="00ED7177">
        <w:rPr>
          <w:rFonts w:ascii="Times New Roman" w:hAnsi="Times New Roman"/>
          <w:sz w:val="28"/>
          <w:szCs w:val="28"/>
        </w:rPr>
        <w:t xml:space="preserve">пуск </w:t>
      </w:r>
      <w:proofErr w:type="spellStart"/>
      <w:r w:rsidRPr="00ED7177">
        <w:rPr>
          <w:rFonts w:ascii="Times New Roman" w:hAnsi="Times New Roman"/>
          <w:sz w:val="28"/>
          <w:szCs w:val="28"/>
        </w:rPr>
        <w:t>сурдопереводчика</w:t>
      </w:r>
      <w:proofErr w:type="spellEnd"/>
      <w:r w:rsidRPr="00ED7177">
        <w:rPr>
          <w:rFonts w:ascii="Times New Roman" w:hAnsi="Times New Roman"/>
          <w:sz w:val="28"/>
          <w:szCs w:val="28"/>
        </w:rPr>
        <w:t xml:space="preserve"> и </w:t>
      </w:r>
      <w:proofErr w:type="spellStart"/>
      <w:r w:rsidRPr="00ED7177">
        <w:rPr>
          <w:rFonts w:ascii="Times New Roman" w:hAnsi="Times New Roman"/>
          <w:sz w:val="28"/>
          <w:szCs w:val="28"/>
        </w:rPr>
        <w:t>тифлосурдопереводчика</w:t>
      </w:r>
      <w:proofErr w:type="spellEnd"/>
      <w:r w:rsidRPr="00ED7177">
        <w:rPr>
          <w:rFonts w:ascii="Times New Roman" w:hAnsi="Times New Roman"/>
          <w:sz w:val="28"/>
          <w:szCs w:val="28"/>
        </w:rPr>
        <w:t>.</w:t>
      </w:r>
    </w:p>
    <w:p w:rsidR="001B4250" w:rsidRDefault="001B4250" w:rsidP="001B4250">
      <w:pPr>
        <w:pStyle w:val="aa"/>
        <w:ind w:firstLine="709"/>
        <w:jc w:val="both"/>
        <w:rPr>
          <w:rFonts w:ascii="Times New Roman" w:hAnsi="Times New Roman"/>
          <w:sz w:val="28"/>
          <w:szCs w:val="28"/>
        </w:rPr>
      </w:pPr>
      <w:r w:rsidRPr="00ED7177">
        <w:rPr>
          <w:rFonts w:ascii="Times New Roman" w:hAnsi="Times New Roman"/>
          <w:sz w:val="28"/>
          <w:szCs w:val="28"/>
        </w:rPr>
        <w:t>В случае отсутствия вышеуказанных средств доступности помощь инвал</w:t>
      </w:r>
      <w:r w:rsidRPr="00ED7177">
        <w:rPr>
          <w:rFonts w:ascii="Times New Roman" w:hAnsi="Times New Roman"/>
          <w:sz w:val="28"/>
          <w:szCs w:val="28"/>
        </w:rPr>
        <w:t>и</w:t>
      </w:r>
      <w:r w:rsidRPr="00ED7177">
        <w:rPr>
          <w:rFonts w:ascii="Times New Roman" w:hAnsi="Times New Roman"/>
          <w:sz w:val="28"/>
          <w:szCs w:val="28"/>
        </w:rPr>
        <w:t>дам в преодолении барьеров, мешающих получению ими услуг наравне с другими л</w:t>
      </w:r>
      <w:r w:rsidRPr="00ED7177">
        <w:rPr>
          <w:rFonts w:ascii="Times New Roman" w:hAnsi="Times New Roman"/>
          <w:sz w:val="28"/>
          <w:szCs w:val="28"/>
        </w:rPr>
        <w:t>и</w:t>
      </w:r>
      <w:r w:rsidRPr="00ED7177">
        <w:rPr>
          <w:rFonts w:ascii="Times New Roman" w:hAnsi="Times New Roman"/>
          <w:sz w:val="28"/>
          <w:szCs w:val="28"/>
        </w:rPr>
        <w:t>цами, оказывается</w:t>
      </w:r>
      <w:r>
        <w:rPr>
          <w:rFonts w:ascii="Times New Roman" w:hAnsi="Times New Roman"/>
          <w:sz w:val="28"/>
          <w:szCs w:val="28"/>
        </w:rPr>
        <w:t xml:space="preserve"> сотрудниками</w:t>
      </w:r>
      <w:r w:rsidRPr="00ED7177">
        <w:rPr>
          <w:rFonts w:ascii="Times New Roman" w:hAnsi="Times New Roman"/>
          <w:sz w:val="28"/>
          <w:szCs w:val="28"/>
        </w:rPr>
        <w:t xml:space="preserve"> </w:t>
      </w:r>
      <w:r>
        <w:rPr>
          <w:rFonts w:ascii="Times New Roman" w:hAnsi="Times New Roman"/>
          <w:sz w:val="28"/>
          <w:szCs w:val="28"/>
        </w:rPr>
        <w:t xml:space="preserve"> администрации</w:t>
      </w:r>
      <w:r w:rsidRPr="00ED7177">
        <w:rPr>
          <w:rFonts w:ascii="Times New Roman" w:hAnsi="Times New Roman"/>
          <w:sz w:val="28"/>
          <w:szCs w:val="28"/>
        </w:rPr>
        <w:t>».</w:t>
      </w:r>
    </w:p>
    <w:p w:rsidR="001B4250" w:rsidRPr="001B4250" w:rsidRDefault="001B4250" w:rsidP="001B4250">
      <w:pPr>
        <w:pStyle w:val="aa"/>
        <w:ind w:firstLine="709"/>
        <w:jc w:val="both"/>
        <w:rPr>
          <w:rFonts w:ascii="Times New Roman" w:hAnsi="Times New Roman"/>
          <w:sz w:val="28"/>
          <w:szCs w:val="28"/>
        </w:rPr>
      </w:pPr>
    </w:p>
    <w:p w:rsidR="001B4250" w:rsidRPr="00456C5C" w:rsidRDefault="001B4250" w:rsidP="001B4250">
      <w:pPr>
        <w:numPr>
          <w:ilvl w:val="0"/>
          <w:numId w:val="4"/>
        </w:numPr>
        <w:tabs>
          <w:tab w:val="clear" w:pos="720"/>
          <w:tab w:val="left" w:pos="900"/>
        </w:tabs>
        <w:suppressAutoHyphens w:val="0"/>
        <w:spacing w:after="120"/>
        <w:ind w:hanging="540"/>
        <w:jc w:val="both"/>
        <w:rPr>
          <w:rStyle w:val="sectiontitle"/>
          <w:sz w:val="28"/>
          <w:szCs w:val="28"/>
        </w:rPr>
      </w:pPr>
      <w:r w:rsidRPr="00456C5C">
        <w:rPr>
          <w:rStyle w:val="sectiontitle"/>
          <w:color w:val="000000"/>
          <w:sz w:val="28"/>
          <w:szCs w:val="28"/>
        </w:rPr>
        <w:t xml:space="preserve">Требования к местам ожидания </w:t>
      </w:r>
    </w:p>
    <w:p w:rsidR="001B4250" w:rsidRPr="00456C5C" w:rsidRDefault="001B4250" w:rsidP="001B4250">
      <w:pPr>
        <w:numPr>
          <w:ilvl w:val="0"/>
          <w:numId w:val="14"/>
        </w:numPr>
        <w:tabs>
          <w:tab w:val="clear" w:pos="720"/>
          <w:tab w:val="num" w:pos="0"/>
          <w:tab w:val="left" w:pos="900"/>
        </w:tabs>
        <w:suppressAutoHyphens w:val="0"/>
        <w:spacing w:after="120" w:line="270" w:lineRule="atLeast"/>
        <w:ind w:left="0" w:firstLine="0"/>
        <w:jc w:val="both"/>
        <w:rPr>
          <w:color w:val="000000"/>
          <w:sz w:val="28"/>
          <w:szCs w:val="28"/>
        </w:rPr>
      </w:pPr>
      <w:r w:rsidRPr="00456C5C">
        <w:rPr>
          <w:color w:val="000000"/>
          <w:sz w:val="28"/>
          <w:szCs w:val="28"/>
        </w:rPr>
        <w:t>Места для ожидания должны соответствовать комфортным условиям для заявителей.</w:t>
      </w:r>
    </w:p>
    <w:p w:rsidR="001B4250" w:rsidRPr="00456C5C" w:rsidRDefault="001B4250" w:rsidP="001B4250">
      <w:pPr>
        <w:numPr>
          <w:ilvl w:val="0"/>
          <w:numId w:val="14"/>
        </w:numPr>
        <w:tabs>
          <w:tab w:val="clear" w:pos="720"/>
          <w:tab w:val="num" w:pos="0"/>
          <w:tab w:val="left" w:pos="900"/>
        </w:tabs>
        <w:suppressAutoHyphens w:val="0"/>
        <w:spacing w:after="120" w:line="270" w:lineRule="atLeast"/>
        <w:ind w:left="0" w:firstLine="0"/>
        <w:jc w:val="both"/>
        <w:rPr>
          <w:color w:val="000000"/>
          <w:sz w:val="28"/>
          <w:szCs w:val="28"/>
        </w:rPr>
      </w:pPr>
      <w:r w:rsidRPr="00456C5C">
        <w:rPr>
          <w:color w:val="000000"/>
          <w:sz w:val="28"/>
          <w:szCs w:val="28"/>
        </w:rPr>
        <w:t>Места ожидания на представление или получение документов должны быть оборудованы стульями или скамьями (</w:t>
      </w:r>
      <w:proofErr w:type="spellStart"/>
      <w:r w:rsidRPr="00456C5C">
        <w:rPr>
          <w:color w:val="000000"/>
          <w:sz w:val="28"/>
          <w:szCs w:val="28"/>
        </w:rPr>
        <w:t>банкетками</w:t>
      </w:r>
      <w:proofErr w:type="spellEnd"/>
      <w:r w:rsidRPr="00456C5C">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B4250" w:rsidRPr="00456C5C" w:rsidRDefault="001B4250" w:rsidP="001B4250">
      <w:pPr>
        <w:numPr>
          <w:ilvl w:val="0"/>
          <w:numId w:val="14"/>
        </w:numPr>
        <w:tabs>
          <w:tab w:val="clear" w:pos="720"/>
          <w:tab w:val="num" w:pos="0"/>
          <w:tab w:val="left" w:pos="900"/>
        </w:tabs>
        <w:suppressAutoHyphens w:val="0"/>
        <w:spacing w:after="120" w:line="270" w:lineRule="atLeast"/>
        <w:ind w:left="0" w:firstLine="0"/>
        <w:jc w:val="both"/>
        <w:rPr>
          <w:color w:val="000000"/>
          <w:sz w:val="28"/>
          <w:szCs w:val="28"/>
        </w:rPr>
      </w:pPr>
      <w:r w:rsidRPr="00456C5C">
        <w:rPr>
          <w:color w:val="000000"/>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B4250" w:rsidRPr="00305B3C" w:rsidRDefault="001B4250" w:rsidP="001B4250">
      <w:pPr>
        <w:numPr>
          <w:ilvl w:val="0"/>
          <w:numId w:val="14"/>
        </w:numPr>
        <w:tabs>
          <w:tab w:val="clear" w:pos="720"/>
          <w:tab w:val="num" w:pos="0"/>
          <w:tab w:val="left" w:pos="900"/>
        </w:tabs>
        <w:suppressAutoHyphens w:val="0"/>
        <w:spacing w:after="120" w:line="270" w:lineRule="atLeast"/>
        <w:ind w:left="0" w:firstLine="0"/>
        <w:jc w:val="both"/>
        <w:rPr>
          <w:color w:val="000000"/>
          <w:sz w:val="28"/>
          <w:szCs w:val="28"/>
        </w:rPr>
      </w:pPr>
      <w:r w:rsidRPr="00456C5C">
        <w:rPr>
          <w:color w:val="000000"/>
          <w:sz w:val="28"/>
          <w:szCs w:val="28"/>
        </w:rPr>
        <w:lastRenderedPageBreak/>
        <w:t xml:space="preserve">Максимальное время ожидания в очереди составляет </w:t>
      </w:r>
      <w:r w:rsidRPr="00305B3C">
        <w:rPr>
          <w:color w:val="000000"/>
          <w:sz w:val="28"/>
          <w:szCs w:val="28"/>
        </w:rPr>
        <w:t>30 минут.</w:t>
      </w:r>
    </w:p>
    <w:p w:rsidR="001B4250" w:rsidRPr="00456C5C" w:rsidRDefault="001B4250" w:rsidP="001B4250">
      <w:pPr>
        <w:numPr>
          <w:ilvl w:val="0"/>
          <w:numId w:val="4"/>
        </w:numPr>
        <w:tabs>
          <w:tab w:val="clear" w:pos="720"/>
          <w:tab w:val="left" w:pos="900"/>
        </w:tabs>
        <w:suppressAutoHyphens w:val="0"/>
        <w:spacing w:after="120"/>
        <w:ind w:hanging="540"/>
        <w:jc w:val="both"/>
        <w:rPr>
          <w:color w:val="000000"/>
          <w:sz w:val="28"/>
          <w:szCs w:val="28"/>
        </w:rPr>
      </w:pPr>
      <w:r w:rsidRPr="00456C5C">
        <w:rPr>
          <w:rStyle w:val="sectiontitle"/>
          <w:color w:val="000000"/>
          <w:sz w:val="28"/>
          <w:szCs w:val="28"/>
        </w:rPr>
        <w:t xml:space="preserve">Требования к местам приема заявителей </w:t>
      </w:r>
    </w:p>
    <w:p w:rsidR="001B4250" w:rsidRPr="00456C5C" w:rsidRDefault="001B4250" w:rsidP="001B4250">
      <w:pPr>
        <w:numPr>
          <w:ilvl w:val="0"/>
          <w:numId w:val="15"/>
        </w:numPr>
        <w:tabs>
          <w:tab w:val="clear" w:pos="720"/>
          <w:tab w:val="num" w:pos="0"/>
          <w:tab w:val="left" w:pos="900"/>
        </w:tabs>
        <w:suppressAutoHyphens w:val="0"/>
        <w:spacing w:after="120" w:line="270" w:lineRule="atLeast"/>
        <w:ind w:left="0" w:firstLine="0"/>
        <w:jc w:val="both"/>
        <w:rPr>
          <w:color w:val="000000"/>
          <w:sz w:val="28"/>
          <w:szCs w:val="28"/>
        </w:rPr>
      </w:pPr>
      <w:r w:rsidRPr="00456C5C">
        <w:rPr>
          <w:color w:val="000000"/>
          <w:sz w:val="28"/>
          <w:szCs w:val="28"/>
        </w:rPr>
        <w:t>Кабинеты приема заявителей должны быть оборудованы информационными табличками (вывесками) с указанием:</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номера и названия кабинета;</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фамилии, имени, отчества и должности специалиста, осуществляющего прием;</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режима работы.</w:t>
      </w:r>
    </w:p>
    <w:p w:rsidR="001B4250" w:rsidRPr="00456C5C" w:rsidRDefault="001B4250" w:rsidP="001B4250">
      <w:pPr>
        <w:numPr>
          <w:ilvl w:val="0"/>
          <w:numId w:val="15"/>
        </w:numPr>
        <w:tabs>
          <w:tab w:val="clear" w:pos="720"/>
          <w:tab w:val="num" w:pos="0"/>
          <w:tab w:val="left" w:pos="900"/>
        </w:tabs>
        <w:suppressAutoHyphens w:val="0"/>
        <w:spacing w:after="120" w:line="270" w:lineRule="atLeast"/>
        <w:ind w:left="0" w:firstLine="0"/>
        <w:jc w:val="both"/>
        <w:rPr>
          <w:color w:val="000000"/>
          <w:sz w:val="28"/>
          <w:szCs w:val="28"/>
        </w:rPr>
      </w:pPr>
      <w:r w:rsidRPr="00305B3C">
        <w:rPr>
          <w:color w:val="000000"/>
          <w:sz w:val="28"/>
          <w:szCs w:val="28"/>
        </w:rPr>
        <w:t xml:space="preserve">Специалист по земельным и строительным вопросам </w:t>
      </w:r>
      <w:r>
        <w:rPr>
          <w:color w:val="000000"/>
          <w:sz w:val="28"/>
          <w:szCs w:val="28"/>
        </w:rPr>
        <w:t>Отдела</w:t>
      </w:r>
      <w:r w:rsidRPr="00456C5C">
        <w:rPr>
          <w:color w:val="000000"/>
          <w:sz w:val="28"/>
          <w:szCs w:val="28"/>
        </w:rPr>
        <w:t xml:space="preserve"> осуществляющий прием, обеспечивается личными идентификационными карточками и (или) настольными табличками.</w:t>
      </w:r>
    </w:p>
    <w:p w:rsidR="001B4250" w:rsidRPr="00456C5C" w:rsidRDefault="001B4250" w:rsidP="001B4250">
      <w:pPr>
        <w:numPr>
          <w:ilvl w:val="0"/>
          <w:numId w:val="15"/>
        </w:numPr>
        <w:tabs>
          <w:tab w:val="clear" w:pos="720"/>
          <w:tab w:val="num" w:pos="0"/>
          <w:tab w:val="left" w:pos="900"/>
        </w:tabs>
        <w:suppressAutoHyphens w:val="0"/>
        <w:spacing w:after="120" w:line="270" w:lineRule="atLeast"/>
        <w:ind w:left="0" w:firstLine="0"/>
        <w:jc w:val="both"/>
        <w:rPr>
          <w:color w:val="000000"/>
          <w:sz w:val="28"/>
          <w:szCs w:val="28"/>
        </w:rPr>
      </w:pPr>
      <w:r w:rsidRPr="00456C5C">
        <w:rPr>
          <w:color w:val="000000"/>
          <w:sz w:val="28"/>
          <w:szCs w:val="28"/>
        </w:rPr>
        <w:t>Место для приема посетителя должно быть снабжено стулом, иметь место для письма и раскладки документов.</w:t>
      </w:r>
    </w:p>
    <w:p w:rsidR="001B4250" w:rsidRPr="00456C5C" w:rsidRDefault="001B4250" w:rsidP="001B4250">
      <w:pPr>
        <w:numPr>
          <w:ilvl w:val="0"/>
          <w:numId w:val="15"/>
        </w:numPr>
        <w:tabs>
          <w:tab w:val="clear" w:pos="720"/>
          <w:tab w:val="num" w:pos="0"/>
          <w:tab w:val="left" w:pos="900"/>
        </w:tabs>
        <w:suppressAutoHyphens w:val="0"/>
        <w:spacing w:after="120" w:line="270" w:lineRule="atLeast"/>
        <w:ind w:left="0" w:firstLine="0"/>
        <w:jc w:val="both"/>
        <w:rPr>
          <w:color w:val="000000"/>
          <w:sz w:val="28"/>
          <w:szCs w:val="28"/>
        </w:rPr>
      </w:pPr>
      <w:r w:rsidRPr="00456C5C">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1B4250" w:rsidRPr="00456C5C" w:rsidRDefault="001B4250" w:rsidP="001B4250">
      <w:pPr>
        <w:numPr>
          <w:ilvl w:val="0"/>
          <w:numId w:val="15"/>
        </w:numPr>
        <w:tabs>
          <w:tab w:val="clear" w:pos="720"/>
          <w:tab w:val="num" w:pos="0"/>
          <w:tab w:val="left" w:pos="900"/>
        </w:tabs>
        <w:suppressAutoHyphens w:val="0"/>
        <w:spacing w:after="120" w:line="270" w:lineRule="atLeast"/>
        <w:ind w:left="0" w:firstLine="0"/>
        <w:jc w:val="both"/>
        <w:rPr>
          <w:color w:val="000000"/>
          <w:sz w:val="28"/>
          <w:szCs w:val="28"/>
        </w:rPr>
      </w:pPr>
      <w:r w:rsidRPr="00456C5C">
        <w:rPr>
          <w:color w:val="000000"/>
          <w:sz w:val="28"/>
          <w:szCs w:val="28"/>
        </w:rP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1B4250" w:rsidRPr="00456C5C" w:rsidRDefault="001B4250" w:rsidP="001B4250">
      <w:pPr>
        <w:spacing w:after="120" w:line="270" w:lineRule="atLeast"/>
        <w:jc w:val="center"/>
        <w:rPr>
          <w:rStyle w:val="sectiontitle"/>
          <w:color w:val="000000"/>
          <w:sz w:val="28"/>
          <w:szCs w:val="28"/>
        </w:rPr>
      </w:pPr>
    </w:p>
    <w:p w:rsidR="001B4250" w:rsidRPr="001B4250" w:rsidRDefault="001B4250" w:rsidP="001B4250">
      <w:pPr>
        <w:spacing w:after="120" w:line="270" w:lineRule="atLeast"/>
        <w:jc w:val="center"/>
        <w:rPr>
          <w:rStyle w:val="sectiontitle"/>
          <w:b/>
          <w:color w:val="000000"/>
          <w:sz w:val="28"/>
          <w:szCs w:val="28"/>
        </w:rPr>
      </w:pPr>
      <w:r w:rsidRPr="007D78C3">
        <w:rPr>
          <w:rStyle w:val="sectiontitle"/>
          <w:b/>
          <w:color w:val="000000"/>
          <w:sz w:val="28"/>
          <w:szCs w:val="28"/>
        </w:rPr>
        <w:t>3. Административные процедуры</w:t>
      </w:r>
    </w:p>
    <w:p w:rsidR="001B4250" w:rsidRPr="00456C5C" w:rsidRDefault="001B4250" w:rsidP="001B4250">
      <w:pPr>
        <w:numPr>
          <w:ilvl w:val="0"/>
          <w:numId w:val="16"/>
        </w:numPr>
        <w:tabs>
          <w:tab w:val="clear" w:pos="720"/>
          <w:tab w:val="left" w:pos="0"/>
        </w:tabs>
        <w:suppressAutoHyphens w:val="0"/>
        <w:spacing w:after="120" w:line="270" w:lineRule="atLeast"/>
        <w:ind w:left="0" w:firstLine="180"/>
        <w:jc w:val="both"/>
        <w:rPr>
          <w:color w:val="000000"/>
          <w:sz w:val="28"/>
          <w:szCs w:val="28"/>
        </w:rPr>
      </w:pPr>
      <w:r w:rsidRPr="00456C5C">
        <w:rPr>
          <w:rStyle w:val="sectiontitle"/>
          <w:color w:val="000000"/>
          <w:sz w:val="28"/>
          <w:szCs w:val="28"/>
        </w:rPr>
        <w:t xml:space="preserve">Последовательность административных процедур </w:t>
      </w:r>
    </w:p>
    <w:p w:rsidR="001B4250" w:rsidRPr="00456C5C" w:rsidRDefault="001B4250" w:rsidP="001B4250">
      <w:pPr>
        <w:spacing w:after="120" w:line="270" w:lineRule="atLeast"/>
        <w:jc w:val="both"/>
        <w:rPr>
          <w:color w:val="000000"/>
          <w:sz w:val="28"/>
          <w:szCs w:val="28"/>
        </w:rPr>
      </w:pPr>
      <w:r w:rsidRPr="00456C5C">
        <w:rPr>
          <w:color w:val="000000"/>
          <w:sz w:val="28"/>
          <w:szCs w:val="28"/>
        </w:rPr>
        <w:t>Предоставление муниципальной услуги включает в себя следующие административные процедуры:</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прием документов от Заявителя;</w:t>
      </w:r>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рассмотрение представленных документов и принятие решения о выдаче разрешения на перепланировку и (или) переустройство жилых помещений без изменения или с изменением их назначения (переводом в нежилые помещения)</w:t>
      </w:r>
    </w:p>
    <w:p w:rsidR="001B4250" w:rsidRPr="00456C5C" w:rsidRDefault="001B4250" w:rsidP="001B4250">
      <w:pPr>
        <w:numPr>
          <w:ilvl w:val="0"/>
          <w:numId w:val="16"/>
        </w:numPr>
        <w:tabs>
          <w:tab w:val="clear" w:pos="720"/>
          <w:tab w:val="left" w:pos="0"/>
        </w:tabs>
        <w:suppressAutoHyphens w:val="0"/>
        <w:spacing w:after="120" w:line="270" w:lineRule="atLeast"/>
        <w:ind w:left="0" w:firstLine="180"/>
        <w:jc w:val="both"/>
        <w:rPr>
          <w:color w:val="000000"/>
          <w:sz w:val="28"/>
          <w:szCs w:val="28"/>
        </w:rPr>
      </w:pPr>
      <w:r w:rsidRPr="00456C5C">
        <w:rPr>
          <w:rStyle w:val="sectiontitle"/>
          <w:color w:val="000000"/>
          <w:sz w:val="28"/>
          <w:szCs w:val="28"/>
        </w:rPr>
        <w:t>Прием документов от Заявителя</w:t>
      </w:r>
    </w:p>
    <w:p w:rsidR="001B4250" w:rsidRPr="00456C5C" w:rsidRDefault="001B4250" w:rsidP="001B4250">
      <w:pPr>
        <w:numPr>
          <w:ilvl w:val="0"/>
          <w:numId w:val="1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Административная процедура при принятии решения о разрешении перепланировки и (или) переустройства жилых помещений без изменения или с изменением их назначения (переводом в нежилые помещения) осуществляется на основании поступившего от заявителя заявления и прилагаемых к нему документов.</w:t>
      </w:r>
    </w:p>
    <w:p w:rsidR="001B4250" w:rsidRPr="00456C5C" w:rsidRDefault="001B4250" w:rsidP="001B4250">
      <w:pPr>
        <w:numPr>
          <w:ilvl w:val="0"/>
          <w:numId w:val="1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При предоставлении заявителем документов специалист, уполномоченный принимать документы, проверяет полномочия заявителя или доверенного лица, действующего от его имени.</w:t>
      </w:r>
    </w:p>
    <w:p w:rsidR="001B4250" w:rsidRPr="00456C5C" w:rsidRDefault="001B4250" w:rsidP="001B4250">
      <w:pPr>
        <w:numPr>
          <w:ilvl w:val="0"/>
          <w:numId w:val="1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lastRenderedPageBreak/>
        <w:t>Специалист, уполномоченный принимать документы, знакомится с комплектом документов, определяет их соответствие установленным требованиям.</w:t>
      </w:r>
    </w:p>
    <w:p w:rsidR="001B4250" w:rsidRPr="00456C5C" w:rsidRDefault="001B4250" w:rsidP="001B4250">
      <w:pPr>
        <w:numPr>
          <w:ilvl w:val="0"/>
          <w:numId w:val="1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Заявителю выдается расписка о приеме документов по установленной форме (</w:t>
      </w:r>
      <w:r w:rsidRPr="00305B3C">
        <w:rPr>
          <w:color w:val="000000"/>
          <w:sz w:val="28"/>
          <w:szCs w:val="28"/>
        </w:rPr>
        <w:t>Приложение N 5 к настоящему Административному регламенту)</w:t>
      </w:r>
      <w:r w:rsidRPr="00456C5C">
        <w:rPr>
          <w:color w:val="000000"/>
          <w:sz w:val="28"/>
          <w:szCs w:val="28"/>
        </w:rPr>
        <w:t xml:space="preserve"> с отметкой о дате, количестве и наименовании документов.</w:t>
      </w:r>
    </w:p>
    <w:p w:rsidR="001B4250" w:rsidRPr="00456C5C" w:rsidRDefault="001B4250" w:rsidP="001B4250">
      <w:pPr>
        <w:numPr>
          <w:ilvl w:val="0"/>
          <w:numId w:val="1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Первый экземпляр расписки передается заявителю, а второй - приобщается к поступившим документам.</w:t>
      </w:r>
    </w:p>
    <w:p w:rsidR="001B4250" w:rsidRDefault="001B4250" w:rsidP="001B4250">
      <w:pPr>
        <w:numPr>
          <w:ilvl w:val="0"/>
          <w:numId w:val="17"/>
        </w:numPr>
        <w:tabs>
          <w:tab w:val="clear" w:pos="720"/>
          <w:tab w:val="num" w:pos="0"/>
        </w:tabs>
        <w:suppressAutoHyphens w:val="0"/>
        <w:spacing w:after="120" w:line="270" w:lineRule="atLeast"/>
        <w:ind w:left="0" w:firstLine="0"/>
        <w:jc w:val="both"/>
        <w:rPr>
          <w:color w:val="000000"/>
          <w:sz w:val="28"/>
          <w:szCs w:val="28"/>
        </w:rPr>
      </w:pPr>
      <w:r w:rsidRPr="00456C5C">
        <w:rPr>
          <w:color w:val="000000"/>
          <w:sz w:val="28"/>
          <w:szCs w:val="28"/>
        </w:rPr>
        <w:t>В порядке делопроизводства документы</w:t>
      </w:r>
      <w:r>
        <w:rPr>
          <w:color w:val="000000"/>
          <w:sz w:val="28"/>
          <w:szCs w:val="28"/>
        </w:rPr>
        <w:t xml:space="preserve"> регистрируются и направляются главе Администрация Троицкого сельского поселения Ковылкинского муниципального района.</w:t>
      </w:r>
    </w:p>
    <w:p w:rsidR="001B4250" w:rsidRPr="00305B3C" w:rsidRDefault="001B4250" w:rsidP="001B4250">
      <w:pPr>
        <w:numPr>
          <w:ilvl w:val="0"/>
          <w:numId w:val="17"/>
        </w:numPr>
        <w:tabs>
          <w:tab w:val="clear" w:pos="720"/>
          <w:tab w:val="num" w:pos="0"/>
        </w:tabs>
        <w:suppressAutoHyphens w:val="0"/>
        <w:spacing w:after="120" w:line="270" w:lineRule="atLeast"/>
        <w:ind w:left="0" w:firstLine="0"/>
        <w:jc w:val="both"/>
        <w:rPr>
          <w:color w:val="000000"/>
          <w:sz w:val="28"/>
          <w:szCs w:val="28"/>
        </w:rPr>
      </w:pPr>
      <w:r w:rsidRPr="00305B3C">
        <w:rPr>
          <w:color w:val="000000"/>
          <w:sz w:val="28"/>
          <w:szCs w:val="28"/>
        </w:rPr>
        <w:t>Общий срок административной процедуры по приему и рассмотрению документов составляет</w:t>
      </w:r>
      <w:r>
        <w:rPr>
          <w:color w:val="000000"/>
          <w:sz w:val="28"/>
          <w:szCs w:val="28"/>
        </w:rPr>
        <w:t xml:space="preserve"> 3</w:t>
      </w:r>
      <w:r w:rsidRPr="00305B3C">
        <w:rPr>
          <w:color w:val="000000"/>
          <w:sz w:val="28"/>
          <w:szCs w:val="28"/>
        </w:rPr>
        <w:t>0 минут на одного заявителя.</w:t>
      </w:r>
    </w:p>
    <w:p w:rsidR="001B4250" w:rsidRPr="00456C5C" w:rsidRDefault="001B4250" w:rsidP="001B4250">
      <w:pPr>
        <w:numPr>
          <w:ilvl w:val="0"/>
          <w:numId w:val="16"/>
        </w:numPr>
        <w:tabs>
          <w:tab w:val="clear" w:pos="720"/>
          <w:tab w:val="left" w:pos="0"/>
        </w:tabs>
        <w:suppressAutoHyphens w:val="0"/>
        <w:spacing w:after="120" w:line="270" w:lineRule="atLeast"/>
        <w:ind w:left="0" w:firstLine="180"/>
        <w:jc w:val="both"/>
        <w:rPr>
          <w:rStyle w:val="sectiontitle"/>
          <w:color w:val="000000"/>
          <w:sz w:val="28"/>
          <w:szCs w:val="28"/>
        </w:rPr>
      </w:pPr>
      <w:r w:rsidRPr="00456C5C">
        <w:rPr>
          <w:rStyle w:val="sectiontitle"/>
          <w:color w:val="000000"/>
          <w:sz w:val="28"/>
          <w:szCs w:val="28"/>
        </w:rPr>
        <w:t>Рассмотрение представленных документов и принятие решения о выдаче разрешения на перепланировку и (или) переустройство жилых помещений без изменения или с изменением их назначения (переводом в нежилые помещения)</w:t>
      </w:r>
    </w:p>
    <w:p w:rsidR="001B4250" w:rsidRPr="00456C5C" w:rsidRDefault="001B4250" w:rsidP="001B4250">
      <w:pPr>
        <w:numPr>
          <w:ilvl w:val="0"/>
          <w:numId w:val="18"/>
        </w:numPr>
        <w:tabs>
          <w:tab w:val="num" w:pos="0"/>
          <w:tab w:val="left" w:pos="720"/>
        </w:tabs>
        <w:suppressAutoHyphens w:val="0"/>
        <w:spacing w:after="120" w:line="270" w:lineRule="atLeast"/>
        <w:ind w:left="0" w:firstLine="0"/>
        <w:jc w:val="both"/>
        <w:rPr>
          <w:color w:val="000000"/>
          <w:sz w:val="28"/>
          <w:szCs w:val="28"/>
        </w:rPr>
      </w:pPr>
      <w:r w:rsidRPr="00456C5C">
        <w:rPr>
          <w:color w:val="000000"/>
          <w:sz w:val="28"/>
          <w:szCs w:val="28"/>
        </w:rPr>
        <w:t xml:space="preserve">Глава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в течение 1 рабочего дня со времени поступления документов назначает ответственного исполнителя  для рассмотрения документов о возможности решения о разрешении перепланировки и (или) переустройства жилых помещений без изменения или с изменением их назначения (переводом в нежилые помещения).</w:t>
      </w:r>
    </w:p>
    <w:p w:rsidR="001B4250" w:rsidRPr="00456C5C" w:rsidRDefault="001B4250" w:rsidP="001B4250">
      <w:pPr>
        <w:numPr>
          <w:ilvl w:val="0"/>
          <w:numId w:val="18"/>
        </w:numPr>
        <w:tabs>
          <w:tab w:val="num" w:pos="0"/>
          <w:tab w:val="left" w:pos="720"/>
        </w:tabs>
        <w:suppressAutoHyphens w:val="0"/>
        <w:spacing w:after="120" w:line="270" w:lineRule="atLeast"/>
        <w:ind w:left="0" w:firstLine="0"/>
        <w:jc w:val="both"/>
        <w:rPr>
          <w:color w:val="000000"/>
          <w:sz w:val="28"/>
          <w:szCs w:val="28"/>
        </w:rPr>
      </w:pPr>
      <w:r w:rsidRPr="00456C5C">
        <w:rPr>
          <w:color w:val="000000"/>
          <w:sz w:val="28"/>
          <w:szCs w:val="28"/>
        </w:rPr>
        <w:t>Ответственный исполнитель проверяет наличие полного пакета документов, дает предложения глав</w:t>
      </w:r>
      <w:r>
        <w:rPr>
          <w:color w:val="000000"/>
          <w:sz w:val="28"/>
          <w:szCs w:val="28"/>
        </w:rPr>
        <w:t>е</w:t>
      </w:r>
      <w:r w:rsidRPr="00456C5C">
        <w:rPr>
          <w:color w:val="000000"/>
          <w:sz w:val="28"/>
          <w:szCs w:val="28"/>
        </w:rPr>
        <w:t xml:space="preserve">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в течение 1 дня.</w:t>
      </w:r>
    </w:p>
    <w:p w:rsidR="001B4250" w:rsidRPr="00456C5C" w:rsidRDefault="001B4250" w:rsidP="001B4250">
      <w:pPr>
        <w:numPr>
          <w:ilvl w:val="0"/>
          <w:numId w:val="18"/>
        </w:numPr>
        <w:tabs>
          <w:tab w:val="num" w:pos="0"/>
          <w:tab w:val="left" w:pos="720"/>
        </w:tabs>
        <w:suppressAutoHyphens w:val="0"/>
        <w:spacing w:after="120" w:line="270" w:lineRule="atLeast"/>
        <w:ind w:left="0" w:firstLine="0"/>
        <w:jc w:val="both"/>
        <w:rPr>
          <w:color w:val="000000"/>
          <w:sz w:val="28"/>
          <w:szCs w:val="28"/>
        </w:rPr>
      </w:pPr>
      <w:r>
        <w:rPr>
          <w:color w:val="000000"/>
          <w:sz w:val="28"/>
          <w:szCs w:val="28"/>
        </w:rPr>
        <w:t xml:space="preserve">Глава </w:t>
      </w:r>
      <w:r w:rsidRPr="00456C5C">
        <w:rPr>
          <w:color w:val="000000"/>
          <w:sz w:val="28"/>
          <w:szCs w:val="28"/>
        </w:rPr>
        <w:t xml:space="preserve"> </w:t>
      </w:r>
      <w:r>
        <w:rPr>
          <w:color w:val="000000"/>
          <w:sz w:val="28"/>
          <w:szCs w:val="28"/>
        </w:rPr>
        <w:t xml:space="preserve">Администрация Троицкого сельского поселения Ковылкинского муниципального района </w:t>
      </w:r>
      <w:r w:rsidRPr="00456C5C">
        <w:rPr>
          <w:color w:val="000000"/>
          <w:sz w:val="28"/>
          <w:szCs w:val="28"/>
        </w:rPr>
        <w:t>рассматривает проект и согласовывает его или делает письменные замечания по проекту и возвращает пакет документов ответственному исполнителю в течение 3 дней.</w:t>
      </w:r>
    </w:p>
    <w:p w:rsidR="001B4250" w:rsidRPr="00456C5C" w:rsidRDefault="001B4250" w:rsidP="001B4250">
      <w:pPr>
        <w:numPr>
          <w:ilvl w:val="0"/>
          <w:numId w:val="18"/>
        </w:numPr>
        <w:tabs>
          <w:tab w:val="num" w:pos="0"/>
          <w:tab w:val="left" w:pos="720"/>
        </w:tabs>
        <w:suppressAutoHyphens w:val="0"/>
        <w:spacing w:after="120" w:line="270" w:lineRule="atLeast"/>
        <w:ind w:left="0" w:firstLine="0"/>
        <w:jc w:val="both"/>
        <w:rPr>
          <w:color w:val="000000"/>
          <w:sz w:val="28"/>
          <w:szCs w:val="28"/>
        </w:rPr>
      </w:pPr>
      <w:r w:rsidRPr="00456C5C">
        <w:rPr>
          <w:color w:val="000000"/>
          <w:sz w:val="28"/>
          <w:szCs w:val="28"/>
        </w:rPr>
        <w:t xml:space="preserve">Ответственный исполнитель при согласовании проекта </w:t>
      </w:r>
      <w:r>
        <w:rPr>
          <w:color w:val="000000"/>
          <w:sz w:val="28"/>
          <w:szCs w:val="28"/>
        </w:rPr>
        <w:t>главой</w:t>
      </w:r>
      <w:r w:rsidRPr="00456C5C">
        <w:rPr>
          <w:color w:val="000000"/>
          <w:sz w:val="28"/>
          <w:szCs w:val="28"/>
        </w:rPr>
        <w:t xml:space="preserve">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готовит проект постановления главы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о разрешении перепланировки и (или) переустройства жилых помещений без изменения или с изменением их назначения (переводом в нежилые помещения). При наличии замечаний по проекту доводит их до сведения заявителя. </w:t>
      </w:r>
    </w:p>
    <w:p w:rsidR="001B4250" w:rsidRPr="00456C5C" w:rsidRDefault="001B4250" w:rsidP="001B4250">
      <w:pPr>
        <w:tabs>
          <w:tab w:val="left" w:pos="1080"/>
        </w:tabs>
        <w:spacing w:after="120" w:line="270" w:lineRule="atLeast"/>
        <w:ind w:firstLine="180"/>
        <w:jc w:val="both"/>
        <w:rPr>
          <w:color w:val="000000"/>
          <w:sz w:val="28"/>
          <w:szCs w:val="28"/>
        </w:rPr>
      </w:pPr>
      <w:r w:rsidRPr="00456C5C">
        <w:rPr>
          <w:color w:val="000000"/>
          <w:sz w:val="28"/>
          <w:szCs w:val="28"/>
        </w:rPr>
        <w:t>Срок исполнения 5 дней.</w:t>
      </w:r>
    </w:p>
    <w:p w:rsidR="001B4250" w:rsidRPr="00456C5C" w:rsidRDefault="001B4250" w:rsidP="001B4250">
      <w:pPr>
        <w:numPr>
          <w:ilvl w:val="0"/>
          <w:numId w:val="18"/>
        </w:numPr>
        <w:tabs>
          <w:tab w:val="num" w:pos="0"/>
          <w:tab w:val="left" w:pos="720"/>
        </w:tabs>
        <w:suppressAutoHyphens w:val="0"/>
        <w:spacing w:after="120" w:line="270" w:lineRule="atLeast"/>
        <w:ind w:left="0" w:firstLine="0"/>
        <w:jc w:val="both"/>
        <w:rPr>
          <w:color w:val="000000"/>
          <w:sz w:val="28"/>
          <w:szCs w:val="28"/>
        </w:rPr>
      </w:pPr>
      <w:r w:rsidRPr="00456C5C">
        <w:rPr>
          <w:color w:val="000000"/>
          <w:sz w:val="28"/>
          <w:szCs w:val="28"/>
        </w:rPr>
        <w:t xml:space="preserve">Проект постановления визируется специалистом </w:t>
      </w:r>
      <w:r>
        <w:rPr>
          <w:color w:val="000000"/>
          <w:sz w:val="28"/>
          <w:szCs w:val="28"/>
        </w:rPr>
        <w:t>Отдела</w:t>
      </w:r>
      <w:r w:rsidRPr="00EF2EE0">
        <w:rPr>
          <w:color w:val="000000"/>
          <w:sz w:val="28"/>
          <w:szCs w:val="28"/>
        </w:rPr>
        <w:t xml:space="preserve"> городского поселения </w:t>
      </w:r>
      <w:proofErr w:type="spellStart"/>
      <w:r w:rsidRPr="00EF2EE0">
        <w:rPr>
          <w:color w:val="000000"/>
          <w:sz w:val="28"/>
          <w:szCs w:val="28"/>
        </w:rPr>
        <w:t>Ковылкино</w:t>
      </w:r>
      <w:proofErr w:type="spellEnd"/>
      <w:r w:rsidRPr="00456C5C">
        <w:rPr>
          <w:color w:val="000000"/>
          <w:sz w:val="28"/>
          <w:szCs w:val="28"/>
        </w:rPr>
        <w:t xml:space="preserve"> по правовым вопросам в течение  3 дней.</w:t>
      </w:r>
    </w:p>
    <w:p w:rsidR="001B4250" w:rsidRPr="00456C5C" w:rsidRDefault="001B4250" w:rsidP="001B4250">
      <w:pPr>
        <w:numPr>
          <w:ilvl w:val="0"/>
          <w:numId w:val="18"/>
        </w:numPr>
        <w:tabs>
          <w:tab w:val="num" w:pos="0"/>
          <w:tab w:val="left" w:pos="720"/>
        </w:tabs>
        <w:suppressAutoHyphens w:val="0"/>
        <w:spacing w:after="120" w:line="270" w:lineRule="atLeast"/>
        <w:ind w:left="0" w:firstLine="0"/>
        <w:jc w:val="both"/>
        <w:rPr>
          <w:color w:val="000000"/>
          <w:sz w:val="28"/>
          <w:szCs w:val="28"/>
        </w:rPr>
      </w:pPr>
      <w:r w:rsidRPr="00456C5C">
        <w:rPr>
          <w:color w:val="000000"/>
          <w:sz w:val="28"/>
          <w:szCs w:val="28"/>
        </w:rPr>
        <w:t xml:space="preserve">После принятия главой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Постановления о </w:t>
      </w:r>
      <w:r w:rsidRPr="00456C5C">
        <w:rPr>
          <w:color w:val="000000"/>
          <w:sz w:val="28"/>
          <w:szCs w:val="28"/>
        </w:rPr>
        <w:lastRenderedPageBreak/>
        <w:t>разрешении перепланировки и (или) переустройства жилых помещений без изменения или с изменением их назначения передается в порядке делопроизводства специалисту, осуществляющему прием заявителей.</w:t>
      </w:r>
    </w:p>
    <w:p w:rsidR="001B4250" w:rsidRPr="00456C5C" w:rsidRDefault="001B4250" w:rsidP="001B4250">
      <w:pPr>
        <w:numPr>
          <w:ilvl w:val="0"/>
          <w:numId w:val="18"/>
        </w:numPr>
        <w:tabs>
          <w:tab w:val="num" w:pos="0"/>
          <w:tab w:val="left" w:pos="720"/>
        </w:tabs>
        <w:suppressAutoHyphens w:val="0"/>
        <w:spacing w:after="120" w:line="270" w:lineRule="atLeast"/>
        <w:ind w:left="0" w:firstLine="0"/>
        <w:jc w:val="both"/>
        <w:rPr>
          <w:color w:val="000000"/>
          <w:sz w:val="28"/>
          <w:szCs w:val="28"/>
        </w:rPr>
      </w:pPr>
      <w:r w:rsidRPr="00456C5C">
        <w:rPr>
          <w:color w:val="000000"/>
          <w:sz w:val="28"/>
          <w:szCs w:val="28"/>
        </w:rPr>
        <w:t>При обращении заявителя за получением результата предоставления муниципальной услуги уполномоченный специалист выдает заявителю итоговый документ.</w:t>
      </w:r>
    </w:p>
    <w:p w:rsidR="001B4250" w:rsidRPr="00456C5C" w:rsidRDefault="001B4250" w:rsidP="001B4250">
      <w:pPr>
        <w:spacing w:after="120" w:line="270" w:lineRule="atLeast"/>
        <w:jc w:val="center"/>
        <w:rPr>
          <w:rStyle w:val="sectiontitle"/>
          <w:color w:val="000000"/>
          <w:sz w:val="28"/>
          <w:szCs w:val="28"/>
        </w:rPr>
      </w:pPr>
    </w:p>
    <w:p w:rsidR="001B4250" w:rsidRDefault="001B4250" w:rsidP="001B4250">
      <w:pPr>
        <w:spacing w:after="120" w:line="270" w:lineRule="atLeast"/>
        <w:jc w:val="center"/>
        <w:rPr>
          <w:rStyle w:val="sectiontitle"/>
          <w:b/>
          <w:color w:val="000000"/>
          <w:sz w:val="28"/>
          <w:szCs w:val="28"/>
        </w:rPr>
      </w:pPr>
      <w:r w:rsidRPr="001B4250">
        <w:rPr>
          <w:rStyle w:val="sectiontitle"/>
          <w:b/>
          <w:color w:val="000000"/>
          <w:sz w:val="28"/>
          <w:szCs w:val="28"/>
        </w:rPr>
        <w:t xml:space="preserve">4. Порядок и формы </w:t>
      </w:r>
      <w:proofErr w:type="gramStart"/>
      <w:r w:rsidRPr="001B4250">
        <w:rPr>
          <w:rStyle w:val="sectiontitle"/>
          <w:b/>
          <w:color w:val="000000"/>
          <w:sz w:val="28"/>
          <w:szCs w:val="28"/>
        </w:rPr>
        <w:t>контроля за</w:t>
      </w:r>
      <w:proofErr w:type="gramEnd"/>
      <w:r w:rsidRPr="001B4250">
        <w:rPr>
          <w:rStyle w:val="sectiontitle"/>
          <w:b/>
          <w:color w:val="000000"/>
          <w:sz w:val="28"/>
          <w:szCs w:val="28"/>
        </w:rPr>
        <w:t xml:space="preserve"> исполнением муниципальной услуги</w:t>
      </w:r>
    </w:p>
    <w:p w:rsidR="001B4250" w:rsidRPr="001B4250" w:rsidRDefault="001B4250" w:rsidP="001B4250">
      <w:pPr>
        <w:spacing w:after="120" w:line="270" w:lineRule="atLeast"/>
        <w:jc w:val="center"/>
        <w:rPr>
          <w:rStyle w:val="sectiontitle"/>
          <w:b/>
          <w:color w:val="000000"/>
          <w:sz w:val="28"/>
          <w:szCs w:val="28"/>
        </w:rPr>
      </w:pP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r w:rsidRPr="00456C5C">
        <w:rPr>
          <w:color w:val="000000"/>
          <w:sz w:val="28"/>
          <w:szCs w:val="28"/>
        </w:rPr>
        <w:t xml:space="preserve">Текущий </w:t>
      </w:r>
      <w:proofErr w:type="gramStart"/>
      <w:r w:rsidRPr="00456C5C">
        <w:rPr>
          <w:color w:val="000000"/>
          <w:sz w:val="28"/>
          <w:szCs w:val="28"/>
        </w:rPr>
        <w:t>контроль за</w:t>
      </w:r>
      <w:proofErr w:type="gramEnd"/>
      <w:r w:rsidRPr="00456C5C">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w:t>
      </w:r>
      <w:r>
        <w:rPr>
          <w:color w:val="000000"/>
          <w:sz w:val="28"/>
          <w:szCs w:val="28"/>
        </w:rPr>
        <w:t xml:space="preserve"> Отдела</w:t>
      </w:r>
      <w:r w:rsidRPr="00456C5C">
        <w:rPr>
          <w:color w:val="000000"/>
          <w:sz w:val="28"/>
          <w:szCs w:val="28"/>
        </w:rPr>
        <w:t xml:space="preserve"> осуществляется главой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w:t>
      </w: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r w:rsidRPr="00456C5C">
        <w:rPr>
          <w:color w:val="000000"/>
          <w:sz w:val="28"/>
          <w:szCs w:val="28"/>
        </w:rPr>
        <w:t xml:space="preserve">Специалист </w:t>
      </w:r>
      <w:r>
        <w:rPr>
          <w:color w:val="000000"/>
          <w:sz w:val="28"/>
          <w:szCs w:val="28"/>
        </w:rPr>
        <w:t>Отдела</w:t>
      </w:r>
      <w:r w:rsidRPr="00456C5C">
        <w:rPr>
          <w:color w:val="000000"/>
          <w:sz w:val="28"/>
          <w:szCs w:val="28"/>
        </w:rPr>
        <w:t xml:space="preserve">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r w:rsidRPr="00305B3C">
        <w:rPr>
          <w:color w:val="000000"/>
          <w:sz w:val="28"/>
          <w:szCs w:val="28"/>
        </w:rPr>
        <w:t xml:space="preserve">Специалист </w:t>
      </w:r>
      <w:r>
        <w:rPr>
          <w:color w:val="000000"/>
          <w:sz w:val="28"/>
          <w:szCs w:val="28"/>
        </w:rPr>
        <w:t>Отдела Администрация Троицкого сельского поселения Ковылкинского муниципального района</w:t>
      </w:r>
      <w:r w:rsidRPr="00456C5C">
        <w:rPr>
          <w:color w:val="000000"/>
          <w:sz w:val="28"/>
          <w:szCs w:val="28"/>
        </w:rPr>
        <w:t>,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r w:rsidRPr="00305B3C">
        <w:rPr>
          <w:color w:val="000000"/>
          <w:sz w:val="28"/>
          <w:szCs w:val="28"/>
        </w:rPr>
        <w:t xml:space="preserve">Специалист </w:t>
      </w:r>
      <w:r>
        <w:rPr>
          <w:color w:val="000000"/>
          <w:sz w:val="28"/>
          <w:szCs w:val="28"/>
        </w:rPr>
        <w:t>Отдела Администрация Троицкого сельского поселения Ковылкинского муниципального района</w:t>
      </w:r>
      <w:r w:rsidRPr="00456C5C">
        <w:rPr>
          <w:color w:val="000000"/>
          <w:sz w:val="28"/>
          <w:szCs w:val="28"/>
        </w:rPr>
        <w:t>,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r w:rsidRPr="00305B3C">
        <w:rPr>
          <w:color w:val="000000"/>
          <w:sz w:val="28"/>
          <w:szCs w:val="28"/>
        </w:rPr>
        <w:t xml:space="preserve">Специалист </w:t>
      </w:r>
      <w:r>
        <w:rPr>
          <w:color w:val="000000"/>
          <w:sz w:val="28"/>
          <w:szCs w:val="28"/>
        </w:rPr>
        <w:t>Отдела Администрация Троицкого сельского поселения Ковылкинского муниципального района</w:t>
      </w:r>
      <w:r w:rsidRPr="00456C5C">
        <w:rPr>
          <w:color w:val="000000"/>
          <w:sz w:val="28"/>
          <w:szCs w:val="28"/>
        </w:rPr>
        <w:t>,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r w:rsidRPr="00456C5C">
        <w:rPr>
          <w:color w:val="000000"/>
          <w:sz w:val="28"/>
          <w:szCs w:val="28"/>
        </w:rPr>
        <w:t xml:space="preserve">Персональная ответственность </w:t>
      </w:r>
      <w:r w:rsidRPr="00305B3C">
        <w:rPr>
          <w:color w:val="000000"/>
          <w:sz w:val="28"/>
          <w:szCs w:val="28"/>
        </w:rPr>
        <w:t>специалист</w:t>
      </w:r>
      <w:r>
        <w:rPr>
          <w:color w:val="000000"/>
          <w:sz w:val="28"/>
          <w:szCs w:val="28"/>
        </w:rPr>
        <w:t>а</w:t>
      </w:r>
      <w:r w:rsidRPr="00305B3C">
        <w:rPr>
          <w:color w:val="000000"/>
          <w:sz w:val="28"/>
          <w:szCs w:val="28"/>
        </w:rPr>
        <w:t xml:space="preserve"> </w:t>
      </w:r>
      <w:r>
        <w:rPr>
          <w:color w:val="000000"/>
          <w:sz w:val="28"/>
          <w:szCs w:val="28"/>
        </w:rPr>
        <w:t>Отдела</w:t>
      </w:r>
      <w:r w:rsidRPr="00456C5C">
        <w:rPr>
          <w:color w:val="000000"/>
          <w:sz w:val="28"/>
          <w:szCs w:val="28"/>
        </w:rPr>
        <w:t xml:space="preserve">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закрепляется в его должностной инструкции в соответствии с требованиями законодательства.</w:t>
      </w: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r w:rsidRPr="00456C5C">
        <w:rPr>
          <w:color w:val="000000"/>
          <w:sz w:val="28"/>
          <w:szCs w:val="28"/>
        </w:rPr>
        <w:t xml:space="preserve">Текущий контроль осуществляется путем проведения главой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проверок соблюдения и исполнения </w:t>
      </w:r>
      <w:r w:rsidRPr="000749BF">
        <w:rPr>
          <w:color w:val="000000"/>
          <w:sz w:val="28"/>
          <w:szCs w:val="28"/>
        </w:rPr>
        <w:t xml:space="preserve">специалистами </w:t>
      </w:r>
      <w:r>
        <w:rPr>
          <w:color w:val="000000"/>
          <w:sz w:val="28"/>
          <w:szCs w:val="28"/>
        </w:rPr>
        <w:t>Отдела Администрация Троицкого сельского поселения Ковылкинского муниципального района</w:t>
      </w:r>
      <w:r w:rsidRPr="00456C5C">
        <w:rPr>
          <w:color w:val="000000"/>
          <w:sz w:val="28"/>
          <w:szCs w:val="28"/>
        </w:rPr>
        <w:t xml:space="preserve"> положений настоящего административного </w:t>
      </w:r>
      <w:r w:rsidRPr="00456C5C">
        <w:rPr>
          <w:color w:val="000000"/>
          <w:sz w:val="28"/>
          <w:szCs w:val="28"/>
        </w:rPr>
        <w:lastRenderedPageBreak/>
        <w:t>регламента, иных нормативных правовых актов Российской Федерации, субъекта Российской Федерации.</w:t>
      </w: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r w:rsidRPr="00456C5C">
        <w:rPr>
          <w:color w:val="000000"/>
          <w:sz w:val="28"/>
          <w:szCs w:val="28"/>
        </w:rPr>
        <w:t>Периодичность осуществления текущего контроля составляет один раз в 3 месяца.</w:t>
      </w:r>
    </w:p>
    <w:p w:rsidR="001B4250" w:rsidRPr="00456C5C" w:rsidRDefault="001B4250" w:rsidP="001B4250">
      <w:pPr>
        <w:numPr>
          <w:ilvl w:val="0"/>
          <w:numId w:val="19"/>
        </w:numPr>
        <w:tabs>
          <w:tab w:val="num" w:pos="0"/>
        </w:tabs>
        <w:suppressAutoHyphens w:val="0"/>
        <w:spacing w:after="120" w:line="270" w:lineRule="atLeast"/>
        <w:ind w:left="0" w:firstLine="180"/>
        <w:jc w:val="both"/>
        <w:rPr>
          <w:color w:val="000000"/>
          <w:sz w:val="28"/>
          <w:szCs w:val="28"/>
        </w:rPr>
      </w:pPr>
      <w:proofErr w:type="gramStart"/>
      <w:r w:rsidRPr="00456C5C">
        <w:rPr>
          <w:color w:val="000000"/>
          <w:sz w:val="28"/>
          <w:szCs w:val="28"/>
        </w:rPr>
        <w:t>Контроль за</w:t>
      </w:r>
      <w:proofErr w:type="gramEnd"/>
      <w:r w:rsidRPr="00456C5C">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1B4250" w:rsidRPr="00456C5C" w:rsidRDefault="001B4250" w:rsidP="001B4250">
      <w:pPr>
        <w:numPr>
          <w:ilvl w:val="0"/>
          <w:numId w:val="19"/>
        </w:numPr>
        <w:tabs>
          <w:tab w:val="num" w:pos="0"/>
          <w:tab w:val="left" w:pos="900"/>
        </w:tabs>
        <w:suppressAutoHyphens w:val="0"/>
        <w:spacing w:after="120" w:line="270" w:lineRule="atLeast"/>
        <w:ind w:left="0" w:firstLine="180"/>
        <w:jc w:val="both"/>
        <w:rPr>
          <w:color w:val="000000"/>
          <w:sz w:val="28"/>
          <w:szCs w:val="28"/>
        </w:rPr>
      </w:pPr>
      <w:r w:rsidRPr="00456C5C">
        <w:rPr>
          <w:color w:val="000000"/>
          <w:sz w:val="28"/>
          <w:szCs w:val="28"/>
        </w:rPr>
        <w:t xml:space="preserve">По результатам проведенных проверок, оформленных документально в установленном порядке, в случае выявления нарушений прав заявителей глава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осуществляет привлечение виновных лиц к ответственности в соответствии с законодательством Российской Федерации.</w:t>
      </w:r>
    </w:p>
    <w:p w:rsidR="001B4250" w:rsidRPr="00456C5C" w:rsidRDefault="001B4250" w:rsidP="001B4250">
      <w:pPr>
        <w:numPr>
          <w:ilvl w:val="0"/>
          <w:numId w:val="19"/>
        </w:numPr>
        <w:tabs>
          <w:tab w:val="num" w:pos="0"/>
          <w:tab w:val="left" w:pos="900"/>
        </w:tabs>
        <w:suppressAutoHyphens w:val="0"/>
        <w:spacing w:after="120" w:line="270" w:lineRule="atLeast"/>
        <w:ind w:left="0" w:firstLine="180"/>
        <w:jc w:val="both"/>
        <w:rPr>
          <w:color w:val="000000"/>
          <w:sz w:val="28"/>
          <w:szCs w:val="28"/>
        </w:rPr>
      </w:pPr>
      <w:r w:rsidRPr="00456C5C">
        <w:rPr>
          <w:color w:val="000000"/>
          <w:sz w:val="28"/>
          <w:szCs w:val="28"/>
        </w:rPr>
        <w:t xml:space="preserve">Проверки полноты и качества предоставления муниципальной услуги осуществляются на основании изданных Главой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распоряжений.</w:t>
      </w:r>
    </w:p>
    <w:p w:rsidR="001B4250" w:rsidRPr="00456C5C" w:rsidRDefault="001B4250" w:rsidP="001B4250">
      <w:pPr>
        <w:numPr>
          <w:ilvl w:val="0"/>
          <w:numId w:val="19"/>
        </w:numPr>
        <w:tabs>
          <w:tab w:val="num" w:pos="0"/>
          <w:tab w:val="left" w:pos="900"/>
        </w:tabs>
        <w:suppressAutoHyphens w:val="0"/>
        <w:spacing w:after="120" w:line="270" w:lineRule="atLeast"/>
        <w:ind w:left="0" w:firstLine="180"/>
        <w:jc w:val="both"/>
        <w:rPr>
          <w:color w:val="000000"/>
          <w:sz w:val="28"/>
          <w:szCs w:val="28"/>
        </w:rPr>
      </w:pPr>
      <w:r w:rsidRPr="00456C5C">
        <w:rPr>
          <w:color w:val="000000"/>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B4250" w:rsidRPr="00456C5C" w:rsidRDefault="001B4250" w:rsidP="001B4250">
      <w:pPr>
        <w:numPr>
          <w:ilvl w:val="0"/>
          <w:numId w:val="19"/>
        </w:numPr>
        <w:tabs>
          <w:tab w:val="num" w:pos="0"/>
          <w:tab w:val="left" w:pos="900"/>
        </w:tabs>
        <w:suppressAutoHyphens w:val="0"/>
        <w:spacing w:after="120" w:line="270" w:lineRule="atLeast"/>
        <w:ind w:left="0" w:firstLine="180"/>
        <w:jc w:val="both"/>
        <w:rPr>
          <w:color w:val="000000"/>
          <w:sz w:val="28"/>
          <w:szCs w:val="28"/>
        </w:rPr>
      </w:pPr>
      <w:r w:rsidRPr="00456C5C">
        <w:rPr>
          <w:color w:val="000000"/>
          <w:sz w:val="28"/>
          <w:szCs w:val="28"/>
        </w:rPr>
        <w:t>Для проведения проверки полноты и качества предоставления муниципальной услуги формируется комиссия.</w:t>
      </w:r>
    </w:p>
    <w:p w:rsidR="001B4250" w:rsidRPr="00456C5C" w:rsidRDefault="001B4250" w:rsidP="001B4250">
      <w:pPr>
        <w:numPr>
          <w:ilvl w:val="0"/>
          <w:numId w:val="19"/>
        </w:numPr>
        <w:tabs>
          <w:tab w:val="num" w:pos="0"/>
          <w:tab w:val="left" w:pos="900"/>
        </w:tabs>
        <w:suppressAutoHyphens w:val="0"/>
        <w:spacing w:after="120" w:line="270" w:lineRule="atLeast"/>
        <w:ind w:left="0" w:firstLine="180"/>
        <w:jc w:val="both"/>
        <w:rPr>
          <w:color w:val="000000"/>
          <w:sz w:val="28"/>
          <w:szCs w:val="28"/>
        </w:rPr>
      </w:pPr>
      <w:r w:rsidRPr="00456C5C">
        <w:rPr>
          <w:color w:val="000000"/>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1B4250" w:rsidRPr="00456C5C" w:rsidRDefault="001B4250" w:rsidP="001B4250">
      <w:pPr>
        <w:numPr>
          <w:ilvl w:val="0"/>
          <w:numId w:val="19"/>
        </w:numPr>
        <w:tabs>
          <w:tab w:val="num" w:pos="0"/>
          <w:tab w:val="left" w:pos="900"/>
          <w:tab w:val="left" w:pos="2340"/>
        </w:tabs>
        <w:suppressAutoHyphens w:val="0"/>
        <w:spacing w:after="120" w:line="270" w:lineRule="atLeast"/>
        <w:ind w:left="0" w:firstLine="180"/>
        <w:jc w:val="both"/>
        <w:rPr>
          <w:color w:val="000000"/>
          <w:sz w:val="28"/>
          <w:szCs w:val="28"/>
        </w:rPr>
      </w:pPr>
      <w:r w:rsidRPr="00456C5C">
        <w:rPr>
          <w:color w:val="000000"/>
          <w:sz w:val="28"/>
          <w:szCs w:val="28"/>
        </w:rPr>
        <w:t xml:space="preserve">Справка подписывается председателем комиссии и утверждается главой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w:t>
      </w:r>
    </w:p>
    <w:p w:rsidR="001B4250" w:rsidRPr="00456C5C" w:rsidRDefault="001B4250" w:rsidP="001B4250">
      <w:pPr>
        <w:spacing w:after="120" w:line="270" w:lineRule="atLeast"/>
        <w:jc w:val="center"/>
        <w:rPr>
          <w:rStyle w:val="sectiontitle"/>
          <w:color w:val="000000"/>
          <w:sz w:val="28"/>
          <w:szCs w:val="28"/>
        </w:rPr>
      </w:pPr>
    </w:p>
    <w:p w:rsidR="001B4250" w:rsidRPr="001B4250" w:rsidRDefault="001B4250" w:rsidP="001B4250">
      <w:pPr>
        <w:spacing w:after="120" w:line="270" w:lineRule="atLeast"/>
        <w:jc w:val="center"/>
        <w:rPr>
          <w:rStyle w:val="sectiontitle"/>
          <w:b/>
          <w:color w:val="000000"/>
          <w:sz w:val="28"/>
          <w:szCs w:val="28"/>
        </w:rPr>
      </w:pPr>
      <w:r w:rsidRPr="001B4250">
        <w:rPr>
          <w:rStyle w:val="sectiontitle"/>
          <w:b/>
          <w:color w:val="000000"/>
          <w:sz w:val="28"/>
          <w:szCs w:val="28"/>
        </w:rPr>
        <w:t>5. Порядок обжалования действий (бездействия) и решений, осуществляемых (принятых) в ходе предоставления муниципальной услуги</w:t>
      </w:r>
    </w:p>
    <w:p w:rsidR="001B4250" w:rsidRPr="00456C5C" w:rsidRDefault="001B4250" w:rsidP="001B4250">
      <w:pPr>
        <w:spacing w:after="120" w:line="270" w:lineRule="atLeast"/>
        <w:jc w:val="center"/>
        <w:rPr>
          <w:color w:val="000000"/>
          <w:sz w:val="28"/>
          <w:szCs w:val="28"/>
        </w:rPr>
      </w:pP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 xml:space="preserve">Заявители имеют право на обжалование действий (бездействия) должностного лица </w:t>
      </w:r>
      <w:r>
        <w:rPr>
          <w:color w:val="000000"/>
          <w:sz w:val="28"/>
          <w:szCs w:val="28"/>
        </w:rPr>
        <w:t>Администрация Троицкого сельского поселения Ковылкинского муниципального района</w:t>
      </w:r>
      <w:r w:rsidRPr="007E2316">
        <w:rPr>
          <w:color w:val="000000"/>
          <w:sz w:val="28"/>
          <w:szCs w:val="28"/>
        </w:rPr>
        <w:t>,</w:t>
      </w:r>
      <w:r w:rsidRPr="00456C5C">
        <w:rPr>
          <w:color w:val="000000"/>
          <w:sz w:val="28"/>
          <w:szCs w:val="28"/>
        </w:rPr>
        <w:t xml:space="preserve"> а также принимаемого им решения при оказании муниципальной услуги:</w:t>
      </w:r>
    </w:p>
    <w:p w:rsidR="001B4250" w:rsidRPr="00560245" w:rsidRDefault="001B4250" w:rsidP="001B4250">
      <w:pPr>
        <w:numPr>
          <w:ilvl w:val="0"/>
          <w:numId w:val="6"/>
        </w:numPr>
        <w:tabs>
          <w:tab w:val="clear" w:pos="1287"/>
          <w:tab w:val="num" w:pos="720"/>
        </w:tabs>
        <w:suppressAutoHyphens w:val="0"/>
        <w:spacing w:after="120"/>
        <w:ind w:left="720"/>
        <w:jc w:val="both"/>
        <w:rPr>
          <w:sz w:val="28"/>
          <w:szCs w:val="28"/>
        </w:rPr>
      </w:pPr>
      <w:r w:rsidRPr="00560245">
        <w:rPr>
          <w:sz w:val="28"/>
          <w:szCs w:val="28"/>
        </w:rPr>
        <w:lastRenderedPageBreak/>
        <w:t xml:space="preserve">в несудебном порядке путем обращения к главе </w:t>
      </w:r>
      <w:r>
        <w:rPr>
          <w:sz w:val="28"/>
          <w:szCs w:val="28"/>
        </w:rPr>
        <w:t>Администрация Троицкого сельского поселения Ковылкинского муниципального района</w:t>
      </w:r>
      <w:r w:rsidRPr="00560245">
        <w:rPr>
          <w:sz w:val="28"/>
          <w:szCs w:val="28"/>
        </w:rPr>
        <w:t>.</w:t>
      </w:r>
    </w:p>
    <w:p w:rsidR="001B4250" w:rsidRPr="00560245" w:rsidRDefault="001B4250" w:rsidP="001B4250">
      <w:pPr>
        <w:numPr>
          <w:ilvl w:val="0"/>
          <w:numId w:val="6"/>
        </w:numPr>
        <w:tabs>
          <w:tab w:val="clear" w:pos="1287"/>
          <w:tab w:val="num" w:pos="720"/>
        </w:tabs>
        <w:suppressAutoHyphens w:val="0"/>
        <w:spacing w:after="120"/>
        <w:ind w:left="720"/>
        <w:jc w:val="both"/>
        <w:rPr>
          <w:color w:val="000000"/>
          <w:sz w:val="28"/>
          <w:szCs w:val="28"/>
        </w:rPr>
      </w:pPr>
      <w:r w:rsidRPr="00560245">
        <w:rPr>
          <w:sz w:val="28"/>
          <w:szCs w:val="28"/>
        </w:rPr>
        <w:t>в судебном порядке в соответствии с действующим законодательством Российской Федерации</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Жалоба в письменной форме должна содержать следующую информацию:</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фамилия, имя, отчество заявителя;</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почтовый адрес места жительства, по которому должен быть направлен ответ;</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 xml:space="preserve"> </w:t>
      </w:r>
      <w:proofErr w:type="gramStart"/>
      <w:r w:rsidRPr="00456C5C">
        <w:rPr>
          <w:sz w:val="28"/>
          <w:szCs w:val="28"/>
        </w:rPr>
        <w:t>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1B4250" w:rsidRPr="00456C5C" w:rsidRDefault="001B4250" w:rsidP="001B4250">
      <w:pPr>
        <w:numPr>
          <w:ilvl w:val="0"/>
          <w:numId w:val="6"/>
        </w:numPr>
        <w:tabs>
          <w:tab w:val="clear" w:pos="1287"/>
          <w:tab w:val="num" w:pos="720"/>
        </w:tabs>
        <w:suppressAutoHyphens w:val="0"/>
        <w:spacing w:after="120"/>
        <w:ind w:left="720" w:hanging="540"/>
        <w:jc w:val="both"/>
        <w:rPr>
          <w:sz w:val="28"/>
          <w:szCs w:val="28"/>
        </w:rPr>
      </w:pPr>
      <w:r w:rsidRPr="00456C5C">
        <w:rPr>
          <w:sz w:val="28"/>
          <w:szCs w:val="28"/>
        </w:rPr>
        <w:t>существо обжалуемого действия (бездействия) и решения.</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 xml:space="preserve">Дополнительно могут быть </w:t>
      </w:r>
      <w:proofErr w:type="gramStart"/>
      <w:r w:rsidRPr="00456C5C">
        <w:rPr>
          <w:color w:val="000000"/>
          <w:sz w:val="28"/>
          <w:szCs w:val="28"/>
        </w:rPr>
        <w:t>указаны</w:t>
      </w:r>
      <w:proofErr w:type="gramEnd"/>
      <w:r w:rsidRPr="00456C5C">
        <w:rPr>
          <w:color w:val="000000"/>
          <w:sz w:val="28"/>
          <w:szCs w:val="28"/>
        </w:rPr>
        <w:t>:</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причины несогласия с обжалуемым действием (бездействием) и решением;</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иные сведения, которые автор обращения считает необходимым сообщить;</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копии документов, подтверждающих изложенные в жалобе доводы.</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Жалоба подписывается подавшим ее заявителем и ставится дата.</w:t>
      </w:r>
    </w:p>
    <w:p w:rsidR="001B4250" w:rsidRPr="00456C5C" w:rsidRDefault="001B4250" w:rsidP="001B4250">
      <w:pPr>
        <w:spacing w:after="120"/>
        <w:ind w:firstLine="180"/>
        <w:jc w:val="both"/>
        <w:rPr>
          <w:color w:val="000000"/>
          <w:sz w:val="28"/>
          <w:szCs w:val="28"/>
        </w:rPr>
      </w:pPr>
      <w:r w:rsidRPr="00456C5C">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 xml:space="preserve">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w:t>
      </w:r>
      <w:proofErr w:type="gramStart"/>
      <w:r w:rsidRPr="00456C5C">
        <w:rPr>
          <w:color w:val="000000"/>
          <w:sz w:val="28"/>
          <w:szCs w:val="28"/>
        </w:rPr>
        <w:t>связи</w:t>
      </w:r>
      <w:proofErr w:type="gramEnd"/>
      <w:r w:rsidRPr="00456C5C">
        <w:rPr>
          <w:color w:val="000000"/>
          <w:sz w:val="28"/>
          <w:szCs w:val="28"/>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1B4250" w:rsidRPr="00EF2EE0"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EF2EE0">
        <w:rPr>
          <w:color w:val="000000"/>
          <w:sz w:val="28"/>
          <w:szCs w:val="28"/>
        </w:rPr>
        <w:t xml:space="preserve">Поступившая к главе </w:t>
      </w:r>
      <w:r>
        <w:rPr>
          <w:color w:val="000000"/>
          <w:sz w:val="28"/>
          <w:szCs w:val="28"/>
        </w:rPr>
        <w:t>Администрация Троицкого сельского поселения Ковылкинского муниципального района</w:t>
      </w:r>
      <w:r w:rsidRPr="00EF2EE0">
        <w:rPr>
          <w:color w:val="000000"/>
          <w:sz w:val="28"/>
          <w:szCs w:val="28"/>
        </w:rPr>
        <w:t xml:space="preserve"> жалоба регистрируется в установленном порядке.</w:t>
      </w:r>
    </w:p>
    <w:p w:rsidR="001B4250" w:rsidRPr="00EF2EE0"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EF2EE0">
        <w:rPr>
          <w:color w:val="000000"/>
          <w:sz w:val="28"/>
          <w:szCs w:val="28"/>
        </w:rPr>
        <w:lastRenderedPageBreak/>
        <w:t>Глава</w:t>
      </w:r>
      <w:r w:rsidRPr="007D2161">
        <w:rPr>
          <w:color w:val="000000"/>
          <w:sz w:val="28"/>
          <w:szCs w:val="28"/>
        </w:rPr>
        <w:t xml:space="preserve"> </w:t>
      </w:r>
      <w:r>
        <w:rPr>
          <w:color w:val="000000"/>
          <w:sz w:val="28"/>
          <w:szCs w:val="28"/>
        </w:rPr>
        <w:t>Администрация Троицкого сельского поселения Ковылкинского муниципального района</w:t>
      </w:r>
      <w:r w:rsidRPr="00EF2EE0">
        <w:rPr>
          <w:color w:val="000000"/>
          <w:sz w:val="28"/>
          <w:szCs w:val="28"/>
        </w:rPr>
        <w:t>:</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EF2EE0">
        <w:rPr>
          <w:sz w:val="28"/>
          <w:szCs w:val="28"/>
        </w:rPr>
        <w:t>обеспечивает о</w:t>
      </w:r>
      <w:r w:rsidRPr="00456C5C">
        <w:rPr>
          <w:sz w:val="28"/>
          <w:szCs w:val="28"/>
        </w:rPr>
        <w:t>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1B4250" w:rsidRPr="00456C5C" w:rsidRDefault="001B4250" w:rsidP="001B4250">
      <w:pPr>
        <w:numPr>
          <w:ilvl w:val="0"/>
          <w:numId w:val="6"/>
        </w:numPr>
        <w:tabs>
          <w:tab w:val="clear" w:pos="1287"/>
          <w:tab w:val="num" w:pos="720"/>
        </w:tabs>
        <w:suppressAutoHyphens w:val="0"/>
        <w:spacing w:after="120"/>
        <w:ind w:left="720"/>
        <w:jc w:val="both"/>
        <w:rPr>
          <w:sz w:val="28"/>
          <w:szCs w:val="28"/>
        </w:rPr>
      </w:pPr>
      <w:r w:rsidRPr="00456C5C">
        <w:rPr>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proofErr w:type="gramStart"/>
      <w:r w:rsidRPr="00456C5C">
        <w:rPr>
          <w:color w:val="000000"/>
          <w:sz w:val="28"/>
          <w:szCs w:val="28"/>
        </w:rPr>
        <w:t xml:space="preserve">Рассмотрение жалобы и подготовка ответа по ней осуществляется в соответствии с установленными в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правилами документооборота.</w:t>
      </w:r>
      <w:proofErr w:type="gramEnd"/>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 xml:space="preserve">Письменная жалоба, поступившая к главе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рассматривается в течение 30 дней со дня регистрации жалобы.</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proofErr w:type="gramStart"/>
      <w:r w:rsidRPr="00456C5C">
        <w:rPr>
          <w:color w:val="000000"/>
          <w:sz w:val="28"/>
          <w:szCs w:val="28"/>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 xml:space="preserve"> вправе принять решение о безосновательности очередной жалобы и прекращении переписки с заявителем по данному вопросу.</w:t>
      </w:r>
      <w:proofErr w:type="gramEnd"/>
      <w:r w:rsidRPr="00456C5C">
        <w:rPr>
          <w:color w:val="000000"/>
          <w:sz w:val="28"/>
          <w:szCs w:val="28"/>
        </w:rPr>
        <w:t xml:space="preserve"> О принятом решении уведомляется получатель муниципальной услуги, направивший жалобу.</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 xml:space="preserve">Ответ на жалобу подписывается главой </w:t>
      </w:r>
      <w:r>
        <w:rPr>
          <w:color w:val="000000"/>
          <w:sz w:val="28"/>
          <w:szCs w:val="28"/>
        </w:rPr>
        <w:t>Администрация Троицкого сельского поселения Ковылкинского муниципального района</w:t>
      </w:r>
      <w:r w:rsidRPr="00456C5C">
        <w:rPr>
          <w:color w:val="000000"/>
          <w:sz w:val="28"/>
          <w:szCs w:val="28"/>
        </w:rPr>
        <w:t>.</w:t>
      </w:r>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proofErr w:type="gramStart"/>
      <w:r w:rsidRPr="00456C5C">
        <w:rPr>
          <w:color w:val="000000"/>
          <w:sz w:val="28"/>
          <w:szCs w:val="28"/>
        </w:rPr>
        <w:t xml:space="preserve">Если в результате рассмотрения жалоба признана обоснованной, то </w:t>
      </w:r>
      <w:r>
        <w:rPr>
          <w:color w:val="000000"/>
          <w:sz w:val="28"/>
          <w:szCs w:val="28"/>
        </w:rPr>
        <w:t>главой Администрация Троицкого сельского поселения Ковылкинского муниципального района</w:t>
      </w:r>
      <w:r w:rsidRPr="00456C5C">
        <w:rPr>
          <w:color w:val="000000"/>
          <w:sz w:val="28"/>
          <w:szCs w:val="28"/>
        </w:rPr>
        <w:t>, рассматривающим жалобу, принимается решение о привлечении к ответственности в соответствии с действующим законодательством Российской Федерации специалиста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roofErr w:type="gramEnd"/>
    </w:p>
    <w:p w:rsidR="001B4250" w:rsidRPr="00456C5C" w:rsidRDefault="001B4250" w:rsidP="001B4250">
      <w:pPr>
        <w:numPr>
          <w:ilvl w:val="0"/>
          <w:numId w:val="20"/>
        </w:numPr>
        <w:tabs>
          <w:tab w:val="clear" w:pos="720"/>
          <w:tab w:val="num" w:pos="0"/>
          <w:tab w:val="left" w:pos="1080"/>
        </w:tabs>
        <w:suppressAutoHyphens w:val="0"/>
        <w:spacing w:after="120"/>
        <w:ind w:left="0" w:firstLine="360"/>
        <w:jc w:val="both"/>
        <w:rPr>
          <w:color w:val="000000"/>
          <w:sz w:val="28"/>
          <w:szCs w:val="28"/>
        </w:rPr>
      </w:pPr>
      <w:r w:rsidRPr="00456C5C">
        <w:rPr>
          <w:color w:val="000000"/>
          <w:sz w:val="28"/>
          <w:szCs w:val="28"/>
        </w:rPr>
        <w:t>Обращения считаются разрешенными, если рассмотрены все поставленные в них вопросы, приняты необходимые меры и даны письменные ответы.</w:t>
      </w:r>
    </w:p>
    <w:p w:rsidR="001B4250" w:rsidRPr="00456C5C" w:rsidRDefault="001B4250" w:rsidP="001B4250">
      <w:pPr>
        <w:spacing w:after="120"/>
        <w:rPr>
          <w:sz w:val="28"/>
          <w:szCs w:val="28"/>
        </w:rPr>
        <w:sectPr w:rsidR="001B4250" w:rsidRPr="00456C5C" w:rsidSect="003A5905">
          <w:pgSz w:w="11906" w:h="16838"/>
          <w:pgMar w:top="719" w:right="850" w:bottom="719" w:left="1701" w:header="708" w:footer="708" w:gutter="0"/>
          <w:cols w:space="708"/>
          <w:docGrid w:linePitch="360"/>
        </w:sectPr>
      </w:pPr>
    </w:p>
    <w:p w:rsidR="001B4250" w:rsidRPr="001B4250" w:rsidRDefault="001B4250" w:rsidP="001B4250">
      <w:pPr>
        <w:jc w:val="right"/>
        <w:rPr>
          <w:sz w:val="22"/>
          <w:szCs w:val="22"/>
        </w:rPr>
      </w:pPr>
      <w:r w:rsidRPr="001B4250">
        <w:rPr>
          <w:sz w:val="22"/>
          <w:szCs w:val="22"/>
        </w:rPr>
        <w:lastRenderedPageBreak/>
        <w:t>Приложение 1</w:t>
      </w:r>
    </w:p>
    <w:p w:rsidR="001B4250" w:rsidRPr="001B4250" w:rsidRDefault="001B4250" w:rsidP="001B4250">
      <w:pPr>
        <w:jc w:val="right"/>
        <w:rPr>
          <w:color w:val="000000"/>
          <w:sz w:val="22"/>
          <w:szCs w:val="22"/>
        </w:rPr>
      </w:pPr>
      <w:r w:rsidRPr="001B4250">
        <w:rPr>
          <w:sz w:val="22"/>
          <w:szCs w:val="22"/>
        </w:rPr>
        <w:t xml:space="preserve">к административному </w:t>
      </w:r>
      <w:r w:rsidRPr="001B4250">
        <w:rPr>
          <w:color w:val="000000"/>
          <w:sz w:val="22"/>
          <w:szCs w:val="22"/>
        </w:rPr>
        <w:t xml:space="preserve">регламенту </w:t>
      </w:r>
    </w:p>
    <w:p w:rsidR="001B4250" w:rsidRPr="001B4250" w:rsidRDefault="001B4250" w:rsidP="001B4250">
      <w:pPr>
        <w:jc w:val="right"/>
        <w:rPr>
          <w:color w:val="000000"/>
          <w:sz w:val="22"/>
          <w:szCs w:val="22"/>
        </w:rPr>
      </w:pPr>
      <w:r w:rsidRPr="001B4250">
        <w:rPr>
          <w:color w:val="000000"/>
          <w:sz w:val="22"/>
          <w:szCs w:val="22"/>
        </w:rPr>
        <w:t>предоставления муниципальной услуги</w:t>
      </w:r>
    </w:p>
    <w:p w:rsidR="001B4250" w:rsidRPr="001B4250" w:rsidRDefault="001B4250" w:rsidP="001B4250">
      <w:pPr>
        <w:tabs>
          <w:tab w:val="left" w:pos="7740"/>
        </w:tabs>
        <w:jc w:val="right"/>
        <w:rPr>
          <w:color w:val="000000"/>
          <w:sz w:val="22"/>
          <w:szCs w:val="22"/>
        </w:rPr>
      </w:pPr>
      <w:r w:rsidRPr="001B4250">
        <w:rPr>
          <w:color w:val="000000"/>
          <w:sz w:val="22"/>
          <w:szCs w:val="22"/>
        </w:rPr>
        <w:t xml:space="preserve">«Выдача разрешений на перепланировку и (или) </w:t>
      </w:r>
    </w:p>
    <w:p w:rsidR="001B4250" w:rsidRPr="001B4250" w:rsidRDefault="001B4250" w:rsidP="001B4250">
      <w:pPr>
        <w:jc w:val="right"/>
        <w:rPr>
          <w:color w:val="000000"/>
          <w:sz w:val="22"/>
          <w:szCs w:val="22"/>
        </w:rPr>
      </w:pPr>
      <w:r w:rsidRPr="001B4250">
        <w:rPr>
          <w:color w:val="000000"/>
          <w:sz w:val="22"/>
          <w:szCs w:val="22"/>
        </w:rPr>
        <w:t xml:space="preserve">переустройство жилых помещений без изменения </w:t>
      </w:r>
    </w:p>
    <w:p w:rsidR="001B4250" w:rsidRPr="001B4250" w:rsidRDefault="001B4250" w:rsidP="001B4250">
      <w:pPr>
        <w:jc w:val="right"/>
        <w:rPr>
          <w:color w:val="000000"/>
          <w:sz w:val="22"/>
          <w:szCs w:val="22"/>
        </w:rPr>
      </w:pPr>
      <w:r w:rsidRPr="001B4250">
        <w:rPr>
          <w:color w:val="000000"/>
          <w:sz w:val="22"/>
          <w:szCs w:val="22"/>
        </w:rPr>
        <w:t>и с изменением их назначения</w:t>
      </w:r>
    </w:p>
    <w:p w:rsidR="001B4250" w:rsidRPr="001B4250" w:rsidRDefault="001B4250" w:rsidP="001B4250">
      <w:pPr>
        <w:jc w:val="right"/>
        <w:rPr>
          <w:sz w:val="22"/>
          <w:szCs w:val="22"/>
        </w:rPr>
      </w:pPr>
      <w:r w:rsidRPr="001B4250">
        <w:rPr>
          <w:color w:val="000000"/>
          <w:sz w:val="22"/>
          <w:szCs w:val="22"/>
        </w:rPr>
        <w:t xml:space="preserve"> (переводом в нежилые помещения)»</w:t>
      </w:r>
    </w:p>
    <w:p w:rsidR="001B4250" w:rsidRPr="00456C5C" w:rsidRDefault="001B4250" w:rsidP="001B4250">
      <w:pPr>
        <w:spacing w:after="120"/>
        <w:rPr>
          <w:sz w:val="28"/>
          <w:szCs w:val="28"/>
        </w:rPr>
      </w:pPr>
    </w:p>
    <w:p w:rsidR="001B4250" w:rsidRPr="00456C5C" w:rsidRDefault="001B4250" w:rsidP="001B4250">
      <w:pPr>
        <w:spacing w:after="120"/>
        <w:rPr>
          <w:sz w:val="28"/>
          <w:szCs w:val="28"/>
        </w:rPr>
      </w:pPr>
    </w:p>
    <w:p w:rsidR="001B4250" w:rsidRPr="00456C5C" w:rsidRDefault="001B4250" w:rsidP="001B4250">
      <w:pPr>
        <w:tabs>
          <w:tab w:val="left" w:pos="5760"/>
        </w:tabs>
        <w:spacing w:after="120"/>
        <w:jc w:val="center"/>
        <w:rPr>
          <w:b/>
          <w:sz w:val="28"/>
          <w:szCs w:val="28"/>
        </w:rPr>
      </w:pPr>
      <w:r w:rsidRPr="00456C5C">
        <w:rPr>
          <w:b/>
          <w:sz w:val="28"/>
          <w:szCs w:val="28"/>
        </w:rPr>
        <w:t>Информация об органе местного самоуправления, уполномоченном на предоставление муниципальной услуги</w:t>
      </w:r>
    </w:p>
    <w:p w:rsidR="001B4250" w:rsidRPr="00456C5C" w:rsidRDefault="001B4250" w:rsidP="001B4250">
      <w:pPr>
        <w:spacing w:after="120"/>
        <w:rPr>
          <w:sz w:val="28"/>
          <w:szCs w:val="28"/>
        </w:rPr>
      </w:pPr>
    </w:p>
    <w:tbl>
      <w:tblPr>
        <w:tblW w:w="9360" w:type="dxa"/>
        <w:tblLayout w:type="fixed"/>
        <w:tblCellMar>
          <w:left w:w="70" w:type="dxa"/>
          <w:right w:w="70" w:type="dxa"/>
        </w:tblCellMar>
        <w:tblLook w:val="0000"/>
      </w:tblPr>
      <w:tblGrid>
        <w:gridCol w:w="1980"/>
        <w:gridCol w:w="1620"/>
        <w:gridCol w:w="1080"/>
        <w:gridCol w:w="2700"/>
        <w:gridCol w:w="1980"/>
      </w:tblGrid>
      <w:tr w:rsidR="001B4250" w:rsidRPr="00456C5C" w:rsidTr="00B40C0D">
        <w:trPr>
          <w:cantSplit/>
          <w:trHeight w:val="720"/>
        </w:trPr>
        <w:tc>
          <w:tcPr>
            <w:tcW w:w="1980" w:type="dxa"/>
            <w:tcBorders>
              <w:top w:val="single" w:sz="6" w:space="0" w:color="auto"/>
              <w:left w:val="single" w:sz="6" w:space="0" w:color="auto"/>
              <w:bottom w:val="single" w:sz="6" w:space="0" w:color="auto"/>
              <w:right w:val="single" w:sz="6" w:space="0" w:color="auto"/>
            </w:tcBorders>
          </w:tcPr>
          <w:p w:rsidR="001B4250" w:rsidRPr="007D78C3" w:rsidRDefault="001B4250" w:rsidP="00B40C0D">
            <w:pPr>
              <w:pStyle w:val="ConsPlusNormal"/>
              <w:widowControl/>
              <w:spacing w:after="120"/>
              <w:ind w:firstLine="0"/>
              <w:jc w:val="center"/>
              <w:rPr>
                <w:rFonts w:ascii="Times New Roman" w:hAnsi="Times New Roman" w:cs="Times New Roman"/>
                <w:sz w:val="24"/>
                <w:szCs w:val="24"/>
              </w:rPr>
            </w:pPr>
            <w:r w:rsidRPr="007D78C3">
              <w:rPr>
                <w:rFonts w:ascii="Times New Roman" w:hAnsi="Times New Roman" w:cs="Times New Roman"/>
                <w:sz w:val="24"/>
                <w:szCs w:val="24"/>
              </w:rPr>
              <w:t>Наименование</w:t>
            </w:r>
            <w:r w:rsidRPr="007D78C3">
              <w:rPr>
                <w:rFonts w:ascii="Times New Roman" w:hAnsi="Times New Roman" w:cs="Times New Roman"/>
                <w:sz w:val="24"/>
                <w:szCs w:val="24"/>
              </w:rPr>
              <w:br/>
              <w:t xml:space="preserve">органа    </w:t>
            </w:r>
            <w:r w:rsidRPr="007D78C3">
              <w:rPr>
                <w:rFonts w:ascii="Times New Roman" w:hAnsi="Times New Roman" w:cs="Times New Roman"/>
                <w:sz w:val="24"/>
                <w:szCs w:val="24"/>
              </w:rPr>
              <w:br/>
              <w:t>местного самоуправления</w:t>
            </w:r>
          </w:p>
        </w:tc>
        <w:tc>
          <w:tcPr>
            <w:tcW w:w="1620" w:type="dxa"/>
            <w:tcBorders>
              <w:top w:val="single" w:sz="6" w:space="0" w:color="auto"/>
              <w:left w:val="single" w:sz="6" w:space="0" w:color="auto"/>
              <w:bottom w:val="single" w:sz="6" w:space="0" w:color="auto"/>
              <w:right w:val="single" w:sz="6" w:space="0" w:color="auto"/>
            </w:tcBorders>
          </w:tcPr>
          <w:p w:rsidR="001B4250" w:rsidRPr="007D78C3" w:rsidRDefault="001B4250" w:rsidP="00B40C0D">
            <w:pPr>
              <w:pStyle w:val="ConsPlusNormal"/>
              <w:widowControl/>
              <w:spacing w:after="120"/>
              <w:ind w:firstLine="0"/>
              <w:jc w:val="center"/>
              <w:rPr>
                <w:rFonts w:ascii="Times New Roman" w:hAnsi="Times New Roman" w:cs="Times New Roman"/>
                <w:sz w:val="24"/>
                <w:szCs w:val="24"/>
              </w:rPr>
            </w:pPr>
            <w:r w:rsidRPr="007D78C3">
              <w:rPr>
                <w:rFonts w:ascii="Times New Roman" w:hAnsi="Times New Roman" w:cs="Times New Roman"/>
                <w:sz w:val="24"/>
                <w:szCs w:val="24"/>
              </w:rPr>
              <w:t xml:space="preserve">Почтовый  </w:t>
            </w:r>
            <w:r w:rsidRPr="007D78C3">
              <w:rPr>
                <w:rFonts w:ascii="Times New Roman" w:hAnsi="Times New Roman" w:cs="Times New Roman"/>
                <w:sz w:val="24"/>
                <w:szCs w:val="24"/>
              </w:rPr>
              <w:br/>
              <w:t>адрес</w:t>
            </w:r>
          </w:p>
        </w:tc>
        <w:tc>
          <w:tcPr>
            <w:tcW w:w="1080" w:type="dxa"/>
            <w:tcBorders>
              <w:top w:val="single" w:sz="6" w:space="0" w:color="auto"/>
              <w:left w:val="single" w:sz="6" w:space="0" w:color="auto"/>
              <w:bottom w:val="single" w:sz="6" w:space="0" w:color="auto"/>
              <w:right w:val="single" w:sz="6" w:space="0" w:color="auto"/>
            </w:tcBorders>
          </w:tcPr>
          <w:p w:rsidR="001B4250" w:rsidRPr="007D78C3" w:rsidRDefault="001B4250" w:rsidP="00B40C0D">
            <w:pPr>
              <w:pStyle w:val="ConsPlusNormal"/>
              <w:widowControl/>
              <w:spacing w:after="120"/>
              <w:ind w:firstLine="0"/>
              <w:jc w:val="center"/>
              <w:rPr>
                <w:rFonts w:ascii="Times New Roman" w:hAnsi="Times New Roman" w:cs="Times New Roman"/>
                <w:sz w:val="24"/>
                <w:szCs w:val="24"/>
              </w:rPr>
            </w:pPr>
            <w:r w:rsidRPr="007D78C3">
              <w:rPr>
                <w:rFonts w:ascii="Times New Roman" w:hAnsi="Times New Roman" w:cs="Times New Roman"/>
                <w:sz w:val="24"/>
                <w:szCs w:val="24"/>
              </w:rPr>
              <w:t>Контактный</w:t>
            </w:r>
            <w:r w:rsidRPr="007D78C3">
              <w:rPr>
                <w:rFonts w:ascii="Times New Roman" w:hAnsi="Times New Roman" w:cs="Times New Roman"/>
                <w:sz w:val="24"/>
                <w:szCs w:val="24"/>
              </w:rPr>
              <w:br/>
              <w:t>телефон</w:t>
            </w:r>
          </w:p>
        </w:tc>
        <w:tc>
          <w:tcPr>
            <w:tcW w:w="2700" w:type="dxa"/>
            <w:tcBorders>
              <w:top w:val="single" w:sz="6" w:space="0" w:color="auto"/>
              <w:left w:val="single" w:sz="6" w:space="0" w:color="auto"/>
              <w:bottom w:val="single" w:sz="6" w:space="0" w:color="auto"/>
              <w:right w:val="single" w:sz="6" w:space="0" w:color="auto"/>
            </w:tcBorders>
          </w:tcPr>
          <w:p w:rsidR="001B4250" w:rsidRPr="007D78C3" w:rsidRDefault="001B4250" w:rsidP="00B40C0D">
            <w:pPr>
              <w:pStyle w:val="ConsPlusNormal"/>
              <w:widowControl/>
              <w:spacing w:after="120"/>
              <w:ind w:firstLine="0"/>
              <w:jc w:val="center"/>
              <w:rPr>
                <w:rFonts w:ascii="Times New Roman" w:hAnsi="Times New Roman" w:cs="Times New Roman"/>
                <w:sz w:val="24"/>
                <w:szCs w:val="24"/>
              </w:rPr>
            </w:pPr>
            <w:proofErr w:type="spellStart"/>
            <w:r w:rsidRPr="007D78C3">
              <w:rPr>
                <w:rFonts w:ascii="Times New Roman" w:hAnsi="Times New Roman" w:cs="Times New Roman"/>
                <w:sz w:val="24"/>
                <w:szCs w:val="24"/>
              </w:rPr>
              <w:t>e-mail</w:t>
            </w:r>
            <w:proofErr w:type="spellEnd"/>
            <w:r w:rsidRPr="007D78C3">
              <w:rPr>
                <w:rFonts w:ascii="Times New Roman" w:hAnsi="Times New Roman" w:cs="Times New Roman"/>
                <w:sz w:val="24"/>
                <w:szCs w:val="24"/>
              </w:rPr>
              <w:t xml:space="preserve"> </w:t>
            </w:r>
          </w:p>
        </w:tc>
        <w:tc>
          <w:tcPr>
            <w:tcW w:w="1980" w:type="dxa"/>
            <w:tcBorders>
              <w:top w:val="single" w:sz="6" w:space="0" w:color="auto"/>
              <w:left w:val="single" w:sz="6" w:space="0" w:color="auto"/>
              <w:bottom w:val="single" w:sz="6" w:space="0" w:color="auto"/>
              <w:right w:val="single" w:sz="6" w:space="0" w:color="auto"/>
            </w:tcBorders>
          </w:tcPr>
          <w:p w:rsidR="001B4250" w:rsidRPr="007D78C3" w:rsidRDefault="001B4250" w:rsidP="00B40C0D">
            <w:pPr>
              <w:pStyle w:val="ConsPlusNormal"/>
              <w:widowControl/>
              <w:spacing w:after="120"/>
              <w:ind w:firstLine="0"/>
              <w:jc w:val="center"/>
              <w:rPr>
                <w:rFonts w:ascii="Times New Roman" w:hAnsi="Times New Roman" w:cs="Times New Roman"/>
                <w:sz w:val="24"/>
                <w:szCs w:val="24"/>
              </w:rPr>
            </w:pPr>
            <w:r w:rsidRPr="007D78C3">
              <w:rPr>
                <w:rFonts w:ascii="Times New Roman" w:hAnsi="Times New Roman" w:cs="Times New Roman"/>
                <w:sz w:val="24"/>
                <w:szCs w:val="24"/>
              </w:rPr>
              <w:t>Часы работы</w:t>
            </w:r>
          </w:p>
        </w:tc>
      </w:tr>
      <w:tr w:rsidR="001B4250" w:rsidRPr="00456C5C" w:rsidTr="00B40C0D">
        <w:trPr>
          <w:cantSplit/>
          <w:trHeight w:val="840"/>
        </w:trPr>
        <w:tc>
          <w:tcPr>
            <w:tcW w:w="1980" w:type="dxa"/>
            <w:tcBorders>
              <w:top w:val="single" w:sz="6" w:space="0" w:color="auto"/>
              <w:left w:val="single" w:sz="6" w:space="0" w:color="auto"/>
              <w:bottom w:val="single" w:sz="6" w:space="0" w:color="auto"/>
              <w:right w:val="single" w:sz="6" w:space="0" w:color="auto"/>
            </w:tcBorders>
          </w:tcPr>
          <w:p w:rsidR="001B4250" w:rsidRPr="007D78C3" w:rsidRDefault="001B4250" w:rsidP="001B4250">
            <w:pPr>
              <w:pStyle w:val="ConsPlusNormal"/>
              <w:widowControl/>
              <w:spacing w:after="120"/>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Троицкого сельского поселения Ковылкинского муниципального района Республики Мордовия</w:t>
            </w:r>
          </w:p>
        </w:tc>
        <w:tc>
          <w:tcPr>
            <w:tcW w:w="1620" w:type="dxa"/>
            <w:tcBorders>
              <w:top w:val="single" w:sz="6" w:space="0" w:color="auto"/>
              <w:left w:val="single" w:sz="6" w:space="0" w:color="auto"/>
              <w:bottom w:val="single" w:sz="6" w:space="0" w:color="auto"/>
              <w:right w:val="single" w:sz="6" w:space="0" w:color="auto"/>
            </w:tcBorders>
          </w:tcPr>
          <w:p w:rsidR="001B4250" w:rsidRPr="007D78C3" w:rsidRDefault="001B4250" w:rsidP="00B40C0D">
            <w:pPr>
              <w:pStyle w:val="ConsPlusNormal"/>
              <w:widowControl/>
              <w:spacing w:after="120"/>
              <w:ind w:firstLine="0"/>
              <w:jc w:val="center"/>
              <w:rPr>
                <w:rFonts w:ascii="Times New Roman" w:hAnsi="Times New Roman" w:cs="Times New Roman"/>
                <w:sz w:val="24"/>
                <w:szCs w:val="24"/>
              </w:rPr>
            </w:pPr>
            <w:r>
              <w:rPr>
                <w:rFonts w:ascii="Times New Roman" w:hAnsi="Times New Roman" w:cs="Times New Roman"/>
                <w:sz w:val="24"/>
                <w:szCs w:val="24"/>
              </w:rPr>
              <w:t>431320 Республика Мордовия</w:t>
            </w:r>
            <w:r w:rsidRPr="007D78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Ковылкинский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роицк, ул.Советская, д.1</w:t>
            </w:r>
          </w:p>
        </w:tc>
        <w:tc>
          <w:tcPr>
            <w:tcW w:w="1080" w:type="dxa"/>
            <w:tcBorders>
              <w:top w:val="single" w:sz="6" w:space="0" w:color="auto"/>
              <w:left w:val="single" w:sz="6" w:space="0" w:color="auto"/>
              <w:bottom w:val="single" w:sz="6" w:space="0" w:color="auto"/>
              <w:right w:val="single" w:sz="6" w:space="0" w:color="auto"/>
            </w:tcBorders>
          </w:tcPr>
          <w:p w:rsidR="001B4250" w:rsidRPr="007D78C3" w:rsidRDefault="001B4250" w:rsidP="005777ED">
            <w:pPr>
              <w:pStyle w:val="ConsPlusNormal"/>
              <w:widowControl/>
              <w:spacing w:after="120"/>
              <w:ind w:firstLine="0"/>
              <w:jc w:val="center"/>
              <w:rPr>
                <w:rFonts w:ascii="Times New Roman" w:hAnsi="Times New Roman" w:cs="Times New Roman"/>
                <w:sz w:val="24"/>
                <w:szCs w:val="24"/>
              </w:rPr>
            </w:pPr>
            <w:r>
              <w:rPr>
                <w:rFonts w:ascii="Times New Roman" w:hAnsi="Times New Roman" w:cs="Times New Roman"/>
                <w:sz w:val="24"/>
                <w:szCs w:val="24"/>
              </w:rPr>
              <w:t>2-73-</w:t>
            </w:r>
            <w:r w:rsidR="005777ED">
              <w:rPr>
                <w:rFonts w:ascii="Times New Roman" w:hAnsi="Times New Roman" w:cs="Times New Roman"/>
                <w:sz w:val="24"/>
                <w:szCs w:val="24"/>
              </w:rPr>
              <w:t>70</w:t>
            </w:r>
          </w:p>
        </w:tc>
        <w:tc>
          <w:tcPr>
            <w:tcW w:w="2700" w:type="dxa"/>
            <w:tcBorders>
              <w:top w:val="single" w:sz="6" w:space="0" w:color="auto"/>
              <w:left w:val="single" w:sz="6" w:space="0" w:color="auto"/>
              <w:bottom w:val="single" w:sz="6" w:space="0" w:color="auto"/>
              <w:right w:val="single" w:sz="6" w:space="0" w:color="auto"/>
            </w:tcBorders>
          </w:tcPr>
          <w:p w:rsidR="001B4250" w:rsidRPr="007542A1" w:rsidRDefault="001B4250" w:rsidP="00B40C0D">
            <w:pPr>
              <w:pStyle w:val="ConsPlusNormal"/>
              <w:widowControl/>
              <w:spacing w:after="120"/>
              <w:ind w:left="-250" w:firstLine="0"/>
              <w:jc w:val="center"/>
              <w:rPr>
                <w:rFonts w:ascii="Times New Roman" w:hAnsi="Times New Roman" w:cs="Times New Roman"/>
                <w:sz w:val="24"/>
                <w:szCs w:val="24"/>
                <w:lang w:val="en-US"/>
              </w:rPr>
            </w:pPr>
            <w:proofErr w:type="spellStart"/>
            <w:r>
              <w:rPr>
                <w:rStyle w:val="header-user-namejs-header-user-name"/>
                <w:rFonts w:ascii="Times New Roman" w:hAnsi="Times New Roman" w:cs="Times New Roman"/>
                <w:lang w:val="en-US"/>
              </w:rPr>
              <w:t>troitsk_adm</w:t>
            </w:r>
            <w:proofErr w:type="spellEnd"/>
            <w:r>
              <w:rPr>
                <w:rStyle w:val="header-user-namejs-header-user-name"/>
                <w:rFonts w:ascii="Times New Roman" w:hAnsi="Times New Roman" w:cs="Times New Roman"/>
              </w:rPr>
              <w:t>@</w:t>
            </w:r>
            <w:r>
              <w:rPr>
                <w:rStyle w:val="header-user-namejs-header-user-name"/>
                <w:rFonts w:ascii="Times New Roman" w:hAnsi="Times New Roman" w:cs="Times New Roman"/>
                <w:lang w:val="en-US"/>
              </w:rPr>
              <w:t>mail</w:t>
            </w:r>
            <w:r w:rsidRPr="007542A1">
              <w:rPr>
                <w:rStyle w:val="header-user-namejs-header-user-name"/>
                <w:rFonts w:ascii="Times New Roman" w:hAnsi="Times New Roman" w:cs="Times New Roman"/>
              </w:rPr>
              <w:t>.</w:t>
            </w:r>
            <w:proofErr w:type="spellStart"/>
            <w:r w:rsidRPr="007542A1">
              <w:rPr>
                <w:rStyle w:val="header-user-namejs-header-user-name"/>
                <w:rFonts w:ascii="Times New Roman" w:hAnsi="Times New Roman" w:cs="Times New Roman"/>
              </w:rPr>
              <w:t>ru</w:t>
            </w:r>
            <w:proofErr w:type="spellEnd"/>
          </w:p>
        </w:tc>
        <w:tc>
          <w:tcPr>
            <w:tcW w:w="1980" w:type="dxa"/>
            <w:tcBorders>
              <w:top w:val="single" w:sz="6" w:space="0" w:color="auto"/>
              <w:left w:val="single" w:sz="6" w:space="0" w:color="auto"/>
              <w:bottom w:val="single" w:sz="6" w:space="0" w:color="auto"/>
              <w:right w:val="single" w:sz="6" w:space="0" w:color="auto"/>
            </w:tcBorders>
          </w:tcPr>
          <w:p w:rsidR="001B4250" w:rsidRPr="007D78C3" w:rsidRDefault="001B4250" w:rsidP="00B40C0D">
            <w:pPr>
              <w:pStyle w:val="ConsPlusNormal"/>
              <w:widowControl/>
              <w:spacing w:after="120"/>
              <w:ind w:firstLine="0"/>
              <w:jc w:val="center"/>
              <w:rPr>
                <w:rFonts w:ascii="Times New Roman" w:hAnsi="Times New Roman" w:cs="Times New Roman"/>
                <w:sz w:val="24"/>
                <w:szCs w:val="24"/>
              </w:rPr>
            </w:pPr>
            <w:r>
              <w:rPr>
                <w:rFonts w:ascii="Times New Roman" w:hAnsi="Times New Roman" w:cs="Times New Roman"/>
                <w:sz w:val="24"/>
                <w:szCs w:val="24"/>
              </w:rPr>
              <w:t>Понедельник</w:t>
            </w:r>
            <w:r w:rsidRPr="007D78C3">
              <w:rPr>
                <w:rFonts w:ascii="Times New Roman" w:hAnsi="Times New Roman" w:cs="Times New Roman"/>
                <w:sz w:val="24"/>
                <w:szCs w:val="24"/>
              </w:rPr>
              <w:t xml:space="preserve"> - </w:t>
            </w:r>
            <w:r>
              <w:rPr>
                <w:rFonts w:ascii="Times New Roman" w:hAnsi="Times New Roman" w:cs="Times New Roman"/>
                <w:sz w:val="24"/>
                <w:szCs w:val="24"/>
              </w:rPr>
              <w:t>пятница</w:t>
            </w:r>
            <w:r w:rsidRPr="007D78C3">
              <w:rPr>
                <w:rFonts w:ascii="Times New Roman" w:hAnsi="Times New Roman" w:cs="Times New Roman"/>
                <w:sz w:val="24"/>
                <w:szCs w:val="24"/>
              </w:rPr>
              <w:br/>
            </w:r>
            <w:r>
              <w:rPr>
                <w:rFonts w:ascii="Times New Roman" w:hAnsi="Times New Roman" w:cs="Times New Roman"/>
                <w:sz w:val="24"/>
                <w:szCs w:val="24"/>
              </w:rPr>
              <w:t>8:00 –</w:t>
            </w:r>
            <w:r w:rsidRPr="007D78C3">
              <w:rPr>
                <w:rFonts w:ascii="Times New Roman" w:hAnsi="Times New Roman" w:cs="Times New Roman"/>
                <w:sz w:val="24"/>
                <w:szCs w:val="24"/>
              </w:rPr>
              <w:t xml:space="preserve"> </w:t>
            </w:r>
            <w:r>
              <w:rPr>
                <w:rFonts w:ascii="Times New Roman" w:hAnsi="Times New Roman" w:cs="Times New Roman"/>
                <w:sz w:val="24"/>
                <w:szCs w:val="24"/>
              </w:rPr>
              <w:t>17:00</w:t>
            </w:r>
            <w:r w:rsidRPr="007D78C3">
              <w:rPr>
                <w:rFonts w:ascii="Times New Roman" w:hAnsi="Times New Roman" w:cs="Times New Roman"/>
                <w:sz w:val="24"/>
                <w:szCs w:val="24"/>
              </w:rPr>
              <w:t xml:space="preserve">        </w:t>
            </w:r>
            <w:r w:rsidRPr="007D78C3">
              <w:rPr>
                <w:rFonts w:ascii="Times New Roman" w:hAnsi="Times New Roman" w:cs="Times New Roman"/>
                <w:sz w:val="24"/>
                <w:szCs w:val="24"/>
              </w:rPr>
              <w:br/>
              <w:t>Обеденный     перерыв</w:t>
            </w:r>
            <w:r w:rsidRPr="007D78C3">
              <w:rPr>
                <w:rFonts w:ascii="Times New Roman" w:hAnsi="Times New Roman" w:cs="Times New Roman"/>
                <w:sz w:val="24"/>
                <w:szCs w:val="24"/>
              </w:rPr>
              <w:br/>
            </w:r>
            <w:r>
              <w:rPr>
                <w:rFonts w:ascii="Times New Roman" w:hAnsi="Times New Roman" w:cs="Times New Roman"/>
                <w:sz w:val="24"/>
                <w:szCs w:val="24"/>
              </w:rPr>
              <w:t>13:00</w:t>
            </w:r>
            <w:r w:rsidRPr="007D78C3">
              <w:rPr>
                <w:rFonts w:ascii="Times New Roman" w:hAnsi="Times New Roman" w:cs="Times New Roman"/>
                <w:sz w:val="24"/>
                <w:szCs w:val="24"/>
              </w:rPr>
              <w:t xml:space="preserve"> – </w:t>
            </w:r>
            <w:r>
              <w:rPr>
                <w:rFonts w:ascii="Times New Roman" w:hAnsi="Times New Roman" w:cs="Times New Roman"/>
                <w:sz w:val="24"/>
                <w:szCs w:val="24"/>
              </w:rPr>
              <w:t>14:00</w:t>
            </w:r>
          </w:p>
        </w:tc>
      </w:tr>
    </w:tbl>
    <w:p w:rsidR="001B4250" w:rsidRPr="00456C5C" w:rsidRDefault="001B4250" w:rsidP="001B4250">
      <w:pPr>
        <w:tabs>
          <w:tab w:val="left" w:pos="2453"/>
        </w:tabs>
        <w:spacing w:after="120"/>
        <w:rPr>
          <w:sz w:val="28"/>
          <w:szCs w:val="28"/>
        </w:rPr>
        <w:sectPr w:rsidR="001B4250" w:rsidRPr="00456C5C">
          <w:pgSz w:w="11906" w:h="16838"/>
          <w:pgMar w:top="1134" w:right="850" w:bottom="1134" w:left="1701" w:header="708" w:footer="708" w:gutter="0"/>
          <w:cols w:space="708"/>
          <w:docGrid w:linePitch="360"/>
        </w:sectPr>
      </w:pPr>
    </w:p>
    <w:p w:rsidR="001B4250" w:rsidRPr="005777ED" w:rsidRDefault="001B4250" w:rsidP="005777ED">
      <w:pPr>
        <w:jc w:val="right"/>
        <w:rPr>
          <w:sz w:val="22"/>
          <w:szCs w:val="22"/>
        </w:rPr>
      </w:pPr>
      <w:r w:rsidRPr="005777ED">
        <w:rPr>
          <w:sz w:val="22"/>
          <w:szCs w:val="22"/>
        </w:rPr>
        <w:lastRenderedPageBreak/>
        <w:t>Приложение 2</w:t>
      </w:r>
    </w:p>
    <w:p w:rsidR="001B4250" w:rsidRPr="005777ED" w:rsidRDefault="001B4250" w:rsidP="005777ED">
      <w:pPr>
        <w:jc w:val="right"/>
        <w:rPr>
          <w:color w:val="000000"/>
          <w:sz w:val="22"/>
          <w:szCs w:val="22"/>
        </w:rPr>
      </w:pPr>
      <w:r w:rsidRPr="005777ED">
        <w:rPr>
          <w:sz w:val="22"/>
          <w:szCs w:val="22"/>
        </w:rPr>
        <w:t xml:space="preserve">к административному </w:t>
      </w:r>
      <w:r w:rsidRPr="005777ED">
        <w:rPr>
          <w:color w:val="000000"/>
          <w:sz w:val="22"/>
          <w:szCs w:val="22"/>
        </w:rPr>
        <w:t xml:space="preserve">регламенту </w:t>
      </w:r>
    </w:p>
    <w:p w:rsidR="001B4250" w:rsidRPr="005777ED" w:rsidRDefault="001B4250" w:rsidP="005777ED">
      <w:pPr>
        <w:jc w:val="right"/>
        <w:rPr>
          <w:color w:val="000000"/>
          <w:sz w:val="22"/>
          <w:szCs w:val="22"/>
        </w:rPr>
      </w:pPr>
      <w:r w:rsidRPr="005777ED">
        <w:rPr>
          <w:color w:val="000000"/>
          <w:sz w:val="22"/>
          <w:szCs w:val="22"/>
        </w:rPr>
        <w:t>предоставления муниципальной услуги</w:t>
      </w:r>
    </w:p>
    <w:p w:rsidR="001B4250" w:rsidRPr="005777ED" w:rsidRDefault="001B4250" w:rsidP="005777ED">
      <w:pPr>
        <w:tabs>
          <w:tab w:val="left" w:pos="7740"/>
        </w:tabs>
        <w:jc w:val="right"/>
        <w:rPr>
          <w:color w:val="000000"/>
          <w:sz w:val="22"/>
          <w:szCs w:val="22"/>
        </w:rPr>
      </w:pPr>
      <w:r w:rsidRPr="005777ED">
        <w:rPr>
          <w:color w:val="000000"/>
          <w:sz w:val="22"/>
          <w:szCs w:val="22"/>
        </w:rPr>
        <w:t xml:space="preserve">«Выдача разрешений на перепланировку и (или) </w:t>
      </w:r>
    </w:p>
    <w:p w:rsidR="001B4250" w:rsidRPr="005777ED" w:rsidRDefault="001B4250" w:rsidP="005777ED">
      <w:pPr>
        <w:jc w:val="right"/>
        <w:rPr>
          <w:color w:val="000000"/>
          <w:sz w:val="22"/>
          <w:szCs w:val="22"/>
        </w:rPr>
      </w:pPr>
      <w:r w:rsidRPr="005777ED">
        <w:rPr>
          <w:color w:val="000000"/>
          <w:sz w:val="22"/>
          <w:szCs w:val="22"/>
        </w:rPr>
        <w:t xml:space="preserve">переустройство жилых помещений без изменения </w:t>
      </w:r>
    </w:p>
    <w:p w:rsidR="001B4250" w:rsidRPr="005777ED" w:rsidRDefault="001B4250" w:rsidP="005777ED">
      <w:pPr>
        <w:jc w:val="right"/>
        <w:rPr>
          <w:color w:val="000000"/>
          <w:sz w:val="22"/>
          <w:szCs w:val="22"/>
        </w:rPr>
      </w:pPr>
      <w:r w:rsidRPr="005777ED">
        <w:rPr>
          <w:color w:val="000000"/>
          <w:sz w:val="22"/>
          <w:szCs w:val="22"/>
        </w:rPr>
        <w:t>и с изменением их назначения</w:t>
      </w:r>
    </w:p>
    <w:p w:rsidR="001B4250" w:rsidRPr="005777ED" w:rsidRDefault="001B4250" w:rsidP="005777ED">
      <w:pPr>
        <w:jc w:val="right"/>
        <w:rPr>
          <w:sz w:val="22"/>
          <w:szCs w:val="22"/>
        </w:rPr>
      </w:pPr>
      <w:r w:rsidRPr="005777ED">
        <w:rPr>
          <w:color w:val="000000"/>
          <w:sz w:val="22"/>
          <w:szCs w:val="22"/>
        </w:rPr>
        <w:t xml:space="preserve"> (переводом в нежилые помещения)»</w:t>
      </w:r>
    </w:p>
    <w:p w:rsidR="001B4250" w:rsidRPr="00456C5C" w:rsidRDefault="001B4250" w:rsidP="001B4250">
      <w:pPr>
        <w:tabs>
          <w:tab w:val="left" w:pos="4013"/>
        </w:tabs>
        <w:spacing w:after="120"/>
        <w:jc w:val="center"/>
        <w:rPr>
          <w:b/>
          <w:sz w:val="28"/>
          <w:szCs w:val="28"/>
        </w:rPr>
      </w:pPr>
    </w:p>
    <w:p w:rsidR="001B4250" w:rsidRPr="00456C5C" w:rsidRDefault="001B4250" w:rsidP="001B4250">
      <w:pPr>
        <w:tabs>
          <w:tab w:val="left" w:pos="4013"/>
        </w:tabs>
        <w:spacing w:after="120"/>
        <w:jc w:val="center"/>
        <w:rPr>
          <w:b/>
          <w:sz w:val="28"/>
          <w:szCs w:val="28"/>
        </w:rPr>
      </w:pPr>
    </w:p>
    <w:p w:rsidR="001B4250" w:rsidRPr="00456C5C" w:rsidRDefault="001B4250" w:rsidP="001B4250">
      <w:pPr>
        <w:tabs>
          <w:tab w:val="left" w:pos="4013"/>
        </w:tabs>
        <w:spacing w:after="120"/>
        <w:jc w:val="center"/>
        <w:rPr>
          <w:b/>
          <w:sz w:val="28"/>
          <w:szCs w:val="28"/>
        </w:rPr>
      </w:pPr>
      <w:r w:rsidRPr="00456C5C">
        <w:rPr>
          <w:b/>
          <w:sz w:val="28"/>
          <w:szCs w:val="28"/>
        </w:rPr>
        <w:t>Форма заявления на предоставление муниципальной услуги</w:t>
      </w:r>
    </w:p>
    <w:p w:rsidR="001B4250" w:rsidRPr="00773A73" w:rsidRDefault="001B4250" w:rsidP="005777ED">
      <w:pPr>
        <w:pStyle w:val="ConsPlusNonformat"/>
        <w:jc w:val="both"/>
        <w:rPr>
          <w:rFonts w:ascii="Times New Roman" w:hAnsi="Times New Roman" w:cs="Times New Roman"/>
          <w:sz w:val="28"/>
          <w:szCs w:val="28"/>
        </w:rPr>
      </w:pPr>
      <w:r w:rsidRPr="00456C5C">
        <w:rPr>
          <w:sz w:val="28"/>
          <w:szCs w:val="28"/>
        </w:rPr>
        <w:t xml:space="preserve">                                                       </w:t>
      </w:r>
      <w:r w:rsidRPr="00773A73">
        <w:rPr>
          <w:rFonts w:ascii="Times New Roman" w:hAnsi="Times New Roman" w:cs="Times New Roman"/>
          <w:sz w:val="28"/>
          <w:szCs w:val="28"/>
        </w:rPr>
        <w:t>Куда</w:t>
      </w: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 xml:space="preserve">  ___________________</w:t>
      </w:r>
    </w:p>
    <w:p w:rsidR="001B4250" w:rsidRPr="00773A73" w:rsidRDefault="001B4250" w:rsidP="005777ED">
      <w:pPr>
        <w:pStyle w:val="ConsPlusNonformat"/>
        <w:jc w:val="both"/>
        <w:outlineLvl w:val="0"/>
        <w:rPr>
          <w:rFonts w:ascii="Times New Roman" w:hAnsi="Times New Roman" w:cs="Times New Roman"/>
          <w:sz w:val="28"/>
          <w:szCs w:val="28"/>
        </w:rPr>
      </w:pPr>
    </w:p>
    <w:p w:rsidR="001B4250" w:rsidRPr="00773A73" w:rsidRDefault="001B4250" w:rsidP="005777ED">
      <w:pPr>
        <w:pStyle w:val="ConsPlusNonformat"/>
        <w:jc w:val="both"/>
        <w:rPr>
          <w:rFonts w:ascii="Times New Roman" w:hAnsi="Times New Roman" w:cs="Times New Roman"/>
          <w:sz w:val="28"/>
          <w:szCs w:val="28"/>
        </w:rPr>
      </w:pPr>
    </w:p>
    <w:p w:rsidR="001B4250" w:rsidRPr="00773A73" w:rsidRDefault="001B4250" w:rsidP="005777ED">
      <w:pPr>
        <w:pStyle w:val="ConsPlusNonformat"/>
        <w:jc w:val="center"/>
        <w:rPr>
          <w:rFonts w:ascii="Times New Roman" w:hAnsi="Times New Roman" w:cs="Times New Roman"/>
          <w:sz w:val="28"/>
          <w:szCs w:val="28"/>
        </w:rPr>
      </w:pPr>
      <w:r w:rsidRPr="00773A73">
        <w:rPr>
          <w:rFonts w:ascii="Times New Roman" w:hAnsi="Times New Roman" w:cs="Times New Roman"/>
          <w:sz w:val="28"/>
          <w:szCs w:val="28"/>
        </w:rPr>
        <w:t>ЗАЯВЛЕНИЕ</w:t>
      </w:r>
    </w:p>
    <w:p w:rsidR="001B4250" w:rsidRPr="00773A73" w:rsidRDefault="001B4250" w:rsidP="005777ED">
      <w:pPr>
        <w:pStyle w:val="ConsPlusNonformat"/>
        <w:jc w:val="center"/>
        <w:rPr>
          <w:rFonts w:ascii="Times New Roman" w:hAnsi="Times New Roman" w:cs="Times New Roman"/>
          <w:sz w:val="28"/>
          <w:szCs w:val="28"/>
        </w:rPr>
      </w:pPr>
      <w:r w:rsidRPr="00773A73">
        <w:rPr>
          <w:rFonts w:ascii="Times New Roman" w:hAnsi="Times New Roman" w:cs="Times New Roman"/>
          <w:sz w:val="28"/>
          <w:szCs w:val="28"/>
        </w:rPr>
        <w:t>о переустройстве и (или) перепланировке жилого помещения</w:t>
      </w:r>
    </w:p>
    <w:p w:rsidR="001B4250" w:rsidRPr="00773A73" w:rsidRDefault="001B4250" w:rsidP="005777ED">
      <w:pPr>
        <w:pStyle w:val="ConsPlusNonformat"/>
        <w:jc w:val="center"/>
        <w:rPr>
          <w:rFonts w:ascii="Times New Roman" w:hAnsi="Times New Roman" w:cs="Times New Roman"/>
          <w:sz w:val="28"/>
          <w:szCs w:val="28"/>
        </w:rPr>
      </w:pPr>
      <w:r w:rsidRPr="00773A73">
        <w:rPr>
          <w:rFonts w:ascii="Times New Roman" w:hAnsi="Times New Roman" w:cs="Times New Roman"/>
          <w:sz w:val="28"/>
          <w:szCs w:val="28"/>
        </w:rPr>
        <w:t>без изменения его назначения</w:t>
      </w:r>
    </w:p>
    <w:p w:rsidR="001B4250" w:rsidRPr="00773A73" w:rsidRDefault="001B4250" w:rsidP="005777ED">
      <w:pPr>
        <w:pStyle w:val="ConsPlusNonformat"/>
        <w:jc w:val="center"/>
        <w:rPr>
          <w:rFonts w:ascii="Times New Roman" w:hAnsi="Times New Roman" w:cs="Times New Roman"/>
          <w:sz w:val="28"/>
          <w:szCs w:val="28"/>
        </w:rPr>
      </w:pPr>
    </w:p>
    <w:p w:rsidR="001B4250" w:rsidRPr="00773A73" w:rsidRDefault="005777ED" w:rsidP="005777ED">
      <w:pPr>
        <w:pStyle w:val="ConsPlusNonformat"/>
        <w:jc w:val="both"/>
        <w:rPr>
          <w:rFonts w:ascii="Times New Roman" w:hAnsi="Times New Roman" w:cs="Times New Roman"/>
          <w:sz w:val="28"/>
          <w:szCs w:val="28"/>
        </w:rPr>
      </w:pPr>
      <w:r>
        <w:rPr>
          <w:rFonts w:ascii="Times New Roman" w:hAnsi="Times New Roman" w:cs="Times New Roman"/>
          <w:sz w:val="28"/>
          <w:szCs w:val="28"/>
        </w:rPr>
        <w:t>от</w:t>
      </w:r>
      <w:r w:rsidR="001B4250" w:rsidRPr="00773A73">
        <w:rPr>
          <w:rFonts w:ascii="Times New Roman" w:hAnsi="Times New Roman" w:cs="Times New Roman"/>
          <w:sz w:val="28"/>
          <w:szCs w:val="28"/>
        </w:rPr>
        <w:t>________________________________________________________________</w:t>
      </w:r>
    </w:p>
    <w:p w:rsidR="001B4250" w:rsidRPr="005777ED" w:rsidRDefault="001B4250" w:rsidP="005777ED">
      <w:pPr>
        <w:pStyle w:val="ConsPlusNonformat"/>
        <w:jc w:val="both"/>
        <w:rPr>
          <w:rFonts w:ascii="Times New Roman" w:hAnsi="Times New Roman" w:cs="Times New Roman"/>
          <w:sz w:val="22"/>
          <w:szCs w:val="22"/>
        </w:rPr>
      </w:pPr>
      <w:r w:rsidRPr="005777ED">
        <w:rPr>
          <w:rFonts w:ascii="Times New Roman" w:hAnsi="Times New Roman" w:cs="Times New Roman"/>
          <w:sz w:val="22"/>
          <w:szCs w:val="22"/>
        </w:rPr>
        <w:t xml:space="preserve">       (указывается наниматель  либо арендатор,  либо  собственник  жилог</w:t>
      </w:r>
      <w:r w:rsidR="005777ED">
        <w:rPr>
          <w:rFonts w:ascii="Times New Roman" w:hAnsi="Times New Roman" w:cs="Times New Roman"/>
          <w:sz w:val="22"/>
          <w:szCs w:val="22"/>
        </w:rPr>
        <w:t xml:space="preserve">о </w:t>
      </w:r>
      <w:r w:rsidRPr="005777ED">
        <w:rPr>
          <w:rFonts w:ascii="Times New Roman" w:hAnsi="Times New Roman" w:cs="Times New Roman"/>
          <w:sz w:val="22"/>
          <w:szCs w:val="22"/>
        </w:rPr>
        <w:t>помещения, либо собственники жилого помещения, находящегося в общей собственности  двух  и  более  лиц,  в случае, если   ни   один  из</w:t>
      </w:r>
      <w:r w:rsidR="005777ED">
        <w:rPr>
          <w:rFonts w:ascii="Times New Roman" w:hAnsi="Times New Roman" w:cs="Times New Roman"/>
          <w:sz w:val="22"/>
          <w:szCs w:val="22"/>
        </w:rPr>
        <w:t xml:space="preserve"> </w:t>
      </w:r>
      <w:r w:rsidRPr="005777ED">
        <w:rPr>
          <w:rFonts w:ascii="Times New Roman" w:hAnsi="Times New Roman" w:cs="Times New Roman"/>
          <w:sz w:val="22"/>
          <w:szCs w:val="22"/>
        </w:rPr>
        <w:t>собственников   либо  иных  лиц   не  уполномочен  в  установленном</w:t>
      </w:r>
      <w:r w:rsidR="005777ED">
        <w:rPr>
          <w:rFonts w:ascii="Times New Roman" w:hAnsi="Times New Roman" w:cs="Times New Roman"/>
          <w:sz w:val="22"/>
          <w:szCs w:val="22"/>
        </w:rPr>
        <w:t xml:space="preserve"> </w:t>
      </w:r>
      <w:r w:rsidRPr="005777ED">
        <w:rPr>
          <w:rFonts w:ascii="Times New Roman" w:hAnsi="Times New Roman" w:cs="Times New Roman"/>
          <w:sz w:val="22"/>
          <w:szCs w:val="22"/>
        </w:rPr>
        <w:t xml:space="preserve">порядке </w:t>
      </w:r>
      <w:proofErr w:type="gramStart"/>
      <w:r w:rsidRPr="005777ED">
        <w:rPr>
          <w:rFonts w:ascii="Times New Roman" w:hAnsi="Times New Roman" w:cs="Times New Roman"/>
          <w:sz w:val="22"/>
          <w:szCs w:val="22"/>
        </w:rPr>
        <w:t>представлять</w:t>
      </w:r>
      <w:proofErr w:type="gramEnd"/>
      <w:r w:rsidRPr="005777ED">
        <w:rPr>
          <w:rFonts w:ascii="Times New Roman" w:hAnsi="Times New Roman" w:cs="Times New Roman"/>
          <w:sz w:val="22"/>
          <w:szCs w:val="22"/>
        </w:rPr>
        <w:t xml:space="preserve"> их интересы)</w:t>
      </w: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_________________________________________</w:t>
      </w:r>
      <w:r w:rsidR="005777ED">
        <w:rPr>
          <w:rFonts w:ascii="Times New Roman" w:hAnsi="Times New Roman" w:cs="Times New Roman"/>
          <w:sz w:val="28"/>
          <w:szCs w:val="28"/>
        </w:rPr>
        <w:t>_________________________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__________________________________________</w:t>
      </w:r>
      <w:r w:rsidR="005777ED">
        <w:rPr>
          <w:rFonts w:ascii="Times New Roman" w:hAnsi="Times New Roman" w:cs="Times New Roman"/>
          <w:sz w:val="28"/>
          <w:szCs w:val="28"/>
        </w:rPr>
        <w:t>________________________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__________________________________________</w:t>
      </w:r>
      <w:r w:rsidR="005777ED">
        <w:rPr>
          <w:rFonts w:ascii="Times New Roman" w:hAnsi="Times New Roman" w:cs="Times New Roman"/>
          <w:sz w:val="28"/>
          <w:szCs w:val="28"/>
        </w:rPr>
        <w:t>________________________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__________________________________________</w:t>
      </w:r>
      <w:r w:rsidR="005777ED">
        <w:rPr>
          <w:rFonts w:ascii="Times New Roman" w:hAnsi="Times New Roman" w:cs="Times New Roman"/>
          <w:sz w:val="28"/>
          <w:szCs w:val="28"/>
        </w:rPr>
        <w:t>________________________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_______________________________________________________________</w:t>
      </w:r>
      <w:r w:rsidR="005777ED">
        <w:rPr>
          <w:rFonts w:ascii="Times New Roman" w:hAnsi="Times New Roman" w:cs="Times New Roman"/>
          <w:sz w:val="28"/>
          <w:szCs w:val="28"/>
        </w:rPr>
        <w:t>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__________________________________________</w:t>
      </w:r>
      <w:r w:rsidR="005777ED">
        <w:rPr>
          <w:rFonts w:ascii="Times New Roman" w:hAnsi="Times New Roman" w:cs="Times New Roman"/>
          <w:sz w:val="28"/>
          <w:szCs w:val="28"/>
        </w:rPr>
        <w:t>________________________</w:t>
      </w:r>
    </w:p>
    <w:p w:rsidR="001B4250" w:rsidRPr="00773A73" w:rsidRDefault="001B4250" w:rsidP="001B4250">
      <w:pPr>
        <w:pStyle w:val="ConsPlusNonformat"/>
        <w:rPr>
          <w:rFonts w:ascii="Times New Roman" w:hAnsi="Times New Roman" w:cs="Times New Roman"/>
          <w:sz w:val="28"/>
          <w:szCs w:val="28"/>
        </w:rPr>
      </w:pPr>
    </w:p>
    <w:p w:rsidR="005777ED"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Примечание.</w:t>
      </w:r>
    </w:p>
    <w:p w:rsidR="005777ED" w:rsidRPr="005777ED" w:rsidRDefault="001B4250" w:rsidP="005777ED">
      <w:pPr>
        <w:pStyle w:val="ConsPlusNonformat"/>
        <w:jc w:val="both"/>
        <w:rPr>
          <w:rFonts w:ascii="Times New Roman" w:hAnsi="Times New Roman" w:cs="Times New Roman"/>
          <w:i/>
          <w:sz w:val="28"/>
          <w:szCs w:val="28"/>
        </w:rPr>
      </w:pPr>
      <w:r w:rsidRPr="00773A73">
        <w:rPr>
          <w:rFonts w:ascii="Times New Roman" w:hAnsi="Times New Roman" w:cs="Times New Roman"/>
          <w:sz w:val="28"/>
          <w:szCs w:val="28"/>
        </w:rPr>
        <w:t xml:space="preserve"> </w:t>
      </w:r>
      <w:proofErr w:type="gramStart"/>
      <w:r w:rsidRPr="005777ED">
        <w:rPr>
          <w:rFonts w:ascii="Times New Roman" w:hAnsi="Times New Roman" w:cs="Times New Roman"/>
          <w:i/>
          <w:sz w:val="28"/>
          <w:szCs w:val="28"/>
        </w:rPr>
        <w:t>Для  физических  лиц указываются:  фамилия, имя, отчество,</w:t>
      </w:r>
      <w:r w:rsidR="005777ED">
        <w:rPr>
          <w:rFonts w:ascii="Times New Roman" w:hAnsi="Times New Roman" w:cs="Times New Roman"/>
          <w:i/>
          <w:sz w:val="28"/>
          <w:szCs w:val="28"/>
        </w:rPr>
        <w:t xml:space="preserve"> </w:t>
      </w:r>
      <w:r w:rsidRPr="005777ED">
        <w:rPr>
          <w:rFonts w:ascii="Times New Roman" w:hAnsi="Times New Roman" w:cs="Times New Roman"/>
          <w:i/>
          <w:sz w:val="28"/>
          <w:szCs w:val="28"/>
        </w:rPr>
        <w:t>реквизиты  документа,  удостоверяющего личность (серия, номер, кем и когда</w:t>
      </w:r>
      <w:r w:rsidR="005777ED">
        <w:rPr>
          <w:rFonts w:ascii="Times New Roman" w:hAnsi="Times New Roman" w:cs="Times New Roman"/>
          <w:i/>
          <w:sz w:val="28"/>
          <w:szCs w:val="28"/>
        </w:rPr>
        <w:t xml:space="preserve"> </w:t>
      </w:r>
      <w:r w:rsidRPr="005777ED">
        <w:rPr>
          <w:rFonts w:ascii="Times New Roman" w:hAnsi="Times New Roman" w:cs="Times New Roman"/>
          <w:i/>
          <w:sz w:val="28"/>
          <w:szCs w:val="28"/>
        </w:rPr>
        <w:t>выдан),  место  жительства,  номер телефона; для представителя физического</w:t>
      </w:r>
      <w:r w:rsidR="005777ED">
        <w:rPr>
          <w:rFonts w:ascii="Times New Roman" w:hAnsi="Times New Roman" w:cs="Times New Roman"/>
          <w:i/>
          <w:sz w:val="28"/>
          <w:szCs w:val="28"/>
        </w:rPr>
        <w:t xml:space="preserve"> </w:t>
      </w:r>
      <w:r w:rsidRPr="005777ED">
        <w:rPr>
          <w:rFonts w:ascii="Times New Roman" w:hAnsi="Times New Roman" w:cs="Times New Roman"/>
          <w:i/>
          <w:sz w:val="28"/>
          <w:szCs w:val="28"/>
        </w:rPr>
        <w:t>лица  указываются:  фамилия,  имя,   отчество   представителя,   реквизиты</w:t>
      </w:r>
      <w:r w:rsidR="005777ED">
        <w:rPr>
          <w:rFonts w:ascii="Times New Roman" w:hAnsi="Times New Roman" w:cs="Times New Roman"/>
          <w:i/>
          <w:sz w:val="28"/>
          <w:szCs w:val="28"/>
        </w:rPr>
        <w:t xml:space="preserve"> </w:t>
      </w:r>
      <w:r w:rsidRPr="005777ED">
        <w:rPr>
          <w:rFonts w:ascii="Times New Roman" w:hAnsi="Times New Roman" w:cs="Times New Roman"/>
          <w:i/>
          <w:sz w:val="28"/>
          <w:szCs w:val="28"/>
        </w:rPr>
        <w:t>доверенности, которая прилагается к заявлению.</w:t>
      </w:r>
      <w:proofErr w:type="gramEnd"/>
    </w:p>
    <w:p w:rsidR="001B4250" w:rsidRPr="005777ED" w:rsidRDefault="001B4250" w:rsidP="005777ED">
      <w:pPr>
        <w:pStyle w:val="ConsPlusNonformat"/>
        <w:jc w:val="both"/>
        <w:rPr>
          <w:rFonts w:ascii="Times New Roman" w:hAnsi="Times New Roman" w:cs="Times New Roman"/>
          <w:i/>
          <w:sz w:val="28"/>
          <w:szCs w:val="28"/>
        </w:rPr>
      </w:pPr>
      <w:r w:rsidRPr="00773A73">
        <w:rPr>
          <w:rFonts w:ascii="Times New Roman" w:hAnsi="Times New Roman" w:cs="Times New Roman"/>
          <w:sz w:val="28"/>
          <w:szCs w:val="28"/>
        </w:rPr>
        <w:t xml:space="preserve">    </w:t>
      </w:r>
      <w:r w:rsidRPr="005777ED">
        <w:rPr>
          <w:rFonts w:ascii="Times New Roman" w:hAnsi="Times New Roman" w:cs="Times New Roman"/>
          <w:i/>
          <w:sz w:val="28"/>
          <w:szCs w:val="28"/>
        </w:rPr>
        <w:t>Для юридических лиц указываются наименование,  организационно-правовая</w:t>
      </w:r>
      <w:r w:rsidR="005777ED">
        <w:rPr>
          <w:rFonts w:ascii="Times New Roman" w:hAnsi="Times New Roman" w:cs="Times New Roman"/>
          <w:i/>
          <w:sz w:val="28"/>
          <w:szCs w:val="28"/>
        </w:rPr>
        <w:t xml:space="preserve"> </w:t>
      </w:r>
      <w:r w:rsidRPr="005777ED">
        <w:rPr>
          <w:rFonts w:ascii="Times New Roman" w:hAnsi="Times New Roman" w:cs="Times New Roman"/>
          <w:i/>
          <w:sz w:val="28"/>
          <w:szCs w:val="28"/>
        </w:rPr>
        <w:t>форма,  адрес места нахождения, номер  телефона,  фамилия,  имя,  отчество</w:t>
      </w:r>
      <w:r w:rsidR="005777ED">
        <w:rPr>
          <w:rFonts w:ascii="Times New Roman" w:hAnsi="Times New Roman" w:cs="Times New Roman"/>
          <w:i/>
          <w:sz w:val="28"/>
          <w:szCs w:val="28"/>
        </w:rPr>
        <w:t xml:space="preserve"> </w:t>
      </w:r>
      <w:r w:rsidRPr="005777ED">
        <w:rPr>
          <w:rFonts w:ascii="Times New Roman" w:hAnsi="Times New Roman" w:cs="Times New Roman"/>
          <w:i/>
          <w:sz w:val="28"/>
          <w:szCs w:val="28"/>
        </w:rPr>
        <w:t>лица, уполномоченного представлять интересы юридического лица, с указанием</w:t>
      </w:r>
      <w:r w:rsidR="005777ED">
        <w:rPr>
          <w:rFonts w:ascii="Times New Roman" w:hAnsi="Times New Roman" w:cs="Times New Roman"/>
          <w:i/>
          <w:sz w:val="28"/>
          <w:szCs w:val="28"/>
        </w:rPr>
        <w:t xml:space="preserve"> </w:t>
      </w:r>
      <w:r w:rsidRPr="005777ED">
        <w:rPr>
          <w:rFonts w:ascii="Times New Roman" w:hAnsi="Times New Roman" w:cs="Times New Roman"/>
          <w:i/>
          <w:sz w:val="28"/>
          <w:szCs w:val="28"/>
        </w:rPr>
        <w:t>реквизитов документа, удостоверяющего  эти  правомочия  и   прилагаемого к</w:t>
      </w:r>
      <w:r w:rsidR="005777ED" w:rsidRPr="005777ED">
        <w:rPr>
          <w:rFonts w:ascii="Times New Roman" w:hAnsi="Times New Roman" w:cs="Times New Roman"/>
          <w:i/>
          <w:sz w:val="28"/>
          <w:szCs w:val="28"/>
        </w:rPr>
        <w:t xml:space="preserve"> </w:t>
      </w:r>
      <w:r w:rsidRPr="005777ED">
        <w:rPr>
          <w:rFonts w:ascii="Times New Roman" w:hAnsi="Times New Roman" w:cs="Times New Roman"/>
          <w:i/>
          <w:sz w:val="28"/>
          <w:szCs w:val="28"/>
        </w:rPr>
        <w:t>заявлению.</w:t>
      </w:r>
    </w:p>
    <w:p w:rsidR="005777ED"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w:t>
      </w:r>
    </w:p>
    <w:p w:rsidR="005777ED" w:rsidRDefault="005777ED" w:rsidP="001B4250">
      <w:pPr>
        <w:pStyle w:val="ConsPlusNonformat"/>
        <w:rPr>
          <w:rFonts w:ascii="Times New Roman" w:hAnsi="Times New Roman" w:cs="Times New Roman"/>
          <w:sz w:val="28"/>
          <w:szCs w:val="28"/>
        </w:rPr>
      </w:pPr>
    </w:p>
    <w:p w:rsidR="005777ED" w:rsidRDefault="005777ED"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lastRenderedPageBreak/>
        <w:t xml:space="preserve"> Место нахождения жилого помещения: ___________</w:t>
      </w:r>
      <w:r w:rsidR="005777ED">
        <w:rPr>
          <w:rFonts w:ascii="Times New Roman" w:hAnsi="Times New Roman" w:cs="Times New Roman"/>
          <w:sz w:val="28"/>
          <w:szCs w:val="28"/>
        </w:rPr>
        <w:t>_______________________________</w:t>
      </w:r>
      <w:r w:rsidRPr="00773A73">
        <w:rPr>
          <w:rFonts w:ascii="Times New Roman" w:hAnsi="Times New Roman" w:cs="Times New Roman"/>
          <w:sz w:val="28"/>
          <w:szCs w:val="28"/>
        </w:rPr>
        <w:t>________________________</w:t>
      </w:r>
    </w:p>
    <w:p w:rsidR="001B4250"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__________________________________________________________________</w:t>
      </w:r>
    </w:p>
    <w:p w:rsidR="005777ED" w:rsidRPr="00773A73" w:rsidRDefault="005777ED" w:rsidP="001B425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4250" w:rsidRPr="005777ED" w:rsidRDefault="001B4250" w:rsidP="001B4250">
      <w:pPr>
        <w:pStyle w:val="ConsPlusNonformat"/>
        <w:rPr>
          <w:rFonts w:ascii="Times New Roman" w:hAnsi="Times New Roman" w:cs="Times New Roman"/>
          <w:sz w:val="22"/>
          <w:szCs w:val="22"/>
        </w:rPr>
      </w:pPr>
      <w:r w:rsidRPr="005777ED">
        <w:rPr>
          <w:rFonts w:ascii="Times New Roman" w:hAnsi="Times New Roman" w:cs="Times New Roman"/>
          <w:sz w:val="22"/>
          <w:szCs w:val="22"/>
        </w:rPr>
        <w:t>(указывается полный адрес:  с</w:t>
      </w:r>
      <w:r w:rsidR="005777ED" w:rsidRPr="005777ED">
        <w:rPr>
          <w:rFonts w:ascii="Times New Roman" w:hAnsi="Times New Roman" w:cs="Times New Roman"/>
          <w:sz w:val="22"/>
          <w:szCs w:val="22"/>
        </w:rPr>
        <w:t xml:space="preserve">убъект  Российской  Федерации, </w:t>
      </w:r>
      <w:r w:rsidRPr="005777ED">
        <w:rPr>
          <w:rFonts w:ascii="Times New Roman" w:hAnsi="Times New Roman" w:cs="Times New Roman"/>
          <w:sz w:val="22"/>
          <w:szCs w:val="22"/>
        </w:rPr>
        <w:t>муниципальное</w:t>
      </w:r>
      <w:r w:rsidR="005777ED" w:rsidRPr="005777ED">
        <w:rPr>
          <w:rFonts w:ascii="Times New Roman" w:hAnsi="Times New Roman" w:cs="Times New Roman"/>
          <w:sz w:val="22"/>
          <w:szCs w:val="22"/>
        </w:rPr>
        <w:t xml:space="preserve"> </w:t>
      </w:r>
      <w:r w:rsidRPr="005777ED">
        <w:rPr>
          <w:rFonts w:ascii="Times New Roman" w:hAnsi="Times New Roman" w:cs="Times New Roman"/>
          <w:sz w:val="22"/>
          <w:szCs w:val="22"/>
        </w:rPr>
        <w:t>образование, поселение, улица, дом, корпус,  строение</w:t>
      </w:r>
      <w:r w:rsidR="005777ED" w:rsidRPr="005777ED">
        <w:rPr>
          <w:rFonts w:ascii="Times New Roman" w:hAnsi="Times New Roman" w:cs="Times New Roman"/>
          <w:sz w:val="22"/>
          <w:szCs w:val="22"/>
        </w:rPr>
        <w:t xml:space="preserve">, </w:t>
      </w:r>
      <w:r w:rsidRPr="005777ED">
        <w:rPr>
          <w:rFonts w:ascii="Times New Roman" w:hAnsi="Times New Roman" w:cs="Times New Roman"/>
          <w:sz w:val="22"/>
          <w:szCs w:val="22"/>
        </w:rPr>
        <w:t>квартира (комната)</w:t>
      </w:r>
      <w:proofErr w:type="gramStart"/>
      <w:r w:rsidRPr="005777ED">
        <w:rPr>
          <w:rFonts w:ascii="Times New Roman" w:hAnsi="Times New Roman" w:cs="Times New Roman"/>
          <w:sz w:val="22"/>
          <w:szCs w:val="22"/>
        </w:rPr>
        <w:t>,п</w:t>
      </w:r>
      <w:proofErr w:type="gramEnd"/>
      <w:r w:rsidRPr="005777ED">
        <w:rPr>
          <w:rFonts w:ascii="Times New Roman" w:hAnsi="Times New Roman" w:cs="Times New Roman"/>
          <w:sz w:val="22"/>
          <w:szCs w:val="22"/>
        </w:rPr>
        <w:t>одъезд, этаж)</w:t>
      </w:r>
    </w:p>
    <w:p w:rsidR="005777ED" w:rsidRPr="00773A73" w:rsidRDefault="005777ED"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Собственни</w:t>
      </w:r>
      <w:proofErr w:type="gramStart"/>
      <w:r w:rsidRPr="00773A73">
        <w:rPr>
          <w:rFonts w:ascii="Times New Roman" w:hAnsi="Times New Roman" w:cs="Times New Roman"/>
          <w:sz w:val="28"/>
          <w:szCs w:val="28"/>
        </w:rPr>
        <w:t>к(</w:t>
      </w:r>
      <w:proofErr w:type="gramEnd"/>
      <w:r w:rsidRPr="00773A73">
        <w:rPr>
          <w:rFonts w:ascii="Times New Roman" w:hAnsi="Times New Roman" w:cs="Times New Roman"/>
          <w:sz w:val="28"/>
          <w:szCs w:val="28"/>
        </w:rPr>
        <w:t>и) жилого помещения: ____________________________________________________________________________________________________________</w:t>
      </w:r>
      <w:r w:rsidR="005777ED">
        <w:rPr>
          <w:rFonts w:ascii="Times New Roman" w:hAnsi="Times New Roman" w:cs="Times New Roman"/>
          <w:sz w:val="28"/>
          <w:szCs w:val="28"/>
        </w:rPr>
        <w:t>_____________________</w:t>
      </w:r>
      <w:r w:rsidRPr="00773A73">
        <w:rPr>
          <w:rFonts w:ascii="Times New Roman" w:hAnsi="Times New Roman" w:cs="Times New Roman"/>
          <w:sz w:val="28"/>
          <w:szCs w:val="28"/>
        </w:rPr>
        <w:t>___</w:t>
      </w:r>
    </w:p>
    <w:p w:rsidR="001B4250" w:rsidRPr="00773A73" w:rsidRDefault="001B4250"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Прошу разрешить __________________________________________________</w:t>
      </w:r>
      <w:r w:rsidR="005777ED">
        <w:rPr>
          <w:rFonts w:ascii="Times New Roman" w:hAnsi="Times New Roman" w:cs="Times New Roman"/>
          <w:sz w:val="28"/>
          <w:szCs w:val="28"/>
        </w:rPr>
        <w:t>____________</w:t>
      </w:r>
      <w:r w:rsidRPr="00773A73">
        <w:rPr>
          <w:rFonts w:ascii="Times New Roman" w:hAnsi="Times New Roman" w:cs="Times New Roman"/>
          <w:sz w:val="28"/>
          <w:szCs w:val="28"/>
        </w:rPr>
        <w:t>____</w:t>
      </w:r>
    </w:p>
    <w:p w:rsidR="001B4250" w:rsidRPr="005777ED" w:rsidRDefault="001B4250" w:rsidP="001B4250">
      <w:pPr>
        <w:pStyle w:val="ConsPlusNonformat"/>
        <w:rPr>
          <w:rFonts w:ascii="Times New Roman" w:hAnsi="Times New Roman" w:cs="Times New Roman"/>
          <w:sz w:val="22"/>
          <w:szCs w:val="22"/>
        </w:rPr>
      </w:pPr>
      <w:r w:rsidRPr="00773A73">
        <w:rPr>
          <w:rFonts w:ascii="Times New Roman" w:hAnsi="Times New Roman" w:cs="Times New Roman"/>
          <w:sz w:val="28"/>
          <w:szCs w:val="28"/>
        </w:rPr>
        <w:t xml:space="preserve">                    </w:t>
      </w:r>
      <w:r w:rsidRPr="005777ED">
        <w:rPr>
          <w:rFonts w:ascii="Times New Roman" w:hAnsi="Times New Roman" w:cs="Times New Roman"/>
          <w:sz w:val="22"/>
          <w:szCs w:val="22"/>
        </w:rPr>
        <w:t>(переустройство, перепланировку - нужное указать)</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жилого помещения, занимаемого на основании __________</w:t>
      </w:r>
      <w:r w:rsidR="005777ED">
        <w:rPr>
          <w:rFonts w:ascii="Times New Roman" w:hAnsi="Times New Roman" w:cs="Times New Roman"/>
          <w:sz w:val="28"/>
          <w:szCs w:val="28"/>
        </w:rPr>
        <w:t>___________________________________</w:t>
      </w:r>
      <w:r w:rsidRPr="00773A73">
        <w:rPr>
          <w:rFonts w:ascii="Times New Roman" w:hAnsi="Times New Roman" w:cs="Times New Roman"/>
          <w:sz w:val="28"/>
          <w:szCs w:val="28"/>
        </w:rPr>
        <w:t>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______________________________________</w:t>
      </w:r>
      <w:r w:rsidR="005777ED">
        <w:rPr>
          <w:rFonts w:ascii="Times New Roman" w:hAnsi="Times New Roman" w:cs="Times New Roman"/>
          <w:sz w:val="28"/>
          <w:szCs w:val="28"/>
        </w:rPr>
        <w:t>________________________</w:t>
      </w:r>
      <w:r w:rsidRPr="00773A73">
        <w:rPr>
          <w:rFonts w:ascii="Times New Roman" w:hAnsi="Times New Roman" w:cs="Times New Roman"/>
          <w:sz w:val="28"/>
          <w:szCs w:val="28"/>
        </w:rPr>
        <w:t>____</w:t>
      </w:r>
    </w:p>
    <w:p w:rsidR="001B4250" w:rsidRPr="005777ED" w:rsidRDefault="001B4250" w:rsidP="001B4250">
      <w:pPr>
        <w:pStyle w:val="ConsPlusNonformat"/>
        <w:rPr>
          <w:rFonts w:ascii="Times New Roman" w:hAnsi="Times New Roman" w:cs="Times New Roman"/>
          <w:sz w:val="22"/>
          <w:szCs w:val="22"/>
        </w:rPr>
      </w:pPr>
      <w:r w:rsidRPr="005777ED">
        <w:rPr>
          <w:rFonts w:ascii="Times New Roman" w:hAnsi="Times New Roman" w:cs="Times New Roman"/>
          <w:sz w:val="22"/>
          <w:szCs w:val="22"/>
        </w:rPr>
        <w:t xml:space="preserve"> (права собственности, договора  найма, договора аренды - </w:t>
      </w:r>
      <w:proofErr w:type="gramStart"/>
      <w:r w:rsidRPr="005777ED">
        <w:rPr>
          <w:rFonts w:ascii="Times New Roman" w:hAnsi="Times New Roman" w:cs="Times New Roman"/>
          <w:sz w:val="22"/>
          <w:szCs w:val="22"/>
        </w:rPr>
        <w:t>нужное</w:t>
      </w:r>
      <w:proofErr w:type="gramEnd"/>
      <w:r w:rsidRPr="005777ED">
        <w:rPr>
          <w:rFonts w:ascii="Times New Roman" w:hAnsi="Times New Roman" w:cs="Times New Roman"/>
          <w:sz w:val="22"/>
          <w:szCs w:val="22"/>
        </w:rPr>
        <w:t xml:space="preserve"> указать)</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_________________________________________</w:t>
      </w:r>
      <w:r w:rsidR="005777ED">
        <w:rPr>
          <w:rFonts w:ascii="Times New Roman" w:hAnsi="Times New Roman" w:cs="Times New Roman"/>
          <w:sz w:val="28"/>
          <w:szCs w:val="28"/>
        </w:rPr>
        <w:t>_________________________</w:t>
      </w:r>
      <w:r w:rsidRPr="00773A73">
        <w:rPr>
          <w:rFonts w:ascii="Times New Roman" w:hAnsi="Times New Roman" w:cs="Times New Roman"/>
          <w:sz w:val="28"/>
          <w:szCs w:val="28"/>
        </w:rPr>
        <w:t>,</w:t>
      </w:r>
    </w:p>
    <w:p w:rsidR="005777ED" w:rsidRDefault="005777ED" w:rsidP="001B4250">
      <w:pPr>
        <w:pStyle w:val="ConsPlusNonformat"/>
        <w:rPr>
          <w:rFonts w:ascii="Times New Roman" w:hAnsi="Times New Roman" w:cs="Times New Roman"/>
          <w:sz w:val="28"/>
          <w:szCs w:val="28"/>
        </w:rPr>
      </w:pPr>
    </w:p>
    <w:p w:rsidR="001B4250"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согласно прилагаемому проекту (проектной  документации)  переустройства  и</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(или) перепланировки жилого помещения.</w:t>
      </w:r>
    </w:p>
    <w:p w:rsidR="005777ED" w:rsidRPr="00773A73" w:rsidRDefault="005777ED"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Срок производства ремонтно-строительных работ с "___" _______ 20__ г.</w:t>
      </w:r>
    </w:p>
    <w:p w:rsidR="001B4250"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по "___" ____________ 20 __ г.</w:t>
      </w:r>
    </w:p>
    <w:p w:rsidR="005777ED" w:rsidRPr="00773A73" w:rsidRDefault="005777ED" w:rsidP="001B4250">
      <w:pPr>
        <w:pStyle w:val="ConsPlusNonformat"/>
        <w:rPr>
          <w:rFonts w:ascii="Times New Roman" w:hAnsi="Times New Roman" w:cs="Times New Roman"/>
          <w:sz w:val="28"/>
          <w:szCs w:val="28"/>
        </w:rPr>
      </w:pPr>
    </w:p>
    <w:p w:rsidR="001B4250"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Режим производства ремонтно-строительных работ с ______ </w:t>
      </w:r>
      <w:proofErr w:type="gramStart"/>
      <w:r w:rsidRPr="00773A73">
        <w:rPr>
          <w:rFonts w:ascii="Times New Roman" w:hAnsi="Times New Roman" w:cs="Times New Roman"/>
          <w:sz w:val="28"/>
          <w:szCs w:val="28"/>
        </w:rPr>
        <w:t>по</w:t>
      </w:r>
      <w:proofErr w:type="gramEnd"/>
      <w:r w:rsidRPr="00773A73">
        <w:rPr>
          <w:rFonts w:ascii="Times New Roman" w:hAnsi="Times New Roman" w:cs="Times New Roman"/>
          <w:sz w:val="28"/>
          <w:szCs w:val="28"/>
        </w:rPr>
        <w:t xml:space="preserve"> _____ часов</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в ________________ дни.</w:t>
      </w:r>
    </w:p>
    <w:p w:rsidR="005777ED" w:rsidRPr="00773A73" w:rsidRDefault="005777ED"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Обязуюсь:</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 осуществить ремонтно-строительные работы в соответствии  с  проектом</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(проектной документацией);</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 обеспечить свободный доступ к месту проведения </w:t>
      </w:r>
      <w:proofErr w:type="gramStart"/>
      <w:r w:rsidRPr="00773A73">
        <w:rPr>
          <w:rFonts w:ascii="Times New Roman" w:hAnsi="Times New Roman" w:cs="Times New Roman"/>
          <w:sz w:val="28"/>
          <w:szCs w:val="28"/>
        </w:rPr>
        <w:t>ремонтно-строительных</w:t>
      </w:r>
      <w:proofErr w:type="gramEnd"/>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работ   должностных   лиц  органа  местного самоуправления  муниципального</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образования либо уполномоченного им органа для проверки хода работ;</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 осуществить    работы    в    установленные  сроки  и с  соблюдением</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согласованного режима проведения работ.</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Согласие   на   переустройство  и  (или)  перепланировку   получено </w:t>
      </w:r>
      <w:proofErr w:type="gramStart"/>
      <w:r w:rsidRPr="00773A73">
        <w:rPr>
          <w:rFonts w:ascii="Times New Roman" w:hAnsi="Times New Roman" w:cs="Times New Roman"/>
          <w:sz w:val="28"/>
          <w:szCs w:val="28"/>
        </w:rPr>
        <w:t>от</w:t>
      </w:r>
      <w:proofErr w:type="gramEnd"/>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совместно  проживающих  совершеннолетних  членов  семьи  нанимателя жилого</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 xml:space="preserve">помещения по договору социального найма от "___" </w:t>
      </w:r>
      <w:proofErr w:type="spellStart"/>
      <w:r w:rsidRPr="00773A73">
        <w:rPr>
          <w:rFonts w:ascii="Times New Roman" w:hAnsi="Times New Roman" w:cs="Times New Roman"/>
          <w:sz w:val="28"/>
          <w:szCs w:val="28"/>
        </w:rPr>
        <w:t>_____</w:t>
      </w:r>
      <w:proofErr w:type="gramStart"/>
      <w:r w:rsidRPr="00773A73">
        <w:rPr>
          <w:rFonts w:ascii="Times New Roman" w:hAnsi="Times New Roman" w:cs="Times New Roman"/>
          <w:sz w:val="28"/>
          <w:szCs w:val="28"/>
        </w:rPr>
        <w:t>г</w:t>
      </w:r>
      <w:proofErr w:type="spellEnd"/>
      <w:proofErr w:type="gramEnd"/>
      <w:r w:rsidRPr="00773A73">
        <w:rPr>
          <w:rFonts w:ascii="Times New Roman" w:hAnsi="Times New Roman" w:cs="Times New Roman"/>
          <w:sz w:val="28"/>
          <w:szCs w:val="28"/>
        </w:rPr>
        <w:t>. N ____:</w:t>
      </w:r>
    </w:p>
    <w:p w:rsidR="001B4250" w:rsidRPr="00773A73" w:rsidRDefault="001B4250" w:rsidP="001B4250">
      <w:pPr>
        <w:autoSpaceDE w:val="0"/>
        <w:autoSpaceDN w:val="0"/>
        <w:adjustRightInd w:val="0"/>
        <w:jc w:val="both"/>
        <w:rPr>
          <w:b/>
          <w:bCs/>
          <w:sz w:val="28"/>
          <w:szCs w:val="28"/>
        </w:rPr>
      </w:pPr>
    </w:p>
    <w:tbl>
      <w:tblPr>
        <w:tblW w:w="0" w:type="auto"/>
        <w:tblLayout w:type="fixed"/>
        <w:tblCellMar>
          <w:left w:w="70" w:type="dxa"/>
          <w:right w:w="70" w:type="dxa"/>
        </w:tblCellMar>
        <w:tblLook w:val="0000"/>
      </w:tblPr>
      <w:tblGrid>
        <w:gridCol w:w="810"/>
        <w:gridCol w:w="1890"/>
        <w:gridCol w:w="2025"/>
        <w:gridCol w:w="1620"/>
        <w:gridCol w:w="2475"/>
      </w:tblGrid>
      <w:tr w:rsidR="001B4250" w:rsidRPr="00773A73" w:rsidTr="00B40C0D">
        <w:trPr>
          <w:cantSplit/>
          <w:trHeight w:val="840"/>
        </w:trPr>
        <w:tc>
          <w:tcPr>
            <w:tcW w:w="81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lastRenderedPageBreak/>
              <w:t xml:space="preserve">N  </w:t>
            </w:r>
            <w:r w:rsidRPr="00773A73">
              <w:rPr>
                <w:rFonts w:ascii="Times New Roman" w:hAnsi="Times New Roman" w:cs="Times New Roman"/>
                <w:b/>
                <w:bCs/>
                <w:sz w:val="28"/>
                <w:szCs w:val="28"/>
              </w:rPr>
              <w:br/>
            </w:r>
            <w:proofErr w:type="spellStart"/>
            <w:proofErr w:type="gramStart"/>
            <w:r w:rsidRPr="00773A73">
              <w:rPr>
                <w:rFonts w:ascii="Times New Roman" w:hAnsi="Times New Roman" w:cs="Times New Roman"/>
                <w:b/>
                <w:bCs/>
                <w:sz w:val="28"/>
                <w:szCs w:val="28"/>
              </w:rPr>
              <w:t>п</w:t>
            </w:r>
            <w:proofErr w:type="spellEnd"/>
            <w:proofErr w:type="gramEnd"/>
            <w:r w:rsidRPr="00773A73">
              <w:rPr>
                <w:rFonts w:ascii="Times New Roman" w:hAnsi="Times New Roman" w:cs="Times New Roman"/>
                <w:b/>
                <w:bCs/>
                <w:sz w:val="28"/>
                <w:szCs w:val="28"/>
              </w:rPr>
              <w:t>/</w:t>
            </w:r>
            <w:proofErr w:type="spellStart"/>
            <w:r w:rsidRPr="00773A73">
              <w:rPr>
                <w:rFonts w:ascii="Times New Roman" w:hAnsi="Times New Roman" w:cs="Times New Roman"/>
                <w:b/>
                <w:bCs/>
                <w:sz w:val="28"/>
                <w:szCs w:val="28"/>
              </w:rPr>
              <w:t>п</w:t>
            </w:r>
            <w:proofErr w:type="spellEnd"/>
            <w:r w:rsidRPr="00773A73">
              <w:rPr>
                <w:rFonts w:ascii="Times New Roman" w:hAnsi="Times New Roman" w:cs="Times New Roman"/>
                <w:b/>
                <w:bCs/>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Фамилия, имя, отчество</w:t>
            </w:r>
          </w:p>
        </w:tc>
        <w:tc>
          <w:tcPr>
            <w:tcW w:w="202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 xml:space="preserve">Документ,  </w:t>
            </w:r>
            <w:r w:rsidRPr="00773A73">
              <w:rPr>
                <w:rFonts w:ascii="Times New Roman" w:hAnsi="Times New Roman" w:cs="Times New Roman"/>
                <w:b/>
                <w:bCs/>
                <w:sz w:val="28"/>
                <w:szCs w:val="28"/>
              </w:rPr>
              <w:br/>
              <w:t>удостоверяющий</w:t>
            </w:r>
            <w:r w:rsidRPr="00773A73">
              <w:rPr>
                <w:rFonts w:ascii="Times New Roman" w:hAnsi="Times New Roman" w:cs="Times New Roman"/>
                <w:b/>
                <w:bCs/>
                <w:sz w:val="28"/>
                <w:szCs w:val="28"/>
              </w:rPr>
              <w:br/>
              <w:t xml:space="preserve">личность   </w:t>
            </w:r>
            <w:r w:rsidRPr="00773A73">
              <w:rPr>
                <w:rFonts w:ascii="Times New Roman" w:hAnsi="Times New Roman" w:cs="Times New Roman"/>
                <w:b/>
                <w:bCs/>
                <w:sz w:val="28"/>
                <w:szCs w:val="28"/>
              </w:rPr>
              <w:br/>
              <w:t xml:space="preserve">(серия,   </w:t>
            </w:r>
            <w:r w:rsidRPr="00773A73">
              <w:rPr>
                <w:rFonts w:ascii="Times New Roman" w:hAnsi="Times New Roman" w:cs="Times New Roman"/>
                <w:b/>
                <w:bCs/>
                <w:sz w:val="28"/>
                <w:szCs w:val="28"/>
              </w:rPr>
              <w:br/>
              <w:t xml:space="preserve">номер, кем и </w:t>
            </w:r>
            <w:r w:rsidRPr="00773A73">
              <w:rPr>
                <w:rFonts w:ascii="Times New Roman" w:hAnsi="Times New Roman" w:cs="Times New Roman"/>
                <w:b/>
                <w:bCs/>
                <w:sz w:val="28"/>
                <w:szCs w:val="28"/>
              </w:rPr>
              <w:br/>
              <w:t xml:space="preserve">когда выдан) </w:t>
            </w:r>
          </w:p>
        </w:tc>
        <w:tc>
          <w:tcPr>
            <w:tcW w:w="162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 xml:space="preserve">Подпись  </w:t>
            </w:r>
          </w:p>
        </w:tc>
        <w:tc>
          <w:tcPr>
            <w:tcW w:w="247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 xml:space="preserve">Отметка     </w:t>
            </w:r>
            <w:r w:rsidRPr="00773A73">
              <w:rPr>
                <w:rFonts w:ascii="Times New Roman" w:hAnsi="Times New Roman" w:cs="Times New Roman"/>
                <w:b/>
                <w:bCs/>
                <w:sz w:val="28"/>
                <w:szCs w:val="28"/>
              </w:rPr>
              <w:br/>
              <w:t xml:space="preserve">о нотариальном </w:t>
            </w:r>
            <w:r w:rsidRPr="00773A73">
              <w:rPr>
                <w:rFonts w:ascii="Times New Roman" w:hAnsi="Times New Roman" w:cs="Times New Roman"/>
                <w:b/>
                <w:bCs/>
                <w:sz w:val="28"/>
                <w:szCs w:val="28"/>
              </w:rPr>
              <w:br/>
            </w:r>
            <w:proofErr w:type="gramStart"/>
            <w:r w:rsidRPr="00773A73">
              <w:rPr>
                <w:rFonts w:ascii="Times New Roman" w:hAnsi="Times New Roman" w:cs="Times New Roman"/>
                <w:b/>
                <w:bCs/>
                <w:sz w:val="28"/>
                <w:szCs w:val="28"/>
              </w:rPr>
              <w:t xml:space="preserve">заверении    </w:t>
            </w:r>
            <w:r w:rsidRPr="00773A73">
              <w:rPr>
                <w:rFonts w:ascii="Times New Roman" w:hAnsi="Times New Roman" w:cs="Times New Roman"/>
                <w:b/>
                <w:bCs/>
                <w:sz w:val="28"/>
                <w:szCs w:val="28"/>
              </w:rPr>
              <w:br/>
              <w:t>подписей</w:t>
            </w:r>
            <w:proofErr w:type="gramEnd"/>
            <w:r w:rsidRPr="00773A73">
              <w:rPr>
                <w:rFonts w:ascii="Times New Roman" w:hAnsi="Times New Roman" w:cs="Times New Roman"/>
                <w:b/>
                <w:bCs/>
                <w:sz w:val="28"/>
                <w:szCs w:val="28"/>
              </w:rPr>
              <w:t xml:space="preserve"> лиц  </w:t>
            </w:r>
          </w:p>
        </w:tc>
      </w:tr>
      <w:tr w:rsidR="001B4250" w:rsidRPr="00773A73" w:rsidTr="00B40C0D">
        <w:trPr>
          <w:cantSplit/>
          <w:trHeight w:val="240"/>
        </w:trPr>
        <w:tc>
          <w:tcPr>
            <w:tcW w:w="81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 xml:space="preserve">2          </w:t>
            </w:r>
          </w:p>
        </w:tc>
        <w:tc>
          <w:tcPr>
            <w:tcW w:w="202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 xml:space="preserve">4     </w:t>
            </w:r>
          </w:p>
        </w:tc>
        <w:tc>
          <w:tcPr>
            <w:tcW w:w="247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r w:rsidRPr="00773A73">
              <w:rPr>
                <w:rFonts w:ascii="Times New Roman" w:hAnsi="Times New Roman" w:cs="Times New Roman"/>
                <w:b/>
                <w:bCs/>
                <w:sz w:val="28"/>
                <w:szCs w:val="28"/>
              </w:rPr>
              <w:t xml:space="preserve">5        </w:t>
            </w:r>
          </w:p>
        </w:tc>
      </w:tr>
      <w:tr w:rsidR="001B4250" w:rsidRPr="00773A73" w:rsidTr="00B40C0D">
        <w:trPr>
          <w:cantSplit/>
          <w:trHeight w:val="240"/>
        </w:trPr>
        <w:tc>
          <w:tcPr>
            <w:tcW w:w="81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189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202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162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247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r>
      <w:tr w:rsidR="001B4250" w:rsidRPr="00773A73" w:rsidTr="00B40C0D">
        <w:trPr>
          <w:cantSplit/>
          <w:trHeight w:val="240"/>
        </w:trPr>
        <w:tc>
          <w:tcPr>
            <w:tcW w:w="81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189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202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162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247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r>
      <w:tr w:rsidR="001B4250" w:rsidRPr="00773A73" w:rsidTr="00B40C0D">
        <w:trPr>
          <w:cantSplit/>
          <w:trHeight w:val="240"/>
        </w:trPr>
        <w:tc>
          <w:tcPr>
            <w:tcW w:w="81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189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202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1620"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c>
          <w:tcPr>
            <w:tcW w:w="2475" w:type="dxa"/>
            <w:tcBorders>
              <w:top w:val="single" w:sz="6" w:space="0" w:color="auto"/>
              <w:left w:val="single" w:sz="6" w:space="0" w:color="auto"/>
              <w:bottom w:val="single" w:sz="6" w:space="0" w:color="auto"/>
              <w:right w:val="single" w:sz="6" w:space="0" w:color="auto"/>
            </w:tcBorders>
          </w:tcPr>
          <w:p w:rsidR="001B4250" w:rsidRPr="00773A73" w:rsidRDefault="001B4250" w:rsidP="00B40C0D">
            <w:pPr>
              <w:pStyle w:val="ConsPlusCell"/>
              <w:rPr>
                <w:rFonts w:ascii="Times New Roman" w:hAnsi="Times New Roman" w:cs="Times New Roman"/>
                <w:b/>
                <w:bCs/>
                <w:sz w:val="28"/>
                <w:szCs w:val="28"/>
              </w:rPr>
            </w:pPr>
          </w:p>
        </w:tc>
      </w:tr>
    </w:tbl>
    <w:p w:rsidR="001B4250" w:rsidRPr="00773A73" w:rsidRDefault="001B4250" w:rsidP="001B4250">
      <w:pPr>
        <w:autoSpaceDE w:val="0"/>
        <w:autoSpaceDN w:val="0"/>
        <w:adjustRightInd w:val="0"/>
        <w:jc w:val="both"/>
        <w:rPr>
          <w:b/>
          <w:bCs/>
          <w:sz w:val="28"/>
          <w:szCs w:val="28"/>
        </w:rPr>
      </w:pP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Подписи   ставятся  в   присутствии  должностного  лица,  принимающего</w:t>
      </w: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документы. В ином случае  представляется  </w:t>
      </w:r>
      <w:proofErr w:type="gramStart"/>
      <w:r w:rsidRPr="00773A73">
        <w:rPr>
          <w:rFonts w:ascii="Times New Roman" w:hAnsi="Times New Roman" w:cs="Times New Roman"/>
          <w:sz w:val="28"/>
          <w:szCs w:val="28"/>
        </w:rPr>
        <w:t>оформленное</w:t>
      </w:r>
      <w:proofErr w:type="gramEnd"/>
      <w:r w:rsidRPr="00773A73">
        <w:rPr>
          <w:rFonts w:ascii="Times New Roman" w:hAnsi="Times New Roman" w:cs="Times New Roman"/>
          <w:sz w:val="28"/>
          <w:szCs w:val="28"/>
        </w:rPr>
        <w:t xml:space="preserve">  в  письменном  виде</w:t>
      </w: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согласие  члена  семьи, заверенное нотариально, с проставлением отметки </w:t>
      </w:r>
      <w:proofErr w:type="gramStart"/>
      <w:r w:rsidRPr="00773A73">
        <w:rPr>
          <w:rFonts w:ascii="Times New Roman" w:hAnsi="Times New Roman" w:cs="Times New Roman"/>
          <w:sz w:val="28"/>
          <w:szCs w:val="28"/>
        </w:rPr>
        <w:t>об</w:t>
      </w:r>
      <w:proofErr w:type="gramEnd"/>
    </w:p>
    <w:p w:rsidR="001B4250" w:rsidRPr="00773A73" w:rsidRDefault="001B4250" w:rsidP="005777ED">
      <w:pPr>
        <w:pStyle w:val="ConsPlusNonformat"/>
        <w:jc w:val="both"/>
        <w:rPr>
          <w:rFonts w:ascii="Times New Roman" w:hAnsi="Times New Roman" w:cs="Times New Roman"/>
          <w:sz w:val="28"/>
          <w:szCs w:val="28"/>
        </w:rPr>
      </w:pPr>
      <w:proofErr w:type="gramStart"/>
      <w:r w:rsidRPr="00773A73">
        <w:rPr>
          <w:rFonts w:ascii="Times New Roman" w:hAnsi="Times New Roman" w:cs="Times New Roman"/>
          <w:sz w:val="28"/>
          <w:szCs w:val="28"/>
        </w:rPr>
        <w:t>этом</w:t>
      </w:r>
      <w:proofErr w:type="gramEnd"/>
      <w:r w:rsidRPr="00773A73">
        <w:rPr>
          <w:rFonts w:ascii="Times New Roman" w:hAnsi="Times New Roman" w:cs="Times New Roman"/>
          <w:sz w:val="28"/>
          <w:szCs w:val="28"/>
        </w:rPr>
        <w:t xml:space="preserve"> в графе 5.</w:t>
      </w: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К заявлению прилагаются следующие документы:</w:t>
      </w: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1. ___________________________________</w:t>
      </w:r>
      <w:r w:rsidR="005777ED">
        <w:rPr>
          <w:rFonts w:ascii="Times New Roman" w:hAnsi="Times New Roman" w:cs="Times New Roman"/>
          <w:sz w:val="28"/>
          <w:szCs w:val="28"/>
        </w:rPr>
        <w:t>_______________________________</w:t>
      </w:r>
    </w:p>
    <w:p w:rsidR="001B4250" w:rsidRPr="005777ED" w:rsidRDefault="001B4250" w:rsidP="005777ED">
      <w:pPr>
        <w:pStyle w:val="ConsPlusNonformat"/>
        <w:jc w:val="both"/>
        <w:rPr>
          <w:rFonts w:ascii="Times New Roman" w:hAnsi="Times New Roman" w:cs="Times New Roman"/>
          <w:sz w:val="22"/>
          <w:szCs w:val="22"/>
        </w:rPr>
      </w:pPr>
      <w:r w:rsidRPr="005777ED">
        <w:rPr>
          <w:rFonts w:ascii="Times New Roman" w:hAnsi="Times New Roman" w:cs="Times New Roman"/>
          <w:sz w:val="22"/>
          <w:szCs w:val="22"/>
        </w:rPr>
        <w:t xml:space="preserve">     </w:t>
      </w:r>
      <w:r w:rsidR="005777ED">
        <w:rPr>
          <w:rFonts w:ascii="Times New Roman" w:hAnsi="Times New Roman" w:cs="Times New Roman"/>
          <w:sz w:val="22"/>
          <w:szCs w:val="22"/>
        </w:rPr>
        <w:t xml:space="preserve">           </w:t>
      </w:r>
      <w:r w:rsidRPr="005777ED">
        <w:rPr>
          <w:rFonts w:ascii="Times New Roman" w:hAnsi="Times New Roman" w:cs="Times New Roman"/>
          <w:sz w:val="22"/>
          <w:szCs w:val="22"/>
        </w:rPr>
        <w:t xml:space="preserve">   (указывается вид и реквизиты правоустанавливающего документа</w:t>
      </w:r>
      <w:r w:rsidR="005777ED">
        <w:rPr>
          <w:rFonts w:ascii="Times New Roman" w:hAnsi="Times New Roman" w:cs="Times New Roman"/>
          <w:sz w:val="22"/>
          <w:szCs w:val="22"/>
        </w:rPr>
        <w:t>)</w:t>
      </w:r>
    </w:p>
    <w:p w:rsidR="001B4250"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__________________________________________________________________</w:t>
      </w:r>
    </w:p>
    <w:p w:rsidR="005777ED" w:rsidRPr="00773A73" w:rsidRDefault="005777ED" w:rsidP="005777ED">
      <w:pPr>
        <w:pStyle w:val="ConsPlusNonformat"/>
        <w:jc w:val="both"/>
        <w:rPr>
          <w:rFonts w:ascii="Times New Roman" w:hAnsi="Times New Roman" w:cs="Times New Roman"/>
          <w:sz w:val="28"/>
          <w:szCs w:val="28"/>
        </w:rPr>
      </w:pPr>
    </w:p>
    <w:p w:rsidR="001B4250" w:rsidRPr="00773A73" w:rsidRDefault="001B4250" w:rsidP="005777ED">
      <w:pPr>
        <w:pStyle w:val="ConsPlusNonformat"/>
        <w:jc w:val="both"/>
        <w:rPr>
          <w:rFonts w:ascii="Times New Roman" w:hAnsi="Times New Roman" w:cs="Times New Roman"/>
          <w:sz w:val="28"/>
          <w:szCs w:val="28"/>
        </w:rPr>
      </w:pPr>
      <w:proofErr w:type="gramStart"/>
      <w:r w:rsidRPr="00773A73">
        <w:rPr>
          <w:rFonts w:ascii="Times New Roman" w:hAnsi="Times New Roman" w:cs="Times New Roman"/>
          <w:sz w:val="28"/>
          <w:szCs w:val="28"/>
        </w:rPr>
        <w:t xml:space="preserve">на переустраиваемое и (или) </w:t>
      </w:r>
      <w:proofErr w:type="spellStart"/>
      <w:r w:rsidRPr="00773A73">
        <w:rPr>
          <w:rFonts w:ascii="Times New Roman" w:hAnsi="Times New Roman" w:cs="Times New Roman"/>
          <w:sz w:val="28"/>
          <w:szCs w:val="28"/>
        </w:rPr>
        <w:t>пер</w:t>
      </w:r>
      <w:r w:rsidR="005777ED">
        <w:rPr>
          <w:rFonts w:ascii="Times New Roman" w:hAnsi="Times New Roman" w:cs="Times New Roman"/>
          <w:sz w:val="28"/>
          <w:szCs w:val="28"/>
        </w:rPr>
        <w:t>епланируемое</w:t>
      </w:r>
      <w:proofErr w:type="spellEnd"/>
      <w:r w:rsidR="005777ED">
        <w:rPr>
          <w:rFonts w:ascii="Times New Roman" w:hAnsi="Times New Roman" w:cs="Times New Roman"/>
          <w:sz w:val="28"/>
          <w:szCs w:val="28"/>
        </w:rPr>
        <w:t xml:space="preserve"> жилое помещение (с </w:t>
      </w:r>
      <w:r w:rsidRPr="00773A73">
        <w:rPr>
          <w:rFonts w:ascii="Times New Roman" w:hAnsi="Times New Roman" w:cs="Times New Roman"/>
          <w:sz w:val="28"/>
          <w:szCs w:val="28"/>
        </w:rPr>
        <w:t>отметкой:</w:t>
      </w:r>
      <w:proofErr w:type="gramEnd"/>
    </w:p>
    <w:p w:rsidR="001B4250"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_________________________________________________________________________</w:t>
      </w:r>
      <w:r w:rsidR="005777ED">
        <w:rPr>
          <w:rFonts w:ascii="Times New Roman" w:hAnsi="Times New Roman" w:cs="Times New Roman"/>
          <w:sz w:val="28"/>
          <w:szCs w:val="28"/>
        </w:rPr>
        <w:t>__________________________________________________________</w:t>
      </w:r>
      <w:r w:rsidRPr="00773A73">
        <w:rPr>
          <w:rFonts w:ascii="Times New Roman" w:hAnsi="Times New Roman" w:cs="Times New Roman"/>
          <w:sz w:val="28"/>
          <w:szCs w:val="28"/>
        </w:rPr>
        <w:t>_</w:t>
      </w:r>
    </w:p>
    <w:p w:rsidR="005777ED" w:rsidRPr="00773A73" w:rsidRDefault="005777ED" w:rsidP="005777ED">
      <w:pPr>
        <w:pStyle w:val="ConsPlusNonformat"/>
        <w:jc w:val="both"/>
        <w:rPr>
          <w:rFonts w:ascii="Times New Roman" w:hAnsi="Times New Roman" w:cs="Times New Roman"/>
          <w:sz w:val="28"/>
          <w:szCs w:val="28"/>
        </w:rPr>
      </w:pPr>
    </w:p>
    <w:p w:rsidR="001B4250"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подлинник или нотариально заверенная копия)</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на _____ листах.</w:t>
      </w:r>
    </w:p>
    <w:p w:rsidR="005777ED" w:rsidRPr="00773A73" w:rsidRDefault="005777ED" w:rsidP="005777ED">
      <w:pPr>
        <w:pStyle w:val="ConsPlusNonformat"/>
        <w:jc w:val="both"/>
        <w:rPr>
          <w:rFonts w:ascii="Times New Roman" w:hAnsi="Times New Roman" w:cs="Times New Roman"/>
          <w:sz w:val="28"/>
          <w:szCs w:val="28"/>
        </w:rPr>
      </w:pP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2. Проект    (проектная    документация)    переустройства   и   (или)</w:t>
      </w:r>
    </w:p>
    <w:p w:rsidR="001B4250"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перепланировки жилого помещения на _____ листах.</w:t>
      </w:r>
    </w:p>
    <w:p w:rsidR="005777ED" w:rsidRPr="00773A73" w:rsidRDefault="005777ED" w:rsidP="005777ED">
      <w:pPr>
        <w:pStyle w:val="ConsPlusNonformat"/>
        <w:jc w:val="both"/>
        <w:rPr>
          <w:rFonts w:ascii="Times New Roman" w:hAnsi="Times New Roman" w:cs="Times New Roman"/>
          <w:sz w:val="28"/>
          <w:szCs w:val="28"/>
        </w:rPr>
      </w:pP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3.  Технический  паспорт  </w:t>
      </w:r>
      <w:proofErr w:type="gramStart"/>
      <w:r w:rsidRPr="00773A73">
        <w:rPr>
          <w:rFonts w:ascii="Times New Roman" w:hAnsi="Times New Roman" w:cs="Times New Roman"/>
          <w:sz w:val="28"/>
          <w:szCs w:val="28"/>
        </w:rPr>
        <w:t>переустраиваемого</w:t>
      </w:r>
      <w:proofErr w:type="gramEnd"/>
      <w:r w:rsidRPr="00773A73">
        <w:rPr>
          <w:rFonts w:ascii="Times New Roman" w:hAnsi="Times New Roman" w:cs="Times New Roman"/>
          <w:sz w:val="28"/>
          <w:szCs w:val="28"/>
        </w:rPr>
        <w:t xml:space="preserve">  и (или)  </w:t>
      </w:r>
      <w:proofErr w:type="spellStart"/>
      <w:r w:rsidRPr="00773A73">
        <w:rPr>
          <w:rFonts w:ascii="Times New Roman" w:hAnsi="Times New Roman" w:cs="Times New Roman"/>
          <w:sz w:val="28"/>
          <w:szCs w:val="28"/>
        </w:rPr>
        <w:t>перепланируемого</w:t>
      </w:r>
      <w:proofErr w:type="spellEnd"/>
    </w:p>
    <w:p w:rsidR="001B4250"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жилого помещения на ____ листах.</w:t>
      </w:r>
    </w:p>
    <w:p w:rsidR="005777ED" w:rsidRPr="00773A73" w:rsidRDefault="005777ED" w:rsidP="005777ED">
      <w:pPr>
        <w:pStyle w:val="ConsPlusNonformat"/>
        <w:jc w:val="both"/>
        <w:rPr>
          <w:rFonts w:ascii="Times New Roman" w:hAnsi="Times New Roman" w:cs="Times New Roman"/>
          <w:sz w:val="28"/>
          <w:szCs w:val="28"/>
        </w:rPr>
      </w:pP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4. Заключение   органа  по  охране памятников архитектуры,  истории  и</w:t>
      </w:r>
    </w:p>
    <w:p w:rsidR="001B4250" w:rsidRDefault="005777ED"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К</w:t>
      </w:r>
      <w:r w:rsidR="001B4250" w:rsidRPr="00773A73">
        <w:rPr>
          <w:rFonts w:ascii="Times New Roman" w:hAnsi="Times New Roman" w:cs="Times New Roman"/>
          <w:sz w:val="28"/>
          <w:szCs w:val="28"/>
        </w:rPr>
        <w:t>ультуры</w:t>
      </w:r>
      <w:r>
        <w:rPr>
          <w:rFonts w:ascii="Times New Roman" w:hAnsi="Times New Roman" w:cs="Times New Roman"/>
          <w:sz w:val="28"/>
          <w:szCs w:val="28"/>
        </w:rPr>
        <w:t xml:space="preserve"> </w:t>
      </w:r>
      <w:r w:rsidR="001B4250" w:rsidRPr="00773A73">
        <w:rPr>
          <w:rFonts w:ascii="Times New Roman" w:hAnsi="Times New Roman" w:cs="Times New Roman"/>
          <w:sz w:val="28"/>
          <w:szCs w:val="28"/>
        </w:rPr>
        <w:t>о допустимости проведения переустройства и (или)  перепланировки</w:t>
      </w:r>
      <w:r>
        <w:rPr>
          <w:rFonts w:ascii="Times New Roman" w:hAnsi="Times New Roman" w:cs="Times New Roman"/>
          <w:sz w:val="28"/>
          <w:szCs w:val="28"/>
        </w:rPr>
        <w:t xml:space="preserve"> </w:t>
      </w:r>
      <w:r w:rsidR="001B4250" w:rsidRPr="00773A73">
        <w:rPr>
          <w:rFonts w:ascii="Times New Roman" w:hAnsi="Times New Roman" w:cs="Times New Roman"/>
          <w:sz w:val="28"/>
          <w:szCs w:val="28"/>
        </w:rPr>
        <w:t>жилого помещения (представляется в случаях, если такое жилое помещение или</w:t>
      </w:r>
      <w:r>
        <w:rPr>
          <w:rFonts w:ascii="Times New Roman" w:hAnsi="Times New Roman" w:cs="Times New Roman"/>
          <w:sz w:val="28"/>
          <w:szCs w:val="28"/>
        </w:rPr>
        <w:t xml:space="preserve"> </w:t>
      </w:r>
      <w:r w:rsidR="001B4250" w:rsidRPr="00773A73">
        <w:rPr>
          <w:rFonts w:ascii="Times New Roman" w:hAnsi="Times New Roman" w:cs="Times New Roman"/>
          <w:sz w:val="28"/>
          <w:szCs w:val="28"/>
        </w:rPr>
        <w:t>дом,  в  котором оно находится, является  памятником архитектуры,  истории</w:t>
      </w:r>
      <w:r>
        <w:rPr>
          <w:rFonts w:ascii="Times New Roman" w:hAnsi="Times New Roman" w:cs="Times New Roman"/>
          <w:sz w:val="28"/>
          <w:szCs w:val="28"/>
        </w:rPr>
        <w:t xml:space="preserve"> </w:t>
      </w:r>
      <w:r w:rsidR="001B4250" w:rsidRPr="00773A73">
        <w:rPr>
          <w:rFonts w:ascii="Times New Roman" w:hAnsi="Times New Roman" w:cs="Times New Roman"/>
          <w:sz w:val="28"/>
          <w:szCs w:val="28"/>
        </w:rPr>
        <w:t>или  культуры)  на  _____ листах.</w:t>
      </w:r>
    </w:p>
    <w:p w:rsidR="005777ED" w:rsidRPr="00773A73" w:rsidRDefault="005777ED" w:rsidP="005777ED">
      <w:pPr>
        <w:pStyle w:val="ConsPlusNonformat"/>
        <w:jc w:val="both"/>
        <w:rPr>
          <w:rFonts w:ascii="Times New Roman" w:hAnsi="Times New Roman" w:cs="Times New Roman"/>
          <w:sz w:val="28"/>
          <w:szCs w:val="28"/>
        </w:rPr>
      </w:pPr>
    </w:p>
    <w:p w:rsidR="001B4250" w:rsidRPr="00773A73"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5. Документы, подтверждающие согласие  временно  отсутствующих  членов</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семьи   нанимателя  на  переустройство  и  (или)   перепланировку   жилого</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помещения,  на  ______ листах (при необходимости).</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lastRenderedPageBreak/>
        <w:t xml:space="preserve">    6. Иные документы: ________________________________________________</w:t>
      </w:r>
      <w:r w:rsidR="005777ED">
        <w:rPr>
          <w:rFonts w:ascii="Times New Roman" w:hAnsi="Times New Roman" w:cs="Times New Roman"/>
          <w:sz w:val="28"/>
          <w:szCs w:val="28"/>
        </w:rPr>
        <w:t>_______________</w:t>
      </w:r>
      <w:r w:rsidRPr="00773A73">
        <w:rPr>
          <w:rFonts w:ascii="Times New Roman" w:hAnsi="Times New Roman" w:cs="Times New Roman"/>
          <w:sz w:val="28"/>
          <w:szCs w:val="28"/>
        </w:rPr>
        <w:t>___</w:t>
      </w:r>
    </w:p>
    <w:p w:rsidR="001B4250" w:rsidRPr="005777ED" w:rsidRDefault="001B4250" w:rsidP="001B4250">
      <w:pPr>
        <w:pStyle w:val="ConsPlusNonformat"/>
        <w:rPr>
          <w:rFonts w:ascii="Times New Roman" w:hAnsi="Times New Roman" w:cs="Times New Roman"/>
          <w:sz w:val="22"/>
          <w:szCs w:val="22"/>
        </w:rPr>
      </w:pPr>
      <w:r w:rsidRPr="005777ED">
        <w:rPr>
          <w:rFonts w:ascii="Times New Roman" w:hAnsi="Times New Roman" w:cs="Times New Roman"/>
          <w:sz w:val="22"/>
          <w:szCs w:val="22"/>
        </w:rPr>
        <w:t xml:space="preserve">                             (доверенности, выписки из уставов и др.)</w:t>
      </w:r>
    </w:p>
    <w:p w:rsidR="001B4250" w:rsidRPr="005777ED" w:rsidRDefault="001B4250" w:rsidP="001B4250">
      <w:pPr>
        <w:pStyle w:val="ConsPlusNonformat"/>
        <w:rPr>
          <w:rFonts w:ascii="Times New Roman" w:hAnsi="Times New Roman" w:cs="Times New Roman"/>
          <w:sz w:val="22"/>
          <w:szCs w:val="22"/>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Подписи лиц, подавших заявление:</w:t>
      </w:r>
    </w:p>
    <w:p w:rsidR="001B4250" w:rsidRPr="00773A73" w:rsidRDefault="001B4250"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 ________ 20 __ г.  ________________  _______________________________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(дата)            (подпись заявителя) (расшифровка подписи заявителя)</w:t>
      </w:r>
    </w:p>
    <w:p w:rsidR="001B4250" w:rsidRPr="00773A73" w:rsidRDefault="001B4250"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 ________ 20 __ г.  ________________  _______________________________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(дата)            (подпись заявителя) (расшифровка подписи заявителя)</w:t>
      </w:r>
    </w:p>
    <w:p w:rsidR="001B4250" w:rsidRPr="00773A73" w:rsidRDefault="001B4250"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 ________ 20 __ г.  ________________  _______________________________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(дата)            (подпись заявителя) (расшифровка подписи заявителя)</w:t>
      </w:r>
    </w:p>
    <w:p w:rsidR="001B4250" w:rsidRPr="00773A73" w:rsidRDefault="001B4250"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"___" ________ 20 __ г.  ________________  _______________________________</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(дата)            (подпись заявителя) (расшифровка подписи заявителя)</w:t>
      </w:r>
    </w:p>
    <w:p w:rsidR="001B4250" w:rsidRPr="00773A73" w:rsidRDefault="001B4250" w:rsidP="001B4250">
      <w:pPr>
        <w:pStyle w:val="ConsPlusNonformat"/>
        <w:rPr>
          <w:rFonts w:ascii="Times New Roman" w:hAnsi="Times New Roman" w:cs="Times New Roman"/>
          <w:sz w:val="28"/>
          <w:szCs w:val="28"/>
        </w:rPr>
      </w:pPr>
    </w:p>
    <w:p w:rsidR="001B4250" w:rsidRDefault="001B4250" w:rsidP="005777ED">
      <w:pPr>
        <w:pStyle w:val="ConsPlusNonformat"/>
        <w:jc w:val="both"/>
        <w:rPr>
          <w:rFonts w:ascii="Times New Roman" w:hAnsi="Times New Roman" w:cs="Times New Roman"/>
          <w:sz w:val="28"/>
          <w:szCs w:val="28"/>
        </w:rPr>
      </w:pPr>
      <w:r w:rsidRPr="00773A73">
        <w:rPr>
          <w:rFonts w:ascii="Times New Roman" w:hAnsi="Times New Roman" w:cs="Times New Roman"/>
          <w:sz w:val="28"/>
          <w:szCs w:val="28"/>
        </w:rPr>
        <w:t xml:space="preserve">    При  пользовании  жилым  помещением на основании договора  социального</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найма заявление подписывается нанимателем, указанным в договоре в качестве</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стороны, при пользовании жилым помещением на основании договора  аренды  -</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арен</w:t>
      </w:r>
      <w:r w:rsidR="005777ED">
        <w:rPr>
          <w:rFonts w:ascii="Times New Roman" w:hAnsi="Times New Roman" w:cs="Times New Roman"/>
          <w:sz w:val="28"/>
          <w:szCs w:val="28"/>
        </w:rPr>
        <w:t xml:space="preserve">датором, при пользовании жилым </w:t>
      </w:r>
      <w:r w:rsidRPr="00773A73">
        <w:rPr>
          <w:rFonts w:ascii="Times New Roman" w:hAnsi="Times New Roman" w:cs="Times New Roman"/>
          <w:sz w:val="28"/>
          <w:szCs w:val="28"/>
        </w:rPr>
        <w:t>помещением  на  праве  собственности -</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собственником (собственниками).</w:t>
      </w:r>
    </w:p>
    <w:p w:rsidR="005777ED" w:rsidRPr="00773A73" w:rsidRDefault="005777ED" w:rsidP="001B4250">
      <w:pPr>
        <w:pStyle w:val="ConsPlusNonformat"/>
        <w:rPr>
          <w:rFonts w:ascii="Times New Roman" w:hAnsi="Times New Roman" w:cs="Times New Roman"/>
          <w:sz w:val="28"/>
          <w:szCs w:val="28"/>
        </w:rPr>
      </w:pPr>
    </w:p>
    <w:p w:rsidR="001B4250"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Документы представлены на приеме       "___" _________ 20 __ г.</w:t>
      </w:r>
    </w:p>
    <w:p w:rsidR="005777ED" w:rsidRPr="00773A73" w:rsidRDefault="005777ED" w:rsidP="001B4250">
      <w:pPr>
        <w:pStyle w:val="ConsPlusNonformat"/>
        <w:rPr>
          <w:rFonts w:ascii="Times New Roman" w:hAnsi="Times New Roman" w:cs="Times New Roman"/>
          <w:sz w:val="28"/>
          <w:szCs w:val="28"/>
        </w:rPr>
      </w:pPr>
    </w:p>
    <w:p w:rsidR="001B4250"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Входящий номер регистрации заявления   ____________________</w:t>
      </w:r>
    </w:p>
    <w:p w:rsidR="005777ED" w:rsidRPr="00773A73" w:rsidRDefault="005777ED" w:rsidP="001B4250">
      <w:pPr>
        <w:pStyle w:val="ConsPlusNonformat"/>
        <w:rPr>
          <w:rFonts w:ascii="Times New Roman" w:hAnsi="Times New Roman" w:cs="Times New Roman"/>
          <w:sz w:val="28"/>
          <w:szCs w:val="28"/>
        </w:rPr>
      </w:pPr>
    </w:p>
    <w:p w:rsidR="001B4250"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Выдана расписка в получении документов "___" _________ 20 __ г. N ___</w:t>
      </w:r>
    </w:p>
    <w:p w:rsidR="005777ED" w:rsidRPr="00773A73" w:rsidRDefault="005777ED" w:rsidP="001B4250">
      <w:pPr>
        <w:pStyle w:val="ConsPlusNonformat"/>
        <w:rPr>
          <w:rFonts w:ascii="Times New Roman" w:hAnsi="Times New Roman" w:cs="Times New Roman"/>
          <w:sz w:val="28"/>
          <w:szCs w:val="28"/>
        </w:rPr>
      </w:pPr>
    </w:p>
    <w:p w:rsidR="001B4250"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Расписку получил                       "___" _________ 20 __ г.</w:t>
      </w:r>
    </w:p>
    <w:p w:rsidR="005777ED" w:rsidRPr="00773A73" w:rsidRDefault="005777ED" w:rsidP="001B4250">
      <w:pPr>
        <w:pStyle w:val="ConsPlusNonformat"/>
        <w:rPr>
          <w:rFonts w:ascii="Times New Roman" w:hAnsi="Times New Roman" w:cs="Times New Roman"/>
          <w:sz w:val="28"/>
          <w:szCs w:val="28"/>
        </w:rPr>
      </w:pP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 xml:space="preserve"> _______________________________</w:t>
      </w:r>
    </w:p>
    <w:p w:rsidR="001B4250" w:rsidRPr="005777ED" w:rsidRDefault="001B4250" w:rsidP="001B4250">
      <w:pPr>
        <w:pStyle w:val="ConsPlusNonformat"/>
        <w:rPr>
          <w:rFonts w:ascii="Times New Roman" w:hAnsi="Times New Roman" w:cs="Times New Roman"/>
          <w:sz w:val="22"/>
          <w:szCs w:val="22"/>
        </w:rPr>
      </w:pPr>
      <w:r w:rsidRPr="005777ED">
        <w:rPr>
          <w:rFonts w:ascii="Times New Roman" w:hAnsi="Times New Roman" w:cs="Times New Roman"/>
          <w:sz w:val="22"/>
          <w:szCs w:val="22"/>
        </w:rPr>
        <w:t xml:space="preserve">                                           </w:t>
      </w:r>
      <w:r w:rsidR="005777ED">
        <w:rPr>
          <w:rFonts w:ascii="Times New Roman" w:hAnsi="Times New Roman" w:cs="Times New Roman"/>
          <w:sz w:val="22"/>
          <w:szCs w:val="22"/>
        </w:rPr>
        <w:t xml:space="preserve">                    </w:t>
      </w:r>
      <w:r w:rsidRPr="005777ED">
        <w:rPr>
          <w:rFonts w:ascii="Times New Roman" w:hAnsi="Times New Roman" w:cs="Times New Roman"/>
          <w:sz w:val="22"/>
          <w:szCs w:val="22"/>
        </w:rPr>
        <w:t xml:space="preserve">  (подпись заявителя)</w:t>
      </w:r>
    </w:p>
    <w:p w:rsidR="005777ED"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w:t>
      </w:r>
    </w:p>
    <w:p w:rsidR="001B4250" w:rsidRPr="00773A73" w:rsidRDefault="001B4250" w:rsidP="001B4250">
      <w:pPr>
        <w:pStyle w:val="ConsPlusNonformat"/>
        <w:rPr>
          <w:rFonts w:ascii="Times New Roman" w:hAnsi="Times New Roman" w:cs="Times New Roman"/>
          <w:sz w:val="28"/>
          <w:szCs w:val="28"/>
        </w:rPr>
      </w:pPr>
      <w:r w:rsidRPr="00773A73">
        <w:rPr>
          <w:rFonts w:ascii="Times New Roman" w:hAnsi="Times New Roman" w:cs="Times New Roman"/>
          <w:sz w:val="28"/>
          <w:szCs w:val="28"/>
        </w:rPr>
        <w:t xml:space="preserve"> __________________________________________</w:t>
      </w:r>
      <w:r w:rsidR="005777ED">
        <w:rPr>
          <w:rFonts w:ascii="Times New Roman" w:hAnsi="Times New Roman" w:cs="Times New Roman"/>
          <w:sz w:val="28"/>
          <w:szCs w:val="28"/>
        </w:rPr>
        <w:t xml:space="preserve">                  ______________</w:t>
      </w:r>
    </w:p>
    <w:p w:rsidR="001B4250" w:rsidRPr="005777ED" w:rsidRDefault="001B4250" w:rsidP="001B4250">
      <w:pPr>
        <w:pStyle w:val="ConsPlusNonformat"/>
        <w:rPr>
          <w:rFonts w:ascii="Times New Roman" w:hAnsi="Times New Roman" w:cs="Times New Roman"/>
          <w:sz w:val="22"/>
          <w:szCs w:val="22"/>
        </w:rPr>
      </w:pPr>
      <w:r w:rsidRPr="005777ED">
        <w:rPr>
          <w:rFonts w:ascii="Times New Roman" w:hAnsi="Times New Roman" w:cs="Times New Roman"/>
          <w:sz w:val="22"/>
          <w:szCs w:val="22"/>
        </w:rPr>
        <w:t xml:space="preserve">       (должность, Ф.И.О. должностного лица,</w:t>
      </w:r>
      <w:r w:rsidR="005777ED">
        <w:rPr>
          <w:rFonts w:ascii="Times New Roman" w:hAnsi="Times New Roman" w:cs="Times New Roman"/>
          <w:sz w:val="22"/>
          <w:szCs w:val="22"/>
        </w:rPr>
        <w:t xml:space="preserve"> </w:t>
      </w:r>
      <w:r w:rsidR="005777ED" w:rsidRPr="005777ED">
        <w:rPr>
          <w:rFonts w:ascii="Times New Roman" w:hAnsi="Times New Roman" w:cs="Times New Roman"/>
          <w:sz w:val="22"/>
          <w:szCs w:val="22"/>
        </w:rPr>
        <w:t>принявшего заявление)</w:t>
      </w:r>
      <w:r w:rsidR="005777ED">
        <w:rPr>
          <w:rFonts w:ascii="Times New Roman" w:hAnsi="Times New Roman" w:cs="Times New Roman"/>
          <w:sz w:val="28"/>
          <w:szCs w:val="28"/>
        </w:rPr>
        <w:t xml:space="preserve">          </w:t>
      </w:r>
      <w:r w:rsidR="005777ED" w:rsidRPr="00773A73">
        <w:rPr>
          <w:rFonts w:ascii="Times New Roman" w:hAnsi="Times New Roman" w:cs="Times New Roman"/>
          <w:sz w:val="28"/>
          <w:szCs w:val="28"/>
        </w:rPr>
        <w:t xml:space="preserve">     </w:t>
      </w:r>
      <w:r w:rsidR="005777ED">
        <w:rPr>
          <w:rFonts w:ascii="Times New Roman" w:hAnsi="Times New Roman" w:cs="Times New Roman"/>
          <w:sz w:val="28"/>
          <w:szCs w:val="28"/>
        </w:rPr>
        <w:t xml:space="preserve">      </w:t>
      </w:r>
      <w:r w:rsidRPr="00773A73">
        <w:rPr>
          <w:rFonts w:ascii="Times New Roman" w:hAnsi="Times New Roman" w:cs="Times New Roman"/>
          <w:sz w:val="28"/>
          <w:szCs w:val="28"/>
        </w:rPr>
        <w:t xml:space="preserve"> </w:t>
      </w:r>
      <w:r w:rsidRPr="005777ED">
        <w:rPr>
          <w:rFonts w:ascii="Times New Roman" w:hAnsi="Times New Roman" w:cs="Times New Roman"/>
          <w:sz w:val="22"/>
          <w:szCs w:val="22"/>
        </w:rPr>
        <w:t>(подпись)</w:t>
      </w:r>
    </w:p>
    <w:p w:rsidR="001B4250" w:rsidRPr="00456C5C" w:rsidRDefault="001B4250" w:rsidP="001B4250">
      <w:pPr>
        <w:tabs>
          <w:tab w:val="left" w:pos="1147"/>
        </w:tabs>
        <w:spacing w:after="120"/>
        <w:rPr>
          <w:sz w:val="28"/>
          <w:szCs w:val="28"/>
        </w:rPr>
        <w:sectPr w:rsidR="001B4250" w:rsidRPr="00456C5C">
          <w:pgSz w:w="11906" w:h="16838"/>
          <w:pgMar w:top="1134" w:right="850" w:bottom="1134" w:left="1701" w:header="708" w:footer="708" w:gutter="0"/>
          <w:cols w:space="708"/>
          <w:docGrid w:linePitch="360"/>
        </w:sectPr>
      </w:pPr>
    </w:p>
    <w:p w:rsidR="001B4250" w:rsidRPr="005777ED" w:rsidRDefault="001B4250" w:rsidP="005777ED">
      <w:pPr>
        <w:jc w:val="right"/>
        <w:rPr>
          <w:sz w:val="22"/>
          <w:szCs w:val="22"/>
        </w:rPr>
      </w:pPr>
      <w:r w:rsidRPr="005777ED">
        <w:rPr>
          <w:sz w:val="22"/>
          <w:szCs w:val="22"/>
        </w:rPr>
        <w:lastRenderedPageBreak/>
        <w:t>Приложение 3</w:t>
      </w:r>
    </w:p>
    <w:p w:rsidR="001B4250" w:rsidRPr="005777ED" w:rsidRDefault="001B4250" w:rsidP="005777ED">
      <w:pPr>
        <w:jc w:val="right"/>
        <w:rPr>
          <w:color w:val="000000"/>
          <w:sz w:val="22"/>
          <w:szCs w:val="22"/>
        </w:rPr>
      </w:pPr>
      <w:r w:rsidRPr="005777ED">
        <w:rPr>
          <w:sz w:val="22"/>
          <w:szCs w:val="22"/>
        </w:rPr>
        <w:t xml:space="preserve">к административному </w:t>
      </w:r>
      <w:r w:rsidRPr="005777ED">
        <w:rPr>
          <w:color w:val="000000"/>
          <w:sz w:val="22"/>
          <w:szCs w:val="22"/>
        </w:rPr>
        <w:t xml:space="preserve">регламенту </w:t>
      </w:r>
    </w:p>
    <w:p w:rsidR="001B4250" w:rsidRPr="005777ED" w:rsidRDefault="001B4250" w:rsidP="005777ED">
      <w:pPr>
        <w:jc w:val="right"/>
        <w:rPr>
          <w:color w:val="000000"/>
          <w:sz w:val="22"/>
          <w:szCs w:val="22"/>
        </w:rPr>
      </w:pPr>
      <w:r w:rsidRPr="005777ED">
        <w:rPr>
          <w:color w:val="000000"/>
          <w:sz w:val="22"/>
          <w:szCs w:val="22"/>
        </w:rPr>
        <w:t>предоставления муниципальной услуги</w:t>
      </w:r>
    </w:p>
    <w:p w:rsidR="001B4250" w:rsidRPr="005777ED" w:rsidRDefault="001B4250" w:rsidP="005777ED">
      <w:pPr>
        <w:tabs>
          <w:tab w:val="left" w:pos="7740"/>
        </w:tabs>
        <w:jc w:val="right"/>
        <w:rPr>
          <w:color w:val="000000"/>
          <w:sz w:val="22"/>
          <w:szCs w:val="22"/>
        </w:rPr>
      </w:pPr>
      <w:r w:rsidRPr="005777ED">
        <w:rPr>
          <w:color w:val="000000"/>
          <w:sz w:val="22"/>
          <w:szCs w:val="22"/>
        </w:rPr>
        <w:t xml:space="preserve">«Выдача разрешений на перепланировку и (или) </w:t>
      </w:r>
    </w:p>
    <w:p w:rsidR="001B4250" w:rsidRPr="005777ED" w:rsidRDefault="001B4250" w:rsidP="005777ED">
      <w:pPr>
        <w:jc w:val="right"/>
        <w:rPr>
          <w:color w:val="000000"/>
          <w:sz w:val="22"/>
          <w:szCs w:val="22"/>
        </w:rPr>
      </w:pPr>
      <w:r w:rsidRPr="005777ED">
        <w:rPr>
          <w:color w:val="000000"/>
          <w:sz w:val="22"/>
          <w:szCs w:val="22"/>
        </w:rPr>
        <w:t xml:space="preserve">переустройство жилых помещений без изменения </w:t>
      </w:r>
    </w:p>
    <w:p w:rsidR="001B4250" w:rsidRPr="005777ED" w:rsidRDefault="001B4250" w:rsidP="005777ED">
      <w:pPr>
        <w:jc w:val="right"/>
        <w:rPr>
          <w:color w:val="000000"/>
          <w:sz w:val="22"/>
          <w:szCs w:val="22"/>
        </w:rPr>
      </w:pPr>
      <w:r w:rsidRPr="005777ED">
        <w:rPr>
          <w:color w:val="000000"/>
          <w:sz w:val="22"/>
          <w:szCs w:val="22"/>
        </w:rPr>
        <w:t>и с изменением их назначения</w:t>
      </w:r>
    </w:p>
    <w:p w:rsidR="001B4250" w:rsidRPr="005777ED" w:rsidRDefault="001B4250" w:rsidP="005777ED">
      <w:pPr>
        <w:jc w:val="right"/>
        <w:rPr>
          <w:sz w:val="22"/>
          <w:szCs w:val="22"/>
        </w:rPr>
      </w:pPr>
      <w:r w:rsidRPr="005777ED">
        <w:rPr>
          <w:color w:val="000000"/>
          <w:sz w:val="22"/>
          <w:szCs w:val="22"/>
        </w:rPr>
        <w:t xml:space="preserve"> (переводом в нежилые помещения)»</w:t>
      </w:r>
    </w:p>
    <w:p w:rsidR="001B4250" w:rsidRPr="00456C5C" w:rsidRDefault="001B4250" w:rsidP="001B4250">
      <w:pPr>
        <w:tabs>
          <w:tab w:val="left" w:pos="2453"/>
        </w:tabs>
        <w:spacing w:after="120"/>
        <w:rPr>
          <w:sz w:val="28"/>
          <w:szCs w:val="28"/>
        </w:rPr>
      </w:pPr>
    </w:p>
    <w:p w:rsidR="001B4250" w:rsidRPr="00456C5C" w:rsidRDefault="001B4250" w:rsidP="001B4250">
      <w:pPr>
        <w:tabs>
          <w:tab w:val="left" w:pos="5627"/>
        </w:tabs>
        <w:spacing w:after="120"/>
        <w:jc w:val="center"/>
        <w:rPr>
          <w:b/>
          <w:sz w:val="28"/>
          <w:szCs w:val="28"/>
        </w:rPr>
      </w:pPr>
      <w:r w:rsidRPr="00456C5C">
        <w:rPr>
          <w:b/>
          <w:sz w:val="28"/>
          <w:szCs w:val="28"/>
        </w:rPr>
        <w:t>Блок-схема предоставление муниципальной услуги «Выдача разрешений на перепланировку и (или) переустройство жилых помещений без изменения и с изменением их назначения (переводом в нежилые помещения)»</w:t>
      </w:r>
    </w:p>
    <w:p w:rsidR="001B4250" w:rsidRPr="00456C5C" w:rsidRDefault="001B4250" w:rsidP="001B4250">
      <w:pPr>
        <w:tabs>
          <w:tab w:val="left" w:pos="4013"/>
        </w:tabs>
        <w:spacing w:after="120"/>
        <w:jc w:val="center"/>
        <w:rPr>
          <w:b/>
          <w:sz w:val="28"/>
          <w:szCs w:val="28"/>
        </w:rPr>
      </w:pPr>
    </w:p>
    <w:p w:rsidR="001B4250" w:rsidRPr="00456C5C" w:rsidRDefault="001B4250" w:rsidP="001B4250">
      <w:pPr>
        <w:spacing w:after="120"/>
        <w:rPr>
          <w:sz w:val="28"/>
          <w:szCs w:val="28"/>
        </w:rPr>
      </w:pPr>
    </w:p>
    <w:p w:rsidR="001B4250" w:rsidRPr="00456C5C" w:rsidRDefault="001B4250" w:rsidP="001B4250">
      <w:pPr>
        <w:numPr>
          <w:ilvl w:val="0"/>
          <w:numId w:val="21"/>
        </w:numPr>
        <w:suppressAutoHyphens w:val="0"/>
        <w:spacing w:before="240" w:after="240"/>
        <w:jc w:val="center"/>
        <w:rPr>
          <w:b/>
          <w:i/>
          <w:sz w:val="28"/>
          <w:szCs w:val="28"/>
        </w:rPr>
      </w:pPr>
      <w:r w:rsidRPr="00456C5C">
        <w:rPr>
          <w:sz w:val="28"/>
          <w:szCs w:val="28"/>
        </w:rPr>
        <w:tab/>
      </w:r>
      <w:r w:rsidRPr="00456C5C">
        <w:rPr>
          <w:b/>
          <w:i/>
          <w:sz w:val="28"/>
          <w:szCs w:val="28"/>
        </w:rPr>
        <w:t>Консультирование по вопросам предоставления муниципальной услуги</w:t>
      </w:r>
    </w:p>
    <w:p w:rsidR="001B4250" w:rsidRPr="00456C5C" w:rsidRDefault="001B4250" w:rsidP="001B4250">
      <w:pPr>
        <w:spacing w:before="240" w:after="240"/>
        <w:ind w:left="360"/>
        <w:rPr>
          <w:b/>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3.8pt;width:468pt;height:308.95pt;z-index:251660288" wrapcoords="6058 105 5815 419 5642 786 5642 1153 5815 1783 5850 2202 8273 2621 10454 2621 5746 2936 5746 5033 6473 5138 10523 5138 10454 5610 10454 5977 9588 6816 8308 7654 5919 8021 5885 8441 4258 8493 4050 8546 3946 10171 277 10538 0 10643 0 14837 69 15204 173 15309 3565 16043 3946 16043 3946 17406 6577 17720 10488 17720 5608 18507 5435 18717 5123 19241 5123 20394 5400 21076 5746 21443 5781 21443 15681 21443 15715 21443 16062 21076 16235 20237 16131 19346 15577 18507 10662 17720 14677 17720 17377 17406 17308 16043 21600 15256 21600 10695 17446 10171 17308 9332 17377 8546 17204 8493 15438 8493 15300 8126 12912 7654 11665 6816 10835 5977 10696 5138 15196 5138 15715 5033 15715 2988 14988 2883 10800 2621 13119 2621 15681 2202 15715 944 15335 315 15162 105 6058 105">
            <v:imagedata r:id="rId6" o:title=""/>
            <w10:wrap type="tight"/>
          </v:shape>
          <o:OLEObject Type="Embed" ProgID="Msxml2.SAXXMLReader.5.0" ShapeID="_x0000_s1026" DrawAspect="Content" ObjectID="_1621338947" r:id="rId7"/>
        </w:pict>
      </w:r>
    </w:p>
    <w:p w:rsidR="001B4250" w:rsidRPr="00456C5C" w:rsidRDefault="001B4250" w:rsidP="001B4250">
      <w:pPr>
        <w:numPr>
          <w:ilvl w:val="0"/>
          <w:numId w:val="21"/>
        </w:numPr>
        <w:suppressAutoHyphens w:val="0"/>
        <w:spacing w:before="240" w:after="240"/>
        <w:ind w:left="714" w:hanging="357"/>
        <w:jc w:val="center"/>
        <w:rPr>
          <w:b/>
          <w:i/>
          <w:sz w:val="28"/>
          <w:szCs w:val="28"/>
        </w:rPr>
      </w:pPr>
      <w:r w:rsidRPr="00456C5C">
        <w:rPr>
          <w:sz w:val="28"/>
          <w:szCs w:val="28"/>
        </w:rPr>
        <w:br w:type="page"/>
      </w:r>
      <w:r w:rsidRPr="00456C5C">
        <w:rPr>
          <w:b/>
          <w:i/>
          <w:sz w:val="28"/>
          <w:szCs w:val="28"/>
        </w:rPr>
        <w:lastRenderedPageBreak/>
        <w:t>Прием и регистрация заявления и документов</w:t>
      </w:r>
    </w:p>
    <w:p w:rsidR="001B4250" w:rsidRPr="00456C5C" w:rsidRDefault="001B4250" w:rsidP="001B4250">
      <w:pPr>
        <w:tabs>
          <w:tab w:val="left" w:pos="1147"/>
        </w:tabs>
        <w:spacing w:before="240" w:after="240"/>
        <w:rPr>
          <w:sz w:val="28"/>
          <w:szCs w:val="28"/>
        </w:rPr>
      </w:pPr>
    </w:p>
    <w:p w:rsidR="001B4250" w:rsidRPr="00456C5C" w:rsidRDefault="001B4250" w:rsidP="001B4250">
      <w:pPr>
        <w:tabs>
          <w:tab w:val="left" w:pos="1147"/>
        </w:tabs>
        <w:spacing w:before="240" w:after="240"/>
        <w:rPr>
          <w:sz w:val="28"/>
          <w:szCs w:val="28"/>
        </w:rPr>
      </w:pPr>
      <w:r>
        <w:rPr>
          <w:noProof/>
        </w:rPr>
        <w:pict>
          <v:shape id="_x0000_s1027" type="#_x0000_t75" style="position:absolute;margin-left:0;margin-top:.55pt;width:494.15pt;height:595.85pt;z-index:251661312;mso-position-horizontal:center" wrapcoords="5834 54 5670 109 5343 408 5343 1007 5572 1360 5638 1523 8424 1795 9899 1795 9800 2095 9800 2231 5474 2340 5474 3401 7014 3537 10030 3537 9899 3727 9964 3972 7866 4842 5933 4870 3999 5087 3900 6393 3999 6583 852 6583 33 6665 33 7944 590 8324 688 8352 11570 8760 11570 9467 13242 9630 15700 9630 15176 10065 14356 10501 11898 10528 8424 10800 8325 11235 8325 11371 4785 11480 4785 13221 7571 13548 8358 13548 8260 13684 8161 13928 6588 14201 5048 14391 3671 14745 3671 15289 1409 15534 918 15615 918 15724 754 15942 688 16159 688 16649 852 17030 885 17329 6326 17465 16782 17465 12390 17819 12390 19614 12783 19641 16782 19641 16782 20077 13602 20294 12619 20376 12619 20512 12488 20702 12422 20974 12717 21382 13045 21546 13144 21546 21043 21546 21108 21546 21436 21382 21567 21056 21600 20920 21305 20376 20256 20294 16913 20077 16913 19641 21600 19641 21600 18091 21502 17846 16913 17465 21600 17438 21600 16377 20846 16322 17044 16159 16913 15724 21600 15724 21600 14255 21338 14146 20453 13983 20387 10746 19207 10582 17339 10501 16487 10065 15995 9630 18847 9630 20289 9494 20289 8651 20191 8270 19142 8161 15930 7889 19896 7889 20387 7835 20387 6611 19961 6583 15897 6583 15864 5087 14324 4897 12291 4842 10259 3972 10226 3673 10161 3537 13373 3537 14586 3428 14619 2367 14094 2340 10128 2231 10095 1931 10030 1795 11636 1795 14651 1523 14651 1360 14782 925 14651 408 14225 82 14094 54 5834 54">
            <v:imagedata r:id="rId8" o:title=""/>
            <w10:wrap type="tight"/>
          </v:shape>
        </w:pict>
      </w: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numPr>
          <w:ilvl w:val="0"/>
          <w:numId w:val="21"/>
        </w:numPr>
        <w:suppressAutoHyphens w:val="0"/>
        <w:spacing w:before="240" w:after="600"/>
        <w:ind w:left="714" w:hanging="357"/>
        <w:jc w:val="center"/>
        <w:rPr>
          <w:b/>
          <w:i/>
          <w:sz w:val="28"/>
          <w:szCs w:val="28"/>
        </w:rPr>
      </w:pPr>
      <w:r w:rsidRPr="00456C5C">
        <w:rPr>
          <w:sz w:val="28"/>
          <w:szCs w:val="28"/>
        </w:rPr>
        <w:br w:type="page"/>
      </w:r>
      <w:r w:rsidRPr="00456C5C">
        <w:rPr>
          <w:b/>
          <w:i/>
          <w:sz w:val="28"/>
          <w:szCs w:val="28"/>
        </w:rPr>
        <w:lastRenderedPageBreak/>
        <w:t>Принятие решения о предоставлении муниципальной услуги</w:t>
      </w:r>
    </w:p>
    <w:p w:rsidR="001B4250" w:rsidRPr="00456C5C" w:rsidRDefault="001B4250" w:rsidP="001B4250">
      <w:pPr>
        <w:rPr>
          <w:sz w:val="28"/>
          <w:szCs w:val="28"/>
        </w:rPr>
      </w:pPr>
      <w:r>
        <w:rPr>
          <w:noProof/>
          <w:sz w:val="28"/>
          <w:szCs w:val="28"/>
        </w:rPr>
        <w:drawing>
          <wp:inline distT="0" distB="0" distL="0" distR="0">
            <wp:extent cx="5876925" cy="6600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76925" cy="6600825"/>
                    </a:xfrm>
                    <a:prstGeom prst="rect">
                      <a:avLst/>
                    </a:prstGeom>
                    <a:noFill/>
                    <a:ln w="9525">
                      <a:noFill/>
                      <a:miter lim="800000"/>
                      <a:headEnd/>
                      <a:tailEnd/>
                    </a:ln>
                  </pic:spPr>
                </pic:pic>
              </a:graphicData>
            </a:graphic>
          </wp:inline>
        </w:drawing>
      </w: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rPr>
          <w:sz w:val="28"/>
          <w:szCs w:val="28"/>
        </w:rPr>
      </w:pPr>
    </w:p>
    <w:p w:rsidR="001B4250" w:rsidRPr="00456C5C" w:rsidRDefault="001B4250" w:rsidP="001B4250">
      <w:pPr>
        <w:numPr>
          <w:ilvl w:val="0"/>
          <w:numId w:val="21"/>
        </w:numPr>
        <w:suppressAutoHyphens w:val="0"/>
        <w:spacing w:before="240" w:after="600"/>
        <w:ind w:left="714" w:hanging="357"/>
        <w:jc w:val="center"/>
        <w:rPr>
          <w:b/>
          <w:i/>
          <w:sz w:val="28"/>
          <w:szCs w:val="28"/>
        </w:rPr>
      </w:pPr>
      <w:r w:rsidRPr="00456C5C">
        <w:rPr>
          <w:b/>
          <w:i/>
          <w:sz w:val="28"/>
          <w:szCs w:val="28"/>
        </w:rPr>
        <w:t>Выдача результата предоставления муниципальной услуги Заявителю</w:t>
      </w:r>
    </w:p>
    <w:p w:rsidR="001B4250" w:rsidRPr="00456C5C" w:rsidRDefault="001B4250" w:rsidP="001B4250">
      <w:pPr>
        <w:rPr>
          <w:sz w:val="28"/>
          <w:szCs w:val="28"/>
        </w:rPr>
      </w:pPr>
    </w:p>
    <w:p w:rsidR="001B4250" w:rsidRPr="00456C5C" w:rsidRDefault="001B4250" w:rsidP="001B4250">
      <w:pPr>
        <w:rPr>
          <w:sz w:val="28"/>
          <w:szCs w:val="28"/>
        </w:rPr>
        <w:sectPr w:rsidR="001B4250" w:rsidRPr="00456C5C">
          <w:pgSz w:w="11906" w:h="16838"/>
          <w:pgMar w:top="1134" w:right="850" w:bottom="1134" w:left="1701" w:header="708" w:footer="708" w:gutter="0"/>
          <w:cols w:space="708"/>
          <w:docGrid w:linePitch="360"/>
        </w:sectPr>
      </w:pPr>
      <w:r>
        <w:rPr>
          <w:noProof/>
        </w:rPr>
        <w:pict>
          <v:shape id="_x0000_s1028" type="#_x0000_t75" style="position:absolute;margin-left:0;margin-top:0;width:355.3pt;height:366.6pt;z-index:251662336;mso-position-horizontal:center" wrapcoords="1458 88 1048 133 228 574 0 1502 46 2297 273 2915 957 3622 1003 3799 8385 4329 10481 4329 0 4991 0 7509 182 7863 365 7907 10208 8569 10208 8658 10709 9276 0 9276 0 11750 182 12103 365 12191 9387 12810 10344 12810 0 13340 0 16079 137 16344 365 16344 365 16520 8157 17050 10344 17050 684 17536 684 17757 410 18022 137 18420 0 19171 46 19877 273 20584 1094 21335 1549 21467 1641 21467 20278 21467 20370 21467 20825 21335 21463 20628 21554 19171 21418 18773 21235 18464 20597 17801 20597 17536 10937 17050 13306 17050 21554 16520 21509 13693 21327 13340 10891 12810 11939 12810 21554 12191 21600 9320 20689 9276 10800 9276 10982 8569 21554 7907 21509 5345 21281 4991 10709 4329 12987 4329 20871 3799 20916 3622 21463 2960 21554 2209 21554 1502 21327 1193 21008 795 21053 618 20187 133 19823 88 1458 88">
            <v:imagedata r:id="rId10" o:title=""/>
            <w10:wrap type="tight"/>
          </v:shape>
        </w:pict>
      </w:r>
    </w:p>
    <w:p w:rsidR="001B4250" w:rsidRPr="005777ED" w:rsidRDefault="001B4250" w:rsidP="005777ED">
      <w:pPr>
        <w:jc w:val="right"/>
        <w:rPr>
          <w:sz w:val="22"/>
          <w:szCs w:val="22"/>
        </w:rPr>
      </w:pPr>
      <w:r w:rsidRPr="005777ED">
        <w:rPr>
          <w:sz w:val="22"/>
          <w:szCs w:val="22"/>
        </w:rPr>
        <w:lastRenderedPageBreak/>
        <w:t>Приложение 4</w:t>
      </w:r>
    </w:p>
    <w:p w:rsidR="001B4250" w:rsidRPr="005777ED" w:rsidRDefault="001B4250" w:rsidP="005777ED">
      <w:pPr>
        <w:jc w:val="right"/>
        <w:rPr>
          <w:color w:val="000000"/>
          <w:sz w:val="22"/>
          <w:szCs w:val="22"/>
        </w:rPr>
      </w:pPr>
      <w:r w:rsidRPr="005777ED">
        <w:rPr>
          <w:sz w:val="22"/>
          <w:szCs w:val="22"/>
        </w:rPr>
        <w:t xml:space="preserve">к административному </w:t>
      </w:r>
      <w:r w:rsidRPr="005777ED">
        <w:rPr>
          <w:color w:val="000000"/>
          <w:sz w:val="22"/>
          <w:szCs w:val="22"/>
        </w:rPr>
        <w:t xml:space="preserve">регламенту </w:t>
      </w:r>
    </w:p>
    <w:p w:rsidR="001B4250" w:rsidRPr="005777ED" w:rsidRDefault="001B4250" w:rsidP="005777ED">
      <w:pPr>
        <w:jc w:val="right"/>
        <w:rPr>
          <w:color w:val="000000"/>
          <w:sz w:val="22"/>
          <w:szCs w:val="22"/>
        </w:rPr>
      </w:pPr>
      <w:r w:rsidRPr="005777ED">
        <w:rPr>
          <w:color w:val="000000"/>
          <w:sz w:val="22"/>
          <w:szCs w:val="22"/>
        </w:rPr>
        <w:t>предоставления муниципальной услуги</w:t>
      </w:r>
    </w:p>
    <w:p w:rsidR="001B4250" w:rsidRPr="005777ED" w:rsidRDefault="001B4250" w:rsidP="005777ED">
      <w:pPr>
        <w:tabs>
          <w:tab w:val="left" w:pos="7740"/>
        </w:tabs>
        <w:jc w:val="right"/>
        <w:rPr>
          <w:color w:val="000000"/>
          <w:sz w:val="22"/>
          <w:szCs w:val="22"/>
        </w:rPr>
      </w:pPr>
      <w:r w:rsidRPr="005777ED">
        <w:rPr>
          <w:color w:val="000000"/>
          <w:sz w:val="22"/>
          <w:szCs w:val="22"/>
        </w:rPr>
        <w:t xml:space="preserve">«Выдача разрешений на перепланировку и (или) </w:t>
      </w:r>
    </w:p>
    <w:p w:rsidR="001B4250" w:rsidRPr="005777ED" w:rsidRDefault="001B4250" w:rsidP="005777ED">
      <w:pPr>
        <w:jc w:val="right"/>
        <w:rPr>
          <w:color w:val="000000"/>
          <w:sz w:val="22"/>
          <w:szCs w:val="22"/>
        </w:rPr>
      </w:pPr>
      <w:r w:rsidRPr="005777ED">
        <w:rPr>
          <w:color w:val="000000"/>
          <w:sz w:val="22"/>
          <w:szCs w:val="22"/>
        </w:rPr>
        <w:t xml:space="preserve">переустройство жилых помещений без изменения </w:t>
      </w:r>
    </w:p>
    <w:p w:rsidR="001B4250" w:rsidRPr="005777ED" w:rsidRDefault="001B4250" w:rsidP="005777ED">
      <w:pPr>
        <w:jc w:val="right"/>
        <w:rPr>
          <w:color w:val="000000"/>
          <w:sz w:val="22"/>
          <w:szCs w:val="22"/>
        </w:rPr>
      </w:pPr>
      <w:r w:rsidRPr="005777ED">
        <w:rPr>
          <w:color w:val="000000"/>
          <w:sz w:val="22"/>
          <w:szCs w:val="22"/>
        </w:rPr>
        <w:t>и с изменением их назначения</w:t>
      </w:r>
    </w:p>
    <w:p w:rsidR="001B4250" w:rsidRPr="005777ED" w:rsidRDefault="001B4250" w:rsidP="005777ED">
      <w:pPr>
        <w:jc w:val="right"/>
        <w:rPr>
          <w:sz w:val="22"/>
          <w:szCs w:val="22"/>
        </w:rPr>
      </w:pPr>
      <w:r w:rsidRPr="005777ED">
        <w:rPr>
          <w:color w:val="000000"/>
          <w:sz w:val="22"/>
          <w:szCs w:val="22"/>
        </w:rPr>
        <w:t xml:space="preserve"> (переводом в нежилые помещения)»</w:t>
      </w:r>
    </w:p>
    <w:p w:rsidR="001B4250" w:rsidRPr="00456C5C" w:rsidRDefault="001B4250" w:rsidP="001B4250">
      <w:pPr>
        <w:tabs>
          <w:tab w:val="left" w:pos="4013"/>
        </w:tabs>
        <w:spacing w:after="120"/>
        <w:jc w:val="center"/>
        <w:rPr>
          <w:b/>
          <w:sz w:val="28"/>
          <w:szCs w:val="28"/>
        </w:rPr>
      </w:pPr>
    </w:p>
    <w:p w:rsidR="001B4250" w:rsidRPr="00456C5C" w:rsidRDefault="001B4250" w:rsidP="001B4250">
      <w:pPr>
        <w:tabs>
          <w:tab w:val="left" w:pos="4013"/>
        </w:tabs>
        <w:spacing w:after="120"/>
        <w:jc w:val="center"/>
        <w:rPr>
          <w:b/>
          <w:sz w:val="28"/>
          <w:szCs w:val="28"/>
        </w:rPr>
      </w:pPr>
      <w:r w:rsidRPr="00456C5C">
        <w:rPr>
          <w:b/>
          <w:sz w:val="28"/>
          <w:szCs w:val="28"/>
        </w:rPr>
        <w:t>Форма заявления на предоставление муниципальной услуги</w:t>
      </w:r>
    </w:p>
    <w:p w:rsidR="001B4250" w:rsidRPr="00456C5C" w:rsidRDefault="001B4250" w:rsidP="001B4250">
      <w:pPr>
        <w:pStyle w:val="ConsPlusNonformat"/>
        <w:tabs>
          <w:tab w:val="left" w:pos="5220"/>
        </w:tabs>
        <w:ind w:left="5220" w:hanging="180"/>
        <w:rPr>
          <w:sz w:val="28"/>
          <w:szCs w:val="28"/>
        </w:rPr>
      </w:pPr>
      <w:r w:rsidRPr="00456C5C">
        <w:rPr>
          <w:sz w:val="28"/>
          <w:szCs w:val="28"/>
        </w:rPr>
        <w:tab/>
        <w:t xml:space="preserve">                                            Куда____________________</w:t>
      </w:r>
    </w:p>
    <w:p w:rsidR="001B4250" w:rsidRPr="00456C5C" w:rsidRDefault="001B4250" w:rsidP="001B4250">
      <w:pPr>
        <w:pStyle w:val="ConsPlusNonformat"/>
        <w:outlineLvl w:val="0"/>
        <w:rPr>
          <w:sz w:val="28"/>
          <w:szCs w:val="28"/>
        </w:rPr>
      </w:pPr>
    </w:p>
    <w:p w:rsidR="001B4250" w:rsidRPr="005777ED" w:rsidRDefault="001B4250" w:rsidP="005777ED">
      <w:pPr>
        <w:pStyle w:val="ConsPlusNonformat"/>
        <w:rPr>
          <w:sz w:val="28"/>
          <w:szCs w:val="28"/>
        </w:rPr>
      </w:pPr>
      <w:r w:rsidRPr="00456C5C">
        <w:rPr>
          <w:sz w:val="28"/>
          <w:szCs w:val="28"/>
        </w:rPr>
        <w:t xml:space="preserve">                                            Заявитель </w:t>
      </w:r>
      <w:r w:rsidRPr="005777ED">
        <w:rPr>
          <w:sz w:val="28"/>
          <w:szCs w:val="28"/>
        </w:rPr>
        <w:t>____________________</w:t>
      </w:r>
    </w:p>
    <w:p w:rsidR="001B4250" w:rsidRPr="005777ED" w:rsidRDefault="001B4250" w:rsidP="005777ED">
      <w:pPr>
        <w:pStyle w:val="ConsPlusNonformat"/>
        <w:rPr>
          <w:sz w:val="28"/>
          <w:szCs w:val="28"/>
        </w:rPr>
      </w:pPr>
      <w:r w:rsidRPr="005777ED">
        <w:rPr>
          <w:sz w:val="28"/>
          <w:szCs w:val="28"/>
        </w:rPr>
        <w:t xml:space="preserve">                                                </w:t>
      </w:r>
      <w:proofErr w:type="gramStart"/>
      <w:r w:rsidRPr="005777ED">
        <w:rPr>
          <w:sz w:val="28"/>
          <w:szCs w:val="28"/>
        </w:rPr>
        <w:t>(Ф.И.О., паспортные данные</w:t>
      </w:r>
      <w:proofErr w:type="gramEnd"/>
    </w:p>
    <w:p w:rsidR="001B4250" w:rsidRPr="005777ED" w:rsidRDefault="001B4250" w:rsidP="005777ED">
      <w:pPr>
        <w:pStyle w:val="ConsPlusNonformat"/>
        <w:rPr>
          <w:sz w:val="28"/>
          <w:szCs w:val="28"/>
        </w:rPr>
      </w:pPr>
      <w:r w:rsidRPr="005777ED">
        <w:rPr>
          <w:sz w:val="28"/>
          <w:szCs w:val="28"/>
        </w:rPr>
        <w:t xml:space="preserve">                                            ______________________________</w:t>
      </w:r>
    </w:p>
    <w:p w:rsidR="001B4250" w:rsidRPr="005777ED" w:rsidRDefault="001B4250" w:rsidP="005777ED">
      <w:pPr>
        <w:pStyle w:val="ConsPlusNonformat"/>
        <w:rPr>
          <w:sz w:val="28"/>
          <w:szCs w:val="28"/>
        </w:rPr>
      </w:pPr>
      <w:r w:rsidRPr="005777ED">
        <w:rPr>
          <w:sz w:val="28"/>
          <w:szCs w:val="28"/>
        </w:rPr>
        <w:t xml:space="preserve">                                                   физического лица)</w:t>
      </w:r>
    </w:p>
    <w:p w:rsidR="001B4250" w:rsidRPr="005777ED" w:rsidRDefault="001B4250" w:rsidP="005777ED">
      <w:pPr>
        <w:pStyle w:val="ConsPlusNonformat"/>
        <w:rPr>
          <w:sz w:val="28"/>
          <w:szCs w:val="28"/>
        </w:rPr>
      </w:pPr>
      <w:r w:rsidRPr="005777ED">
        <w:rPr>
          <w:sz w:val="28"/>
          <w:szCs w:val="28"/>
        </w:rPr>
        <w:t xml:space="preserve">                                            ______________________________</w:t>
      </w:r>
    </w:p>
    <w:p w:rsidR="001B4250" w:rsidRPr="005777ED" w:rsidRDefault="001B4250" w:rsidP="005777ED">
      <w:pPr>
        <w:pStyle w:val="ConsPlusNonformat"/>
        <w:rPr>
          <w:sz w:val="28"/>
          <w:szCs w:val="28"/>
        </w:rPr>
      </w:pPr>
      <w:r w:rsidRPr="005777ED">
        <w:rPr>
          <w:sz w:val="28"/>
          <w:szCs w:val="28"/>
        </w:rPr>
        <w:t xml:space="preserve">                                               </w:t>
      </w:r>
      <w:proofErr w:type="gramStart"/>
      <w:r w:rsidRPr="005777ED">
        <w:rPr>
          <w:sz w:val="28"/>
          <w:szCs w:val="28"/>
        </w:rPr>
        <w:t>(почтовый индекс и адрес</w:t>
      </w:r>
      <w:proofErr w:type="gramEnd"/>
    </w:p>
    <w:p w:rsidR="001B4250" w:rsidRPr="005777ED" w:rsidRDefault="001B4250" w:rsidP="005777ED">
      <w:pPr>
        <w:pStyle w:val="ConsPlusNonformat"/>
        <w:rPr>
          <w:sz w:val="28"/>
          <w:szCs w:val="28"/>
        </w:rPr>
      </w:pPr>
      <w:r w:rsidRPr="005777ED">
        <w:rPr>
          <w:sz w:val="28"/>
          <w:szCs w:val="28"/>
        </w:rPr>
        <w:t xml:space="preserve">                                            ______________________________</w:t>
      </w:r>
    </w:p>
    <w:p w:rsidR="001B4250" w:rsidRPr="005777ED" w:rsidRDefault="001B4250" w:rsidP="005777ED">
      <w:pPr>
        <w:pStyle w:val="ConsPlusNonformat"/>
        <w:rPr>
          <w:sz w:val="28"/>
          <w:szCs w:val="28"/>
        </w:rPr>
      </w:pPr>
      <w:r w:rsidRPr="005777ED">
        <w:rPr>
          <w:sz w:val="28"/>
          <w:szCs w:val="28"/>
        </w:rPr>
        <w:t xml:space="preserve">                                                  проживания, телефон)</w:t>
      </w:r>
    </w:p>
    <w:p w:rsidR="001B4250" w:rsidRPr="00456C5C" w:rsidRDefault="001B4250" w:rsidP="001B4250">
      <w:pPr>
        <w:pStyle w:val="ConsPlusNonformat"/>
        <w:rPr>
          <w:sz w:val="28"/>
          <w:szCs w:val="28"/>
        </w:rPr>
      </w:pPr>
    </w:p>
    <w:p w:rsidR="001B4250" w:rsidRPr="00456C5C" w:rsidRDefault="001B4250" w:rsidP="001B4250">
      <w:pPr>
        <w:pStyle w:val="ConsPlusNonformat"/>
        <w:rPr>
          <w:sz w:val="28"/>
          <w:szCs w:val="28"/>
        </w:rPr>
      </w:pPr>
    </w:p>
    <w:p w:rsidR="001B4250" w:rsidRPr="000C37C5" w:rsidRDefault="001B4250" w:rsidP="005777ED">
      <w:pPr>
        <w:pStyle w:val="ConsPlusNonformat"/>
        <w:jc w:val="center"/>
        <w:rPr>
          <w:sz w:val="28"/>
          <w:szCs w:val="28"/>
        </w:rPr>
      </w:pPr>
      <w:r w:rsidRPr="000C37C5">
        <w:rPr>
          <w:sz w:val="28"/>
          <w:szCs w:val="28"/>
        </w:rPr>
        <w:t>ЗАЯВЛЕНИЕ</w:t>
      </w:r>
    </w:p>
    <w:p w:rsidR="001B4250" w:rsidRPr="000C37C5" w:rsidRDefault="001B4250" w:rsidP="005777ED">
      <w:pPr>
        <w:pStyle w:val="ConsPlusNonformat"/>
        <w:jc w:val="center"/>
        <w:rPr>
          <w:sz w:val="28"/>
          <w:szCs w:val="28"/>
        </w:rPr>
      </w:pPr>
      <w:r w:rsidRPr="000C37C5">
        <w:rPr>
          <w:sz w:val="28"/>
          <w:szCs w:val="28"/>
        </w:rPr>
        <w:t xml:space="preserve">на выдачу </w:t>
      </w:r>
      <w:proofErr w:type="gramStart"/>
      <w:r w:rsidRPr="000C37C5">
        <w:rPr>
          <w:sz w:val="28"/>
          <w:szCs w:val="28"/>
        </w:rPr>
        <w:t>разрешений</w:t>
      </w:r>
      <w:proofErr w:type="gramEnd"/>
      <w:r w:rsidRPr="000C37C5">
        <w:rPr>
          <w:sz w:val="28"/>
          <w:szCs w:val="28"/>
        </w:rPr>
        <w:t xml:space="preserve"> на перепланировку и (или) переустройство</w:t>
      </w:r>
      <w:r w:rsidR="005777ED" w:rsidRPr="000C37C5">
        <w:rPr>
          <w:sz w:val="28"/>
          <w:szCs w:val="28"/>
        </w:rPr>
        <w:t xml:space="preserve"> </w:t>
      </w:r>
      <w:r w:rsidRPr="000C37C5">
        <w:rPr>
          <w:sz w:val="28"/>
          <w:szCs w:val="28"/>
        </w:rPr>
        <w:t>жилых помещений с изменением их назначения</w:t>
      </w:r>
      <w:r w:rsidR="005777ED" w:rsidRPr="000C37C5">
        <w:rPr>
          <w:sz w:val="28"/>
          <w:szCs w:val="28"/>
        </w:rPr>
        <w:t xml:space="preserve"> </w:t>
      </w:r>
      <w:r w:rsidRPr="000C37C5">
        <w:rPr>
          <w:sz w:val="28"/>
          <w:szCs w:val="28"/>
        </w:rPr>
        <w:t>(переводом в нежилые помещения)</w:t>
      </w:r>
    </w:p>
    <w:p w:rsidR="001B4250" w:rsidRPr="00456C5C" w:rsidRDefault="001B4250" w:rsidP="005777ED">
      <w:pPr>
        <w:pStyle w:val="ConsPlusNonformat"/>
        <w:jc w:val="both"/>
        <w:rPr>
          <w:sz w:val="28"/>
          <w:szCs w:val="28"/>
        </w:rPr>
      </w:pPr>
    </w:p>
    <w:p w:rsidR="001B4250" w:rsidRPr="00456C5C" w:rsidRDefault="001B4250" w:rsidP="005777ED">
      <w:pPr>
        <w:pStyle w:val="ConsPlusNonformat"/>
        <w:jc w:val="both"/>
        <w:rPr>
          <w:sz w:val="28"/>
          <w:szCs w:val="28"/>
        </w:rPr>
      </w:pPr>
      <w:r w:rsidRPr="00456C5C">
        <w:rPr>
          <w:sz w:val="28"/>
          <w:szCs w:val="28"/>
        </w:rPr>
        <w:t xml:space="preserve">Прошу  выдать  разрешение  на  перепланировку  и  (или) </w:t>
      </w:r>
      <w:proofErr w:type="spellStart"/>
      <w:r w:rsidRPr="00456C5C">
        <w:rPr>
          <w:sz w:val="28"/>
          <w:szCs w:val="28"/>
        </w:rPr>
        <w:t>переустройствожилого</w:t>
      </w:r>
      <w:proofErr w:type="spellEnd"/>
      <w:r w:rsidRPr="00456C5C">
        <w:rPr>
          <w:sz w:val="28"/>
          <w:szCs w:val="28"/>
        </w:rPr>
        <w:t xml:space="preserve"> помещения, расположенного по адресу _______________</w:t>
      </w:r>
      <w:r w:rsidR="000C37C5">
        <w:rPr>
          <w:sz w:val="28"/>
          <w:szCs w:val="28"/>
        </w:rPr>
        <w:t>__________________</w:t>
      </w:r>
      <w:r w:rsidRPr="00456C5C">
        <w:rPr>
          <w:sz w:val="28"/>
          <w:szCs w:val="28"/>
        </w:rPr>
        <w:t>_______________</w:t>
      </w:r>
    </w:p>
    <w:p w:rsidR="001B4250" w:rsidRPr="00456C5C" w:rsidRDefault="001B4250" w:rsidP="001B4250">
      <w:pPr>
        <w:pStyle w:val="ConsPlusNonformat"/>
        <w:rPr>
          <w:sz w:val="28"/>
          <w:szCs w:val="28"/>
        </w:rPr>
      </w:pPr>
      <w:r w:rsidRPr="00456C5C">
        <w:rPr>
          <w:sz w:val="28"/>
          <w:szCs w:val="28"/>
        </w:rPr>
        <w:t>_______________________________________________________________________</w:t>
      </w:r>
      <w:r w:rsidR="000C37C5">
        <w:rPr>
          <w:sz w:val="28"/>
          <w:szCs w:val="28"/>
        </w:rPr>
        <w:t>____________________________________</w:t>
      </w:r>
      <w:r w:rsidRPr="00456C5C">
        <w:rPr>
          <w:sz w:val="28"/>
          <w:szCs w:val="28"/>
        </w:rPr>
        <w:t>___</w:t>
      </w:r>
    </w:p>
    <w:p w:rsidR="001B4250" w:rsidRPr="000C37C5" w:rsidRDefault="001B4250" w:rsidP="000C37C5">
      <w:pPr>
        <w:pStyle w:val="ConsPlusNonformat"/>
        <w:jc w:val="center"/>
        <w:rPr>
          <w:sz w:val="22"/>
          <w:szCs w:val="22"/>
        </w:rPr>
      </w:pPr>
      <w:r w:rsidRPr="000C37C5">
        <w:rPr>
          <w:sz w:val="22"/>
          <w:szCs w:val="22"/>
        </w:rPr>
        <w:t>(адрес земельного участка)</w:t>
      </w:r>
    </w:p>
    <w:p w:rsidR="001B4250" w:rsidRPr="00456C5C" w:rsidRDefault="001B4250" w:rsidP="001B4250">
      <w:pPr>
        <w:pStyle w:val="ConsPlusNonformat"/>
        <w:rPr>
          <w:sz w:val="28"/>
          <w:szCs w:val="28"/>
        </w:rPr>
      </w:pPr>
      <w:r w:rsidRPr="00456C5C">
        <w:rPr>
          <w:sz w:val="28"/>
          <w:szCs w:val="28"/>
        </w:rPr>
        <w:t>с его переводом в нежилое помещение _______________________________</w:t>
      </w:r>
      <w:r w:rsidR="000C37C5">
        <w:rPr>
          <w:sz w:val="28"/>
          <w:szCs w:val="28"/>
        </w:rPr>
        <w:t>_________________</w:t>
      </w:r>
      <w:r w:rsidRPr="00456C5C">
        <w:rPr>
          <w:sz w:val="28"/>
          <w:szCs w:val="28"/>
        </w:rPr>
        <w:t>_______</w:t>
      </w:r>
    </w:p>
    <w:p w:rsidR="001B4250" w:rsidRDefault="001B4250" w:rsidP="000C37C5">
      <w:pPr>
        <w:pStyle w:val="ConsPlusNonformat"/>
        <w:jc w:val="center"/>
        <w:rPr>
          <w:sz w:val="22"/>
          <w:szCs w:val="22"/>
        </w:rPr>
      </w:pPr>
      <w:r w:rsidRPr="000C37C5">
        <w:rPr>
          <w:sz w:val="22"/>
          <w:szCs w:val="22"/>
        </w:rPr>
        <w:t>(назначение нежилого помещения)</w:t>
      </w:r>
    </w:p>
    <w:p w:rsidR="000C37C5" w:rsidRPr="000C37C5" w:rsidRDefault="000C37C5" w:rsidP="000C37C5">
      <w:pPr>
        <w:pStyle w:val="ConsPlusNonformat"/>
        <w:jc w:val="center"/>
        <w:rPr>
          <w:sz w:val="22"/>
          <w:szCs w:val="22"/>
        </w:rPr>
      </w:pPr>
    </w:p>
    <w:p w:rsidR="001B4250" w:rsidRPr="00456C5C" w:rsidRDefault="001B4250" w:rsidP="001B4250">
      <w:pPr>
        <w:pStyle w:val="ConsPlusNonformat"/>
        <w:rPr>
          <w:sz w:val="28"/>
          <w:szCs w:val="28"/>
        </w:rPr>
      </w:pPr>
    </w:p>
    <w:p w:rsidR="001B4250" w:rsidRPr="00456C5C" w:rsidRDefault="001B4250" w:rsidP="000C37C5">
      <w:pPr>
        <w:pStyle w:val="ConsPlusNonformat"/>
        <w:rPr>
          <w:sz w:val="28"/>
          <w:szCs w:val="28"/>
        </w:rPr>
        <w:sectPr w:rsidR="001B4250" w:rsidRPr="00456C5C">
          <w:pgSz w:w="11906" w:h="16838"/>
          <w:pgMar w:top="1134" w:right="850" w:bottom="1134" w:left="1701" w:header="708" w:footer="708" w:gutter="0"/>
          <w:cols w:space="708"/>
          <w:docGrid w:linePitch="360"/>
        </w:sectPr>
      </w:pPr>
      <w:r w:rsidRPr="00456C5C">
        <w:rPr>
          <w:sz w:val="28"/>
          <w:szCs w:val="28"/>
        </w:rPr>
        <w:t xml:space="preserve">    Дата                              Подпись </w:t>
      </w:r>
      <w:proofErr w:type="spellStart"/>
      <w:r w:rsidRPr="00456C5C">
        <w:rPr>
          <w:sz w:val="28"/>
          <w:szCs w:val="28"/>
        </w:rPr>
        <w:t>заявител</w:t>
      </w:r>
      <w:proofErr w:type="spellEnd"/>
    </w:p>
    <w:p w:rsidR="001B4250" w:rsidRPr="000C37C5" w:rsidRDefault="001B4250" w:rsidP="000C37C5">
      <w:pPr>
        <w:jc w:val="right"/>
        <w:rPr>
          <w:sz w:val="22"/>
          <w:szCs w:val="22"/>
        </w:rPr>
      </w:pPr>
      <w:r w:rsidRPr="000C37C5">
        <w:rPr>
          <w:sz w:val="22"/>
          <w:szCs w:val="22"/>
        </w:rPr>
        <w:lastRenderedPageBreak/>
        <w:t>Приложение 5</w:t>
      </w:r>
    </w:p>
    <w:p w:rsidR="001B4250" w:rsidRPr="000C37C5" w:rsidRDefault="001B4250" w:rsidP="000C37C5">
      <w:pPr>
        <w:jc w:val="right"/>
        <w:rPr>
          <w:color w:val="000000"/>
          <w:sz w:val="22"/>
          <w:szCs w:val="22"/>
        </w:rPr>
      </w:pPr>
      <w:r w:rsidRPr="000C37C5">
        <w:rPr>
          <w:sz w:val="22"/>
          <w:szCs w:val="22"/>
        </w:rPr>
        <w:t xml:space="preserve">к административному </w:t>
      </w:r>
      <w:r w:rsidRPr="000C37C5">
        <w:rPr>
          <w:color w:val="000000"/>
          <w:sz w:val="22"/>
          <w:szCs w:val="22"/>
        </w:rPr>
        <w:t xml:space="preserve">регламенту </w:t>
      </w:r>
    </w:p>
    <w:p w:rsidR="001B4250" w:rsidRPr="000C37C5" w:rsidRDefault="001B4250" w:rsidP="000C37C5">
      <w:pPr>
        <w:jc w:val="right"/>
        <w:rPr>
          <w:color w:val="000000"/>
          <w:sz w:val="22"/>
          <w:szCs w:val="22"/>
        </w:rPr>
      </w:pPr>
      <w:r w:rsidRPr="000C37C5">
        <w:rPr>
          <w:color w:val="000000"/>
          <w:sz w:val="22"/>
          <w:szCs w:val="22"/>
        </w:rPr>
        <w:t>предоставления муниципальной услуги</w:t>
      </w:r>
    </w:p>
    <w:p w:rsidR="001B4250" w:rsidRPr="000C37C5" w:rsidRDefault="001B4250" w:rsidP="000C37C5">
      <w:pPr>
        <w:tabs>
          <w:tab w:val="left" w:pos="7740"/>
        </w:tabs>
        <w:jc w:val="right"/>
        <w:rPr>
          <w:color w:val="000000"/>
          <w:sz w:val="22"/>
          <w:szCs w:val="22"/>
        </w:rPr>
      </w:pPr>
      <w:r w:rsidRPr="000C37C5">
        <w:rPr>
          <w:color w:val="000000"/>
          <w:sz w:val="22"/>
          <w:szCs w:val="22"/>
        </w:rPr>
        <w:t xml:space="preserve">«Выдача разрешений на перепланировку и (или) </w:t>
      </w:r>
    </w:p>
    <w:p w:rsidR="001B4250" w:rsidRPr="000C37C5" w:rsidRDefault="001B4250" w:rsidP="000C37C5">
      <w:pPr>
        <w:jc w:val="right"/>
        <w:rPr>
          <w:color w:val="000000"/>
          <w:sz w:val="22"/>
          <w:szCs w:val="22"/>
        </w:rPr>
      </w:pPr>
      <w:r w:rsidRPr="000C37C5">
        <w:rPr>
          <w:color w:val="000000"/>
          <w:sz w:val="22"/>
          <w:szCs w:val="22"/>
        </w:rPr>
        <w:t xml:space="preserve">переустройство жилых помещений без изменения </w:t>
      </w:r>
    </w:p>
    <w:p w:rsidR="001B4250" w:rsidRPr="000C37C5" w:rsidRDefault="001B4250" w:rsidP="000C37C5">
      <w:pPr>
        <w:jc w:val="right"/>
        <w:rPr>
          <w:color w:val="000000"/>
          <w:sz w:val="22"/>
          <w:szCs w:val="22"/>
        </w:rPr>
      </w:pPr>
      <w:r w:rsidRPr="000C37C5">
        <w:rPr>
          <w:color w:val="000000"/>
          <w:sz w:val="22"/>
          <w:szCs w:val="22"/>
        </w:rPr>
        <w:t>и с изменением их назначения</w:t>
      </w:r>
    </w:p>
    <w:p w:rsidR="001B4250" w:rsidRPr="000C37C5" w:rsidRDefault="001B4250" w:rsidP="000C37C5">
      <w:pPr>
        <w:jc w:val="right"/>
        <w:rPr>
          <w:sz w:val="22"/>
          <w:szCs w:val="22"/>
        </w:rPr>
      </w:pPr>
      <w:r w:rsidRPr="000C37C5">
        <w:rPr>
          <w:color w:val="000000"/>
          <w:sz w:val="22"/>
          <w:szCs w:val="22"/>
        </w:rPr>
        <w:t xml:space="preserve"> (переводом в нежилые помещения)»</w:t>
      </w:r>
    </w:p>
    <w:p w:rsidR="001B4250" w:rsidRPr="000C37C5" w:rsidRDefault="001B4250" w:rsidP="000C37C5">
      <w:pPr>
        <w:tabs>
          <w:tab w:val="left" w:pos="1147"/>
        </w:tabs>
        <w:jc w:val="right"/>
        <w:rPr>
          <w:sz w:val="22"/>
          <w:szCs w:val="22"/>
        </w:rPr>
      </w:pPr>
    </w:p>
    <w:p w:rsidR="001B4250" w:rsidRPr="00456C5C" w:rsidRDefault="001B4250" w:rsidP="001B4250">
      <w:pPr>
        <w:rPr>
          <w:sz w:val="28"/>
          <w:szCs w:val="28"/>
        </w:rPr>
      </w:pPr>
    </w:p>
    <w:p w:rsidR="001B4250" w:rsidRPr="00456C5C" w:rsidRDefault="001B4250" w:rsidP="001B4250">
      <w:pPr>
        <w:tabs>
          <w:tab w:val="left" w:pos="4013"/>
        </w:tabs>
        <w:spacing w:after="120"/>
        <w:jc w:val="center"/>
        <w:rPr>
          <w:b/>
          <w:sz w:val="28"/>
          <w:szCs w:val="28"/>
        </w:rPr>
      </w:pPr>
      <w:r w:rsidRPr="00456C5C">
        <w:rPr>
          <w:b/>
          <w:sz w:val="28"/>
          <w:szCs w:val="28"/>
        </w:rPr>
        <w:t>РАСПИСКА</w:t>
      </w:r>
    </w:p>
    <w:p w:rsidR="001B4250" w:rsidRPr="00456C5C" w:rsidRDefault="001B4250" w:rsidP="001B4250">
      <w:pPr>
        <w:tabs>
          <w:tab w:val="left" w:pos="4013"/>
        </w:tabs>
        <w:spacing w:after="120"/>
        <w:jc w:val="center"/>
        <w:rPr>
          <w:b/>
          <w:sz w:val="28"/>
          <w:szCs w:val="28"/>
        </w:rPr>
      </w:pPr>
      <w:r w:rsidRPr="00456C5C">
        <w:rPr>
          <w:b/>
          <w:sz w:val="28"/>
          <w:szCs w:val="28"/>
        </w:rPr>
        <w:t>В ПОЛУЧЕНИИ ДОКУМЕНТОВ НА ПЕРЕПЛАНИРОВКУ И (ИЛИ)</w:t>
      </w:r>
    </w:p>
    <w:p w:rsidR="001B4250" w:rsidRPr="00456C5C" w:rsidRDefault="001B4250" w:rsidP="001B4250">
      <w:pPr>
        <w:tabs>
          <w:tab w:val="left" w:pos="4013"/>
        </w:tabs>
        <w:spacing w:after="120"/>
        <w:jc w:val="center"/>
        <w:rPr>
          <w:b/>
          <w:sz w:val="28"/>
          <w:szCs w:val="28"/>
        </w:rPr>
      </w:pPr>
      <w:r w:rsidRPr="00456C5C">
        <w:rPr>
          <w:b/>
          <w:sz w:val="28"/>
          <w:szCs w:val="28"/>
        </w:rPr>
        <w:t>ПЕРЕУСТРОЙСТВО ЖИЛЫХ ПОМЕЩЕНИЙ С ИЗМЕНЕНИЕМ ИХ НАЗНАЧЕНИЯ (ПЕРЕВОДОМ В НЕЖИЛЫЕ ПОМЕЩЕНИЯ)</w:t>
      </w:r>
    </w:p>
    <w:p w:rsidR="001B4250" w:rsidRPr="00456C5C" w:rsidRDefault="001B4250" w:rsidP="001B4250">
      <w:pPr>
        <w:autoSpaceDE w:val="0"/>
        <w:autoSpaceDN w:val="0"/>
        <w:adjustRightInd w:val="0"/>
        <w:jc w:val="center"/>
        <w:outlineLvl w:val="0"/>
        <w:rPr>
          <w:rFonts w:ascii="Courier New" w:hAnsi="Courier New" w:cs="Courier New"/>
          <w:sz w:val="28"/>
          <w:szCs w:val="28"/>
        </w:rPr>
      </w:pPr>
    </w:p>
    <w:p w:rsidR="001B4250" w:rsidRPr="00456C5C" w:rsidRDefault="001B4250" w:rsidP="001B4250">
      <w:pPr>
        <w:autoSpaceDE w:val="0"/>
        <w:autoSpaceDN w:val="0"/>
        <w:adjustRightInd w:val="0"/>
        <w:ind w:firstLine="540"/>
        <w:jc w:val="both"/>
        <w:rPr>
          <w:sz w:val="28"/>
          <w:szCs w:val="28"/>
        </w:rPr>
      </w:pPr>
      <w:r w:rsidRPr="00456C5C">
        <w:rPr>
          <w:sz w:val="28"/>
          <w:szCs w:val="28"/>
        </w:rPr>
        <w:t>Приняты в работу следующие документы:</w:t>
      </w:r>
    </w:p>
    <w:p w:rsidR="001B4250" w:rsidRPr="00456C5C" w:rsidRDefault="001B4250" w:rsidP="001B4250">
      <w:pPr>
        <w:autoSpaceDE w:val="0"/>
        <w:autoSpaceDN w:val="0"/>
        <w:adjustRightInd w:val="0"/>
        <w:ind w:firstLine="540"/>
        <w:jc w:val="both"/>
        <w:rPr>
          <w:sz w:val="28"/>
          <w:szCs w:val="28"/>
        </w:rPr>
      </w:pPr>
      <w:r w:rsidRPr="00456C5C">
        <w:rPr>
          <w:sz w:val="28"/>
          <w:szCs w:val="28"/>
        </w:rPr>
        <w:t>1. Правоустанавливающий документ на помещение.</w:t>
      </w:r>
    </w:p>
    <w:p w:rsidR="001B4250" w:rsidRPr="00456C5C" w:rsidRDefault="001B4250" w:rsidP="001B4250">
      <w:pPr>
        <w:autoSpaceDE w:val="0"/>
        <w:autoSpaceDN w:val="0"/>
        <w:adjustRightInd w:val="0"/>
        <w:ind w:firstLine="540"/>
        <w:jc w:val="both"/>
        <w:rPr>
          <w:sz w:val="28"/>
          <w:szCs w:val="28"/>
        </w:rPr>
      </w:pPr>
      <w:r w:rsidRPr="00456C5C">
        <w:rPr>
          <w:sz w:val="28"/>
          <w:szCs w:val="28"/>
        </w:rPr>
        <w:t>2. Согласие собственника жилого дома на перепланировку и (или) переустройство жилых помещений с изменением назначения.</w:t>
      </w:r>
    </w:p>
    <w:p w:rsidR="001B4250" w:rsidRPr="00456C5C" w:rsidRDefault="001B4250" w:rsidP="001B4250">
      <w:pPr>
        <w:autoSpaceDE w:val="0"/>
        <w:autoSpaceDN w:val="0"/>
        <w:adjustRightInd w:val="0"/>
        <w:ind w:firstLine="540"/>
        <w:jc w:val="both"/>
        <w:rPr>
          <w:sz w:val="28"/>
          <w:szCs w:val="28"/>
        </w:rPr>
      </w:pPr>
      <w:r w:rsidRPr="00456C5C">
        <w:rPr>
          <w:sz w:val="28"/>
          <w:szCs w:val="28"/>
        </w:rPr>
        <w:t>3. Технический паспорт переводимого жилого помещения.</w:t>
      </w:r>
    </w:p>
    <w:p w:rsidR="001B4250" w:rsidRPr="00456C5C" w:rsidRDefault="001B4250" w:rsidP="001B4250">
      <w:pPr>
        <w:autoSpaceDE w:val="0"/>
        <w:autoSpaceDN w:val="0"/>
        <w:adjustRightInd w:val="0"/>
        <w:ind w:firstLine="540"/>
        <w:jc w:val="both"/>
        <w:rPr>
          <w:sz w:val="28"/>
          <w:szCs w:val="28"/>
        </w:rPr>
      </w:pPr>
      <w:r w:rsidRPr="00456C5C">
        <w:rPr>
          <w:sz w:val="28"/>
          <w:szCs w:val="28"/>
        </w:rPr>
        <w:t>4. Поэтажный план дома.</w:t>
      </w:r>
    </w:p>
    <w:p w:rsidR="001B4250" w:rsidRPr="00456C5C" w:rsidRDefault="001B4250" w:rsidP="001B4250">
      <w:pPr>
        <w:autoSpaceDE w:val="0"/>
        <w:autoSpaceDN w:val="0"/>
        <w:adjustRightInd w:val="0"/>
        <w:ind w:firstLine="540"/>
        <w:jc w:val="both"/>
        <w:rPr>
          <w:sz w:val="28"/>
          <w:szCs w:val="28"/>
        </w:rPr>
      </w:pPr>
      <w:r>
        <w:rPr>
          <w:sz w:val="28"/>
          <w:szCs w:val="28"/>
        </w:rPr>
        <w:t xml:space="preserve">5. </w:t>
      </w:r>
      <w:r w:rsidRPr="00456C5C">
        <w:rPr>
          <w:sz w:val="28"/>
          <w:szCs w:val="28"/>
        </w:rPr>
        <w:t>Проект переустройства и (или) перепланировки переводимого помещения.</w:t>
      </w:r>
    </w:p>
    <w:p w:rsidR="001B4250" w:rsidRPr="00456C5C" w:rsidRDefault="001B4250" w:rsidP="001B4250">
      <w:pPr>
        <w:autoSpaceDE w:val="0"/>
        <w:autoSpaceDN w:val="0"/>
        <w:adjustRightInd w:val="0"/>
        <w:ind w:firstLine="540"/>
        <w:jc w:val="both"/>
        <w:rPr>
          <w:sz w:val="28"/>
          <w:szCs w:val="28"/>
        </w:rPr>
      </w:pPr>
      <w:r w:rsidRPr="00456C5C">
        <w:rPr>
          <w:sz w:val="28"/>
          <w:szCs w:val="28"/>
        </w:rPr>
        <w:t>6. Копия технического заключения.</w:t>
      </w:r>
    </w:p>
    <w:p w:rsidR="001B4250" w:rsidRPr="00456C5C" w:rsidRDefault="001B4250" w:rsidP="001B4250">
      <w:pPr>
        <w:autoSpaceDE w:val="0"/>
        <w:autoSpaceDN w:val="0"/>
        <w:adjustRightInd w:val="0"/>
        <w:ind w:firstLine="540"/>
        <w:jc w:val="both"/>
        <w:rPr>
          <w:sz w:val="28"/>
          <w:szCs w:val="28"/>
        </w:rPr>
      </w:pPr>
      <w:r w:rsidRPr="00456C5C">
        <w:rPr>
          <w:sz w:val="28"/>
          <w:szCs w:val="28"/>
        </w:rPr>
        <w:t>7. Экспертное заключение по проекту ФГУЗ "</w:t>
      </w:r>
      <w:r>
        <w:rPr>
          <w:sz w:val="28"/>
          <w:szCs w:val="28"/>
        </w:rPr>
        <w:t xml:space="preserve">Центр гигиены и эпидемиологии по </w:t>
      </w:r>
      <w:proofErr w:type="spellStart"/>
      <w:r>
        <w:rPr>
          <w:sz w:val="28"/>
          <w:szCs w:val="28"/>
        </w:rPr>
        <w:t>Ковылкинскому</w:t>
      </w:r>
      <w:proofErr w:type="spellEnd"/>
      <w:r>
        <w:rPr>
          <w:sz w:val="28"/>
          <w:szCs w:val="28"/>
        </w:rPr>
        <w:t xml:space="preserve"> району</w:t>
      </w:r>
      <w:r w:rsidRPr="00456C5C">
        <w:rPr>
          <w:sz w:val="28"/>
          <w:szCs w:val="28"/>
        </w:rPr>
        <w:t>".</w:t>
      </w:r>
    </w:p>
    <w:p w:rsidR="001B4250" w:rsidRPr="00456C5C" w:rsidRDefault="001B4250" w:rsidP="001B4250">
      <w:pPr>
        <w:autoSpaceDE w:val="0"/>
        <w:autoSpaceDN w:val="0"/>
        <w:adjustRightInd w:val="0"/>
        <w:ind w:firstLine="540"/>
        <w:jc w:val="both"/>
        <w:rPr>
          <w:sz w:val="28"/>
          <w:szCs w:val="28"/>
        </w:rPr>
      </w:pPr>
      <w:r w:rsidRPr="00456C5C">
        <w:rPr>
          <w:sz w:val="28"/>
          <w:szCs w:val="28"/>
        </w:rPr>
        <w:t>8. Копия технических условий на подключение объекта к инженерным сетям.</w:t>
      </w:r>
    </w:p>
    <w:p w:rsidR="001B4250" w:rsidRPr="00456C5C" w:rsidRDefault="001B4250" w:rsidP="001B4250">
      <w:pPr>
        <w:autoSpaceDE w:val="0"/>
        <w:autoSpaceDN w:val="0"/>
        <w:adjustRightInd w:val="0"/>
        <w:ind w:firstLine="540"/>
        <w:jc w:val="both"/>
        <w:rPr>
          <w:sz w:val="28"/>
          <w:szCs w:val="28"/>
        </w:rPr>
      </w:pPr>
      <w:r w:rsidRPr="00456C5C">
        <w:rPr>
          <w:sz w:val="28"/>
          <w:szCs w:val="28"/>
        </w:rPr>
        <w:t>9. Согласие сособственников.</w:t>
      </w:r>
    </w:p>
    <w:p w:rsidR="001B4250" w:rsidRPr="00456C5C" w:rsidRDefault="001B4250" w:rsidP="001B4250">
      <w:pPr>
        <w:autoSpaceDE w:val="0"/>
        <w:autoSpaceDN w:val="0"/>
        <w:adjustRightInd w:val="0"/>
        <w:ind w:firstLine="540"/>
        <w:jc w:val="both"/>
        <w:rPr>
          <w:sz w:val="28"/>
          <w:szCs w:val="28"/>
        </w:rPr>
      </w:pPr>
      <w:r w:rsidRPr="00456C5C">
        <w:rPr>
          <w:sz w:val="28"/>
          <w:szCs w:val="28"/>
        </w:rPr>
        <w:t>10. Выписка из домовой книги или копия лицевого счета.</w:t>
      </w:r>
    </w:p>
    <w:p w:rsidR="001B4250" w:rsidRPr="00456C5C" w:rsidRDefault="001B4250" w:rsidP="001B4250">
      <w:pPr>
        <w:autoSpaceDE w:val="0"/>
        <w:autoSpaceDN w:val="0"/>
        <w:adjustRightInd w:val="0"/>
        <w:ind w:firstLine="540"/>
        <w:jc w:val="both"/>
        <w:rPr>
          <w:sz w:val="28"/>
          <w:szCs w:val="28"/>
        </w:rPr>
      </w:pPr>
      <w:r w:rsidRPr="00456C5C">
        <w:rPr>
          <w:sz w:val="28"/>
          <w:szCs w:val="28"/>
        </w:rPr>
        <w:t>11. Иные документы:</w:t>
      </w:r>
    </w:p>
    <w:p w:rsidR="001B4250" w:rsidRPr="00456C5C" w:rsidRDefault="001B4250" w:rsidP="001B4250">
      <w:pPr>
        <w:autoSpaceDE w:val="0"/>
        <w:autoSpaceDN w:val="0"/>
        <w:adjustRightInd w:val="0"/>
        <w:jc w:val="both"/>
        <w:rPr>
          <w:sz w:val="28"/>
          <w:szCs w:val="28"/>
        </w:rPr>
      </w:pPr>
    </w:p>
    <w:p w:rsidR="001B4250" w:rsidRDefault="001B4250" w:rsidP="001B4250">
      <w:pPr>
        <w:pStyle w:val="ConsPlusNonformat"/>
        <w:rPr>
          <w:rFonts w:ascii="Times New Roman" w:hAnsi="Times New Roman" w:cs="Times New Roman"/>
          <w:sz w:val="28"/>
          <w:szCs w:val="28"/>
        </w:rPr>
      </w:pPr>
      <w:r w:rsidRPr="00456C5C">
        <w:rPr>
          <w:rFonts w:ascii="Times New Roman" w:hAnsi="Times New Roman" w:cs="Times New Roman"/>
          <w:sz w:val="28"/>
          <w:szCs w:val="28"/>
        </w:rPr>
        <w:t xml:space="preserve">    Документы представ</w:t>
      </w:r>
      <w:r>
        <w:rPr>
          <w:rFonts w:ascii="Times New Roman" w:hAnsi="Times New Roman" w:cs="Times New Roman"/>
          <w:sz w:val="28"/>
          <w:szCs w:val="28"/>
        </w:rPr>
        <w:t>лены на приеме _____________ 20</w:t>
      </w:r>
      <w:r w:rsidRPr="00456C5C">
        <w:rPr>
          <w:rFonts w:ascii="Times New Roman" w:hAnsi="Times New Roman" w:cs="Times New Roman"/>
          <w:sz w:val="28"/>
          <w:szCs w:val="28"/>
        </w:rPr>
        <w:t xml:space="preserve"> __ г.</w:t>
      </w:r>
    </w:p>
    <w:p w:rsidR="000C37C5" w:rsidRPr="00456C5C" w:rsidRDefault="000C37C5" w:rsidP="001B4250">
      <w:pPr>
        <w:pStyle w:val="ConsPlusNonformat"/>
        <w:rPr>
          <w:rFonts w:ascii="Times New Roman" w:hAnsi="Times New Roman" w:cs="Times New Roman"/>
          <w:sz w:val="28"/>
          <w:szCs w:val="28"/>
        </w:rPr>
      </w:pPr>
    </w:p>
    <w:p w:rsidR="001B4250" w:rsidRDefault="001B4250" w:rsidP="001B4250">
      <w:pPr>
        <w:pStyle w:val="ConsPlusNonformat"/>
        <w:rPr>
          <w:rFonts w:ascii="Times New Roman" w:hAnsi="Times New Roman" w:cs="Times New Roman"/>
          <w:sz w:val="28"/>
          <w:szCs w:val="28"/>
        </w:rPr>
      </w:pPr>
      <w:r w:rsidRPr="00456C5C">
        <w:rPr>
          <w:rFonts w:ascii="Times New Roman" w:hAnsi="Times New Roman" w:cs="Times New Roman"/>
          <w:sz w:val="28"/>
          <w:szCs w:val="28"/>
        </w:rPr>
        <w:t xml:space="preserve">    Выдана расписка в полу</w:t>
      </w:r>
      <w:r>
        <w:rPr>
          <w:rFonts w:ascii="Times New Roman" w:hAnsi="Times New Roman" w:cs="Times New Roman"/>
          <w:sz w:val="28"/>
          <w:szCs w:val="28"/>
        </w:rPr>
        <w:t>чении документов ___________ 20</w:t>
      </w:r>
      <w:r w:rsidRPr="00456C5C">
        <w:rPr>
          <w:rFonts w:ascii="Times New Roman" w:hAnsi="Times New Roman" w:cs="Times New Roman"/>
          <w:sz w:val="28"/>
          <w:szCs w:val="28"/>
        </w:rPr>
        <w:t xml:space="preserve"> __ г. N _______</w:t>
      </w:r>
    </w:p>
    <w:p w:rsidR="000C37C5" w:rsidRPr="00456C5C" w:rsidRDefault="000C37C5" w:rsidP="001B4250">
      <w:pPr>
        <w:pStyle w:val="ConsPlusNonformat"/>
        <w:rPr>
          <w:rFonts w:ascii="Times New Roman" w:hAnsi="Times New Roman" w:cs="Times New Roman"/>
          <w:sz w:val="28"/>
          <w:szCs w:val="28"/>
        </w:rPr>
      </w:pPr>
    </w:p>
    <w:p w:rsidR="001B4250" w:rsidRPr="00456C5C" w:rsidRDefault="001B4250" w:rsidP="001B4250">
      <w:pPr>
        <w:pStyle w:val="ConsPlusNonformat"/>
        <w:rPr>
          <w:rFonts w:ascii="Times New Roman" w:hAnsi="Times New Roman" w:cs="Times New Roman"/>
          <w:sz w:val="28"/>
          <w:szCs w:val="28"/>
        </w:rPr>
      </w:pPr>
      <w:r w:rsidRPr="00456C5C">
        <w:rPr>
          <w:rFonts w:ascii="Times New Roman" w:hAnsi="Times New Roman" w:cs="Times New Roman"/>
          <w:sz w:val="28"/>
          <w:szCs w:val="28"/>
        </w:rPr>
        <w:t xml:space="preserve">    Рас</w:t>
      </w:r>
      <w:r>
        <w:rPr>
          <w:rFonts w:ascii="Times New Roman" w:hAnsi="Times New Roman" w:cs="Times New Roman"/>
          <w:sz w:val="28"/>
          <w:szCs w:val="28"/>
        </w:rPr>
        <w:t>писку получил ______________ 20</w:t>
      </w:r>
      <w:r w:rsidRPr="00456C5C">
        <w:rPr>
          <w:rFonts w:ascii="Times New Roman" w:hAnsi="Times New Roman" w:cs="Times New Roman"/>
          <w:sz w:val="28"/>
          <w:szCs w:val="28"/>
        </w:rPr>
        <w:t xml:space="preserve"> __ г. </w:t>
      </w:r>
      <w:r w:rsidR="000C37C5">
        <w:rPr>
          <w:rFonts w:ascii="Times New Roman" w:hAnsi="Times New Roman" w:cs="Times New Roman"/>
          <w:sz w:val="28"/>
          <w:szCs w:val="28"/>
        </w:rPr>
        <w:t xml:space="preserve">            </w:t>
      </w:r>
      <w:r w:rsidRPr="00456C5C">
        <w:rPr>
          <w:rFonts w:ascii="Times New Roman" w:hAnsi="Times New Roman" w:cs="Times New Roman"/>
          <w:sz w:val="28"/>
          <w:szCs w:val="28"/>
        </w:rPr>
        <w:t>____________________________</w:t>
      </w:r>
    </w:p>
    <w:p w:rsidR="000C37C5" w:rsidRDefault="000C37C5" w:rsidP="000C37C5">
      <w:pPr>
        <w:pStyle w:val="ConsPlusNonformat"/>
        <w:jc w:val="both"/>
        <w:rPr>
          <w:rFonts w:ascii="Times New Roman" w:hAnsi="Times New Roman" w:cs="Times New Roman"/>
          <w:sz w:val="22"/>
          <w:szCs w:val="22"/>
        </w:rPr>
      </w:pPr>
      <w:r w:rsidRPr="000C37C5">
        <w:rPr>
          <w:rFonts w:ascii="Times New Roman" w:hAnsi="Times New Roman" w:cs="Times New Roman"/>
          <w:sz w:val="22"/>
          <w:szCs w:val="22"/>
        </w:rPr>
        <w:t xml:space="preserve">           </w:t>
      </w:r>
      <w:r w:rsidR="001B4250" w:rsidRPr="000C37C5">
        <w:rPr>
          <w:rFonts w:ascii="Times New Roman" w:hAnsi="Times New Roman" w:cs="Times New Roman"/>
          <w:sz w:val="22"/>
          <w:szCs w:val="22"/>
        </w:rPr>
        <w:t xml:space="preserve"> (подпись заявителя)</w:t>
      </w:r>
    </w:p>
    <w:p w:rsidR="000C37C5" w:rsidRPr="00773A73" w:rsidRDefault="001B4250" w:rsidP="000C37C5">
      <w:pPr>
        <w:pStyle w:val="ConsPlusNonformat"/>
        <w:rPr>
          <w:rFonts w:ascii="Times New Roman" w:hAnsi="Times New Roman" w:cs="Times New Roman"/>
          <w:sz w:val="28"/>
          <w:szCs w:val="28"/>
        </w:rPr>
      </w:pPr>
      <w:r w:rsidRPr="00456C5C">
        <w:rPr>
          <w:rFonts w:ascii="Times New Roman" w:hAnsi="Times New Roman" w:cs="Times New Roman"/>
          <w:sz w:val="28"/>
          <w:szCs w:val="28"/>
        </w:rPr>
        <w:t xml:space="preserve"> </w:t>
      </w:r>
      <w:r w:rsidR="000C37C5" w:rsidRPr="00773A73">
        <w:rPr>
          <w:rFonts w:ascii="Times New Roman" w:hAnsi="Times New Roman" w:cs="Times New Roman"/>
          <w:sz w:val="28"/>
          <w:szCs w:val="28"/>
        </w:rPr>
        <w:t xml:space="preserve"> __________________________________________</w:t>
      </w:r>
      <w:r w:rsidR="000C37C5">
        <w:rPr>
          <w:rFonts w:ascii="Times New Roman" w:hAnsi="Times New Roman" w:cs="Times New Roman"/>
          <w:sz w:val="28"/>
          <w:szCs w:val="28"/>
        </w:rPr>
        <w:t xml:space="preserve">                  ______________</w:t>
      </w:r>
    </w:p>
    <w:p w:rsidR="000C37C5" w:rsidRPr="005777ED" w:rsidRDefault="000C37C5" w:rsidP="000C37C5">
      <w:pPr>
        <w:pStyle w:val="ConsPlusNonformat"/>
        <w:rPr>
          <w:rFonts w:ascii="Times New Roman" w:hAnsi="Times New Roman" w:cs="Times New Roman"/>
          <w:sz w:val="22"/>
          <w:szCs w:val="22"/>
        </w:rPr>
      </w:pPr>
      <w:r w:rsidRPr="005777ED">
        <w:rPr>
          <w:rFonts w:ascii="Times New Roman" w:hAnsi="Times New Roman" w:cs="Times New Roman"/>
          <w:sz w:val="22"/>
          <w:szCs w:val="22"/>
        </w:rPr>
        <w:t xml:space="preserve">       (должность, Ф.И.О. должностного лица,</w:t>
      </w:r>
      <w:r>
        <w:rPr>
          <w:rFonts w:ascii="Times New Roman" w:hAnsi="Times New Roman" w:cs="Times New Roman"/>
          <w:sz w:val="22"/>
          <w:szCs w:val="22"/>
        </w:rPr>
        <w:t xml:space="preserve"> </w:t>
      </w:r>
      <w:r w:rsidRPr="005777ED">
        <w:rPr>
          <w:rFonts w:ascii="Times New Roman" w:hAnsi="Times New Roman" w:cs="Times New Roman"/>
          <w:sz w:val="22"/>
          <w:szCs w:val="22"/>
        </w:rPr>
        <w:t>принявшего заявление)</w:t>
      </w:r>
      <w:r>
        <w:rPr>
          <w:rFonts w:ascii="Times New Roman" w:hAnsi="Times New Roman" w:cs="Times New Roman"/>
          <w:sz w:val="28"/>
          <w:szCs w:val="28"/>
        </w:rPr>
        <w:t xml:space="preserve">          </w:t>
      </w:r>
      <w:r w:rsidRPr="00773A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3A73">
        <w:rPr>
          <w:rFonts w:ascii="Times New Roman" w:hAnsi="Times New Roman" w:cs="Times New Roman"/>
          <w:sz w:val="28"/>
          <w:szCs w:val="28"/>
        </w:rPr>
        <w:t xml:space="preserve"> </w:t>
      </w:r>
      <w:r w:rsidRPr="005777ED">
        <w:rPr>
          <w:rFonts w:ascii="Times New Roman" w:hAnsi="Times New Roman" w:cs="Times New Roman"/>
          <w:sz w:val="22"/>
          <w:szCs w:val="22"/>
        </w:rPr>
        <w:t>(подпись)</w:t>
      </w:r>
    </w:p>
    <w:p w:rsidR="001B4250" w:rsidRPr="00456C5C" w:rsidRDefault="001B4250" w:rsidP="000C37C5">
      <w:pPr>
        <w:pStyle w:val="ConsPlusNonformat"/>
        <w:jc w:val="both"/>
        <w:rPr>
          <w:sz w:val="28"/>
          <w:szCs w:val="28"/>
        </w:rPr>
      </w:pPr>
    </w:p>
    <w:p w:rsidR="001B4250" w:rsidRPr="001B4250" w:rsidRDefault="001B4250" w:rsidP="004A5BC2">
      <w:pPr>
        <w:jc w:val="both"/>
        <w:rPr>
          <w:b/>
          <w:bCs/>
          <w:sz w:val="26"/>
          <w:szCs w:val="26"/>
        </w:rPr>
      </w:pPr>
    </w:p>
    <w:sectPr w:rsidR="001B4250" w:rsidRPr="001B4250" w:rsidSect="005131B4">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C021B"/>
    <w:multiLevelType w:val="hybridMultilevel"/>
    <w:tmpl w:val="DE3AD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E6009"/>
    <w:multiLevelType w:val="hybridMultilevel"/>
    <w:tmpl w:val="96D27D3E"/>
    <w:lvl w:ilvl="0" w:tplc="AA5ACF00">
      <w:start w:val="1"/>
      <w:numFmt w:val="decimal"/>
      <w:lvlText w:val="2.6.%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A32629"/>
    <w:multiLevelType w:val="hybridMultilevel"/>
    <w:tmpl w:val="CC381628"/>
    <w:lvl w:ilvl="0" w:tplc="C27A5E24">
      <w:start w:val="1"/>
      <w:numFmt w:val="decimal"/>
      <w:lvlText w:val="2.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546DFF"/>
    <w:multiLevelType w:val="hybridMultilevel"/>
    <w:tmpl w:val="45E6F33C"/>
    <w:lvl w:ilvl="0" w:tplc="95D6A38E">
      <w:start w:val="1"/>
      <w:numFmt w:val="decimal"/>
      <w:lvlText w:val="5.%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FE36F87"/>
    <w:multiLevelType w:val="hybridMultilevel"/>
    <w:tmpl w:val="06BA869E"/>
    <w:lvl w:ilvl="0" w:tplc="AFD896D4">
      <w:start w:val="1"/>
      <w:numFmt w:val="decimal"/>
      <w:lvlText w:val="2.1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D11FBF"/>
    <w:multiLevelType w:val="hybridMultilevel"/>
    <w:tmpl w:val="691E21D4"/>
    <w:lvl w:ilvl="0" w:tplc="D0BC65B0">
      <w:start w:val="1"/>
      <w:numFmt w:val="decimal"/>
      <w:lvlText w:val="2.1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2CE673D"/>
    <w:multiLevelType w:val="hybridMultilevel"/>
    <w:tmpl w:val="08A293B6"/>
    <w:lvl w:ilvl="0" w:tplc="E4088642">
      <w:start w:val="1"/>
      <w:numFmt w:val="decimal"/>
      <w:lvlText w:val="1.%1."/>
      <w:lvlJc w:val="left"/>
      <w:pPr>
        <w:tabs>
          <w:tab w:val="num" w:pos="720"/>
        </w:tabs>
        <w:ind w:left="720" w:hanging="360"/>
      </w:pPr>
      <w:rPr>
        <w:rFonts w:cs="Times New Roman" w:hint="default"/>
      </w:r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1E4A82C4">
      <w:start w:val="5"/>
      <w:numFmt w:val="decimal"/>
      <w:lvlText w:val="1.%4."/>
      <w:lvlJc w:val="left"/>
      <w:pPr>
        <w:tabs>
          <w:tab w:val="num" w:pos="720"/>
        </w:tabs>
        <w:ind w:left="72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E0386A"/>
    <w:multiLevelType w:val="hybridMultilevel"/>
    <w:tmpl w:val="4DC4A766"/>
    <w:lvl w:ilvl="0" w:tplc="9E7695BA">
      <w:start w:val="1"/>
      <w:numFmt w:val="decimal"/>
      <w:lvlText w:val="2.7.%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75F70F9"/>
    <w:multiLevelType w:val="hybridMultilevel"/>
    <w:tmpl w:val="D47A0164"/>
    <w:lvl w:ilvl="0" w:tplc="A6B63AD2">
      <w:start w:val="1"/>
      <w:numFmt w:val="decimal"/>
      <w:lvlText w:val="3.%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C64037F"/>
    <w:multiLevelType w:val="hybridMultilevel"/>
    <w:tmpl w:val="DFF2E5E0"/>
    <w:lvl w:ilvl="0" w:tplc="140EDA5A">
      <w:start w:val="1"/>
      <w:numFmt w:val="decimal"/>
      <w:lvlText w:val="2.8.%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EF74BA8"/>
    <w:multiLevelType w:val="hybridMultilevel"/>
    <w:tmpl w:val="5220F160"/>
    <w:lvl w:ilvl="0" w:tplc="E8B05038">
      <w:start w:val="1"/>
      <w:numFmt w:val="decimal"/>
      <w:lvlText w:val="2.9.%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3D7596B"/>
    <w:multiLevelType w:val="hybridMultilevel"/>
    <w:tmpl w:val="2ABE28F6"/>
    <w:lvl w:ilvl="0" w:tplc="FB300100">
      <w:start w:val="1"/>
      <w:numFmt w:val="decimal"/>
      <w:lvlText w:val="2.1.%1."/>
      <w:lvlJc w:val="left"/>
      <w:pPr>
        <w:tabs>
          <w:tab w:val="num" w:pos="720"/>
        </w:tabs>
        <w:ind w:left="720" w:hanging="360"/>
      </w:pPr>
      <w:rPr>
        <w:rFonts w:cs="Times New Roman" w:hint="default"/>
      </w:r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4900BCB"/>
    <w:multiLevelType w:val="hybridMultilevel"/>
    <w:tmpl w:val="3C6AFE8A"/>
    <w:lvl w:ilvl="0" w:tplc="BE241A2A">
      <w:start w:val="1"/>
      <w:numFmt w:val="decimal"/>
      <w:lvlText w:val="4.%1."/>
      <w:lvlJc w:val="left"/>
      <w:pPr>
        <w:tabs>
          <w:tab w:val="num" w:pos="502"/>
        </w:tabs>
        <w:ind w:left="502"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51C77FB7"/>
    <w:multiLevelType w:val="hybridMultilevel"/>
    <w:tmpl w:val="C13805D0"/>
    <w:lvl w:ilvl="0" w:tplc="071284B6">
      <w:start w:val="1"/>
      <w:numFmt w:val="decimal"/>
      <w:lvlText w:val="2.4.%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8225FCA"/>
    <w:multiLevelType w:val="hybridMultilevel"/>
    <w:tmpl w:val="FDF8CB1E"/>
    <w:lvl w:ilvl="0" w:tplc="79BE06F0">
      <w:start w:val="1"/>
      <w:numFmt w:val="decimal"/>
      <w:lvlText w:val="2.5.%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3B55E01"/>
    <w:multiLevelType w:val="hybridMultilevel"/>
    <w:tmpl w:val="0D90AE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8571F50"/>
    <w:multiLevelType w:val="hybridMultilevel"/>
    <w:tmpl w:val="4750187C"/>
    <w:lvl w:ilvl="0" w:tplc="9BB87FAA">
      <w:start w:val="1"/>
      <w:numFmt w:val="decimal"/>
      <w:lvlText w:val="3.3.%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BE451B2"/>
    <w:multiLevelType w:val="hybridMultilevel"/>
    <w:tmpl w:val="6304E9B2"/>
    <w:lvl w:ilvl="0" w:tplc="7D629EE8">
      <w:start w:val="1"/>
      <w:numFmt w:val="decimal"/>
      <w:lvlText w:val="3.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C9C36FE"/>
    <w:multiLevelType w:val="hybridMultilevel"/>
    <w:tmpl w:val="2E76BE98"/>
    <w:lvl w:ilvl="0" w:tplc="0760466A">
      <w:start w:val="1"/>
      <w:numFmt w:val="decimal"/>
      <w:lvlText w:val="2.%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8"/>
  </w:num>
  <w:num w:numId="4">
    <w:abstractNumId w:val="20"/>
  </w:num>
  <w:num w:numId="5">
    <w:abstractNumId w:val="13"/>
  </w:num>
  <w:num w:numId="6">
    <w:abstractNumId w:val="7"/>
  </w:num>
  <w:num w:numId="7">
    <w:abstractNumId w:val="3"/>
  </w:num>
  <w:num w:numId="8">
    <w:abstractNumId w:val="15"/>
  </w:num>
  <w:num w:numId="9">
    <w:abstractNumId w:val="16"/>
  </w:num>
  <w:num w:numId="10">
    <w:abstractNumId w:val="2"/>
  </w:num>
  <w:num w:numId="11">
    <w:abstractNumId w:val="9"/>
  </w:num>
  <w:num w:numId="12">
    <w:abstractNumId w:val="11"/>
  </w:num>
  <w:num w:numId="13">
    <w:abstractNumId w:val="12"/>
  </w:num>
  <w:num w:numId="14">
    <w:abstractNumId w:val="6"/>
  </w:num>
  <w:num w:numId="15">
    <w:abstractNumId w:val="5"/>
  </w:num>
  <w:num w:numId="16">
    <w:abstractNumId w:val="10"/>
  </w:num>
  <w:num w:numId="17">
    <w:abstractNumId w:val="19"/>
  </w:num>
  <w:num w:numId="18">
    <w:abstractNumId w:val="18"/>
  </w:num>
  <w:num w:numId="19">
    <w:abstractNumId w:val="14"/>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31B4"/>
    <w:rsid w:val="000C37C5"/>
    <w:rsid w:val="001B4250"/>
    <w:rsid w:val="001E5F9B"/>
    <w:rsid w:val="002A45A3"/>
    <w:rsid w:val="002A6910"/>
    <w:rsid w:val="002B78BE"/>
    <w:rsid w:val="002F1AFD"/>
    <w:rsid w:val="0033591C"/>
    <w:rsid w:val="0035457E"/>
    <w:rsid w:val="003C61CE"/>
    <w:rsid w:val="004A5BC2"/>
    <w:rsid w:val="00507FAD"/>
    <w:rsid w:val="005131B4"/>
    <w:rsid w:val="005777ED"/>
    <w:rsid w:val="005A2E35"/>
    <w:rsid w:val="0099067A"/>
    <w:rsid w:val="009C5D43"/>
    <w:rsid w:val="00CE36DF"/>
    <w:rsid w:val="00FC3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FE"/>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AFD"/>
    <w:pPr>
      <w:keepNext/>
      <w:ind w:left="720" w:hanging="360"/>
      <w:jc w:val="center"/>
      <w:outlineLvl w:val="0"/>
    </w:pPr>
    <w:rPr>
      <w:rFonts w:ascii="Arial" w:hAnsi="Arial" w:cs="Arial"/>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131B4"/>
    <w:pPr>
      <w:keepNext/>
      <w:spacing w:before="240" w:after="120"/>
    </w:pPr>
    <w:rPr>
      <w:rFonts w:ascii="Liberation Sans" w:eastAsia="Microsoft YaHei" w:hAnsi="Liberation Sans" w:cs="Mangal"/>
      <w:sz w:val="28"/>
      <w:szCs w:val="28"/>
    </w:rPr>
  </w:style>
  <w:style w:type="paragraph" w:styleId="a4">
    <w:name w:val="Body Text"/>
    <w:basedOn w:val="a"/>
    <w:rsid w:val="005131B4"/>
    <w:pPr>
      <w:spacing w:after="140" w:line="288" w:lineRule="auto"/>
    </w:pPr>
  </w:style>
  <w:style w:type="paragraph" w:styleId="a5">
    <w:name w:val="List"/>
    <w:basedOn w:val="a4"/>
    <w:rsid w:val="005131B4"/>
    <w:rPr>
      <w:rFonts w:cs="Mangal"/>
    </w:rPr>
  </w:style>
  <w:style w:type="paragraph" w:styleId="a6">
    <w:name w:val="Title"/>
    <w:basedOn w:val="a"/>
    <w:qFormat/>
    <w:rsid w:val="005131B4"/>
    <w:pPr>
      <w:suppressLineNumbers/>
      <w:spacing w:before="120" w:after="120"/>
    </w:pPr>
    <w:rPr>
      <w:rFonts w:cs="Mangal"/>
      <w:i/>
      <w:iCs/>
    </w:rPr>
  </w:style>
  <w:style w:type="paragraph" w:styleId="a7">
    <w:name w:val="index heading"/>
    <w:basedOn w:val="a"/>
    <w:rsid w:val="005131B4"/>
    <w:pPr>
      <w:suppressLineNumbers/>
    </w:pPr>
    <w:rPr>
      <w:rFonts w:cs="Mangal"/>
    </w:rPr>
  </w:style>
  <w:style w:type="paragraph" w:styleId="a8">
    <w:name w:val="Normal (Web)"/>
    <w:basedOn w:val="a"/>
    <w:uiPriority w:val="99"/>
    <w:semiHidden/>
    <w:unhideWhenUsed/>
    <w:rsid w:val="00A950FE"/>
    <w:pPr>
      <w:spacing w:after="119"/>
    </w:pPr>
    <w:rPr>
      <w:color w:val="000000"/>
    </w:rPr>
  </w:style>
  <w:style w:type="paragraph" w:styleId="a9">
    <w:name w:val="caption"/>
    <w:basedOn w:val="a"/>
    <w:uiPriority w:val="99"/>
    <w:semiHidden/>
    <w:unhideWhenUsed/>
    <w:qFormat/>
    <w:rsid w:val="00A950FE"/>
    <w:pPr>
      <w:jc w:val="center"/>
    </w:pPr>
    <w:rPr>
      <w:rFonts w:ascii="Arial" w:hAnsi="Arial" w:cs="Arial"/>
      <w:b/>
      <w:bCs/>
      <w:sz w:val="40"/>
    </w:rPr>
  </w:style>
  <w:style w:type="paragraph" w:styleId="aa">
    <w:name w:val="No Spacing"/>
    <w:qFormat/>
    <w:rsid w:val="00A950FE"/>
    <w:pPr>
      <w:suppressAutoHyphens/>
      <w:spacing w:line="240" w:lineRule="auto"/>
    </w:pPr>
    <w:rPr>
      <w:rFonts w:eastAsia="Times New Roman" w:cs="Times New Roman"/>
      <w:lang w:eastAsia="ru-RU"/>
    </w:rPr>
  </w:style>
  <w:style w:type="paragraph" w:styleId="ab">
    <w:name w:val="List Paragraph"/>
    <w:basedOn w:val="a"/>
    <w:uiPriority w:val="34"/>
    <w:qFormat/>
    <w:rsid w:val="001E5F9B"/>
    <w:pPr>
      <w:ind w:left="720"/>
      <w:contextualSpacing/>
    </w:pPr>
  </w:style>
  <w:style w:type="character" w:customStyle="1" w:styleId="10">
    <w:name w:val="Заголовок 1 Знак"/>
    <w:basedOn w:val="a0"/>
    <w:link w:val="1"/>
    <w:rsid w:val="002F1AFD"/>
    <w:rPr>
      <w:rFonts w:ascii="Arial" w:eastAsia="Times New Roman" w:hAnsi="Arial" w:cs="Arial"/>
      <w:b/>
      <w:bCs/>
      <w:sz w:val="24"/>
      <w:szCs w:val="24"/>
      <w:lang w:eastAsia="zh-CN"/>
    </w:rPr>
  </w:style>
  <w:style w:type="paragraph" w:styleId="ac">
    <w:name w:val="Body Text Indent"/>
    <w:basedOn w:val="a"/>
    <w:link w:val="ad"/>
    <w:uiPriority w:val="99"/>
    <w:semiHidden/>
    <w:unhideWhenUsed/>
    <w:rsid w:val="001B4250"/>
    <w:pPr>
      <w:spacing w:after="120"/>
      <w:ind w:left="283"/>
    </w:pPr>
  </w:style>
  <w:style w:type="character" w:customStyle="1" w:styleId="ad">
    <w:name w:val="Основной текст с отступом Знак"/>
    <w:basedOn w:val="a0"/>
    <w:link w:val="ac"/>
    <w:uiPriority w:val="99"/>
    <w:semiHidden/>
    <w:rsid w:val="001B4250"/>
    <w:rPr>
      <w:rFonts w:ascii="Times New Roman" w:eastAsia="Times New Roman" w:hAnsi="Times New Roman" w:cs="Times New Roman"/>
      <w:sz w:val="24"/>
      <w:szCs w:val="24"/>
      <w:lang w:eastAsia="ru-RU"/>
    </w:rPr>
  </w:style>
  <w:style w:type="character" w:customStyle="1" w:styleId="sectiontitle">
    <w:name w:val="section_title"/>
    <w:rsid w:val="001B4250"/>
    <w:rPr>
      <w:rFonts w:cs="Times New Roman"/>
    </w:rPr>
  </w:style>
  <w:style w:type="paragraph" w:customStyle="1" w:styleId="ConsPlusNormal">
    <w:name w:val="ConsPlusNormal"/>
    <w:rsid w:val="001B425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B4250"/>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1B4250"/>
    <w:pPr>
      <w:autoSpaceDE w:val="0"/>
      <w:autoSpaceDN w:val="0"/>
      <w:adjustRightInd w:val="0"/>
      <w:spacing w:line="240" w:lineRule="auto"/>
    </w:pPr>
    <w:rPr>
      <w:rFonts w:ascii="Arial" w:eastAsia="Times New Roman" w:hAnsi="Arial" w:cs="Arial"/>
      <w:sz w:val="20"/>
      <w:szCs w:val="20"/>
      <w:lang w:eastAsia="ru-RU"/>
    </w:rPr>
  </w:style>
  <w:style w:type="character" w:customStyle="1" w:styleId="header-user-namejs-header-user-name">
    <w:name w:val="header-user-name js-header-user-name"/>
    <w:basedOn w:val="a0"/>
    <w:rsid w:val="001B4250"/>
  </w:style>
  <w:style w:type="paragraph" w:styleId="ae">
    <w:name w:val="Balloon Text"/>
    <w:basedOn w:val="a"/>
    <w:link w:val="af"/>
    <w:uiPriority w:val="99"/>
    <w:semiHidden/>
    <w:unhideWhenUsed/>
    <w:rsid w:val="005777ED"/>
    <w:rPr>
      <w:rFonts w:ascii="Tahoma" w:hAnsi="Tahoma" w:cs="Tahoma"/>
      <w:sz w:val="16"/>
      <w:szCs w:val="16"/>
    </w:rPr>
  </w:style>
  <w:style w:type="character" w:customStyle="1" w:styleId="af">
    <w:name w:val="Текст выноски Знак"/>
    <w:basedOn w:val="a0"/>
    <w:link w:val="ae"/>
    <w:uiPriority w:val="99"/>
    <w:semiHidden/>
    <w:rsid w:val="005777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4831153">
      <w:bodyDiv w:val="1"/>
      <w:marLeft w:val="0"/>
      <w:marRight w:val="0"/>
      <w:marTop w:val="0"/>
      <w:marBottom w:val="0"/>
      <w:divBdr>
        <w:top w:val="none" w:sz="0" w:space="0" w:color="auto"/>
        <w:left w:val="none" w:sz="0" w:space="0" w:color="auto"/>
        <w:bottom w:val="none" w:sz="0" w:space="0" w:color="auto"/>
        <w:right w:val="none" w:sz="0" w:space="0" w:color="auto"/>
      </w:divBdr>
    </w:div>
    <w:div w:id="956721268">
      <w:bodyDiv w:val="1"/>
      <w:marLeft w:val="0"/>
      <w:marRight w:val="0"/>
      <w:marTop w:val="0"/>
      <w:marBottom w:val="0"/>
      <w:divBdr>
        <w:top w:val="none" w:sz="0" w:space="0" w:color="auto"/>
        <w:left w:val="none" w:sz="0" w:space="0" w:color="auto"/>
        <w:bottom w:val="none" w:sz="0" w:space="0" w:color="auto"/>
        <w:right w:val="none" w:sz="0" w:space="0" w:color="auto"/>
      </w:divBdr>
    </w:div>
    <w:div w:id="1085106259">
      <w:bodyDiv w:val="1"/>
      <w:marLeft w:val="0"/>
      <w:marRight w:val="0"/>
      <w:marTop w:val="0"/>
      <w:marBottom w:val="0"/>
      <w:divBdr>
        <w:top w:val="none" w:sz="0" w:space="0" w:color="auto"/>
        <w:left w:val="none" w:sz="0" w:space="0" w:color="auto"/>
        <w:bottom w:val="none" w:sz="0" w:space="0" w:color="auto"/>
        <w:right w:val="none" w:sz="0" w:space="0" w:color="auto"/>
      </w:divBdr>
    </w:div>
    <w:div w:id="1383748660">
      <w:bodyDiv w:val="1"/>
      <w:marLeft w:val="0"/>
      <w:marRight w:val="0"/>
      <w:marTop w:val="0"/>
      <w:marBottom w:val="0"/>
      <w:divBdr>
        <w:top w:val="none" w:sz="0" w:space="0" w:color="auto"/>
        <w:left w:val="none" w:sz="0" w:space="0" w:color="auto"/>
        <w:bottom w:val="none" w:sz="0" w:space="0" w:color="auto"/>
        <w:right w:val="none" w:sz="0" w:space="0" w:color="auto"/>
      </w:divBdr>
    </w:div>
    <w:div w:id="1602101158">
      <w:bodyDiv w:val="1"/>
      <w:marLeft w:val="0"/>
      <w:marRight w:val="0"/>
      <w:marTop w:val="0"/>
      <w:marBottom w:val="0"/>
      <w:divBdr>
        <w:top w:val="none" w:sz="0" w:space="0" w:color="auto"/>
        <w:left w:val="none" w:sz="0" w:space="0" w:color="auto"/>
        <w:bottom w:val="none" w:sz="0" w:space="0" w:color="auto"/>
        <w:right w:val="none" w:sz="0" w:space="0" w:color="auto"/>
      </w:divBdr>
    </w:div>
    <w:div w:id="1914849578">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 w:id="212075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5C3C-9804-419C-BA8F-5AA8981C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26</Pages>
  <Words>6619</Words>
  <Characters>37731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2019-06-06T12:09:00Z</cp:lastPrinted>
  <dcterms:created xsi:type="dcterms:W3CDTF">2019-02-19T09:34:00Z</dcterms:created>
  <dcterms:modified xsi:type="dcterms:W3CDTF">2019-06-06T12:09:00Z</dcterms:modified>
  <dc:language>ru-RU</dc:language>
</cp:coreProperties>
</file>