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4D" w:rsidRPr="00E31143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143">
        <w:rPr>
          <w:rFonts w:ascii="Times New Roman" w:hAnsi="Times New Roman"/>
          <w:sz w:val="28"/>
          <w:szCs w:val="28"/>
        </w:rPr>
        <w:t>РЕСПУБЛИКА МОРДОВИЯ</w:t>
      </w:r>
    </w:p>
    <w:p w:rsidR="00826D4D" w:rsidRPr="00E31143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14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ПРИМОКШАНСКОГО СЕЛЬСКОГО ПОСЕЛЕНИЯ </w:t>
      </w:r>
      <w:r w:rsidRPr="00E31143">
        <w:rPr>
          <w:rFonts w:ascii="Times New Roman" w:hAnsi="Times New Roman"/>
          <w:sz w:val="28"/>
          <w:szCs w:val="28"/>
        </w:rPr>
        <w:t>КОВЫЛКИНСКОГО МУНИЦИПАЛЬНОГО РАЙОНА</w:t>
      </w:r>
    </w:p>
    <w:p w:rsidR="00826D4D" w:rsidRPr="00E31143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  <w:r w:rsidRPr="00E31143">
        <w:rPr>
          <w:rFonts w:ascii="Times New Roman" w:hAnsi="Times New Roman"/>
          <w:b/>
          <w:bCs/>
          <w:sz w:val="34"/>
          <w:szCs w:val="34"/>
        </w:rPr>
        <w:t>П О С Т А Н О В Л Е Н И Е</w:t>
      </w:r>
    </w:p>
    <w:p w:rsidR="00826D4D" w:rsidRPr="00E31143" w:rsidRDefault="00826D4D" w:rsidP="00E31143">
      <w:pPr>
        <w:spacing w:after="0" w:line="240" w:lineRule="auto"/>
        <w:rPr>
          <w:rFonts w:ascii="Times New Roman" w:hAnsi="Times New Roman"/>
          <w:b/>
          <w:bCs/>
          <w:sz w:val="34"/>
          <w:szCs w:val="34"/>
        </w:rPr>
      </w:pPr>
    </w:p>
    <w:p w:rsidR="00826D4D" w:rsidRPr="00E31143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E31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31.03.2022 года</w:t>
      </w:r>
      <w:r w:rsidRPr="00E31143">
        <w:rPr>
          <w:rFonts w:ascii="Times New Roman" w:hAnsi="Times New Roman"/>
          <w:sz w:val="28"/>
          <w:szCs w:val="28"/>
        </w:rPr>
        <w:t xml:space="preserve">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20</w:t>
      </w:r>
    </w:p>
    <w:p w:rsidR="00826D4D" w:rsidRDefault="00826D4D" w:rsidP="008B4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D4D" w:rsidRDefault="00826D4D" w:rsidP="008B4D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D4D" w:rsidRPr="008B4DC9" w:rsidRDefault="00826D4D" w:rsidP="008B4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8B4DC9">
        <w:rPr>
          <w:rFonts w:ascii="Times New Roman" w:hAnsi="Times New Roman"/>
          <w:b/>
          <w:bCs/>
          <w:sz w:val="28"/>
          <w:szCs w:val="28"/>
        </w:rPr>
        <w:t xml:space="preserve">О представлении гражданами, претендующими на замещение должностей муниципальной службы и муниципальными служащими </w:t>
      </w:r>
      <w:r>
        <w:rPr>
          <w:rFonts w:ascii="Times New Roman" w:hAnsi="Times New Roman"/>
          <w:b/>
          <w:bCs/>
          <w:sz w:val="28"/>
          <w:szCs w:val="28"/>
        </w:rPr>
        <w:t xml:space="preserve">Примокшанского сельского поселения Ковылкинского </w:t>
      </w:r>
      <w:r w:rsidRPr="008B4DC9">
        <w:rPr>
          <w:rFonts w:ascii="Times New Roman" w:hAnsi="Times New Roman"/>
          <w:b/>
          <w:bCs/>
          <w:sz w:val="28"/>
          <w:szCs w:val="28"/>
        </w:rPr>
        <w:t>муниципального района Республики Мордовия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</w:t>
      </w:r>
    </w:p>
    <w:bookmarkEnd w:id="0"/>
    <w:p w:rsidR="00826D4D" w:rsidRPr="008B4DC9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Pr="008B4DC9" w:rsidRDefault="00826D4D" w:rsidP="00543B1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4DC9">
        <w:rPr>
          <w:rFonts w:ascii="Times New Roman" w:hAnsi="Times New Roman"/>
          <w:sz w:val="28"/>
          <w:szCs w:val="28"/>
        </w:rPr>
        <w:t xml:space="preserve">В соответствии с пунктом 5 Указа Президента Российской Федерации от 10 декабря 2020 года N 778 </w:t>
      </w:r>
      <w:r>
        <w:rPr>
          <w:rFonts w:ascii="Times New Roman" w:hAnsi="Times New Roman"/>
          <w:sz w:val="28"/>
          <w:szCs w:val="28"/>
        </w:rPr>
        <w:t>«</w:t>
      </w:r>
      <w:r w:rsidRPr="008B4DC9">
        <w:rPr>
          <w:rFonts w:ascii="Times New Roman" w:hAnsi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8B4DC9">
        <w:rPr>
          <w:rFonts w:ascii="Times New Roman" w:hAnsi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B4DC9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B4DC9">
          <w:rPr>
            <w:rFonts w:ascii="Times New Roman" w:hAnsi="Times New Roman"/>
            <w:sz w:val="28"/>
            <w:szCs w:val="28"/>
          </w:rPr>
          <w:t>2008 г</w:t>
        </w:r>
      </w:smartTag>
      <w:r w:rsidRPr="008B4DC9">
        <w:rPr>
          <w:rFonts w:ascii="Times New Roman" w:hAnsi="Times New Roman"/>
          <w:sz w:val="28"/>
          <w:szCs w:val="28"/>
        </w:rPr>
        <w:t xml:space="preserve">. N 273-ФЗ </w:t>
      </w:r>
      <w:r>
        <w:rPr>
          <w:rFonts w:ascii="Times New Roman" w:hAnsi="Times New Roman"/>
          <w:sz w:val="28"/>
          <w:szCs w:val="28"/>
        </w:rPr>
        <w:t>«</w:t>
      </w:r>
      <w:r w:rsidRPr="008B4DC9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8B4DC9">
        <w:rPr>
          <w:rFonts w:ascii="Times New Roman" w:hAnsi="Times New Roman"/>
          <w:sz w:val="28"/>
          <w:szCs w:val="28"/>
        </w:rPr>
        <w:t xml:space="preserve"> и в связи с принятием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8B4DC9">
          <w:rPr>
            <w:rFonts w:ascii="Times New Roman" w:hAnsi="Times New Roman"/>
            <w:sz w:val="28"/>
            <w:szCs w:val="28"/>
          </w:rPr>
          <w:t>2020 г</w:t>
        </w:r>
      </w:smartTag>
      <w:r w:rsidRPr="008B4DC9">
        <w:rPr>
          <w:rFonts w:ascii="Times New Roman" w:hAnsi="Times New Roman"/>
          <w:sz w:val="28"/>
          <w:szCs w:val="28"/>
        </w:rPr>
        <w:t xml:space="preserve">. N 259-ФЗ </w:t>
      </w:r>
      <w:r>
        <w:rPr>
          <w:rFonts w:ascii="Times New Roman" w:hAnsi="Times New Roman"/>
          <w:sz w:val="28"/>
          <w:szCs w:val="28"/>
        </w:rPr>
        <w:t>«</w:t>
      </w:r>
      <w:r w:rsidRPr="008B4DC9">
        <w:rPr>
          <w:rFonts w:ascii="Times New Roman" w:hAnsi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B4DC9">
        <w:rPr>
          <w:rFonts w:ascii="Times New Roman" w:hAnsi="Times New Roman"/>
          <w:sz w:val="28"/>
          <w:szCs w:val="28"/>
        </w:rPr>
        <w:t>, Устав</w:t>
      </w:r>
      <w:r>
        <w:rPr>
          <w:rFonts w:ascii="Times New Roman" w:hAnsi="Times New Roman"/>
          <w:sz w:val="28"/>
          <w:szCs w:val="28"/>
        </w:rPr>
        <w:t>ом</w:t>
      </w:r>
      <w:r w:rsidRPr="008B4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Примокшанского сельского поселения Ковылкинского</w:t>
      </w:r>
      <w:r w:rsidRPr="008B4DC9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r>
        <w:rPr>
          <w:rFonts w:ascii="Times New Roman" w:hAnsi="Times New Roman"/>
          <w:sz w:val="28"/>
          <w:szCs w:val="28"/>
        </w:rPr>
        <w:t>Примокшанского сельского поселения Ковылкинского</w:t>
      </w:r>
      <w:r w:rsidRPr="008B4DC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B4DC9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26D4D" w:rsidRPr="008B4DC9" w:rsidRDefault="00826D4D" w:rsidP="00543B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DC9">
        <w:rPr>
          <w:rFonts w:ascii="Times New Roman" w:hAnsi="Times New Roman"/>
          <w:sz w:val="28"/>
          <w:szCs w:val="28"/>
        </w:rPr>
        <w:t xml:space="preserve">1. Установить, что с 1 января по 30 июня </w:t>
      </w:r>
      <w:r w:rsidRPr="00543B19">
        <w:rPr>
          <w:rFonts w:ascii="Times New Roman" w:hAnsi="Times New Roman"/>
          <w:sz w:val="28"/>
          <w:szCs w:val="28"/>
        </w:rPr>
        <w:t xml:space="preserve">включительно граждане, претендующие на замещение муниципальных должностей или должностей муниципальной службы, предусмотренных перечнем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граждане, претендующие на замещение должностей муниципальной службы и муниципальные служащие, замещающие должности муниципальной службы, не предусмотренные указанным перечнем должностей, вместе со сведениями, представляемыми по форме справки, утвержденной Указом Президента Российской Федерации от 23 июня 2014 года N 460 </w:t>
      </w:r>
      <w:r>
        <w:rPr>
          <w:rFonts w:ascii="Times New Roman" w:hAnsi="Times New Roman"/>
          <w:sz w:val="28"/>
          <w:szCs w:val="28"/>
        </w:rPr>
        <w:t>«</w:t>
      </w:r>
      <w:r w:rsidRPr="00543B19">
        <w:rPr>
          <w:rFonts w:ascii="Times New Roman" w:hAnsi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43B19">
        <w:rPr>
          <w:rFonts w:ascii="Times New Roman" w:hAnsi="Times New Roman"/>
          <w:sz w:val="28"/>
          <w:szCs w:val="28"/>
        </w:rPr>
        <w:t xml:space="preserve"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года N 778 </w:t>
      </w:r>
      <w:r>
        <w:rPr>
          <w:rFonts w:ascii="Times New Roman" w:hAnsi="Times New Roman"/>
          <w:sz w:val="28"/>
          <w:szCs w:val="28"/>
        </w:rPr>
        <w:t>«</w:t>
      </w:r>
      <w:r w:rsidRPr="00543B19">
        <w:rPr>
          <w:rFonts w:ascii="Times New Roman" w:hAnsi="Times New Roman"/>
          <w:sz w:val="28"/>
          <w:szCs w:val="28"/>
        </w:rPr>
        <w:t>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43B19">
        <w:rPr>
          <w:rFonts w:ascii="Times New Roman" w:hAnsi="Times New Roman"/>
          <w:sz w:val="28"/>
          <w:szCs w:val="28"/>
        </w:rPr>
        <w:t>.</w:t>
      </w:r>
    </w:p>
    <w:p w:rsidR="00826D4D" w:rsidRPr="008B4DC9" w:rsidRDefault="00826D4D" w:rsidP="00543B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DC9">
        <w:rPr>
          <w:rFonts w:ascii="Times New Roman" w:hAnsi="Times New Roman"/>
          <w:sz w:val="28"/>
          <w:szCs w:val="28"/>
        </w:rPr>
        <w:t xml:space="preserve">2. Утвердить прилагаемый Порядок представления гражданами, претендующими на замещение должностей муниципальной службы, и муниципальными служащими </w:t>
      </w:r>
      <w:r>
        <w:rPr>
          <w:rFonts w:ascii="Times New Roman" w:hAnsi="Times New Roman"/>
          <w:sz w:val="28"/>
          <w:szCs w:val="28"/>
        </w:rPr>
        <w:t>Примокшанского сельского поселения Ковылкинского</w:t>
      </w:r>
      <w:r w:rsidRPr="008B4DC9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</w:p>
    <w:p w:rsidR="00826D4D" w:rsidRDefault="00826D4D" w:rsidP="008930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DC9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26D4D" w:rsidRPr="008B4DC9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Pr="008B4DC9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DC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Примокшанского сельского поселения </w:t>
      </w:r>
    </w:p>
    <w:p w:rsidR="00826D4D" w:rsidRPr="008B4DC9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Ковылкинского </w:t>
      </w:r>
      <w:r w:rsidRPr="008B4DC9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Н.Е.Синяев</w:t>
      </w:r>
    </w:p>
    <w:p w:rsidR="00826D4D" w:rsidRPr="008B4DC9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Pr="008B4DC9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Pr="008B4DC9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DC9">
        <w:rPr>
          <w:rFonts w:ascii="Times New Roman" w:hAnsi="Times New Roman"/>
          <w:sz w:val="28"/>
          <w:szCs w:val="28"/>
        </w:rPr>
        <w:t xml:space="preserve"> </w:t>
      </w:r>
    </w:p>
    <w:p w:rsidR="00826D4D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Pr="008B4DC9" w:rsidRDefault="00826D4D" w:rsidP="00222C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826D4D" w:rsidRDefault="00826D4D" w:rsidP="00222C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8B4DC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26D4D" w:rsidRPr="008B4DC9" w:rsidRDefault="00826D4D" w:rsidP="00222C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Примокшанского сельского поселения</w:t>
      </w:r>
    </w:p>
    <w:p w:rsidR="00826D4D" w:rsidRPr="008B4DC9" w:rsidRDefault="00826D4D" w:rsidP="00222C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</w:t>
      </w:r>
      <w:r w:rsidRPr="008B4DC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26D4D" w:rsidRPr="008B4DC9" w:rsidRDefault="00826D4D" w:rsidP="00222C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31 марта</w:t>
      </w:r>
      <w:r w:rsidRPr="008B4DC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8B4DC9">
          <w:rPr>
            <w:rFonts w:ascii="Times New Roman" w:hAnsi="Times New Roman"/>
            <w:sz w:val="28"/>
            <w:szCs w:val="28"/>
          </w:rPr>
          <w:t>202</w:t>
        </w:r>
        <w:r>
          <w:rPr>
            <w:rFonts w:ascii="Times New Roman" w:hAnsi="Times New Roman"/>
            <w:sz w:val="28"/>
            <w:szCs w:val="28"/>
          </w:rPr>
          <w:t>2 г</w:t>
        </w:r>
      </w:smartTag>
      <w:r>
        <w:rPr>
          <w:rFonts w:ascii="Times New Roman" w:hAnsi="Times New Roman"/>
          <w:sz w:val="28"/>
          <w:szCs w:val="28"/>
        </w:rPr>
        <w:t>. №20</w:t>
      </w:r>
    </w:p>
    <w:p w:rsidR="00826D4D" w:rsidRPr="008B4DC9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Pr="00222C16" w:rsidRDefault="00826D4D" w:rsidP="00222C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2C16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26D4D" w:rsidRPr="00222C16" w:rsidRDefault="00826D4D" w:rsidP="00222C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2C16">
        <w:rPr>
          <w:rFonts w:ascii="Times New Roman" w:hAnsi="Times New Roman"/>
          <w:b/>
          <w:bCs/>
          <w:sz w:val="28"/>
          <w:szCs w:val="28"/>
        </w:rPr>
        <w:t xml:space="preserve">представления гражданами, претендующими на замещение должностей муниципальной службы, и муниципальными служащими </w:t>
      </w:r>
      <w:r>
        <w:rPr>
          <w:rFonts w:ascii="Times New Roman" w:hAnsi="Times New Roman"/>
          <w:b/>
          <w:bCs/>
          <w:sz w:val="28"/>
          <w:szCs w:val="28"/>
        </w:rPr>
        <w:t xml:space="preserve">Примокшанского сельского поселения </w:t>
      </w:r>
      <w:r w:rsidRPr="00222C16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 Республики Мордовия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</w:p>
    <w:p w:rsidR="00826D4D" w:rsidRPr="008B4DC9" w:rsidRDefault="00826D4D" w:rsidP="008B4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D4D" w:rsidRPr="00DA24C5" w:rsidRDefault="00826D4D" w:rsidP="00466E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A24C5">
        <w:rPr>
          <w:rFonts w:ascii="Times New Roman" w:hAnsi="Times New Roman"/>
          <w:sz w:val="28"/>
          <w:szCs w:val="28"/>
        </w:rPr>
        <w:t>Настоящим Порядком определяется порядок представления гражданами, претендующие на замещение муниципальных должностей или должностей муниципальной службы, предусмотренных перечнем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граждане, претендующие на замещение должностей муниципальной службы и муниципальные служащие, замещающие должности муниципальной службы, не предусмотренные указанным перечнем должностей, вместе со сведениями, представляемыми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</w:p>
    <w:p w:rsidR="00826D4D" w:rsidRPr="008B4DC9" w:rsidRDefault="00826D4D" w:rsidP="00466E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DC9">
        <w:rPr>
          <w:rFonts w:ascii="Times New Roman" w:hAnsi="Times New Roman"/>
          <w:sz w:val="28"/>
          <w:szCs w:val="28"/>
        </w:rPr>
        <w:t>2. Уведомление представляется лицами, указанными в пункте 1 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826D4D" w:rsidRDefault="00826D4D" w:rsidP="00466E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DC9">
        <w:rPr>
          <w:rFonts w:ascii="Times New Roman" w:hAnsi="Times New Roman"/>
          <w:sz w:val="28"/>
          <w:szCs w:val="28"/>
        </w:rPr>
        <w:t xml:space="preserve">3. Уведомление вместе со сведениями, представляемыми по форме справки, постановлением администрации </w:t>
      </w:r>
      <w:r>
        <w:rPr>
          <w:rFonts w:ascii="Times New Roman" w:hAnsi="Times New Roman"/>
          <w:sz w:val="28"/>
          <w:szCs w:val="28"/>
        </w:rPr>
        <w:t>Примокшанского сельского поселения Ковылкинского</w:t>
      </w:r>
      <w:r w:rsidRPr="008B4DC9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от 14 марта </w:t>
      </w:r>
      <w:smartTag w:uri="urn:schemas-microsoft-com:office:smarttags" w:element="metricconverter">
        <w:smartTagPr>
          <w:attr w:name="ProductID" w:val="2012 г"/>
        </w:smartTagPr>
        <w:r w:rsidRPr="008B4DC9">
          <w:rPr>
            <w:rFonts w:ascii="Times New Roman" w:hAnsi="Times New Roman"/>
            <w:sz w:val="28"/>
            <w:szCs w:val="28"/>
          </w:rPr>
          <w:t>2012 г</w:t>
        </w:r>
      </w:smartTag>
      <w:r w:rsidRPr="008B4DC9">
        <w:rPr>
          <w:rFonts w:ascii="Times New Roman" w:hAnsi="Times New Roman"/>
          <w:sz w:val="28"/>
          <w:szCs w:val="28"/>
        </w:rPr>
        <w:t>. N 185-а, 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C9">
        <w:rPr>
          <w:rFonts w:ascii="Times New Roman" w:hAnsi="Times New Roman"/>
          <w:sz w:val="28"/>
          <w:szCs w:val="28"/>
        </w:rPr>
        <w:t xml:space="preserve"> гражданами, претендующими на замещение должностей муниципальной службы </w:t>
      </w:r>
      <w:r>
        <w:rPr>
          <w:rFonts w:ascii="Times New Roman" w:hAnsi="Times New Roman"/>
          <w:sz w:val="28"/>
          <w:szCs w:val="28"/>
        </w:rPr>
        <w:t>Примокшанского сельского поселения Ковылкинского</w:t>
      </w:r>
      <w:r w:rsidRPr="008B4DC9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муниципальными служащими, замещающими должности муниципальной службы, не предусмотренные Перечнем, претендующими на замещение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Примокшанского сельского поселения </w:t>
      </w:r>
      <w:r w:rsidRPr="008B4D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Ковылкинского</w:t>
      </w:r>
      <w:r w:rsidRPr="008B4DC9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- в отдел по работе с персоналом </w:t>
      </w:r>
      <w:r>
        <w:rPr>
          <w:rFonts w:ascii="Times New Roman" w:hAnsi="Times New Roman"/>
          <w:sz w:val="28"/>
          <w:szCs w:val="28"/>
        </w:rPr>
        <w:t>и обращениями граждан организационного управления а</w:t>
      </w:r>
      <w:r w:rsidRPr="008B4DC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Примокшанского сельского поселения Ковылкинского</w:t>
      </w:r>
      <w:r w:rsidRPr="008B4DC9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.</w:t>
      </w:r>
    </w:p>
    <w:p w:rsidR="00826D4D" w:rsidRDefault="00826D4D" w:rsidP="00466E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DC9">
        <w:rPr>
          <w:rFonts w:ascii="Times New Roman" w:hAnsi="Times New Roman"/>
          <w:sz w:val="28"/>
          <w:szCs w:val="28"/>
        </w:rPr>
        <w:t>4. В случае если лица, представившие уведомления, не были назначены на должность муниципальной службы, такие уведомления возвращаются указанным лицам по их письменному заявлению вместе с другими документами.</w:t>
      </w: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Default="00826D4D" w:rsidP="00E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D4D" w:rsidRPr="00E31143" w:rsidRDefault="00826D4D" w:rsidP="006A0F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26D4D" w:rsidRPr="00E31143" w:rsidSect="00ED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2B98"/>
    <w:multiLevelType w:val="hybridMultilevel"/>
    <w:tmpl w:val="0760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79E"/>
    <w:rsid w:val="0010777F"/>
    <w:rsid w:val="001A29D5"/>
    <w:rsid w:val="002050E7"/>
    <w:rsid w:val="00222C16"/>
    <w:rsid w:val="00354935"/>
    <w:rsid w:val="003E779E"/>
    <w:rsid w:val="0045513C"/>
    <w:rsid w:val="00466EB6"/>
    <w:rsid w:val="00487CA3"/>
    <w:rsid w:val="00536FB4"/>
    <w:rsid w:val="00543B19"/>
    <w:rsid w:val="00557E57"/>
    <w:rsid w:val="005F0B5A"/>
    <w:rsid w:val="006A0F2B"/>
    <w:rsid w:val="007032AF"/>
    <w:rsid w:val="00710EF6"/>
    <w:rsid w:val="00826D4D"/>
    <w:rsid w:val="008930FA"/>
    <w:rsid w:val="008B4DC9"/>
    <w:rsid w:val="00905371"/>
    <w:rsid w:val="009A0F47"/>
    <w:rsid w:val="00C0581C"/>
    <w:rsid w:val="00CC77DC"/>
    <w:rsid w:val="00CE6598"/>
    <w:rsid w:val="00DA24C5"/>
    <w:rsid w:val="00E31143"/>
    <w:rsid w:val="00ED0E1D"/>
    <w:rsid w:val="00F0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2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5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8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4</Pages>
  <Words>1054</Words>
  <Characters>6014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Примокшанский</cp:lastModifiedBy>
  <cp:revision>16</cp:revision>
  <cp:lastPrinted>2022-03-31T11:48:00Z</cp:lastPrinted>
  <dcterms:created xsi:type="dcterms:W3CDTF">2021-06-23T11:57:00Z</dcterms:created>
  <dcterms:modified xsi:type="dcterms:W3CDTF">2022-03-31T11:48:00Z</dcterms:modified>
</cp:coreProperties>
</file>