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5D" w:rsidRPr="00364AFE" w:rsidRDefault="00AC5D5D" w:rsidP="00364AF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64AF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ar-SA"/>
        </w:rPr>
        <w:t>Примокшанского</w:t>
      </w:r>
      <w:r w:rsidRPr="00364AFE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</w:t>
      </w:r>
    </w:p>
    <w:p w:rsidR="00AC5D5D" w:rsidRPr="00364AFE" w:rsidRDefault="00AC5D5D" w:rsidP="00364AF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64AFE">
        <w:rPr>
          <w:rFonts w:ascii="Times New Roman" w:hAnsi="Times New Roman"/>
          <w:b/>
          <w:sz w:val="28"/>
          <w:szCs w:val="28"/>
          <w:lang w:eastAsia="ar-SA"/>
        </w:rPr>
        <w:t xml:space="preserve">Ковылкинского муниципального района </w:t>
      </w:r>
    </w:p>
    <w:p w:rsidR="00AC5D5D" w:rsidRPr="00364AFE" w:rsidRDefault="00AC5D5D" w:rsidP="00364AF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4AFE">
        <w:rPr>
          <w:rFonts w:ascii="Times New Roman" w:hAnsi="Times New Roman"/>
          <w:b/>
          <w:sz w:val="28"/>
          <w:szCs w:val="28"/>
          <w:lang w:eastAsia="ar-SA"/>
        </w:rPr>
        <w:t>Республики Мордовия</w:t>
      </w:r>
    </w:p>
    <w:p w:rsidR="00AC5D5D" w:rsidRPr="00364AFE" w:rsidRDefault="00AC5D5D" w:rsidP="00364AF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C5D5D" w:rsidRPr="00364AFE" w:rsidRDefault="00AC5D5D" w:rsidP="00364AF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64AFE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AC5D5D" w:rsidRPr="00364AFE" w:rsidRDefault="00AC5D5D" w:rsidP="00364A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5D5D" w:rsidRDefault="00AC5D5D" w:rsidP="00364AF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64AFE">
        <w:rPr>
          <w:rFonts w:ascii="Times New Roman" w:hAnsi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01 апреля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8"/>
            <w:szCs w:val="28"/>
            <w:lang w:eastAsia="ar-SA"/>
          </w:rPr>
          <w:t xml:space="preserve">2022 </w:t>
        </w:r>
        <w:r w:rsidRPr="00364AFE">
          <w:rPr>
            <w:rFonts w:ascii="Times New Roman" w:hAnsi="Times New Roman"/>
            <w:b/>
            <w:sz w:val="28"/>
            <w:szCs w:val="28"/>
            <w:lang w:eastAsia="ar-SA"/>
          </w:rPr>
          <w:t>г</w:t>
        </w:r>
      </w:smartTag>
      <w:r w:rsidRPr="00364AFE">
        <w:rPr>
          <w:rFonts w:ascii="Times New Roman" w:hAnsi="Times New Roman"/>
          <w:b/>
          <w:sz w:val="28"/>
          <w:szCs w:val="28"/>
          <w:lang w:eastAsia="ar-SA"/>
        </w:rPr>
        <w:t xml:space="preserve">.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eastAsia="ar-SA"/>
        </w:rPr>
        <w:t>22</w:t>
      </w:r>
    </w:p>
    <w:p w:rsidR="00AC5D5D" w:rsidRPr="00364AFE" w:rsidRDefault="00AC5D5D" w:rsidP="00364AF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C5D5D" w:rsidRPr="00364AFE" w:rsidRDefault="00AC5D5D" w:rsidP="00AE214D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4A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плана мероприятий и информирования граждан по охране окружающей среды на территории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Примокшанского</w:t>
      </w:r>
      <w:r w:rsidRPr="00364A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 Ковылкинского муниципального района</w:t>
      </w:r>
    </w:p>
    <w:p w:rsidR="00AC5D5D" w:rsidRPr="00364AFE" w:rsidRDefault="00AC5D5D" w:rsidP="00AE214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64AF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пунктами 18, 19 части 1 статьи 14 Федерального закона № 131-ФЗ «Об общих принципах организации местного самоуправления в Российской Федерации», Уставом Российской Федерации»,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4A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364AFE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Ковылкинского</w:t>
      </w:r>
      <w:r w:rsidRPr="00364AFE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364AFE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364AFE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364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4AFE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364AFE">
        <w:rPr>
          <w:rFonts w:ascii="Times New Roman" w:hAnsi="Times New Roman"/>
          <w:sz w:val="28"/>
          <w:szCs w:val="28"/>
          <w:lang w:eastAsia="ru-RU"/>
        </w:rPr>
        <w:t>:</w:t>
      </w:r>
    </w:p>
    <w:p w:rsidR="00AC5D5D" w:rsidRDefault="00AC5D5D" w:rsidP="00490F6F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64AFE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bookmarkStart w:id="0" w:name="_GoBack"/>
      <w:r w:rsidRPr="00364AFE">
        <w:rPr>
          <w:rFonts w:ascii="Times New Roman" w:hAnsi="Times New Roman"/>
          <w:sz w:val="28"/>
          <w:szCs w:val="28"/>
          <w:lang w:eastAsia="ru-RU"/>
        </w:rPr>
        <w:t xml:space="preserve">план мероприятий и информирования граждан по охране окружающей среды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364AFE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ru-RU"/>
        </w:rPr>
        <w:t>поселения  на 2022</w:t>
      </w:r>
      <w:r w:rsidRPr="00364AFE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5 годы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, согласно приложению.</w:t>
      </w:r>
    </w:p>
    <w:p w:rsidR="00AC5D5D" w:rsidRDefault="00AC5D5D" w:rsidP="00490F6F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2. </w:t>
      </w:r>
      <w:r w:rsidRPr="00364AFE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подписания.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5D5D" w:rsidRPr="00364AFE" w:rsidRDefault="00AC5D5D" w:rsidP="00490F6F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4AFE">
        <w:rPr>
          <w:rFonts w:ascii="Times New Roman" w:hAnsi="Times New Roman"/>
          <w:sz w:val="28"/>
          <w:szCs w:val="28"/>
          <w:lang w:eastAsia="ru-RU"/>
        </w:rPr>
        <w:t>3. Настоящее постановление разместить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в информационном бюллетене Примокшанского сельского поселения,</w:t>
      </w:r>
      <w:r w:rsidRPr="00364AFE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сельс</w:t>
      </w:r>
      <w:r>
        <w:rPr>
          <w:rFonts w:ascii="Times New Roman" w:hAnsi="Times New Roman"/>
          <w:sz w:val="28"/>
          <w:szCs w:val="28"/>
          <w:lang w:eastAsia="ru-RU"/>
        </w:rPr>
        <w:t>кого поселения в сети Интернет.</w:t>
      </w:r>
      <w:r w:rsidRPr="00364AF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5D5D" w:rsidRPr="00364AFE" w:rsidRDefault="00AC5D5D" w:rsidP="00AE214D">
      <w:pPr>
        <w:spacing w:after="15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5D5D" w:rsidRPr="00243916" w:rsidRDefault="00AC5D5D" w:rsidP="00243916">
      <w:pPr>
        <w:widowControl w:val="0"/>
        <w:suppressAutoHyphens/>
        <w:spacing w:after="0" w:line="240" w:lineRule="auto"/>
        <w:ind w:left="420"/>
        <w:contextualSpacing/>
        <w:jc w:val="both"/>
        <w:rPr>
          <w:rFonts w:ascii="Times New Roman" w:hAnsi="Times New Roman"/>
          <w:sz w:val="28"/>
          <w:szCs w:val="28"/>
        </w:rPr>
      </w:pPr>
      <w:r w:rsidRPr="0024391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Примокшанского</w:t>
      </w:r>
    </w:p>
    <w:p w:rsidR="00AC5D5D" w:rsidRPr="00243916" w:rsidRDefault="00AC5D5D" w:rsidP="00243916">
      <w:pPr>
        <w:widowControl w:val="0"/>
        <w:suppressAutoHyphens/>
        <w:spacing w:after="0" w:line="240" w:lineRule="auto"/>
        <w:ind w:left="420"/>
        <w:contextualSpacing/>
        <w:jc w:val="both"/>
        <w:rPr>
          <w:rFonts w:ascii="Times New Roman" w:hAnsi="Times New Roman"/>
          <w:sz w:val="28"/>
          <w:szCs w:val="28"/>
        </w:rPr>
      </w:pPr>
      <w:r w:rsidRPr="00243916"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4391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Н.Е.Синяев</w:t>
      </w:r>
    </w:p>
    <w:p w:rsidR="00AC5D5D" w:rsidRPr="00243916" w:rsidRDefault="00AC5D5D" w:rsidP="0024391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5D5D" w:rsidRPr="00364AFE" w:rsidRDefault="00AC5D5D" w:rsidP="00243916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5D5D" w:rsidRPr="00364AFE" w:rsidRDefault="00AC5D5D" w:rsidP="00AE214D">
      <w:pPr>
        <w:spacing w:after="15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5D5D" w:rsidRPr="00364AFE" w:rsidRDefault="00AC5D5D" w:rsidP="00AE214D">
      <w:pPr>
        <w:spacing w:after="15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5D5D" w:rsidRPr="00364AFE" w:rsidRDefault="00AC5D5D" w:rsidP="00AE214D">
      <w:pPr>
        <w:spacing w:after="15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5D5D" w:rsidRPr="00364AFE" w:rsidRDefault="00AC5D5D" w:rsidP="00AE214D">
      <w:pPr>
        <w:spacing w:after="15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5D5D" w:rsidRPr="00364AFE" w:rsidRDefault="00AC5D5D" w:rsidP="00AE214D">
      <w:pPr>
        <w:spacing w:after="15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5D5D" w:rsidRDefault="00AC5D5D" w:rsidP="00243916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5D5D" w:rsidRPr="00364AFE" w:rsidRDefault="00AC5D5D" w:rsidP="00243916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5D5D" w:rsidRPr="00364AFE" w:rsidRDefault="00AC5D5D" w:rsidP="00AE214D">
      <w:pPr>
        <w:spacing w:after="15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5D5D" w:rsidRPr="00364AFE" w:rsidRDefault="00AC5D5D" w:rsidP="00AE214D">
      <w:pPr>
        <w:spacing w:after="15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AFE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364AFE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364A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Примокшанского</w:t>
      </w:r>
      <w:r w:rsidRPr="00364AF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64AFE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01.04.2022 года № 22</w:t>
      </w:r>
    </w:p>
    <w:p w:rsidR="00AC5D5D" w:rsidRPr="00364AFE" w:rsidRDefault="00AC5D5D" w:rsidP="00AE214D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4AFE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 w:rsidRPr="00364AFE">
        <w:rPr>
          <w:rFonts w:ascii="Times New Roman" w:hAnsi="Times New Roman"/>
          <w:sz w:val="24"/>
          <w:szCs w:val="24"/>
          <w:lang w:eastAsia="ru-RU"/>
        </w:rPr>
        <w:br/>
      </w:r>
      <w:r w:rsidRPr="00364AFE">
        <w:rPr>
          <w:rFonts w:ascii="Times New Roman" w:hAnsi="Times New Roman"/>
          <w:b/>
          <w:bCs/>
          <w:sz w:val="24"/>
          <w:szCs w:val="24"/>
          <w:lang w:eastAsia="ru-RU"/>
        </w:rPr>
        <w:t>мероприятий и информирования граждан по охране окружающей среды</w:t>
      </w:r>
      <w:r w:rsidRPr="00364AFE">
        <w:rPr>
          <w:rFonts w:ascii="Times New Roman" w:hAnsi="Times New Roman"/>
          <w:sz w:val="24"/>
          <w:szCs w:val="24"/>
          <w:lang w:eastAsia="ru-RU"/>
        </w:rPr>
        <w:br/>
      </w:r>
      <w:r w:rsidRPr="00364A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Примокшанского</w:t>
      </w:r>
      <w:r w:rsidRPr="00364A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Ковылкинского</w:t>
      </w:r>
      <w:r w:rsidRPr="00364A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района </w:t>
      </w:r>
      <w:r w:rsidRPr="00364AFE">
        <w:rPr>
          <w:rFonts w:ascii="Times New Roman" w:hAnsi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22</w:t>
      </w:r>
      <w:r w:rsidRPr="00364AFE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 годы</w:t>
      </w:r>
      <w:r w:rsidRPr="00364AF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43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52"/>
        <w:gridCol w:w="3897"/>
        <w:gridCol w:w="2784"/>
        <w:gridCol w:w="1901"/>
      </w:tblGrid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   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  и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соисполнители мероприятия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реализации мероприятия</w:t>
            </w:r>
          </w:p>
        </w:tc>
      </w:tr>
      <w:tr w:rsidR="00AC5D5D" w:rsidRPr="006734BF" w:rsidTr="004E61AD">
        <w:tc>
          <w:tcPr>
            <w:tcW w:w="9434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1.Обеспечение экологической безопасности на территории сельского поселения.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сходов граждан с целью доведения информации: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 о порядке обращения с отходами при их сборе и вывозе,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 об охране окружающей среды, 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-глава сельского поселения, специалисты администрации.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490F6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2025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 оказывать содействие в организации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80 %,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информационная работа с населением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C5D5D" w:rsidRPr="006734BF" w:rsidTr="004E61AD">
        <w:tc>
          <w:tcPr>
            <w:tcW w:w="9434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2.Обеспечение сохранения зеленых насаждений  сельского поселения, текущий ремонт и содержание объектов благоустройства,   их охрана и защита.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населению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490F6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в сфере использования, охраны, защиты объектов благоустройства (детск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спортивной 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Стелы погибшим воинам 1941-1945гг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специалисты администрации, 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2022-2025 гг.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490F6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и текущий 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Стелы погибшим воинам 1941-1945гг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специалисты администрации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2022-2025 гг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 населенных  пунктов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специалисты администрации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AC5D5D" w:rsidRPr="006734BF" w:rsidTr="004E61AD">
        <w:tc>
          <w:tcPr>
            <w:tcW w:w="9434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мероприятий по экологическому вос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питанию и образованию населения: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экологических субботников с привлечением жителей поселения по уборке: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  -прилегающих к организациям и предприятиям территорий в населенных пунктах,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  -содержание детск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спортивн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площадок,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- содержание и текущий 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Стелы погибшим воинам 1941-1945гг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 населенных пунктов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 специалисты, участковый  полиции по согласованию, депутаты, население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C5D5D" w:rsidRPr="006734BF" w:rsidTr="004E61AD">
        <w:tc>
          <w:tcPr>
            <w:tcW w:w="9434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4E61A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рейдов,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информационная работа с населением.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специалисты,</w:t>
            </w:r>
          </w:p>
          <w:p w:rsidR="00AC5D5D" w:rsidRPr="00364AFE" w:rsidRDefault="00AC5D5D" w:rsidP="004E61A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 полиции по согласованию, ПЧ-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4E61A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и мероприятий по обеспечению первичных мер  пожарной безопасности в границах населенных пунктов поселения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4E61A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специалисты,  ПЧ-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</w:p>
        </w:tc>
      </w:tr>
      <w:tr w:rsidR="00AC5D5D" w:rsidRPr="006734BF" w:rsidTr="004E61AD">
        <w:trPr>
          <w:trHeight w:val="1353"/>
        </w:trPr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выкашивание сорной 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растительности на территории поселения,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специалисты, жители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C5D5D" w:rsidRPr="006734BF" w:rsidTr="004E61AD">
        <w:tc>
          <w:tcPr>
            <w:tcW w:w="9434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Обращение с отходами производства и потребления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1.    Организация работы по сбору, хранению и утилизации отходов I-IV классов опасности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2.      </w:t>
            </w: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договора об утилизации опасных отходов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Накопление,</w:t>
            </w:r>
          </w:p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 хранение в пределах лимита</w:t>
            </w:r>
          </w:p>
        </w:tc>
      </w:tr>
      <w:tr w:rsidR="00AC5D5D" w:rsidRPr="006734BF" w:rsidTr="004E61AD">
        <w:tc>
          <w:tcPr>
            <w:tcW w:w="8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предписаний и предложений уполномоченных органов в области охраны окружающей среды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5D5D" w:rsidRPr="00364AFE" w:rsidRDefault="00AC5D5D" w:rsidP="00AE214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 проверок</w:t>
            </w:r>
          </w:p>
        </w:tc>
      </w:tr>
    </w:tbl>
    <w:p w:rsidR="00AC5D5D" w:rsidRPr="00364AFE" w:rsidRDefault="00AC5D5D">
      <w:pPr>
        <w:rPr>
          <w:rFonts w:ascii="Times New Roman" w:hAnsi="Times New Roman"/>
          <w:sz w:val="24"/>
          <w:szCs w:val="24"/>
        </w:rPr>
      </w:pPr>
    </w:p>
    <w:sectPr w:rsidR="00AC5D5D" w:rsidRPr="00364AFE" w:rsidSect="0073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009C"/>
    <w:multiLevelType w:val="multilevel"/>
    <w:tmpl w:val="0B00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6C17AC"/>
    <w:multiLevelType w:val="multilevel"/>
    <w:tmpl w:val="933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11A"/>
    <w:rsid w:val="0010611A"/>
    <w:rsid w:val="00243916"/>
    <w:rsid w:val="00364AFE"/>
    <w:rsid w:val="00490F6F"/>
    <w:rsid w:val="004E61AD"/>
    <w:rsid w:val="006734BF"/>
    <w:rsid w:val="00731730"/>
    <w:rsid w:val="009F045A"/>
    <w:rsid w:val="00A1586C"/>
    <w:rsid w:val="00AC5D5D"/>
    <w:rsid w:val="00AE214D"/>
    <w:rsid w:val="00B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810</Words>
  <Characters>4617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Примокшанский</cp:lastModifiedBy>
  <cp:revision>6</cp:revision>
  <cp:lastPrinted>2022-04-01T06:38:00Z</cp:lastPrinted>
  <dcterms:created xsi:type="dcterms:W3CDTF">2022-03-10T08:28:00Z</dcterms:created>
  <dcterms:modified xsi:type="dcterms:W3CDTF">2022-04-01T06:38:00Z</dcterms:modified>
</cp:coreProperties>
</file>