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46" w:rsidRDefault="00975A46" w:rsidP="00975A4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ПАРАПИНСКОГО СЕЛЬСКОГО ПОСЕЛЕНИЯ</w:t>
      </w:r>
    </w:p>
    <w:p w:rsidR="00975A46" w:rsidRDefault="00975A46" w:rsidP="00975A4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975A46" w:rsidRDefault="00975A46" w:rsidP="00975A46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975A46" w:rsidRDefault="00975A46" w:rsidP="00975A46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A90F268" wp14:editId="15B04505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975A46" w:rsidRDefault="00975A46" w:rsidP="00975A46">
      <w:pPr>
        <w:pStyle w:val="a4"/>
        <w:jc w:val="center"/>
        <w:rPr>
          <w:b/>
        </w:rPr>
      </w:pPr>
    </w:p>
    <w:p w:rsidR="00975A46" w:rsidRPr="001662EB" w:rsidRDefault="00975A46" w:rsidP="00975A46">
      <w:pPr>
        <w:pStyle w:val="a3"/>
        <w:jc w:val="center"/>
        <w:rPr>
          <w:rFonts w:cs="Times New Roman"/>
          <w:b/>
          <w:i w:val="0"/>
          <w:sz w:val="32"/>
          <w:szCs w:val="32"/>
        </w:rPr>
      </w:pPr>
      <w:r>
        <w:rPr>
          <w:rFonts w:cs="Times New Roman"/>
          <w:b/>
          <w:i w:val="0"/>
          <w:sz w:val="32"/>
          <w:szCs w:val="32"/>
        </w:rPr>
        <w:t>ПОСТАНОВЛЕНИЕ</w:t>
      </w:r>
    </w:p>
    <w:p w:rsidR="00975A46" w:rsidRPr="00FF3EA2" w:rsidRDefault="00975A46" w:rsidP="00975A46">
      <w:pPr>
        <w:jc w:val="center"/>
        <w:rPr>
          <w:b/>
          <w:sz w:val="28"/>
          <w:szCs w:val="28"/>
        </w:rPr>
      </w:pPr>
    </w:p>
    <w:p w:rsidR="00975A46" w:rsidRDefault="00975A46" w:rsidP="00975A46">
      <w:pPr>
        <w:jc w:val="both"/>
        <w:rPr>
          <w:sz w:val="28"/>
          <w:szCs w:val="28"/>
        </w:rPr>
      </w:pPr>
      <w:r w:rsidRPr="00900353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900353">
        <w:rPr>
          <w:sz w:val="28"/>
          <w:szCs w:val="28"/>
        </w:rPr>
        <w:t xml:space="preserve"> января  202</w:t>
      </w:r>
      <w:r>
        <w:rPr>
          <w:sz w:val="28"/>
          <w:szCs w:val="28"/>
        </w:rPr>
        <w:t>2</w:t>
      </w:r>
      <w:r w:rsidRPr="00900353">
        <w:rPr>
          <w:sz w:val="28"/>
          <w:szCs w:val="28"/>
        </w:rPr>
        <w:t xml:space="preserve"> года</w:t>
      </w:r>
      <w:r w:rsidRPr="00900353">
        <w:rPr>
          <w:sz w:val="28"/>
          <w:szCs w:val="28"/>
        </w:rPr>
        <w:tab/>
      </w:r>
      <w:r w:rsidRPr="00624954">
        <w:rPr>
          <w:sz w:val="28"/>
          <w:szCs w:val="28"/>
        </w:rPr>
        <w:tab/>
      </w:r>
      <w:r w:rsidRPr="00624954">
        <w:rPr>
          <w:sz w:val="28"/>
          <w:szCs w:val="28"/>
        </w:rPr>
        <w:tab/>
      </w:r>
      <w:r w:rsidRPr="00624954">
        <w:rPr>
          <w:sz w:val="28"/>
          <w:szCs w:val="28"/>
        </w:rPr>
        <w:tab/>
        <w:t xml:space="preserve">             </w:t>
      </w:r>
      <w:r w:rsidRPr="00624954">
        <w:rPr>
          <w:sz w:val="28"/>
          <w:szCs w:val="28"/>
        </w:rPr>
        <w:tab/>
        <w:t xml:space="preserve">    </w:t>
      </w:r>
      <w:r w:rsidRPr="00624954">
        <w:rPr>
          <w:sz w:val="28"/>
          <w:szCs w:val="28"/>
        </w:rPr>
        <w:tab/>
      </w:r>
      <w:r w:rsidRPr="0062495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4954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975A46" w:rsidRDefault="00975A46" w:rsidP="00975A46">
      <w:pPr>
        <w:rPr>
          <w:b/>
          <w:sz w:val="28"/>
          <w:szCs w:val="28"/>
        </w:rPr>
      </w:pPr>
    </w:p>
    <w:p w:rsidR="00975A46" w:rsidRPr="00CE641A" w:rsidRDefault="00975A46" w:rsidP="00975A46">
      <w:pPr>
        <w:rPr>
          <w:sz w:val="16"/>
          <w:szCs w:val="16"/>
        </w:rPr>
      </w:pPr>
    </w:p>
    <w:p w:rsidR="00975A46" w:rsidRPr="004E278B" w:rsidRDefault="00975A46" w:rsidP="00975A46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бюджетной росписи и лимитов бюджетных обязательств  </w:t>
      </w:r>
      <w:proofErr w:type="spellStart"/>
      <w:r>
        <w:rPr>
          <w:b/>
          <w:sz w:val="28"/>
          <w:szCs w:val="28"/>
        </w:rPr>
        <w:t>Парапинского</w:t>
      </w:r>
      <w:proofErr w:type="spellEnd"/>
      <w:r w:rsidRPr="00F81B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на 2022 год и плановый период 2023 и 2024 годов</w:t>
      </w:r>
    </w:p>
    <w:p w:rsidR="00975A46" w:rsidRPr="00FF3EA2" w:rsidRDefault="00975A46" w:rsidP="00975A46">
      <w:pPr>
        <w:rPr>
          <w:b/>
          <w:sz w:val="28"/>
          <w:szCs w:val="28"/>
        </w:rPr>
      </w:pPr>
    </w:p>
    <w:p w:rsidR="00975A46" w:rsidRDefault="00975A46" w:rsidP="00975A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во исполнение решения Совета депутатов </w:t>
      </w:r>
      <w:proofErr w:type="spellStart"/>
      <w:r>
        <w:rPr>
          <w:sz w:val="28"/>
          <w:szCs w:val="28"/>
        </w:rPr>
        <w:t>Парапинского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от 28 декабря 2020 года № 1 «О бюджете </w:t>
      </w:r>
      <w:proofErr w:type="spellStart"/>
      <w:r>
        <w:rPr>
          <w:sz w:val="28"/>
          <w:szCs w:val="28"/>
        </w:rPr>
        <w:t>Парапинского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на 2022 год  и на плановый период 2023 и 2024 годов» ПОСТАНОВЛЯЮ:</w:t>
      </w:r>
    </w:p>
    <w:p w:rsidR="00975A46" w:rsidRDefault="00975A46" w:rsidP="00975A46">
      <w:pPr>
        <w:ind w:firstLine="900"/>
        <w:jc w:val="both"/>
        <w:rPr>
          <w:sz w:val="28"/>
          <w:szCs w:val="28"/>
        </w:rPr>
      </w:pPr>
    </w:p>
    <w:p w:rsidR="00975A46" w:rsidRDefault="00975A46" w:rsidP="00975A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бюджетную роспись по </w:t>
      </w:r>
      <w:proofErr w:type="spellStart"/>
      <w:r>
        <w:rPr>
          <w:sz w:val="28"/>
          <w:szCs w:val="28"/>
        </w:rPr>
        <w:t>Парапинскому</w:t>
      </w:r>
      <w:proofErr w:type="spellEnd"/>
      <w:r>
        <w:rPr>
          <w:sz w:val="28"/>
          <w:szCs w:val="28"/>
        </w:rPr>
        <w:t xml:space="preserve"> </w:t>
      </w:r>
      <w:r w:rsidRPr="00EB0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сельскому поселению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на 2022 год  и на плановый период 2023 и 2024 годов согласно приложению №1.</w:t>
      </w:r>
    </w:p>
    <w:p w:rsidR="00975A46" w:rsidRDefault="00975A46" w:rsidP="00975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лимиты бюджетных обязательств по </w:t>
      </w:r>
      <w:proofErr w:type="spellStart"/>
      <w:r>
        <w:rPr>
          <w:sz w:val="28"/>
          <w:szCs w:val="28"/>
        </w:rPr>
        <w:t>Парапинскому</w:t>
      </w:r>
      <w:proofErr w:type="spellEnd"/>
      <w:r w:rsidRPr="00EB0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сельскому поселению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на 2022 год  и на плановый период 2023 и 2024 годов согласно приложению №2.</w:t>
      </w:r>
    </w:p>
    <w:p w:rsidR="00975A46" w:rsidRDefault="00975A46" w:rsidP="00975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5A46" w:rsidRDefault="00975A46" w:rsidP="00975A46">
      <w:pPr>
        <w:jc w:val="both"/>
        <w:rPr>
          <w:sz w:val="28"/>
          <w:szCs w:val="28"/>
        </w:rPr>
      </w:pPr>
    </w:p>
    <w:p w:rsidR="00975A46" w:rsidRDefault="00975A46" w:rsidP="00975A46">
      <w:pPr>
        <w:rPr>
          <w:sz w:val="28"/>
          <w:szCs w:val="28"/>
        </w:rPr>
      </w:pPr>
    </w:p>
    <w:p w:rsidR="00975A46" w:rsidRDefault="00975A46" w:rsidP="00975A4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Парапинского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357F8" w:rsidRPr="00A357F8" w:rsidRDefault="00975A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</w:t>
      </w:r>
      <w:proofErr w:type="spellStart"/>
      <w:r w:rsidR="00A357F8">
        <w:rPr>
          <w:sz w:val="28"/>
          <w:szCs w:val="28"/>
        </w:rPr>
        <w:t>Е.Е.Кечина</w:t>
      </w:r>
      <w:proofErr w:type="spellEnd"/>
    </w:p>
    <w:p w:rsidR="00A357F8" w:rsidRDefault="00A357F8"/>
    <w:p w:rsidR="00A357F8" w:rsidRDefault="00A357F8"/>
    <w:tbl>
      <w:tblPr>
        <w:tblW w:w="14099" w:type="dxa"/>
        <w:tblInd w:w="93" w:type="dxa"/>
        <w:tblLook w:val="04A0" w:firstRow="1" w:lastRow="0" w:firstColumn="1" w:lastColumn="0" w:noHBand="0" w:noVBand="1"/>
      </w:tblPr>
      <w:tblGrid>
        <w:gridCol w:w="4320"/>
        <w:gridCol w:w="820"/>
        <w:gridCol w:w="725"/>
        <w:gridCol w:w="755"/>
        <w:gridCol w:w="1328"/>
        <w:gridCol w:w="740"/>
        <w:gridCol w:w="2121"/>
        <w:gridCol w:w="1198"/>
        <w:gridCol w:w="1260"/>
        <w:gridCol w:w="1260"/>
      </w:tblGrid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 xml:space="preserve">Приложение 1 к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постановлению администрации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Парапинского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сельского поселения  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 27.01.2022г №5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357F8" w:rsidRPr="00A357F8" w:rsidTr="00A357F8">
        <w:trPr>
          <w:trHeight w:val="315"/>
        </w:trPr>
        <w:tc>
          <w:tcPr>
            <w:tcW w:w="14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                               </w:t>
            </w:r>
            <w:r w:rsidRPr="00A357F8">
              <w:rPr>
                <w:rFonts w:ascii="Arial CYR" w:hAnsi="Arial CYR" w:cs="Arial CYR"/>
                <w:b/>
                <w:bCs/>
                <w:color w:val="000000"/>
              </w:rPr>
              <w:t>Сводная бюджетная роспись</w:t>
            </w:r>
          </w:p>
        </w:tc>
      </w:tr>
      <w:tr w:rsidR="00A357F8" w:rsidRPr="00A357F8" w:rsidTr="00A357F8">
        <w:trPr>
          <w:trHeight w:val="240"/>
        </w:trPr>
        <w:tc>
          <w:tcPr>
            <w:tcW w:w="14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A357F8" w:rsidRPr="00A357F8" w:rsidTr="00A357F8">
        <w:trPr>
          <w:trHeight w:val="8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7F8" w:rsidRPr="00A357F8" w:rsidRDefault="00A357F8" w:rsidP="00A35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7F8" w:rsidRPr="00A357F8" w:rsidRDefault="00A357F8" w:rsidP="00A35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7F8" w:rsidRPr="00A357F8" w:rsidRDefault="00A357F8" w:rsidP="00A35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7F8" w:rsidRPr="00A357F8" w:rsidRDefault="00A357F8" w:rsidP="00A35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Подр</w:t>
            </w:r>
            <w:proofErr w:type="spellEnd"/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7F8" w:rsidRPr="00A357F8" w:rsidRDefault="00A357F8" w:rsidP="00A35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7F8" w:rsidRPr="00A357F8" w:rsidRDefault="00A357F8" w:rsidP="00A35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7F8" w:rsidRPr="00A357F8" w:rsidRDefault="00A357F8" w:rsidP="00A35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ДопКласс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7F8" w:rsidRPr="00A357F8" w:rsidRDefault="00A357F8" w:rsidP="00A35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7F8" w:rsidRPr="00A357F8" w:rsidRDefault="00A357F8" w:rsidP="00A35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7F8" w:rsidRPr="00A357F8" w:rsidRDefault="00A357F8" w:rsidP="00A35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A357F8" w:rsidRPr="00A357F8" w:rsidTr="00A357F8">
        <w:trPr>
          <w:trHeight w:val="1056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Бюджет: Бюджет </w:t>
            </w:r>
            <w:proofErr w:type="spellStart"/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Парапинского</w:t>
            </w:r>
            <w:proofErr w:type="spellEnd"/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Ковылкинского</w:t>
            </w:r>
            <w:proofErr w:type="spellEnd"/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57F8" w:rsidRPr="00A357F8" w:rsidRDefault="00A357F8" w:rsidP="00A35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2 199 600,00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57F8" w:rsidRPr="00A357F8" w:rsidRDefault="00A357F8" w:rsidP="00A35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1 666 300,00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57F8" w:rsidRPr="00A357F8" w:rsidRDefault="00A357F8" w:rsidP="00A35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1 680 900,00</w:t>
            </w:r>
          </w:p>
        </w:tc>
      </w:tr>
      <w:tr w:rsidR="00A357F8" w:rsidRPr="00A357F8" w:rsidTr="00A357F8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6510041150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357F8" w:rsidRPr="00A357F8" w:rsidTr="00A357F8">
        <w:trPr>
          <w:trHeight w:val="132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6510041150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90 600,00</w:t>
            </w:r>
          </w:p>
        </w:tc>
      </w:tr>
      <w:tr w:rsidR="00A357F8" w:rsidRPr="00A357F8" w:rsidTr="00A357F8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6520041110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533 215,00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A357F8" w:rsidRPr="00A357F8" w:rsidTr="00A357F8">
        <w:trPr>
          <w:trHeight w:val="132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6520041110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124 100,00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6520041120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6520041120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6520041120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6520041120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6520041120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РК-346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6520041120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57F8" w:rsidRPr="00A357F8" w:rsidTr="00A357F8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6520044205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57F8" w:rsidRPr="00A357F8" w:rsidTr="00A357F8">
        <w:trPr>
          <w:trHeight w:val="132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6520044205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57F8" w:rsidRPr="00A357F8" w:rsidTr="00A357F8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8910044101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13 995,00</w:t>
            </w:r>
          </w:p>
        </w:tc>
      </w:tr>
      <w:tr w:rsidR="00A357F8" w:rsidRPr="00A357F8" w:rsidTr="00A357F8">
        <w:trPr>
          <w:trHeight w:val="132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8910044101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4 227,00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8910044101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РК-346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2 883,00</w:t>
            </w:r>
          </w:p>
        </w:tc>
      </w:tr>
      <w:tr w:rsidR="00A357F8" w:rsidRPr="00A357F8" w:rsidTr="00A357F8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8910044106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13 995,00</w:t>
            </w:r>
          </w:p>
        </w:tc>
      </w:tr>
      <w:tr w:rsidR="00A357F8" w:rsidRPr="00A357F8" w:rsidTr="00A357F8">
        <w:trPr>
          <w:trHeight w:val="132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8910044106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4 227,00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8910044106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РК-346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2 883,00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8910077150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РК21-77150-251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8910044501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21 790,00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21 790,00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21 790,00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8910041180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A357F8" w:rsidRPr="00A357F8" w:rsidTr="00A357F8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8910051180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21-51180-00000-00000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64 594,00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68 286,00</w:t>
            </w:r>
          </w:p>
        </w:tc>
      </w:tr>
      <w:tr w:rsidR="00A357F8" w:rsidRPr="00A357F8" w:rsidTr="00A357F8">
        <w:trPr>
          <w:trHeight w:val="132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8910051180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21-51180-00000-00000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20 114,00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21 314,00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8910051180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21-51180-00000-00000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6 400,00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8910044102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332 900,00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8910043010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96 000,00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8910043040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127 600,00</w:t>
            </w:r>
          </w:p>
        </w:tc>
      </w:tr>
      <w:tr w:rsidR="00A357F8" w:rsidRPr="00A357F8" w:rsidTr="00A357F8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8910003010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38 000,00</w:t>
            </w:r>
          </w:p>
        </w:tc>
      </w:tr>
      <w:tr w:rsidR="00A357F8" w:rsidRPr="00A357F8" w:rsidTr="00A357F8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7F8" w:rsidRPr="00A357F8" w:rsidRDefault="00A357F8" w:rsidP="00A35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8910041240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color w:val="000000"/>
                <w:sz w:val="20"/>
                <w:szCs w:val="20"/>
              </w:rPr>
              <w:t>РК-231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F8" w:rsidRPr="00A357F8" w:rsidRDefault="00A357F8" w:rsidP="00A35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A357F8" w:rsidRPr="00A357F8" w:rsidTr="00A357F8">
        <w:trPr>
          <w:trHeight w:val="255"/>
        </w:trPr>
        <w:tc>
          <w:tcPr>
            <w:tcW w:w="1038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A357F8" w:rsidRPr="00A357F8" w:rsidRDefault="00A357F8" w:rsidP="00A35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2 199 600,00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A357F8" w:rsidRPr="00A357F8" w:rsidRDefault="00A357F8" w:rsidP="00A35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1 666 300,00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A357F8" w:rsidRPr="00A357F8" w:rsidRDefault="00A357F8" w:rsidP="00A35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5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1 680 900,00</w:t>
            </w:r>
          </w:p>
        </w:tc>
      </w:tr>
    </w:tbl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572"/>
        <w:gridCol w:w="412"/>
        <w:gridCol w:w="423"/>
        <w:gridCol w:w="794"/>
        <w:gridCol w:w="571"/>
        <w:gridCol w:w="828"/>
        <w:gridCol w:w="869"/>
        <w:gridCol w:w="869"/>
        <w:gridCol w:w="869"/>
      </w:tblGrid>
      <w:tr w:rsidR="00A357F8" w:rsidTr="00FA11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 xml:space="preserve">Приложение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A357F8">
              <w:rPr>
                <w:rFonts w:ascii="Calibri" w:hAnsi="Calibri" w:cs="Calibri"/>
                <w:sz w:val="22"/>
                <w:szCs w:val="22"/>
              </w:rPr>
              <w:t xml:space="preserve"> к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постановлению администрации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Парапинского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сельского поселения  </w:t>
            </w:r>
          </w:p>
        </w:tc>
      </w:tr>
      <w:tr w:rsidR="00A357F8" w:rsidTr="00FA11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7F8" w:rsidRPr="00A357F8" w:rsidRDefault="00A357F8" w:rsidP="008C2D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 27.01.2022г №5</w:t>
            </w:r>
          </w:p>
        </w:tc>
      </w:tr>
      <w:tr w:rsidR="00A357F8" w:rsidTr="00FA11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7F8" w:rsidRPr="00A357F8" w:rsidRDefault="00A357F8" w:rsidP="008C2D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57F8" w:rsidTr="00FA11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7F8" w:rsidRPr="00A357F8" w:rsidRDefault="00A357F8" w:rsidP="008C2D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57F8" w:rsidTr="00A357F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 w:rsidP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Лимиты бюджетных обязательств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 w:rsidP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 w:rsidP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Документ, учреждение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Вед.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Разд.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Подр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Ц.ст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ДопКласс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на 2022 год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на 2023 год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на 2024 год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Бюджет: Бюджет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Парапинского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Ковылкинского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муниципального района Республики Мордовия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2 199 600,00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1 666 300,00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1 680 900,00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Фонд оплаты труда государственных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6510041150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РК-211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300 000,00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6510041150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РК-213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110 400,00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90 600,00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6520041110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РК-211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533 215,00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350 000,00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6520041110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РК-213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160 900,00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129 300,00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124 100,00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Прочая закупка товаров, работ и услуг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6520041120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РК-221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60 000,00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Прочая закупка товаров, работ и услуг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6520041120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РК-222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Прочая закупка товаров, работ и услуг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6520041120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РК-225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Прочая закупка товаров, работ и услуг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6520041120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РК-226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23 585,00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Прочая закупка товаров, работ и услуг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6520041120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РК-346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Уплата иных платежей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6520041120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РК-292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6520044205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РК-211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6520044205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РК-213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49 800,00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8910044101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РК-211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13 995,00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13 995,00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13 995,00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8910044101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РК-213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4 227,00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4 227,00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4 227,00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Прочая закупка товаров, работ и услуг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8910044101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РК-346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2 883,00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2 883,00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2 883,00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8910044106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РК-211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13 995,00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13 995,00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13 995,00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8910044106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РК-213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4 227,00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4 227,00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4 227,00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Прочая закупка товаров, работ и услуг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8910044106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РК-346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2 883,00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2 883,00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2 883,00</w:t>
            </w:r>
          </w:p>
        </w:tc>
      </w:tr>
      <w:tr w:rsidR="00A357F8" w:rsidTr="00A357F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Прочая закупка товаров, работ и услуг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8910077150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РК21-77150-251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Иные межбюджетные трансферты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8910044501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РК-251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21 790,00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21 790,00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21 790,00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Резервные средства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8910041180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РК-290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A357F8" w:rsidTr="00A357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8910051180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21-51180-00000-00000</w:t>
            </w:r>
          </w:p>
        </w:tc>
      </w:tr>
      <w:tr w:rsidR="00A357F8" w:rsidTr="00A357F8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8910051180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21-51180-00000-00000</w:t>
            </w:r>
          </w:p>
        </w:tc>
      </w:tr>
      <w:tr w:rsidR="00A357F8" w:rsidTr="00A357F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Прочая закупка товаров, работ и услуг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8910051180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21-51180-00000-00000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Прочая закупка товаров, работ и услуг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8910044102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РК-225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332 900,00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332 900,00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332 900,00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Закупка энергетических ресурсов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8910043010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РК-223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97 500,00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96 000,00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Прочая закупка товаров, работ и услуг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8910043040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РК-225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114 300,00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50 100,00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127 600,00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Иные пенсии, социальные доплаты к пенсиям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8910003010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РК-264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38 000,00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38 000,00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38 000,00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Обслуживание муниципального долга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8910041240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РК-231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9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расходов:   </w:t>
            </w:r>
          </w:p>
        </w:tc>
        <w:tc>
          <w:tcPr>
            <w:tcW w:w="5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99" w:fill="FFFFFF"/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2 199 600,00</w:t>
            </w: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99" w:fill="FFFFFF"/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1 666 300,00</w:t>
            </w: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99" w:fill="FFFFFF"/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1 680 900,00</w:t>
            </w:r>
          </w:p>
        </w:tc>
      </w:tr>
      <w:tr w:rsidR="00A357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357F8" w:rsidRDefault="00A357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p w:rsidR="00A357F8" w:rsidRDefault="00A357F8"/>
    <w:sectPr w:rsidR="00A357F8" w:rsidSect="00A35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4"/>
    <w:rsid w:val="006A2504"/>
    <w:rsid w:val="00975A46"/>
    <w:rsid w:val="00A357F8"/>
    <w:rsid w:val="00A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75A46"/>
    <w:pPr>
      <w:widowControl w:val="0"/>
      <w:autoSpaceDN w:val="0"/>
      <w:adjustRightInd w:val="0"/>
      <w:spacing w:before="120" w:after="120"/>
    </w:pPr>
    <w:rPr>
      <w:rFonts w:cs="Tahoma"/>
      <w:i/>
      <w:iCs/>
    </w:rPr>
  </w:style>
  <w:style w:type="paragraph" w:styleId="a4">
    <w:name w:val="No Spacing"/>
    <w:uiPriority w:val="1"/>
    <w:qFormat/>
    <w:rsid w:val="00975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5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7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75A46"/>
    <w:pPr>
      <w:widowControl w:val="0"/>
      <w:autoSpaceDN w:val="0"/>
      <w:adjustRightInd w:val="0"/>
      <w:spacing w:before="120" w:after="120"/>
    </w:pPr>
    <w:rPr>
      <w:rFonts w:cs="Tahoma"/>
      <w:i/>
      <w:iCs/>
    </w:rPr>
  </w:style>
  <w:style w:type="paragraph" w:styleId="a4">
    <w:name w:val="No Spacing"/>
    <w:uiPriority w:val="1"/>
    <w:qFormat/>
    <w:rsid w:val="00975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5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E6F1-2CB9-426F-AB72-8613EBC9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2022-02-01T13:08:00Z</cp:lastPrinted>
  <dcterms:created xsi:type="dcterms:W3CDTF">2022-02-01T12:59:00Z</dcterms:created>
  <dcterms:modified xsi:type="dcterms:W3CDTF">2022-02-01T13:09:00Z</dcterms:modified>
</cp:coreProperties>
</file>