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/>
      </w:pPr>
      <w:r>
        <w:rPr>
          <w:rFonts w:ascii="Liberation Sans" w:hAnsi="Liberation Sans"/>
        </w:rPr>
        <w:t xml:space="preserve">Уважаемые работодатели! </w:t>
      </w:r>
    </w:p>
    <w:p>
      <w:pPr>
        <w:pStyle w:val="Normal"/>
        <w:spacing w:lineRule="auto" w:line="480"/>
        <w:jc w:val="both"/>
        <w:rPr/>
      </w:pPr>
      <w:r>
        <w:rPr>
          <w:rFonts w:ascii="Liberation Sans" w:hAnsi="Liberation Sans"/>
        </w:rPr>
        <w:t xml:space="preserve">Напоминаем, что ежемесячная отчетность СЗВ-М за октябрь 2020 года в Управление Пенсионного фонда должна быть представлена не позднее 16 ноября 2020 года, в том числе с исправлением ошибок, выявленных при первичном представлении. </w:t>
      </w:r>
    </w:p>
    <w:p>
      <w:pPr>
        <w:pStyle w:val="Normal"/>
        <w:spacing w:lineRule="auto" w:line="480"/>
        <w:jc w:val="both"/>
        <w:rPr/>
      </w:pPr>
      <w:r>
        <w:rPr>
          <w:rFonts w:ascii="Liberation Sans" w:hAnsi="Liberation Sans"/>
        </w:rPr>
        <w:t xml:space="preserve">Обращаем особое внимание на то, что указанные сведения должны быть представлены на всех сотрудников, которые работали хотя бы один день в отчетном месяце (то есть и на уволенных тоже), а также на тех работников, с которыми заключены договоры гражданско-правового характера, даже если вознаграждения за их работу будут начислены в следующих периодах.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1557020</wp:posOffset>
            </wp:positionH>
            <wp:positionV relativeFrom="paragraph">
              <wp:posOffset>426720</wp:posOffset>
            </wp:positionV>
            <wp:extent cx="2910205" cy="2910205"/>
            <wp:effectExtent l="0" t="0" r="0" b="0"/>
            <wp:wrapSquare wrapText="largest"/>
            <wp:docPr id="1" name="Изображение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2020-10-23T11:04:06Z</dcterms:created>
  <dc:language>ru-RU</dc:language>
  <dcterms:modified xsi:type="dcterms:W3CDTF">2020-10-30T10:41:43Z</dcterms:modified>
  <cp:revision>2</cp:revision>
</cp:coreProperties>
</file>