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lang w:val="ru-RU"/>
        </w:rPr>
      </w:pPr>
      <w:bookmarkStart w:id="0" w:name="__DdeLink__758_2047694298"/>
      <w:r>
        <w:rPr>
          <w:lang w:val="ru-RU"/>
        </w:rPr>
        <w:t>Воспользуйтесь инструкцией для удобного прочтения своих данных из индивидуального лицевого счета</w:t>
      </w:r>
      <w:bookmarkEnd w:id="0"/>
      <w:r>
        <w:rPr>
          <w:lang w:val="ru-RU"/>
        </w:rPr>
        <w:t xml:space="preserve"> (ИЛС) на официальном сайте ПФР: </w:t>
      </w:r>
      <w:hyperlink r:id="rId2" w:tgtFrame="_blank">
        <w:r>
          <w:rPr>
            <w:rStyle w:val="Style11"/>
            <w:lang w:val="ru-RU"/>
          </w:rPr>
          <w:t>https://pfr.gov.ru/grazhdanam/pensions/personalized_a..</w:t>
        </w:r>
      </w:hyperlink>
      <w:r>
        <w:rPr>
          <w:lang w:val="ru-RU"/>
        </w:rPr>
        <w:t xml:space="preserve">. </w:t>
      </w:r>
    </w:p>
    <w:p>
      <w:pPr>
        <w:pStyle w:val="Style13"/>
        <w:jc w:val="both"/>
        <w:rPr>
          <w:lang w:val="ru-RU"/>
        </w:rPr>
      </w:pPr>
      <w:hyperlink r:id="rId3">
        <w:r>
          <w:rPr>
            <w:rStyle w:val="Style11"/>
            <w:lang w:val="ru-RU"/>
          </w:rPr>
          <w:t>#ПФР</w:t>
        </w:r>
      </w:hyperlink>
      <w:r>
        <w:rPr>
          <w:lang w:val="ru-RU"/>
        </w:rPr>
        <w:t xml:space="preserve"> </w:t>
      </w:r>
      <w:hyperlink r:id="rId4">
        <w:r>
          <w:rPr>
            <w:rStyle w:val="Style11"/>
            <w:lang w:val="ru-RU"/>
          </w:rPr>
          <w:t>#вопросответ</w:t>
        </w:r>
      </w:hyperlink>
      <w:r>
        <w:rPr>
          <w:lang w:val="ru-RU"/>
        </w:rPr>
        <w:t xml:space="preserve"> </w:t>
      </w:r>
      <w:hyperlink r:id="rId5">
        <w:r>
          <w:rPr>
            <w:rStyle w:val="Style11"/>
            <w:lang w:val="ru-RU"/>
          </w:rPr>
          <w:t>#ИЛС</w:t>
        </w:r>
      </w:hyperlink>
      <w:r>
        <w:rPr>
          <w:lang w:val="ru-RU"/>
        </w:rPr>
        <w:t xml:space="preserve"> </w:t>
      </w:r>
      <w:hyperlink r:id="rId6">
        <w:r>
          <w:rPr>
            <w:rStyle w:val="Style11"/>
            <w:lang w:val="ru-RU"/>
          </w:rPr>
          <w:t>#стаж</w:t>
        </w:r>
      </w:hyperlink>
      <w:r>
        <w:rPr>
          <w:lang w:val="ru-RU"/>
        </w:rPr>
        <w:t xml:space="preserve"> </w:t>
      </w:r>
      <w:hyperlink r:id="rId7">
        <w:r>
          <w:rPr>
            <w:rStyle w:val="Style11"/>
            <w:lang w:val="ru-RU"/>
          </w:rPr>
          <w:t>#пенсия</w:t>
        </w:r>
      </w:hyperlink>
      <w:r>
        <w:rPr>
          <w:lang w:val="ru-RU"/>
        </w:rPr>
        <w:t xml:space="preserve"> </w:t>
      </w:r>
      <w:hyperlink r:id="rId8">
        <w:r>
          <w:rPr>
            <w:rStyle w:val="Style11"/>
            <w:lang w:val="ru-RU"/>
          </w:rPr>
          <w:t>#услугиПФР</w:t>
        </w:r>
      </w:hyperlink>
      <w:r>
        <w:rPr>
          <w:lang w:val="ru-RU"/>
        </w:rPr>
        <w:t xml:space="preserve"> </w:t>
      </w:r>
    </w:p>
    <w:p>
      <w:pPr>
        <w:pStyle w:val="Style13"/>
        <w:spacing w:before="0" w:after="140"/>
        <w:jc w:val="both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-93980</wp:posOffset>
            </wp:positionH>
            <wp:positionV relativeFrom="paragraph">
              <wp:posOffset>-114300</wp:posOffset>
            </wp:positionV>
            <wp:extent cx="3302000" cy="3302000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2153285</wp:posOffset>
            </wp:positionH>
            <wp:positionV relativeFrom="paragraph">
              <wp:posOffset>3400425</wp:posOffset>
            </wp:positionV>
            <wp:extent cx="3758565" cy="3758565"/>
            <wp:effectExtent l="0" t="0" r="0" b="0"/>
            <wp:wrapSquare wrapText="largest"/>
            <wp:docPr id="2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pensions%2Fpersonalized_accounting%2F~7447&amp;post=-37475973_4648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74;&#1086;&#1087;&#1088;&#1086;&#1089;&#1086;&#1090;&#1074;&#1077;&#1090;" TargetMode="External"/><Relationship Id="rId5" Type="http://schemas.openxmlformats.org/officeDocument/2006/relationships/hyperlink" Target="https://vk.com/feed?section=search&amp;q=%23&#1048;&#1051;&#1057;" TargetMode="External"/><Relationship Id="rId6" Type="http://schemas.openxmlformats.org/officeDocument/2006/relationships/hyperlink" Target="https://vk.com/feed?section=search&amp;q=%23&#1089;&#1090;&#1072;&#1078;" TargetMode="External"/><Relationship Id="rId7" Type="http://schemas.openxmlformats.org/officeDocument/2006/relationships/hyperlink" Target="https://vk.com/feed?section=search&amp;q=%23&#1087;&#1077;&#1085;&#1089;&#1080;&#1103;" TargetMode="External"/><Relationship Id="rId8" Type="http://schemas.openxmlformats.org/officeDocument/2006/relationships/hyperlink" Target="https://vk.com/feed?section=search&amp;q=%23&#1091;&#1089;&#1083;&#1091;&#1075;&#1080;&#1055;&#1060;&#1056;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2021-06-16T16:03:41Z</dcterms:created>
  <dc:language>ru-RU</dc:language>
  <dcterms:modified xsi:type="dcterms:W3CDTF">2021-06-16T16:04:55Z</dcterms:modified>
  <cp:revision>1</cp:revision>
</cp:coreProperties>
</file>