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F3" w:rsidRDefault="001D19F3" w:rsidP="006F29DF">
      <w:pPr>
        <w:jc w:val="center"/>
        <w:rPr>
          <w:b/>
          <w:sz w:val="28"/>
          <w:szCs w:val="28"/>
        </w:rPr>
      </w:pPr>
      <w:r>
        <w:rPr>
          <w:b/>
          <w:sz w:val="28"/>
          <w:szCs w:val="28"/>
        </w:rPr>
        <w:t xml:space="preserve">                                                                         </w:t>
      </w:r>
      <w:r w:rsidR="00382778">
        <w:rPr>
          <w:b/>
          <w:sz w:val="28"/>
          <w:szCs w:val="28"/>
        </w:rPr>
        <w:t xml:space="preserve">                       </w:t>
      </w:r>
    </w:p>
    <w:p w:rsidR="00CC63A5" w:rsidRPr="00551E75" w:rsidRDefault="003471A2" w:rsidP="005070CB">
      <w:pPr>
        <w:jc w:val="center"/>
        <w:rPr>
          <w:sz w:val="28"/>
          <w:szCs w:val="28"/>
        </w:rPr>
      </w:pPr>
      <w:r w:rsidRPr="00551E75">
        <w:rPr>
          <w:sz w:val="28"/>
          <w:szCs w:val="28"/>
        </w:rPr>
        <w:t>РЕСПУБЛИКА МОРДОВИЯ</w:t>
      </w:r>
    </w:p>
    <w:p w:rsidR="003471A2" w:rsidRPr="00551E75" w:rsidRDefault="003471A2" w:rsidP="00CC63A5">
      <w:pPr>
        <w:pStyle w:val="1"/>
        <w:rPr>
          <w:rFonts w:ascii="Times New Roman" w:hAnsi="Times New Roman" w:cs="Times New Roman"/>
          <w:b w:val="0"/>
          <w:sz w:val="28"/>
        </w:rPr>
      </w:pPr>
      <w:r w:rsidRPr="00551E75">
        <w:rPr>
          <w:rFonts w:ascii="Times New Roman" w:hAnsi="Times New Roman" w:cs="Times New Roman"/>
          <w:b w:val="0"/>
          <w:sz w:val="28"/>
        </w:rPr>
        <w:t>АДМИНИ</w:t>
      </w:r>
      <w:proofErr w:type="gramStart"/>
      <w:r w:rsidRPr="00551E75">
        <w:rPr>
          <w:rFonts w:ascii="Times New Roman" w:hAnsi="Times New Roman" w:cs="Times New Roman"/>
          <w:b w:val="0"/>
          <w:sz w:val="28"/>
          <w:lang w:val="en-US"/>
        </w:rPr>
        <w:t>C</w:t>
      </w:r>
      <w:proofErr w:type="gramEnd"/>
      <w:r w:rsidRPr="00551E75">
        <w:rPr>
          <w:rFonts w:ascii="Times New Roman" w:hAnsi="Times New Roman" w:cs="Times New Roman"/>
          <w:b w:val="0"/>
          <w:sz w:val="28"/>
        </w:rPr>
        <w:t>ТРАЦИЯ КОВЫЛКИНСКОГО МУНИЦИПАЛЬНОГО РАЙОНА</w:t>
      </w:r>
    </w:p>
    <w:p w:rsidR="003471A2" w:rsidRPr="00EE1717" w:rsidRDefault="003471A2" w:rsidP="003471A2"/>
    <w:tbl>
      <w:tblPr>
        <w:tblW w:w="0" w:type="auto"/>
        <w:tblBorders>
          <w:top w:val="thinThickSmallGap" w:sz="24" w:space="0" w:color="auto"/>
        </w:tblBorders>
        <w:tblLook w:val="0000"/>
      </w:tblPr>
      <w:tblGrid>
        <w:gridCol w:w="9571"/>
      </w:tblGrid>
      <w:tr w:rsidR="003471A2" w:rsidTr="00BA0222">
        <w:tc>
          <w:tcPr>
            <w:tcW w:w="9708" w:type="dxa"/>
          </w:tcPr>
          <w:p w:rsidR="003471A2" w:rsidRDefault="003471A2" w:rsidP="00BA0222">
            <w:pPr>
              <w:rPr>
                <w:rFonts w:ascii="Arial" w:hAnsi="Arial" w:cs="Arial"/>
              </w:rPr>
            </w:pPr>
          </w:p>
        </w:tc>
      </w:tr>
    </w:tbl>
    <w:p w:rsidR="003471A2" w:rsidRPr="00EE1717" w:rsidRDefault="003471A2" w:rsidP="003471A2">
      <w:pPr>
        <w:pStyle w:val="a3"/>
        <w:rPr>
          <w:rFonts w:ascii="Times New Roman" w:hAnsi="Times New Roman" w:cs="Times New Roman"/>
        </w:rPr>
      </w:pPr>
      <w:r w:rsidRPr="00EE1717">
        <w:rPr>
          <w:rFonts w:ascii="Times New Roman" w:hAnsi="Times New Roman" w:cs="Times New Roman"/>
        </w:rPr>
        <w:t>ПОСТАНОВЛЕНИЕ</w:t>
      </w:r>
    </w:p>
    <w:tbl>
      <w:tblPr>
        <w:tblW w:w="0" w:type="auto"/>
        <w:tblLook w:val="0000"/>
      </w:tblPr>
      <w:tblGrid>
        <w:gridCol w:w="7910"/>
        <w:gridCol w:w="1661"/>
      </w:tblGrid>
      <w:tr w:rsidR="003471A2" w:rsidRPr="00EE1717" w:rsidTr="00BA0222">
        <w:trPr>
          <w:trHeight w:val="303"/>
        </w:trPr>
        <w:tc>
          <w:tcPr>
            <w:tcW w:w="8169" w:type="dxa"/>
          </w:tcPr>
          <w:p w:rsidR="003471A2" w:rsidRPr="00EE1717" w:rsidRDefault="003471A2" w:rsidP="00BA0222">
            <w:pPr>
              <w:rPr>
                <w:b/>
                <w:bCs/>
              </w:rPr>
            </w:pPr>
          </w:p>
          <w:p w:rsidR="003471A2" w:rsidRPr="00EE1717" w:rsidRDefault="003471A2" w:rsidP="00A9792C">
            <w:pPr>
              <w:rPr>
                <w:b/>
                <w:bCs/>
                <w:u w:val="single"/>
              </w:rPr>
            </w:pPr>
            <w:r w:rsidRPr="00EE1717">
              <w:rPr>
                <w:b/>
                <w:bCs/>
                <w:sz w:val="22"/>
              </w:rPr>
              <w:t xml:space="preserve">от </w:t>
            </w:r>
            <w:r w:rsidRPr="00EE1717">
              <w:rPr>
                <w:b/>
                <w:bCs/>
                <w:sz w:val="22"/>
                <w:u w:val="single"/>
              </w:rPr>
              <w:t>«</w:t>
            </w:r>
            <w:r w:rsidR="00A9792C">
              <w:rPr>
                <w:b/>
                <w:bCs/>
                <w:sz w:val="22"/>
                <w:u w:val="single"/>
              </w:rPr>
              <w:t>29</w:t>
            </w:r>
            <w:r w:rsidR="005316F3">
              <w:rPr>
                <w:b/>
                <w:bCs/>
                <w:sz w:val="22"/>
                <w:u w:val="single"/>
              </w:rPr>
              <w:t xml:space="preserve"> » </w:t>
            </w:r>
            <w:r w:rsidRPr="00EE1717">
              <w:rPr>
                <w:b/>
                <w:bCs/>
                <w:sz w:val="22"/>
                <w:u w:val="single"/>
              </w:rPr>
              <w:t xml:space="preserve">      </w:t>
            </w:r>
            <w:r w:rsidR="00A9792C">
              <w:rPr>
                <w:b/>
                <w:bCs/>
                <w:sz w:val="22"/>
                <w:u w:val="single"/>
              </w:rPr>
              <w:t>12</w:t>
            </w:r>
            <w:r w:rsidRPr="00EE1717">
              <w:rPr>
                <w:b/>
                <w:bCs/>
                <w:sz w:val="22"/>
                <w:u w:val="single"/>
              </w:rPr>
              <w:t xml:space="preserve">             20</w:t>
            </w:r>
            <w:r w:rsidR="001E07D6">
              <w:rPr>
                <w:b/>
                <w:bCs/>
                <w:sz w:val="22"/>
                <w:u w:val="single"/>
              </w:rPr>
              <w:t>17</w:t>
            </w:r>
            <w:r w:rsidRPr="00EE1717">
              <w:rPr>
                <w:b/>
                <w:bCs/>
                <w:sz w:val="22"/>
                <w:u w:val="single"/>
              </w:rPr>
              <w:t xml:space="preserve"> г.</w:t>
            </w:r>
          </w:p>
        </w:tc>
        <w:tc>
          <w:tcPr>
            <w:tcW w:w="1685" w:type="dxa"/>
          </w:tcPr>
          <w:p w:rsidR="003471A2" w:rsidRPr="00EE1717" w:rsidRDefault="003471A2" w:rsidP="00A9792C">
            <w:pPr>
              <w:jc w:val="center"/>
              <w:rPr>
                <w:b/>
                <w:bCs/>
              </w:rPr>
            </w:pPr>
            <w:r w:rsidRPr="00EE1717">
              <w:rPr>
                <w:b/>
                <w:bCs/>
                <w:sz w:val="22"/>
              </w:rPr>
              <w:t xml:space="preserve">                                                                                №_</w:t>
            </w:r>
            <w:r w:rsidR="00A9792C">
              <w:rPr>
                <w:b/>
                <w:bCs/>
                <w:sz w:val="22"/>
              </w:rPr>
              <w:t>1693</w:t>
            </w:r>
          </w:p>
        </w:tc>
      </w:tr>
    </w:tbl>
    <w:p w:rsidR="003471A2" w:rsidRPr="00EE1717" w:rsidRDefault="003471A2" w:rsidP="003471A2">
      <w:pPr>
        <w:jc w:val="center"/>
        <w:rPr>
          <w:b/>
          <w:bCs/>
          <w:sz w:val="22"/>
        </w:rPr>
      </w:pPr>
    </w:p>
    <w:p w:rsidR="003471A2" w:rsidRDefault="003471A2" w:rsidP="003471A2">
      <w:pPr>
        <w:jc w:val="both"/>
        <w:rPr>
          <w:sz w:val="28"/>
          <w:szCs w:val="28"/>
          <w:lang w:val="en-US"/>
        </w:rPr>
      </w:pPr>
    </w:p>
    <w:p w:rsidR="005D79BA" w:rsidRPr="00A574CC" w:rsidRDefault="005D79BA" w:rsidP="005D79BA">
      <w:pPr>
        <w:spacing w:line="276" w:lineRule="auto"/>
        <w:ind w:left="-57" w:right="57"/>
        <w:jc w:val="center"/>
        <w:rPr>
          <w:b/>
          <w:sz w:val="28"/>
          <w:szCs w:val="28"/>
        </w:rPr>
      </w:pPr>
      <w:r w:rsidRPr="00A574CC">
        <w:rPr>
          <w:b/>
          <w:sz w:val="28"/>
          <w:szCs w:val="28"/>
        </w:rPr>
        <w:t>О</w:t>
      </w:r>
      <w:r>
        <w:rPr>
          <w:b/>
          <w:sz w:val="28"/>
          <w:szCs w:val="28"/>
        </w:rPr>
        <w:t>б утверждении</w:t>
      </w:r>
      <w:r w:rsidRPr="00A574CC">
        <w:rPr>
          <w:b/>
          <w:sz w:val="28"/>
          <w:szCs w:val="28"/>
        </w:rPr>
        <w:t xml:space="preserve"> </w:t>
      </w:r>
      <w:r>
        <w:rPr>
          <w:b/>
          <w:sz w:val="28"/>
          <w:szCs w:val="28"/>
        </w:rPr>
        <w:t xml:space="preserve">Административного регламента </w:t>
      </w:r>
    </w:p>
    <w:p w:rsidR="003471A2" w:rsidRDefault="00DA71D8" w:rsidP="005D79BA">
      <w:pPr>
        <w:ind w:left="170" w:right="113"/>
        <w:jc w:val="center"/>
        <w:rPr>
          <w:b/>
          <w:sz w:val="28"/>
          <w:szCs w:val="28"/>
        </w:rPr>
      </w:pPr>
      <w:r>
        <w:rPr>
          <w:b/>
          <w:sz w:val="28"/>
          <w:szCs w:val="28"/>
        </w:rPr>
        <w:t>администрации</w:t>
      </w:r>
      <w:r w:rsidR="005D79BA">
        <w:rPr>
          <w:b/>
          <w:sz w:val="28"/>
          <w:szCs w:val="28"/>
        </w:rPr>
        <w:t xml:space="preserve"> </w:t>
      </w:r>
      <w:r w:rsidR="005D79BA" w:rsidRPr="00A574CC">
        <w:rPr>
          <w:b/>
          <w:sz w:val="28"/>
          <w:szCs w:val="28"/>
        </w:rPr>
        <w:t>Ковы</w:t>
      </w:r>
      <w:r>
        <w:rPr>
          <w:b/>
          <w:sz w:val="28"/>
          <w:szCs w:val="28"/>
        </w:rPr>
        <w:t>лкинского муниципального района</w:t>
      </w:r>
      <w:r w:rsidR="005D79BA">
        <w:rPr>
          <w:b/>
          <w:sz w:val="28"/>
          <w:szCs w:val="28"/>
        </w:rPr>
        <w:t xml:space="preserve"> по предоставлению муниципальной услуги </w:t>
      </w:r>
      <w:proofErr w:type="spellStart"/>
      <w:r w:rsidR="005D79BA">
        <w:rPr>
          <w:b/>
          <w:sz w:val="28"/>
          <w:szCs w:val="28"/>
        </w:rPr>
        <w:t>библиотечно</w:t>
      </w:r>
      <w:proofErr w:type="spellEnd"/>
      <w:r w:rsidR="005D79BA">
        <w:rPr>
          <w:b/>
          <w:sz w:val="28"/>
          <w:szCs w:val="28"/>
        </w:rPr>
        <w:t xml:space="preserve"> – информационное обслуживание пользователей библиотек </w:t>
      </w:r>
      <w:r w:rsidR="0054182E" w:rsidRPr="00A574CC">
        <w:rPr>
          <w:b/>
          <w:sz w:val="28"/>
          <w:szCs w:val="28"/>
        </w:rPr>
        <w:t>Ковылкинского муниципального района</w:t>
      </w:r>
    </w:p>
    <w:p w:rsidR="00DA44F6" w:rsidRPr="00A574CC" w:rsidRDefault="00DA44F6" w:rsidP="00DA44F6">
      <w:pPr>
        <w:ind w:left="170" w:right="113"/>
        <w:jc w:val="center"/>
        <w:rPr>
          <w:b/>
          <w:sz w:val="28"/>
          <w:szCs w:val="28"/>
        </w:rPr>
      </w:pPr>
    </w:p>
    <w:p w:rsidR="003471A2" w:rsidRPr="00A574CC" w:rsidRDefault="003471A2" w:rsidP="00DA44F6">
      <w:pPr>
        <w:ind w:left="340" w:right="170"/>
        <w:jc w:val="both"/>
        <w:rPr>
          <w:b/>
          <w:sz w:val="28"/>
          <w:szCs w:val="28"/>
        </w:rPr>
      </w:pPr>
    </w:p>
    <w:p w:rsidR="00501480" w:rsidRDefault="0037225C" w:rsidP="00DA44F6">
      <w:pPr>
        <w:spacing w:line="276" w:lineRule="auto"/>
        <w:ind w:left="170" w:right="170" w:firstLine="708"/>
        <w:jc w:val="both"/>
        <w:rPr>
          <w:sz w:val="28"/>
          <w:szCs w:val="28"/>
        </w:rPr>
      </w:pPr>
      <w:r>
        <w:rPr>
          <w:sz w:val="28"/>
          <w:szCs w:val="28"/>
        </w:rPr>
        <w:t xml:space="preserve">В соответствии </w:t>
      </w:r>
      <w:r w:rsidRPr="00631A38">
        <w:rPr>
          <w:sz w:val="28"/>
          <w:szCs w:val="28"/>
        </w:rPr>
        <w:t xml:space="preserve">с </w:t>
      </w:r>
      <w:r w:rsidR="00631A38">
        <w:rPr>
          <w:color w:val="333333"/>
          <w:sz w:val="28"/>
          <w:szCs w:val="28"/>
          <w:shd w:val="clear" w:color="auto" w:fill="FFFFFF"/>
        </w:rPr>
        <w:t>Федеральным</w:t>
      </w:r>
      <w:r w:rsidR="00631A38" w:rsidRPr="00631A38">
        <w:rPr>
          <w:color w:val="333333"/>
          <w:sz w:val="28"/>
          <w:szCs w:val="28"/>
          <w:shd w:val="clear" w:color="auto" w:fill="FFFFFF"/>
        </w:rPr>
        <w:t xml:space="preserve"> закон</w:t>
      </w:r>
      <w:r w:rsidR="00631A38">
        <w:rPr>
          <w:color w:val="333333"/>
          <w:sz w:val="28"/>
          <w:szCs w:val="28"/>
          <w:shd w:val="clear" w:color="auto" w:fill="FFFFFF"/>
        </w:rPr>
        <w:t>ом</w:t>
      </w:r>
      <w:r w:rsidR="00697E0A">
        <w:rPr>
          <w:color w:val="333333"/>
          <w:sz w:val="28"/>
          <w:szCs w:val="28"/>
          <w:shd w:val="clear" w:color="auto" w:fill="FFFFFF"/>
        </w:rPr>
        <w:t xml:space="preserve"> </w:t>
      </w:r>
      <w:r w:rsidR="00631A38">
        <w:rPr>
          <w:color w:val="333333"/>
          <w:sz w:val="28"/>
          <w:szCs w:val="28"/>
          <w:shd w:val="clear" w:color="auto" w:fill="FFFFFF"/>
        </w:rPr>
        <w:t>от 27.07.2010 №</w:t>
      </w:r>
      <w:r w:rsidR="00697E0A">
        <w:rPr>
          <w:color w:val="333333"/>
          <w:sz w:val="28"/>
          <w:szCs w:val="28"/>
          <w:shd w:val="clear" w:color="auto" w:fill="FFFFFF"/>
        </w:rPr>
        <w:t xml:space="preserve"> </w:t>
      </w:r>
      <w:r w:rsidR="00631A38">
        <w:rPr>
          <w:color w:val="333333"/>
          <w:sz w:val="28"/>
          <w:szCs w:val="28"/>
          <w:shd w:val="clear" w:color="auto" w:fill="FFFFFF"/>
        </w:rPr>
        <w:t>210</w:t>
      </w:r>
      <w:r w:rsidR="003142B0">
        <w:rPr>
          <w:color w:val="333333"/>
          <w:sz w:val="28"/>
          <w:szCs w:val="28"/>
          <w:shd w:val="clear" w:color="auto" w:fill="FFFFFF"/>
        </w:rPr>
        <w:t xml:space="preserve"> ФЗ </w:t>
      </w:r>
      <w:r w:rsidR="00631A38" w:rsidRPr="00631A38">
        <w:rPr>
          <w:color w:val="333333"/>
          <w:sz w:val="28"/>
          <w:szCs w:val="28"/>
          <w:shd w:val="clear" w:color="auto" w:fill="FFFFFF"/>
        </w:rPr>
        <w:t>"Об организации предоставления</w:t>
      </w:r>
      <w:r w:rsidR="00631A38" w:rsidRPr="00631A38">
        <w:rPr>
          <w:rStyle w:val="apple-converted-space"/>
          <w:color w:val="333333"/>
          <w:sz w:val="28"/>
          <w:szCs w:val="28"/>
          <w:shd w:val="clear" w:color="auto" w:fill="FFFFFF"/>
        </w:rPr>
        <w:t> </w:t>
      </w:r>
      <w:r w:rsidR="00631A38" w:rsidRPr="00631A38">
        <w:rPr>
          <w:color w:val="333333"/>
          <w:sz w:val="28"/>
          <w:szCs w:val="28"/>
          <w:shd w:val="clear" w:color="auto" w:fill="FFFFFF"/>
        </w:rPr>
        <w:t>государственных и муни</w:t>
      </w:r>
      <w:r w:rsidR="00631A38">
        <w:rPr>
          <w:color w:val="333333"/>
          <w:sz w:val="28"/>
          <w:szCs w:val="28"/>
          <w:shd w:val="clear" w:color="auto" w:fill="FFFFFF"/>
        </w:rPr>
        <w:t xml:space="preserve">ципальных услуг", </w:t>
      </w:r>
      <w:r w:rsidRPr="0085445C">
        <w:rPr>
          <w:sz w:val="28"/>
          <w:szCs w:val="28"/>
        </w:rPr>
        <w:t>в целях повышения доступно</w:t>
      </w:r>
      <w:r>
        <w:rPr>
          <w:sz w:val="28"/>
          <w:szCs w:val="28"/>
        </w:rPr>
        <w:t xml:space="preserve">сти и качества исполнения услуг в муниципальных учреждениях культуры Ковылкинского муниципального района, создания комфортных условий для участников отношений, возникающих при оказании данных услуг, </w:t>
      </w:r>
      <w:r w:rsidRPr="00A574CC">
        <w:rPr>
          <w:sz w:val="28"/>
          <w:szCs w:val="28"/>
        </w:rPr>
        <w:t>администрация Ковылкинского муници</w:t>
      </w:r>
      <w:r>
        <w:rPr>
          <w:sz w:val="28"/>
          <w:szCs w:val="28"/>
        </w:rPr>
        <w:t xml:space="preserve">пального района </w:t>
      </w:r>
      <w:proofErr w:type="spellStart"/>
      <w:proofErr w:type="gramStart"/>
      <w:r w:rsidRPr="00A574CC">
        <w:rPr>
          <w:b/>
          <w:sz w:val="28"/>
          <w:szCs w:val="28"/>
        </w:rPr>
        <w:t>п</w:t>
      </w:r>
      <w:proofErr w:type="spellEnd"/>
      <w:proofErr w:type="gramEnd"/>
      <w:r w:rsidRPr="00A574CC">
        <w:rPr>
          <w:b/>
          <w:sz w:val="28"/>
          <w:szCs w:val="28"/>
        </w:rPr>
        <w:t xml:space="preserve"> о с т а </w:t>
      </w:r>
      <w:proofErr w:type="spellStart"/>
      <w:r w:rsidRPr="00A574CC">
        <w:rPr>
          <w:b/>
          <w:sz w:val="28"/>
          <w:szCs w:val="28"/>
        </w:rPr>
        <w:t>н</w:t>
      </w:r>
      <w:proofErr w:type="spellEnd"/>
      <w:r w:rsidRPr="00A574CC">
        <w:rPr>
          <w:b/>
          <w:sz w:val="28"/>
          <w:szCs w:val="28"/>
        </w:rPr>
        <w:t xml:space="preserve"> о в л я е т:</w:t>
      </w:r>
    </w:p>
    <w:p w:rsidR="0080356E" w:rsidRDefault="0080356E" w:rsidP="00DA44F6">
      <w:pPr>
        <w:spacing w:line="276" w:lineRule="auto"/>
        <w:ind w:left="170" w:right="170" w:firstLine="708"/>
        <w:jc w:val="both"/>
        <w:rPr>
          <w:sz w:val="28"/>
          <w:szCs w:val="28"/>
        </w:rPr>
      </w:pPr>
    </w:p>
    <w:p w:rsidR="0080356E" w:rsidRPr="0080356E" w:rsidRDefault="0080356E" w:rsidP="0080356E">
      <w:pPr>
        <w:pStyle w:val="ConsPlusNormal"/>
        <w:widowControl/>
        <w:spacing w:line="276" w:lineRule="auto"/>
        <w:ind w:left="-57" w:right="57" w:firstLine="540"/>
        <w:jc w:val="both"/>
        <w:rPr>
          <w:rFonts w:ascii="Times New Roman" w:hAnsi="Times New Roman" w:cs="Times New Roman"/>
          <w:sz w:val="28"/>
          <w:szCs w:val="28"/>
        </w:rPr>
      </w:pPr>
      <w:r w:rsidRPr="0085445C">
        <w:rPr>
          <w:rFonts w:ascii="Times New Roman" w:hAnsi="Times New Roman" w:cs="Times New Roman"/>
          <w:sz w:val="28"/>
          <w:szCs w:val="28"/>
        </w:rPr>
        <w:t xml:space="preserve">1. Утвердить прилагаемый Административный регламент </w:t>
      </w:r>
      <w:r w:rsidR="00DA71D8">
        <w:rPr>
          <w:rFonts w:ascii="Times New Roman" w:hAnsi="Times New Roman" w:cs="Times New Roman"/>
          <w:sz w:val="28"/>
          <w:szCs w:val="28"/>
        </w:rPr>
        <w:t xml:space="preserve">администрации </w:t>
      </w:r>
      <w:r w:rsidRPr="007331D8">
        <w:rPr>
          <w:rFonts w:ascii="Times New Roman" w:hAnsi="Times New Roman" w:cs="Times New Roman"/>
          <w:sz w:val="28"/>
          <w:szCs w:val="28"/>
        </w:rPr>
        <w:t>Ковылкинского муниципальн</w:t>
      </w:r>
      <w:r>
        <w:rPr>
          <w:rFonts w:ascii="Times New Roman" w:hAnsi="Times New Roman" w:cs="Times New Roman"/>
          <w:sz w:val="28"/>
          <w:szCs w:val="28"/>
        </w:rPr>
        <w:t>ого</w:t>
      </w:r>
      <w:r w:rsidR="00DA71D8">
        <w:rPr>
          <w:rFonts w:ascii="Times New Roman" w:hAnsi="Times New Roman" w:cs="Times New Roman"/>
          <w:sz w:val="28"/>
          <w:szCs w:val="28"/>
        </w:rPr>
        <w:t xml:space="preserve"> района</w:t>
      </w:r>
      <w:r w:rsidRPr="007331D8">
        <w:rPr>
          <w:rFonts w:ascii="Times New Roman" w:hAnsi="Times New Roman" w:cs="Times New Roman"/>
          <w:sz w:val="28"/>
          <w:szCs w:val="28"/>
        </w:rPr>
        <w:t xml:space="preserve"> по предоставлению муниципальной</w:t>
      </w:r>
      <w:r>
        <w:rPr>
          <w:rFonts w:ascii="Times New Roman" w:hAnsi="Times New Roman" w:cs="Times New Roman"/>
          <w:sz w:val="28"/>
          <w:szCs w:val="28"/>
        </w:rPr>
        <w:t xml:space="preserve"> </w:t>
      </w:r>
      <w:r w:rsidRPr="0080356E">
        <w:rPr>
          <w:rFonts w:ascii="Times New Roman" w:hAnsi="Times New Roman" w:cs="Times New Roman"/>
          <w:sz w:val="28"/>
          <w:szCs w:val="28"/>
        </w:rPr>
        <w:t>услуги</w:t>
      </w:r>
      <w:r w:rsidRPr="0080356E">
        <w:rPr>
          <w:sz w:val="28"/>
          <w:szCs w:val="28"/>
        </w:rPr>
        <w:t xml:space="preserve"> </w:t>
      </w:r>
      <w:proofErr w:type="spellStart"/>
      <w:r w:rsidRPr="0080356E">
        <w:rPr>
          <w:rFonts w:ascii="Times New Roman" w:hAnsi="Times New Roman" w:cs="Times New Roman"/>
          <w:sz w:val="28"/>
          <w:szCs w:val="28"/>
        </w:rPr>
        <w:t>библиотечно</w:t>
      </w:r>
      <w:proofErr w:type="spellEnd"/>
      <w:r w:rsidRPr="0080356E">
        <w:rPr>
          <w:rFonts w:ascii="Times New Roman" w:hAnsi="Times New Roman" w:cs="Times New Roman"/>
          <w:sz w:val="28"/>
          <w:szCs w:val="28"/>
        </w:rPr>
        <w:t xml:space="preserve"> – информационное обслуживание пользователей библиотек Ковылкинского муниципального района</w:t>
      </w:r>
      <w:r>
        <w:rPr>
          <w:sz w:val="28"/>
          <w:szCs w:val="28"/>
        </w:rPr>
        <w:t xml:space="preserve"> </w:t>
      </w:r>
      <w:r w:rsidRPr="007331D8">
        <w:rPr>
          <w:rFonts w:ascii="Times New Roman" w:hAnsi="Times New Roman" w:cs="Times New Roman"/>
          <w:sz w:val="28"/>
          <w:szCs w:val="28"/>
        </w:rPr>
        <w:t>(далее - Административный регламент).</w:t>
      </w:r>
    </w:p>
    <w:p w:rsidR="0080356E" w:rsidRPr="0080356E" w:rsidRDefault="0080356E" w:rsidP="0080356E">
      <w:pPr>
        <w:pStyle w:val="ConsPlusNormal"/>
        <w:widowControl/>
        <w:spacing w:line="276" w:lineRule="auto"/>
        <w:ind w:left="-57" w:right="57" w:firstLine="540"/>
        <w:jc w:val="both"/>
        <w:rPr>
          <w:rFonts w:ascii="Times New Roman" w:hAnsi="Times New Roman" w:cs="Times New Roman"/>
          <w:sz w:val="28"/>
          <w:szCs w:val="28"/>
        </w:rPr>
      </w:pPr>
      <w:r w:rsidRPr="0085445C">
        <w:rPr>
          <w:rFonts w:ascii="Times New Roman" w:hAnsi="Times New Roman" w:cs="Times New Roman"/>
          <w:sz w:val="28"/>
          <w:szCs w:val="28"/>
        </w:rPr>
        <w:t xml:space="preserve">2. </w:t>
      </w:r>
      <w:r>
        <w:rPr>
          <w:rFonts w:ascii="Times New Roman" w:hAnsi="Times New Roman" w:cs="Times New Roman"/>
          <w:sz w:val="28"/>
          <w:szCs w:val="28"/>
        </w:rPr>
        <w:t>Муниципальному бюджетному учреждению «Централизованная библиотечная система</w:t>
      </w:r>
      <w:r w:rsidRPr="007331D8">
        <w:rPr>
          <w:rFonts w:ascii="Times New Roman" w:hAnsi="Times New Roman" w:cs="Times New Roman"/>
          <w:sz w:val="28"/>
          <w:szCs w:val="28"/>
        </w:rPr>
        <w:t xml:space="preserve"> Ковыл</w:t>
      </w:r>
      <w:r>
        <w:rPr>
          <w:rFonts w:ascii="Times New Roman" w:hAnsi="Times New Roman" w:cs="Times New Roman"/>
          <w:sz w:val="28"/>
          <w:szCs w:val="28"/>
        </w:rPr>
        <w:t xml:space="preserve">кинского муниципального района» обеспечить информирование </w:t>
      </w:r>
      <w:r w:rsidRPr="0085445C">
        <w:rPr>
          <w:rFonts w:ascii="Times New Roman" w:hAnsi="Times New Roman" w:cs="Times New Roman"/>
          <w:sz w:val="28"/>
          <w:szCs w:val="28"/>
        </w:rPr>
        <w:t xml:space="preserve">граждан, являющихся потребителями </w:t>
      </w:r>
      <w:r>
        <w:rPr>
          <w:rFonts w:ascii="Times New Roman" w:hAnsi="Times New Roman" w:cs="Times New Roman"/>
          <w:sz w:val="28"/>
          <w:szCs w:val="28"/>
        </w:rPr>
        <w:t xml:space="preserve">предоставления </w:t>
      </w:r>
      <w:r w:rsidRPr="0085445C">
        <w:rPr>
          <w:rFonts w:ascii="Times New Roman" w:hAnsi="Times New Roman" w:cs="Times New Roman"/>
          <w:sz w:val="28"/>
          <w:szCs w:val="28"/>
        </w:rPr>
        <w:t>муници</w:t>
      </w:r>
      <w:r>
        <w:rPr>
          <w:rFonts w:ascii="Times New Roman" w:hAnsi="Times New Roman" w:cs="Times New Roman"/>
          <w:sz w:val="28"/>
          <w:szCs w:val="28"/>
        </w:rPr>
        <w:t>пальной услуги по</w:t>
      </w:r>
      <w:r w:rsidRPr="0085445C">
        <w:rPr>
          <w:rFonts w:ascii="Times New Roman" w:hAnsi="Times New Roman" w:cs="Times New Roman"/>
          <w:sz w:val="28"/>
          <w:szCs w:val="28"/>
        </w:rPr>
        <w:t xml:space="preserve"> </w:t>
      </w:r>
      <w:proofErr w:type="spellStart"/>
      <w:r w:rsidRPr="0080356E">
        <w:rPr>
          <w:rFonts w:ascii="Times New Roman" w:hAnsi="Times New Roman" w:cs="Times New Roman"/>
          <w:sz w:val="28"/>
          <w:szCs w:val="28"/>
        </w:rPr>
        <w:t>библиотечно</w:t>
      </w:r>
      <w:proofErr w:type="spellEnd"/>
      <w:r w:rsidRPr="0080356E">
        <w:rPr>
          <w:rFonts w:ascii="Times New Roman" w:hAnsi="Times New Roman" w:cs="Times New Roman"/>
          <w:sz w:val="28"/>
          <w:szCs w:val="28"/>
        </w:rPr>
        <w:t xml:space="preserve"> – </w:t>
      </w:r>
      <w:r>
        <w:rPr>
          <w:rFonts w:ascii="Times New Roman" w:hAnsi="Times New Roman" w:cs="Times New Roman"/>
          <w:sz w:val="28"/>
          <w:szCs w:val="28"/>
        </w:rPr>
        <w:t>информационному</w:t>
      </w:r>
      <w:r w:rsidRPr="0080356E">
        <w:rPr>
          <w:rFonts w:ascii="Times New Roman" w:hAnsi="Times New Roman" w:cs="Times New Roman"/>
          <w:sz w:val="28"/>
          <w:szCs w:val="28"/>
        </w:rPr>
        <w:t xml:space="preserve"> </w:t>
      </w:r>
      <w:r>
        <w:rPr>
          <w:rFonts w:ascii="Times New Roman" w:hAnsi="Times New Roman" w:cs="Times New Roman"/>
          <w:sz w:val="28"/>
          <w:szCs w:val="28"/>
        </w:rPr>
        <w:t>обслуживанию</w:t>
      </w:r>
      <w:r w:rsidRPr="0080356E">
        <w:rPr>
          <w:rFonts w:ascii="Times New Roman" w:hAnsi="Times New Roman" w:cs="Times New Roman"/>
          <w:sz w:val="28"/>
          <w:szCs w:val="28"/>
        </w:rPr>
        <w:t xml:space="preserve"> пользователей библиотек </w:t>
      </w:r>
      <w:r>
        <w:rPr>
          <w:rFonts w:ascii="Times New Roman" w:hAnsi="Times New Roman" w:cs="Times New Roman"/>
          <w:sz w:val="28"/>
          <w:szCs w:val="28"/>
        </w:rPr>
        <w:t>Ковылкинского муниципального района</w:t>
      </w:r>
      <w:r w:rsidRPr="0085445C">
        <w:rPr>
          <w:rFonts w:ascii="Times New Roman" w:hAnsi="Times New Roman" w:cs="Times New Roman"/>
          <w:sz w:val="28"/>
          <w:szCs w:val="28"/>
        </w:rPr>
        <w:t>, о требованиях утвержденно</w:t>
      </w:r>
      <w:r>
        <w:rPr>
          <w:rFonts w:ascii="Times New Roman" w:hAnsi="Times New Roman" w:cs="Times New Roman"/>
          <w:sz w:val="28"/>
          <w:szCs w:val="28"/>
        </w:rPr>
        <w:t>го Административного регламента.</w:t>
      </w:r>
    </w:p>
    <w:p w:rsidR="0080356E" w:rsidRDefault="00E12D6E" w:rsidP="00827170">
      <w:pPr>
        <w:spacing w:line="276" w:lineRule="auto"/>
        <w:jc w:val="both"/>
        <w:rPr>
          <w:sz w:val="28"/>
          <w:szCs w:val="28"/>
        </w:rPr>
      </w:pPr>
      <w:r>
        <w:rPr>
          <w:sz w:val="28"/>
          <w:szCs w:val="28"/>
        </w:rPr>
        <w:t xml:space="preserve">        3. </w:t>
      </w:r>
      <w:proofErr w:type="gramStart"/>
      <w:r w:rsidR="0080356E">
        <w:rPr>
          <w:sz w:val="28"/>
          <w:szCs w:val="28"/>
        </w:rPr>
        <w:t xml:space="preserve">Признать утратившим силу </w:t>
      </w:r>
      <w:r w:rsidR="00827170">
        <w:rPr>
          <w:sz w:val="28"/>
          <w:szCs w:val="28"/>
        </w:rPr>
        <w:t>постановления</w:t>
      </w:r>
      <w:r w:rsidRPr="0086714C">
        <w:rPr>
          <w:sz w:val="28"/>
          <w:szCs w:val="28"/>
        </w:rPr>
        <w:t xml:space="preserve"> администрации Ковылкинского</w:t>
      </w:r>
      <w:r>
        <w:rPr>
          <w:sz w:val="28"/>
          <w:szCs w:val="28"/>
        </w:rPr>
        <w:t xml:space="preserve"> </w:t>
      </w:r>
      <w:r w:rsidRPr="0086714C">
        <w:rPr>
          <w:sz w:val="28"/>
          <w:szCs w:val="28"/>
        </w:rPr>
        <w:t>му</w:t>
      </w:r>
      <w:r w:rsidR="00DA71D8">
        <w:rPr>
          <w:sz w:val="28"/>
          <w:szCs w:val="28"/>
        </w:rPr>
        <w:t>н</w:t>
      </w:r>
      <w:r w:rsidR="00637A27">
        <w:rPr>
          <w:sz w:val="28"/>
          <w:szCs w:val="28"/>
        </w:rPr>
        <w:t>иципального района</w:t>
      </w:r>
      <w:r>
        <w:rPr>
          <w:sz w:val="28"/>
          <w:szCs w:val="28"/>
        </w:rPr>
        <w:t xml:space="preserve"> </w:t>
      </w:r>
      <w:r w:rsidRPr="0086714C">
        <w:rPr>
          <w:sz w:val="28"/>
          <w:szCs w:val="28"/>
        </w:rPr>
        <w:t>от 26.12.2013 года № 2192 «Об утверждении административного регла</w:t>
      </w:r>
      <w:r w:rsidR="00637A27">
        <w:rPr>
          <w:sz w:val="28"/>
          <w:szCs w:val="28"/>
        </w:rPr>
        <w:t>мента администрации</w:t>
      </w:r>
      <w:r w:rsidR="00174EA3" w:rsidRPr="00174EA3">
        <w:rPr>
          <w:sz w:val="28"/>
          <w:szCs w:val="28"/>
        </w:rPr>
        <w:t xml:space="preserve"> </w:t>
      </w:r>
      <w:r w:rsidR="00174EA3" w:rsidRPr="0086714C">
        <w:rPr>
          <w:sz w:val="28"/>
          <w:szCs w:val="28"/>
        </w:rPr>
        <w:t>Ковылкинского</w:t>
      </w:r>
      <w:r w:rsidR="00174EA3">
        <w:rPr>
          <w:sz w:val="28"/>
          <w:szCs w:val="28"/>
        </w:rPr>
        <w:t xml:space="preserve"> </w:t>
      </w:r>
      <w:r w:rsidR="00174EA3" w:rsidRPr="0086714C">
        <w:rPr>
          <w:sz w:val="28"/>
          <w:szCs w:val="28"/>
        </w:rPr>
        <w:t>му</w:t>
      </w:r>
      <w:r w:rsidR="00174EA3">
        <w:rPr>
          <w:sz w:val="28"/>
          <w:szCs w:val="28"/>
        </w:rPr>
        <w:t xml:space="preserve">ниципального района </w:t>
      </w:r>
      <w:r w:rsidRPr="0086714C">
        <w:rPr>
          <w:sz w:val="28"/>
          <w:szCs w:val="28"/>
        </w:rPr>
        <w:t>по предоставлению</w:t>
      </w:r>
      <w:r w:rsidR="00D72667">
        <w:rPr>
          <w:sz w:val="28"/>
          <w:szCs w:val="28"/>
        </w:rPr>
        <w:t xml:space="preserve"> </w:t>
      </w:r>
      <w:r w:rsidRPr="0086714C">
        <w:rPr>
          <w:sz w:val="28"/>
          <w:szCs w:val="28"/>
        </w:rPr>
        <w:t>муниципальной услуги по информационно-библиотечному обслуживанию насел</w:t>
      </w:r>
      <w:r w:rsidR="00637A27">
        <w:rPr>
          <w:sz w:val="28"/>
          <w:szCs w:val="28"/>
        </w:rPr>
        <w:t>е</w:t>
      </w:r>
      <w:r w:rsidRPr="0086714C">
        <w:rPr>
          <w:sz w:val="28"/>
          <w:szCs w:val="28"/>
        </w:rPr>
        <w:t xml:space="preserve">ния Ковылкинского </w:t>
      </w:r>
      <w:r w:rsidRPr="0086714C">
        <w:rPr>
          <w:sz w:val="28"/>
          <w:szCs w:val="28"/>
        </w:rPr>
        <w:lastRenderedPageBreak/>
        <w:t>муниципального района</w:t>
      </w:r>
      <w:r w:rsidR="007457BE">
        <w:rPr>
          <w:sz w:val="28"/>
          <w:szCs w:val="28"/>
        </w:rPr>
        <w:t xml:space="preserve">; </w:t>
      </w:r>
      <w:r w:rsidR="007277A4" w:rsidRPr="00D72667">
        <w:rPr>
          <w:sz w:val="28"/>
          <w:szCs w:val="28"/>
        </w:rPr>
        <w:t>от 29.01.2016 г. № 112 «О внесении изменений в Административный регламент</w:t>
      </w:r>
      <w:r w:rsidR="00174EA3">
        <w:rPr>
          <w:sz w:val="28"/>
          <w:szCs w:val="28"/>
        </w:rPr>
        <w:t xml:space="preserve"> </w:t>
      </w:r>
      <w:r w:rsidR="007277A4">
        <w:rPr>
          <w:sz w:val="28"/>
          <w:szCs w:val="28"/>
        </w:rPr>
        <w:t xml:space="preserve">администрации </w:t>
      </w:r>
      <w:r w:rsidR="007277A4" w:rsidRPr="007277A4">
        <w:rPr>
          <w:sz w:val="28"/>
          <w:szCs w:val="28"/>
        </w:rPr>
        <w:t>Ковы</w:t>
      </w:r>
      <w:r w:rsidR="00E138AF">
        <w:rPr>
          <w:sz w:val="28"/>
          <w:szCs w:val="28"/>
        </w:rPr>
        <w:t>лкинского муниципального района</w:t>
      </w:r>
      <w:r w:rsidR="007277A4" w:rsidRPr="007277A4">
        <w:rPr>
          <w:sz w:val="28"/>
          <w:szCs w:val="28"/>
        </w:rPr>
        <w:t xml:space="preserve"> по предоставлению муниципальной услуги по информационно-библиотечному обслуживанию населения Ковылкинского муниципального района</w:t>
      </w:r>
      <w:r w:rsidR="007277A4">
        <w:rPr>
          <w:sz w:val="28"/>
          <w:szCs w:val="28"/>
        </w:rPr>
        <w:t>»</w:t>
      </w:r>
      <w:r w:rsidR="00E138AF">
        <w:rPr>
          <w:sz w:val="28"/>
          <w:szCs w:val="28"/>
        </w:rPr>
        <w:t>;</w:t>
      </w:r>
      <w:proofErr w:type="gramEnd"/>
      <w:r w:rsidR="00E138AF">
        <w:rPr>
          <w:sz w:val="28"/>
          <w:szCs w:val="28"/>
        </w:rPr>
        <w:t xml:space="preserve"> </w:t>
      </w:r>
      <w:proofErr w:type="gramStart"/>
      <w:r w:rsidR="007457BE">
        <w:rPr>
          <w:sz w:val="28"/>
          <w:szCs w:val="28"/>
        </w:rPr>
        <w:t>от 12.09.2016 г. № 1355</w:t>
      </w:r>
      <w:r w:rsidR="00827170">
        <w:rPr>
          <w:sz w:val="28"/>
          <w:szCs w:val="28"/>
        </w:rPr>
        <w:t xml:space="preserve"> </w:t>
      </w:r>
      <w:r w:rsidR="007457BE">
        <w:rPr>
          <w:sz w:val="28"/>
          <w:szCs w:val="28"/>
        </w:rPr>
        <w:t>«</w:t>
      </w:r>
      <w:r w:rsidR="007457BE" w:rsidRPr="00E12D6E">
        <w:rPr>
          <w:sz w:val="28"/>
          <w:szCs w:val="28"/>
        </w:rPr>
        <w:t>О внесении изменений в Административный регламент</w:t>
      </w:r>
      <w:r w:rsidR="007457BE">
        <w:rPr>
          <w:sz w:val="28"/>
          <w:szCs w:val="28"/>
        </w:rPr>
        <w:t xml:space="preserve"> </w:t>
      </w:r>
      <w:r w:rsidR="00D81AB4">
        <w:rPr>
          <w:sz w:val="28"/>
          <w:szCs w:val="28"/>
        </w:rPr>
        <w:t xml:space="preserve">администрации </w:t>
      </w:r>
      <w:r w:rsidR="007457BE" w:rsidRPr="00E12D6E">
        <w:rPr>
          <w:sz w:val="28"/>
          <w:szCs w:val="28"/>
        </w:rPr>
        <w:t>Ковы</w:t>
      </w:r>
      <w:r w:rsidR="00D81AB4">
        <w:rPr>
          <w:sz w:val="28"/>
          <w:szCs w:val="28"/>
        </w:rPr>
        <w:t>лкинского муниципального района</w:t>
      </w:r>
      <w:r w:rsidR="007457BE" w:rsidRPr="00E12D6E">
        <w:rPr>
          <w:sz w:val="28"/>
          <w:szCs w:val="28"/>
        </w:rPr>
        <w:t xml:space="preserve"> по предоставлению муниципальной услуги по информационно-библиотечному обслуживанию населения Ковылкинского муниципального района</w:t>
      </w:r>
      <w:r w:rsidR="007457BE">
        <w:rPr>
          <w:sz w:val="28"/>
          <w:szCs w:val="28"/>
        </w:rPr>
        <w:t xml:space="preserve">» </w:t>
      </w:r>
      <w:r w:rsidR="00827170">
        <w:rPr>
          <w:sz w:val="28"/>
          <w:szCs w:val="28"/>
        </w:rPr>
        <w:t xml:space="preserve">и </w:t>
      </w:r>
      <w:r w:rsidR="0080356E">
        <w:rPr>
          <w:sz w:val="28"/>
          <w:szCs w:val="28"/>
        </w:rPr>
        <w:t xml:space="preserve">от 29.05.2017 г. № 663 </w:t>
      </w:r>
      <w:r>
        <w:rPr>
          <w:sz w:val="28"/>
          <w:szCs w:val="28"/>
        </w:rPr>
        <w:t>«</w:t>
      </w:r>
      <w:r w:rsidRPr="00E12D6E">
        <w:rPr>
          <w:sz w:val="28"/>
          <w:szCs w:val="28"/>
        </w:rPr>
        <w:t>О внесении изменений в Административный регламент</w:t>
      </w:r>
      <w:r>
        <w:rPr>
          <w:sz w:val="28"/>
          <w:szCs w:val="28"/>
        </w:rPr>
        <w:t xml:space="preserve"> </w:t>
      </w:r>
      <w:r w:rsidR="00E138AF">
        <w:rPr>
          <w:sz w:val="28"/>
          <w:szCs w:val="28"/>
        </w:rPr>
        <w:t>администрации</w:t>
      </w:r>
      <w:r w:rsidRPr="00E12D6E">
        <w:rPr>
          <w:sz w:val="28"/>
          <w:szCs w:val="28"/>
        </w:rPr>
        <w:t xml:space="preserve"> Ковы</w:t>
      </w:r>
      <w:r w:rsidR="00E138AF">
        <w:rPr>
          <w:sz w:val="28"/>
          <w:szCs w:val="28"/>
        </w:rPr>
        <w:t>лкинского муниципального района</w:t>
      </w:r>
      <w:r w:rsidRPr="00E12D6E">
        <w:rPr>
          <w:sz w:val="28"/>
          <w:szCs w:val="28"/>
        </w:rPr>
        <w:t xml:space="preserve"> по предоставлению муниципальной услуги по информационно-библиотечному обслуживанию населения Ковылкинского муниципального района</w:t>
      </w:r>
      <w:r>
        <w:rPr>
          <w:sz w:val="28"/>
          <w:szCs w:val="28"/>
        </w:rPr>
        <w:t>»</w:t>
      </w:r>
      <w:r w:rsidR="00827170">
        <w:rPr>
          <w:sz w:val="28"/>
          <w:szCs w:val="28"/>
        </w:rPr>
        <w:t>.</w:t>
      </w:r>
      <w:r>
        <w:rPr>
          <w:sz w:val="28"/>
          <w:szCs w:val="28"/>
        </w:rPr>
        <w:t xml:space="preserve"> </w:t>
      </w:r>
      <w:proofErr w:type="gramEnd"/>
    </w:p>
    <w:p w:rsidR="0080356E" w:rsidRPr="0085445C" w:rsidRDefault="0080356E" w:rsidP="0080356E">
      <w:pPr>
        <w:spacing w:line="276" w:lineRule="auto"/>
        <w:ind w:left="-57" w:right="57" w:firstLine="540"/>
        <w:jc w:val="both"/>
        <w:rPr>
          <w:sz w:val="28"/>
          <w:szCs w:val="28"/>
        </w:rPr>
      </w:pPr>
      <w:r>
        <w:rPr>
          <w:sz w:val="28"/>
          <w:szCs w:val="28"/>
        </w:rPr>
        <w:t>4</w:t>
      </w:r>
      <w:r w:rsidRPr="0085445C">
        <w:rPr>
          <w:sz w:val="28"/>
          <w:szCs w:val="28"/>
        </w:rPr>
        <w:t xml:space="preserve">. </w:t>
      </w:r>
      <w:proofErr w:type="gramStart"/>
      <w:r w:rsidRPr="0085445C">
        <w:rPr>
          <w:sz w:val="28"/>
          <w:szCs w:val="28"/>
        </w:rPr>
        <w:t>Контроль за</w:t>
      </w:r>
      <w:proofErr w:type="gramEnd"/>
      <w:r w:rsidRPr="0085445C">
        <w:rPr>
          <w:sz w:val="28"/>
          <w:szCs w:val="28"/>
        </w:rPr>
        <w:t xml:space="preserve"> исп</w:t>
      </w:r>
      <w:r>
        <w:rPr>
          <w:sz w:val="28"/>
          <w:szCs w:val="28"/>
        </w:rPr>
        <w:t>олнением настоящего постановления</w:t>
      </w:r>
      <w:r w:rsidRPr="0085445C">
        <w:rPr>
          <w:sz w:val="28"/>
          <w:szCs w:val="28"/>
        </w:rPr>
        <w:t xml:space="preserve"> возло</w:t>
      </w:r>
      <w:r>
        <w:rPr>
          <w:sz w:val="28"/>
          <w:szCs w:val="28"/>
        </w:rPr>
        <w:t xml:space="preserve">жить </w:t>
      </w:r>
      <w:r w:rsidRPr="00A574CC">
        <w:rPr>
          <w:sz w:val="28"/>
          <w:szCs w:val="28"/>
        </w:rPr>
        <w:t>на заместителя главы – начальника Управления по социальной работе администрации Ковылкинского муниципального района И.Н. Моисееву.</w:t>
      </w:r>
    </w:p>
    <w:p w:rsidR="0080356E" w:rsidRPr="00A574CC" w:rsidRDefault="0080356E" w:rsidP="0080356E">
      <w:pPr>
        <w:spacing w:line="276" w:lineRule="auto"/>
        <w:ind w:left="-57" w:right="57" w:firstLine="540"/>
        <w:jc w:val="both"/>
        <w:rPr>
          <w:sz w:val="28"/>
          <w:szCs w:val="28"/>
        </w:rPr>
      </w:pPr>
      <w:r>
        <w:rPr>
          <w:sz w:val="28"/>
          <w:szCs w:val="28"/>
        </w:rPr>
        <w:t xml:space="preserve">5. </w:t>
      </w:r>
      <w:r w:rsidRPr="00A574CC">
        <w:rPr>
          <w:sz w:val="28"/>
          <w:szCs w:val="28"/>
        </w:rPr>
        <w:t>Настоящее постановление вступает в силу с</w:t>
      </w:r>
      <w:r>
        <w:rPr>
          <w:sz w:val="28"/>
          <w:szCs w:val="28"/>
        </w:rPr>
        <w:t>о дня его опубликования</w:t>
      </w:r>
      <w:r w:rsidRPr="00A574CC">
        <w:rPr>
          <w:sz w:val="28"/>
          <w:szCs w:val="28"/>
        </w:rPr>
        <w:t xml:space="preserve"> </w:t>
      </w:r>
      <w:r>
        <w:rPr>
          <w:sz w:val="28"/>
          <w:szCs w:val="28"/>
        </w:rPr>
        <w:t xml:space="preserve">в СМИ «Вестник Ковылкинского муниципального района» </w:t>
      </w:r>
      <w:r w:rsidRPr="00A574CC">
        <w:rPr>
          <w:sz w:val="28"/>
          <w:szCs w:val="28"/>
        </w:rPr>
        <w:t xml:space="preserve">и </w:t>
      </w:r>
      <w:r>
        <w:rPr>
          <w:sz w:val="28"/>
          <w:szCs w:val="28"/>
        </w:rPr>
        <w:t xml:space="preserve">подлежит </w:t>
      </w:r>
      <w:r w:rsidRPr="00A574CC">
        <w:rPr>
          <w:sz w:val="28"/>
          <w:szCs w:val="28"/>
        </w:rPr>
        <w:t>размещению на сайте администрации Ковылкинского муниципального района</w:t>
      </w:r>
      <w:r>
        <w:rPr>
          <w:sz w:val="28"/>
          <w:szCs w:val="28"/>
        </w:rPr>
        <w:t>.</w:t>
      </w:r>
    </w:p>
    <w:p w:rsidR="0080356E" w:rsidRPr="00A574CC" w:rsidRDefault="0080356E" w:rsidP="0080356E">
      <w:pPr>
        <w:spacing w:line="276" w:lineRule="auto"/>
        <w:ind w:left="-57" w:right="57"/>
        <w:jc w:val="both"/>
        <w:rPr>
          <w:sz w:val="28"/>
          <w:szCs w:val="28"/>
        </w:rPr>
      </w:pPr>
    </w:p>
    <w:p w:rsidR="005070CB" w:rsidRDefault="005070CB" w:rsidP="00827170">
      <w:pPr>
        <w:ind w:right="113"/>
        <w:jc w:val="both"/>
        <w:rPr>
          <w:b/>
          <w:sz w:val="28"/>
          <w:szCs w:val="28"/>
        </w:rPr>
      </w:pPr>
    </w:p>
    <w:p w:rsidR="006F29DF" w:rsidRDefault="006F29DF" w:rsidP="00DA44F6">
      <w:pPr>
        <w:ind w:left="170" w:right="113"/>
        <w:jc w:val="both"/>
        <w:rPr>
          <w:b/>
          <w:sz w:val="28"/>
          <w:szCs w:val="28"/>
        </w:rPr>
      </w:pPr>
    </w:p>
    <w:p w:rsidR="009F417B" w:rsidRDefault="009F417B" w:rsidP="00DA44F6">
      <w:pPr>
        <w:ind w:left="170" w:right="113"/>
        <w:jc w:val="both"/>
        <w:rPr>
          <w:b/>
          <w:sz w:val="28"/>
          <w:szCs w:val="28"/>
        </w:rPr>
      </w:pPr>
    </w:p>
    <w:p w:rsidR="006F29DF" w:rsidRDefault="006F29DF" w:rsidP="00DA44F6">
      <w:pPr>
        <w:ind w:left="170" w:right="113"/>
        <w:jc w:val="both"/>
        <w:rPr>
          <w:b/>
          <w:sz w:val="28"/>
          <w:szCs w:val="28"/>
        </w:rPr>
      </w:pPr>
    </w:p>
    <w:p w:rsidR="003471A2" w:rsidRPr="00A574CC" w:rsidRDefault="005070CB" w:rsidP="00DA44F6">
      <w:pPr>
        <w:ind w:left="170" w:right="113"/>
        <w:jc w:val="both"/>
        <w:rPr>
          <w:b/>
          <w:sz w:val="28"/>
          <w:szCs w:val="28"/>
        </w:rPr>
      </w:pPr>
      <w:r>
        <w:rPr>
          <w:b/>
          <w:sz w:val="28"/>
          <w:szCs w:val="28"/>
        </w:rPr>
        <w:t>Глава</w:t>
      </w:r>
      <w:r w:rsidR="006F29DF">
        <w:rPr>
          <w:b/>
          <w:sz w:val="28"/>
          <w:szCs w:val="28"/>
        </w:rPr>
        <w:t xml:space="preserve"> </w:t>
      </w:r>
      <w:r w:rsidR="003471A2" w:rsidRPr="00A574CC">
        <w:rPr>
          <w:b/>
          <w:sz w:val="28"/>
          <w:szCs w:val="28"/>
        </w:rPr>
        <w:t>Ковылкинского</w:t>
      </w:r>
    </w:p>
    <w:p w:rsidR="00B87313" w:rsidRDefault="003471A2" w:rsidP="00DA44F6">
      <w:pPr>
        <w:ind w:left="170" w:right="113"/>
        <w:jc w:val="both"/>
        <w:rPr>
          <w:b/>
          <w:sz w:val="28"/>
          <w:szCs w:val="28"/>
        </w:rPr>
      </w:pPr>
      <w:r w:rsidRPr="00A574CC">
        <w:rPr>
          <w:b/>
          <w:sz w:val="28"/>
          <w:szCs w:val="28"/>
        </w:rPr>
        <w:t>муниципального района</w:t>
      </w:r>
      <w:r w:rsidRPr="00A574CC">
        <w:rPr>
          <w:b/>
          <w:sz w:val="28"/>
          <w:szCs w:val="28"/>
        </w:rPr>
        <w:tab/>
      </w:r>
      <w:r w:rsidR="005070CB">
        <w:rPr>
          <w:b/>
          <w:sz w:val="28"/>
          <w:szCs w:val="28"/>
        </w:rPr>
        <w:t xml:space="preserve">   </w:t>
      </w:r>
      <w:r w:rsidR="006F29DF">
        <w:rPr>
          <w:b/>
          <w:sz w:val="28"/>
          <w:szCs w:val="28"/>
        </w:rPr>
        <w:t xml:space="preserve">                                                   </w:t>
      </w:r>
      <w:r w:rsidR="005070CB">
        <w:rPr>
          <w:b/>
          <w:sz w:val="28"/>
          <w:szCs w:val="28"/>
        </w:rPr>
        <w:t xml:space="preserve">В.И. </w:t>
      </w:r>
      <w:proofErr w:type="spellStart"/>
      <w:r w:rsidR="005070CB">
        <w:rPr>
          <w:b/>
          <w:sz w:val="28"/>
          <w:szCs w:val="28"/>
        </w:rPr>
        <w:t>Ташкин</w:t>
      </w:r>
      <w:proofErr w:type="spellEnd"/>
    </w:p>
    <w:p w:rsidR="005070CB" w:rsidRDefault="005070CB" w:rsidP="00DA44F6">
      <w:pPr>
        <w:ind w:left="170" w:right="113"/>
        <w:jc w:val="both"/>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DA44F6" w:rsidRDefault="00DA44F6" w:rsidP="005070CB">
      <w:pPr>
        <w:ind w:left="170" w:right="113" w:firstLine="709"/>
        <w:jc w:val="center"/>
        <w:rPr>
          <w:b/>
          <w:sz w:val="28"/>
          <w:szCs w:val="28"/>
        </w:rPr>
      </w:pPr>
    </w:p>
    <w:p w:rsidR="00E97D62" w:rsidRDefault="00E97D62" w:rsidP="00856D5B">
      <w:pPr>
        <w:ind w:right="113"/>
        <w:rPr>
          <w:sz w:val="22"/>
          <w:szCs w:val="22"/>
        </w:rPr>
      </w:pPr>
    </w:p>
    <w:p w:rsidR="00827170" w:rsidRDefault="00827170" w:rsidP="00856D5B">
      <w:pPr>
        <w:ind w:right="113"/>
        <w:rPr>
          <w:sz w:val="22"/>
          <w:szCs w:val="22"/>
        </w:rPr>
      </w:pPr>
    </w:p>
    <w:p w:rsidR="00E04A5A" w:rsidRPr="00856D5B" w:rsidRDefault="00E04A5A" w:rsidP="00856D5B">
      <w:pPr>
        <w:ind w:right="113"/>
        <w:rPr>
          <w:sz w:val="22"/>
          <w:szCs w:val="22"/>
        </w:rPr>
      </w:pPr>
      <w:r>
        <w:rPr>
          <w:sz w:val="22"/>
          <w:szCs w:val="22"/>
        </w:rPr>
        <w:t xml:space="preserve">       </w:t>
      </w:r>
    </w:p>
    <w:p w:rsidR="005F1201" w:rsidRDefault="005F1201" w:rsidP="008C0FD6">
      <w:pPr>
        <w:ind w:left="170" w:right="113" w:firstLine="709"/>
        <w:jc w:val="right"/>
        <w:rPr>
          <w:b/>
          <w:sz w:val="28"/>
          <w:szCs w:val="28"/>
        </w:rPr>
      </w:pPr>
      <w:r>
        <w:rPr>
          <w:b/>
          <w:sz w:val="28"/>
          <w:szCs w:val="28"/>
        </w:rPr>
        <w:lastRenderedPageBreak/>
        <w:t>Приложение</w:t>
      </w:r>
    </w:p>
    <w:p w:rsidR="005F1201" w:rsidRDefault="005F1201" w:rsidP="008C0FD6">
      <w:pPr>
        <w:jc w:val="right"/>
        <w:rPr>
          <w:sz w:val="28"/>
          <w:szCs w:val="28"/>
        </w:rPr>
      </w:pPr>
      <w:r>
        <w:rPr>
          <w:sz w:val="28"/>
          <w:szCs w:val="28"/>
        </w:rPr>
        <w:t>к постановлению администрации</w:t>
      </w:r>
    </w:p>
    <w:p w:rsidR="005F1201" w:rsidRDefault="005F1201" w:rsidP="008C0FD6">
      <w:pPr>
        <w:jc w:val="right"/>
        <w:rPr>
          <w:sz w:val="28"/>
          <w:szCs w:val="28"/>
        </w:rPr>
      </w:pPr>
      <w:r>
        <w:rPr>
          <w:sz w:val="28"/>
          <w:szCs w:val="28"/>
        </w:rPr>
        <w:t>Ковылкинского муниципального района</w:t>
      </w:r>
    </w:p>
    <w:p w:rsidR="005F1201" w:rsidRDefault="005F1201" w:rsidP="008C0FD6">
      <w:pPr>
        <w:jc w:val="right"/>
        <w:rPr>
          <w:sz w:val="28"/>
          <w:szCs w:val="28"/>
        </w:rPr>
      </w:pPr>
      <w:r>
        <w:rPr>
          <w:sz w:val="28"/>
          <w:szCs w:val="28"/>
        </w:rPr>
        <w:t>Республики Мордовия</w:t>
      </w:r>
    </w:p>
    <w:p w:rsidR="005F1201" w:rsidRDefault="008C0FD6" w:rsidP="008C0FD6">
      <w:pPr>
        <w:jc w:val="center"/>
        <w:rPr>
          <w:sz w:val="28"/>
          <w:szCs w:val="28"/>
        </w:rPr>
      </w:pPr>
      <w:r>
        <w:rPr>
          <w:sz w:val="28"/>
          <w:szCs w:val="28"/>
        </w:rPr>
        <w:t xml:space="preserve">                                                                от ________________</w:t>
      </w:r>
      <w:r w:rsidR="00B87313">
        <w:rPr>
          <w:sz w:val="28"/>
          <w:szCs w:val="28"/>
        </w:rPr>
        <w:t>2017 г. №</w:t>
      </w:r>
      <w:r>
        <w:rPr>
          <w:sz w:val="28"/>
          <w:szCs w:val="28"/>
        </w:rPr>
        <w:t xml:space="preserve"> _______  </w:t>
      </w:r>
    </w:p>
    <w:p w:rsidR="005F1201" w:rsidRDefault="005F1201" w:rsidP="004A09F7">
      <w:pPr>
        <w:spacing w:line="276" w:lineRule="auto"/>
        <w:rPr>
          <w:sz w:val="28"/>
          <w:szCs w:val="28"/>
        </w:rPr>
      </w:pPr>
      <w:bookmarkStart w:id="0" w:name="_GoBack"/>
      <w:bookmarkEnd w:id="0"/>
    </w:p>
    <w:p w:rsidR="005F1201" w:rsidRDefault="005F1201" w:rsidP="004A09F7">
      <w:pPr>
        <w:pStyle w:val="1"/>
        <w:spacing w:line="276" w:lineRule="auto"/>
        <w:rPr>
          <w:rFonts w:ascii="Times New Roman" w:hAnsi="Times New Roman" w:cs="Times New Roman"/>
          <w:sz w:val="28"/>
          <w:szCs w:val="28"/>
        </w:rPr>
      </w:pPr>
      <w:r>
        <w:rPr>
          <w:rFonts w:ascii="Times New Roman" w:hAnsi="Times New Roman" w:cs="Times New Roman"/>
          <w:sz w:val="28"/>
          <w:szCs w:val="28"/>
        </w:rPr>
        <w:t>Административны</w:t>
      </w:r>
      <w:r w:rsidR="007457BE">
        <w:rPr>
          <w:rFonts w:ascii="Times New Roman" w:hAnsi="Times New Roman" w:cs="Times New Roman"/>
          <w:sz w:val="28"/>
          <w:szCs w:val="28"/>
        </w:rPr>
        <w:t>й регламент</w:t>
      </w:r>
      <w:r w:rsidR="007457BE">
        <w:rPr>
          <w:rFonts w:ascii="Times New Roman" w:hAnsi="Times New Roman" w:cs="Times New Roman"/>
          <w:sz w:val="28"/>
          <w:szCs w:val="28"/>
        </w:rPr>
        <w:br/>
        <w:t>администрации</w:t>
      </w:r>
      <w:r w:rsidR="00BD07CA">
        <w:rPr>
          <w:rFonts w:ascii="Times New Roman" w:hAnsi="Times New Roman" w:cs="Times New Roman"/>
          <w:sz w:val="28"/>
          <w:szCs w:val="28"/>
        </w:rPr>
        <w:t xml:space="preserve"> </w:t>
      </w:r>
      <w:r>
        <w:rPr>
          <w:rFonts w:ascii="Times New Roman" w:hAnsi="Times New Roman" w:cs="Times New Roman"/>
          <w:sz w:val="28"/>
          <w:szCs w:val="28"/>
        </w:rPr>
        <w:t>Ковылкинск</w:t>
      </w:r>
      <w:r w:rsidR="00ED6EDD">
        <w:rPr>
          <w:rFonts w:ascii="Times New Roman" w:hAnsi="Times New Roman" w:cs="Times New Roman"/>
          <w:sz w:val="28"/>
          <w:szCs w:val="28"/>
        </w:rPr>
        <w:t>ого муниципального района</w:t>
      </w:r>
      <w:r w:rsidR="00B87313">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муниципальной услуги по </w:t>
      </w:r>
      <w:proofErr w:type="spellStart"/>
      <w:r w:rsidR="00827170">
        <w:rPr>
          <w:rFonts w:ascii="Times New Roman" w:hAnsi="Times New Roman" w:cs="Times New Roman"/>
          <w:sz w:val="28"/>
          <w:szCs w:val="28"/>
        </w:rPr>
        <w:t>библиотечно</w:t>
      </w:r>
      <w:proofErr w:type="spellEnd"/>
      <w:r w:rsidR="00827170">
        <w:rPr>
          <w:rFonts w:ascii="Times New Roman" w:hAnsi="Times New Roman" w:cs="Times New Roman"/>
          <w:sz w:val="28"/>
          <w:szCs w:val="28"/>
        </w:rPr>
        <w:t xml:space="preserve"> </w:t>
      </w:r>
      <w:proofErr w:type="gramStart"/>
      <w:r w:rsidR="00827170">
        <w:rPr>
          <w:rFonts w:ascii="Times New Roman" w:hAnsi="Times New Roman" w:cs="Times New Roman"/>
          <w:sz w:val="28"/>
          <w:szCs w:val="28"/>
        </w:rPr>
        <w:t>-и</w:t>
      </w:r>
      <w:proofErr w:type="gramEnd"/>
      <w:r w:rsidR="00827170">
        <w:rPr>
          <w:rFonts w:ascii="Times New Roman" w:hAnsi="Times New Roman" w:cs="Times New Roman"/>
          <w:sz w:val="28"/>
          <w:szCs w:val="28"/>
        </w:rPr>
        <w:t>нформационному обслуживанию пользователей библиотек</w:t>
      </w:r>
      <w:r>
        <w:rPr>
          <w:rFonts w:ascii="Times New Roman" w:hAnsi="Times New Roman" w:cs="Times New Roman"/>
          <w:sz w:val="28"/>
          <w:szCs w:val="28"/>
        </w:rPr>
        <w:t xml:space="preserve"> Ковылкинского муниципального района</w:t>
      </w:r>
    </w:p>
    <w:p w:rsidR="005F1201" w:rsidRDefault="005F1201" w:rsidP="004A09F7">
      <w:pPr>
        <w:spacing w:line="276" w:lineRule="auto"/>
        <w:ind w:firstLine="720"/>
        <w:jc w:val="center"/>
        <w:rPr>
          <w:sz w:val="28"/>
          <w:szCs w:val="28"/>
        </w:rPr>
      </w:pPr>
    </w:p>
    <w:p w:rsidR="005F1201" w:rsidRDefault="005F1201" w:rsidP="004A09F7">
      <w:pPr>
        <w:pStyle w:val="1"/>
        <w:spacing w:line="276" w:lineRule="auto"/>
        <w:rPr>
          <w:rFonts w:ascii="Times New Roman" w:hAnsi="Times New Roman" w:cs="Times New Roman"/>
          <w:sz w:val="28"/>
          <w:szCs w:val="28"/>
        </w:rPr>
      </w:pPr>
      <w:bookmarkStart w:id="1" w:name="sub_1111"/>
      <w:r>
        <w:rPr>
          <w:rFonts w:ascii="Times New Roman" w:hAnsi="Times New Roman" w:cs="Times New Roman"/>
          <w:sz w:val="28"/>
          <w:szCs w:val="28"/>
        </w:rPr>
        <w:t>Раздел 1.  Общие положени</w:t>
      </w:r>
      <w:bookmarkStart w:id="2" w:name="sub_100"/>
      <w:bookmarkEnd w:id="1"/>
      <w:r>
        <w:rPr>
          <w:rFonts w:ascii="Times New Roman" w:hAnsi="Times New Roman" w:cs="Times New Roman"/>
          <w:sz w:val="28"/>
          <w:szCs w:val="28"/>
        </w:rPr>
        <w:t>я</w:t>
      </w:r>
    </w:p>
    <w:p w:rsidR="005F1201" w:rsidRDefault="005F1201" w:rsidP="004A09F7">
      <w:pPr>
        <w:spacing w:line="276" w:lineRule="auto"/>
        <w:jc w:val="center"/>
        <w:rPr>
          <w:sz w:val="28"/>
          <w:szCs w:val="28"/>
        </w:rPr>
      </w:pPr>
    </w:p>
    <w:bookmarkEnd w:id="2"/>
    <w:p w:rsidR="005F1201" w:rsidRDefault="005F1201" w:rsidP="004A09F7">
      <w:pPr>
        <w:spacing w:line="276" w:lineRule="auto"/>
        <w:ind w:firstLine="720"/>
        <w:jc w:val="center"/>
        <w:rPr>
          <w:b/>
          <w:sz w:val="28"/>
          <w:szCs w:val="28"/>
        </w:rPr>
      </w:pPr>
      <w:r>
        <w:rPr>
          <w:b/>
          <w:sz w:val="28"/>
          <w:szCs w:val="28"/>
        </w:rPr>
        <w:t>Предмет регулирования административного регламента</w:t>
      </w:r>
    </w:p>
    <w:p w:rsidR="005F1201" w:rsidRDefault="005F1201" w:rsidP="004A09F7">
      <w:pPr>
        <w:spacing w:line="276" w:lineRule="auto"/>
        <w:ind w:right="113"/>
        <w:jc w:val="both"/>
        <w:rPr>
          <w:b/>
          <w:sz w:val="28"/>
          <w:szCs w:val="28"/>
        </w:rPr>
      </w:pPr>
    </w:p>
    <w:p w:rsidR="005F1201" w:rsidRDefault="005F1201" w:rsidP="004A09F7">
      <w:pPr>
        <w:spacing w:line="276" w:lineRule="auto"/>
        <w:ind w:left="170" w:right="113"/>
        <w:jc w:val="both"/>
        <w:rPr>
          <w:sz w:val="28"/>
          <w:szCs w:val="28"/>
        </w:rPr>
      </w:pPr>
      <w:bookmarkStart w:id="3" w:name="sub_10"/>
      <w:bookmarkEnd w:id="3"/>
      <w:r>
        <w:rPr>
          <w:sz w:val="28"/>
          <w:szCs w:val="28"/>
        </w:rPr>
        <w:t>1. Административны</w:t>
      </w:r>
      <w:r w:rsidR="00ED6EDD">
        <w:rPr>
          <w:sz w:val="28"/>
          <w:szCs w:val="28"/>
        </w:rPr>
        <w:t xml:space="preserve">й регламент администрации </w:t>
      </w:r>
      <w:r>
        <w:rPr>
          <w:sz w:val="28"/>
          <w:szCs w:val="28"/>
        </w:rPr>
        <w:t xml:space="preserve">Ковылкинского муниципального района» по предоставлению муниципальной услуги по </w:t>
      </w:r>
      <w:proofErr w:type="spellStart"/>
      <w:r w:rsidR="00827170">
        <w:rPr>
          <w:sz w:val="28"/>
          <w:szCs w:val="28"/>
        </w:rPr>
        <w:t>библиотечно</w:t>
      </w:r>
      <w:proofErr w:type="spellEnd"/>
      <w:r w:rsidR="00827170">
        <w:rPr>
          <w:sz w:val="28"/>
          <w:szCs w:val="28"/>
        </w:rPr>
        <w:t xml:space="preserve"> </w:t>
      </w:r>
      <w:proofErr w:type="gramStart"/>
      <w:r w:rsidR="00827170">
        <w:rPr>
          <w:sz w:val="28"/>
          <w:szCs w:val="28"/>
        </w:rPr>
        <w:t>-и</w:t>
      </w:r>
      <w:proofErr w:type="gramEnd"/>
      <w:r w:rsidR="00827170">
        <w:rPr>
          <w:sz w:val="28"/>
          <w:szCs w:val="28"/>
        </w:rPr>
        <w:t xml:space="preserve">нформационному обслуживанию пользователей библиотек </w:t>
      </w:r>
      <w:r>
        <w:rPr>
          <w:sz w:val="28"/>
          <w:szCs w:val="28"/>
        </w:rPr>
        <w:t xml:space="preserve"> Ковылкинского муниципального района (далее - Административный регламент) разработан в целях повышения качества исполнения и доступности услуги; определения сроков, последовательности действий (административных процедур) при предоставлении услуги.</w:t>
      </w:r>
    </w:p>
    <w:p w:rsidR="005F1201" w:rsidRDefault="005F1201" w:rsidP="004A09F7">
      <w:pPr>
        <w:spacing w:line="276" w:lineRule="auto"/>
        <w:ind w:left="170" w:right="113"/>
        <w:jc w:val="both"/>
        <w:rPr>
          <w:sz w:val="28"/>
          <w:szCs w:val="28"/>
        </w:rPr>
      </w:pPr>
      <w:bookmarkStart w:id="4" w:name="sub_20"/>
      <w:bookmarkEnd w:id="4"/>
      <w:r>
        <w:rPr>
          <w:sz w:val="28"/>
          <w:szCs w:val="28"/>
        </w:rPr>
        <w:t>2. Предоставление муниципальной услуги обеспечивает доступ населения Ковылкинского муниципального района к инфор</w:t>
      </w:r>
      <w:r w:rsidR="00123AAE">
        <w:rPr>
          <w:sz w:val="28"/>
          <w:szCs w:val="28"/>
        </w:rPr>
        <w:t xml:space="preserve">мационным ресурсам </w:t>
      </w:r>
      <w:r>
        <w:rPr>
          <w:sz w:val="28"/>
          <w:szCs w:val="28"/>
        </w:rPr>
        <w:t>Центральной рай</w:t>
      </w:r>
      <w:r w:rsidR="00123AAE">
        <w:rPr>
          <w:sz w:val="28"/>
          <w:szCs w:val="28"/>
        </w:rPr>
        <w:t xml:space="preserve">онной библиотеки, </w:t>
      </w:r>
      <w:r w:rsidR="00095C57">
        <w:rPr>
          <w:sz w:val="28"/>
          <w:szCs w:val="28"/>
        </w:rPr>
        <w:t>районной детской библиотеки</w:t>
      </w:r>
      <w:r w:rsidR="002859CB">
        <w:rPr>
          <w:sz w:val="28"/>
          <w:szCs w:val="28"/>
        </w:rPr>
        <w:t xml:space="preserve"> и библиотек-</w:t>
      </w:r>
      <w:r w:rsidR="00123AAE">
        <w:rPr>
          <w:sz w:val="28"/>
          <w:szCs w:val="28"/>
        </w:rPr>
        <w:t xml:space="preserve">филиалов </w:t>
      </w:r>
      <w:r w:rsidR="00095C57">
        <w:rPr>
          <w:sz w:val="28"/>
          <w:szCs w:val="28"/>
        </w:rPr>
        <w:t>в оказании</w:t>
      </w:r>
      <w:r>
        <w:rPr>
          <w:sz w:val="28"/>
          <w:szCs w:val="28"/>
        </w:rPr>
        <w:t xml:space="preserve"> консультационной помощи в поиске и выборе источников информации, выдаче во временное пользование документов из библиотечных фондов, предоставление возможности получения документов или копий по межбиблиотечному абонементу из других библиотек.</w:t>
      </w:r>
    </w:p>
    <w:p w:rsidR="005F1201" w:rsidRDefault="005F1201" w:rsidP="004A09F7">
      <w:pPr>
        <w:spacing w:line="276" w:lineRule="auto"/>
        <w:ind w:left="170" w:right="113"/>
        <w:jc w:val="both"/>
        <w:rPr>
          <w:sz w:val="28"/>
          <w:szCs w:val="28"/>
        </w:rPr>
      </w:pPr>
    </w:p>
    <w:p w:rsidR="005F1201" w:rsidRDefault="005F1201" w:rsidP="004A09F7">
      <w:pPr>
        <w:pStyle w:val="1"/>
        <w:spacing w:line="276" w:lineRule="auto"/>
        <w:rPr>
          <w:rFonts w:ascii="Times New Roman" w:hAnsi="Times New Roman" w:cs="Times New Roman"/>
          <w:sz w:val="28"/>
          <w:szCs w:val="28"/>
        </w:rPr>
      </w:pPr>
      <w:r>
        <w:rPr>
          <w:rFonts w:ascii="Times New Roman" w:hAnsi="Times New Roman" w:cs="Times New Roman"/>
          <w:sz w:val="28"/>
          <w:szCs w:val="28"/>
        </w:rPr>
        <w:t>Круг заявителей</w:t>
      </w:r>
    </w:p>
    <w:p w:rsidR="005F1201" w:rsidRDefault="005F1201" w:rsidP="004A09F7">
      <w:pPr>
        <w:spacing w:line="276" w:lineRule="auto"/>
        <w:jc w:val="both"/>
        <w:rPr>
          <w:sz w:val="28"/>
          <w:szCs w:val="28"/>
        </w:rPr>
      </w:pPr>
    </w:p>
    <w:p w:rsidR="005F1201" w:rsidRDefault="005F1201" w:rsidP="004A09F7">
      <w:pPr>
        <w:spacing w:line="276" w:lineRule="auto"/>
        <w:ind w:left="170" w:right="113"/>
        <w:jc w:val="both"/>
        <w:rPr>
          <w:sz w:val="28"/>
          <w:szCs w:val="28"/>
        </w:rPr>
      </w:pPr>
      <w:r>
        <w:rPr>
          <w:sz w:val="28"/>
          <w:szCs w:val="28"/>
        </w:rPr>
        <w:t xml:space="preserve">3. </w:t>
      </w:r>
      <w:proofErr w:type="gramStart"/>
      <w:r>
        <w:rPr>
          <w:sz w:val="28"/>
          <w:szCs w:val="28"/>
        </w:rPr>
        <w:t>Получателями муниципальной услуги (далее по тексту - заявителями) являются физические лица (граждане независимо от пола, возраста, национальности, образования, социального положения, политических убеждений, религиозных верований) проживающие на территории Ковылкинского муниципального района.</w:t>
      </w:r>
      <w:proofErr w:type="gramEnd"/>
    </w:p>
    <w:p w:rsidR="005F1201" w:rsidRDefault="005F1201" w:rsidP="004A09F7">
      <w:pPr>
        <w:spacing w:line="276" w:lineRule="auto"/>
        <w:ind w:left="170" w:right="113"/>
        <w:jc w:val="both"/>
        <w:rPr>
          <w:sz w:val="28"/>
          <w:szCs w:val="28"/>
        </w:rPr>
      </w:pPr>
      <w:r>
        <w:rPr>
          <w:sz w:val="28"/>
          <w:szCs w:val="28"/>
        </w:rPr>
        <w:t>4. Для получения муниципальной услуги заявители обращаются лично.</w:t>
      </w:r>
    </w:p>
    <w:p w:rsidR="005F1201" w:rsidRDefault="005F1201" w:rsidP="004A09F7">
      <w:pPr>
        <w:spacing w:line="276" w:lineRule="auto"/>
        <w:ind w:left="170" w:right="113"/>
        <w:jc w:val="both"/>
        <w:rPr>
          <w:sz w:val="28"/>
          <w:szCs w:val="28"/>
        </w:rPr>
      </w:pPr>
    </w:p>
    <w:p w:rsidR="005F1201" w:rsidRDefault="005F1201" w:rsidP="001D5B11">
      <w:pPr>
        <w:pStyle w:val="1"/>
        <w:ind w:left="170" w:right="113"/>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5F1201" w:rsidRDefault="005F1201" w:rsidP="001D5B11">
      <w:pPr>
        <w:ind w:left="170" w:right="113"/>
        <w:jc w:val="both"/>
        <w:rPr>
          <w:sz w:val="28"/>
          <w:szCs w:val="28"/>
        </w:rPr>
      </w:pPr>
    </w:p>
    <w:p w:rsidR="005F1201" w:rsidRDefault="005F1201" w:rsidP="001D5B11">
      <w:pPr>
        <w:ind w:left="170" w:right="113"/>
        <w:jc w:val="both"/>
        <w:rPr>
          <w:sz w:val="28"/>
          <w:szCs w:val="28"/>
        </w:rPr>
      </w:pPr>
      <w:r w:rsidRPr="005F1201">
        <w:rPr>
          <w:sz w:val="28"/>
          <w:szCs w:val="28"/>
        </w:rPr>
        <w:t>5</w:t>
      </w:r>
      <w:r>
        <w:rPr>
          <w:sz w:val="28"/>
          <w:szCs w:val="28"/>
        </w:rPr>
        <w:t>.  Информирование о порядке предоставления муниципальной услуги осуществляется:</w:t>
      </w:r>
    </w:p>
    <w:p w:rsidR="005F1201" w:rsidRDefault="005F1201" w:rsidP="001D5B11">
      <w:pPr>
        <w:ind w:left="170" w:right="113"/>
        <w:jc w:val="both"/>
        <w:rPr>
          <w:sz w:val="28"/>
          <w:szCs w:val="28"/>
        </w:rPr>
      </w:pPr>
      <w:r>
        <w:rPr>
          <w:sz w:val="28"/>
          <w:szCs w:val="28"/>
        </w:rPr>
        <w:t xml:space="preserve"> муниципальное бюдж</w:t>
      </w:r>
      <w:r w:rsidR="00095C57">
        <w:rPr>
          <w:sz w:val="28"/>
          <w:szCs w:val="28"/>
        </w:rPr>
        <w:t>етное учреждение «Централизованная библиотечная система</w:t>
      </w:r>
      <w:r>
        <w:rPr>
          <w:sz w:val="28"/>
          <w:szCs w:val="28"/>
        </w:rPr>
        <w:t xml:space="preserve"> Ковылкинского муниципального райо</w:t>
      </w:r>
      <w:r w:rsidR="00095C57">
        <w:rPr>
          <w:sz w:val="28"/>
          <w:szCs w:val="28"/>
        </w:rPr>
        <w:t>на» (далее – МБУ «ЦБС Ковылкинского муниципального района</w:t>
      </w:r>
      <w:r>
        <w:rPr>
          <w:sz w:val="28"/>
          <w:szCs w:val="28"/>
        </w:rPr>
        <w:t>», посредством размещения на официальном Интернет-сайте Администрации Ковылкинского мун</w:t>
      </w:r>
      <w:r w:rsidR="00F21849">
        <w:rPr>
          <w:sz w:val="28"/>
          <w:szCs w:val="28"/>
        </w:rPr>
        <w:t>иципального района (адрес сайта</w:t>
      </w:r>
      <w:r w:rsidR="00F21849" w:rsidRPr="00F21849">
        <w:rPr>
          <w:sz w:val="28"/>
          <w:szCs w:val="28"/>
        </w:rPr>
        <w:t xml:space="preserve"> </w:t>
      </w:r>
      <w:proofErr w:type="spellStart"/>
      <w:r w:rsidR="00F21849" w:rsidRPr="00AE377E">
        <w:rPr>
          <w:sz w:val="28"/>
          <w:szCs w:val="28"/>
          <w:lang w:val="en-US"/>
        </w:rPr>
        <w:t>kovilkino</w:t>
      </w:r>
      <w:proofErr w:type="spellEnd"/>
      <w:r w:rsidR="00F21849">
        <w:rPr>
          <w:sz w:val="28"/>
          <w:szCs w:val="28"/>
        </w:rPr>
        <w:t>13.</w:t>
      </w:r>
      <w:proofErr w:type="spellStart"/>
      <w:r w:rsidR="00F21849">
        <w:rPr>
          <w:sz w:val="28"/>
          <w:szCs w:val="28"/>
          <w:lang w:val="en-US"/>
        </w:rPr>
        <w:t>ru</w:t>
      </w:r>
      <w:proofErr w:type="spellEnd"/>
      <w:r>
        <w:rPr>
          <w:sz w:val="28"/>
          <w:szCs w:val="28"/>
        </w:rPr>
        <w:t>);</w:t>
      </w:r>
    </w:p>
    <w:p w:rsidR="005F1201" w:rsidRDefault="005F1201" w:rsidP="001D5B11">
      <w:pPr>
        <w:ind w:left="170" w:right="113"/>
        <w:jc w:val="both"/>
        <w:rPr>
          <w:sz w:val="28"/>
          <w:szCs w:val="28"/>
        </w:rPr>
      </w:pPr>
      <w:r>
        <w:rPr>
          <w:sz w:val="28"/>
          <w:szCs w:val="28"/>
        </w:rPr>
        <w:t>публикации в средствах массовой информации.</w:t>
      </w:r>
    </w:p>
    <w:p w:rsidR="005F1201" w:rsidRDefault="005F1201" w:rsidP="001D5B11">
      <w:pPr>
        <w:ind w:left="170" w:right="113"/>
        <w:jc w:val="both"/>
        <w:rPr>
          <w:sz w:val="28"/>
          <w:szCs w:val="28"/>
        </w:rPr>
      </w:pPr>
      <w:r w:rsidRPr="005F1201">
        <w:rPr>
          <w:sz w:val="28"/>
          <w:szCs w:val="28"/>
        </w:rPr>
        <w:t>6</w:t>
      </w:r>
      <w:r>
        <w:rPr>
          <w:sz w:val="28"/>
          <w:szCs w:val="28"/>
        </w:rPr>
        <w:t>.  Информацию о предоставлении услуги можно получить:</w:t>
      </w:r>
    </w:p>
    <w:p w:rsidR="005F1201" w:rsidRDefault="005F1201" w:rsidP="001D5B11">
      <w:pPr>
        <w:ind w:left="170" w:right="113"/>
        <w:jc w:val="both"/>
        <w:rPr>
          <w:sz w:val="28"/>
          <w:szCs w:val="28"/>
        </w:rPr>
      </w:pPr>
      <w:r>
        <w:rPr>
          <w:sz w:val="28"/>
          <w:szCs w:val="28"/>
        </w:rPr>
        <w:t>в устной форме: путем обращения лично, или по телефону;</w:t>
      </w:r>
    </w:p>
    <w:p w:rsidR="005F1201" w:rsidRDefault="005F1201" w:rsidP="00E055A6">
      <w:pPr>
        <w:ind w:left="57" w:right="340"/>
        <w:jc w:val="both"/>
        <w:rPr>
          <w:sz w:val="28"/>
          <w:szCs w:val="28"/>
        </w:rPr>
      </w:pPr>
      <w:r>
        <w:rPr>
          <w:sz w:val="28"/>
          <w:szCs w:val="28"/>
        </w:rPr>
        <w:t xml:space="preserve">на информационных стендах, размещаемых в зданиях </w:t>
      </w:r>
      <w:r w:rsidR="00BD1F4E">
        <w:rPr>
          <w:sz w:val="28"/>
          <w:szCs w:val="28"/>
        </w:rPr>
        <w:t xml:space="preserve">библиотек, на сайте </w:t>
      </w:r>
      <w:r w:rsidR="00E055A6">
        <w:rPr>
          <w:sz w:val="28"/>
          <w:szCs w:val="28"/>
        </w:rPr>
        <w:t xml:space="preserve">учреждения  </w:t>
      </w:r>
      <w:hyperlink r:id="rId8" w:history="1">
        <w:r w:rsidR="00E055A6" w:rsidRPr="00E055A6">
          <w:rPr>
            <w:rStyle w:val="a7"/>
            <w:b/>
            <w:color w:val="auto"/>
            <w:sz w:val="28"/>
            <w:szCs w:val="28"/>
            <w:lang w:val="en-US"/>
          </w:rPr>
          <w:t>www</w:t>
        </w:r>
        <w:r w:rsidR="00E055A6" w:rsidRPr="00E055A6">
          <w:rPr>
            <w:rStyle w:val="a7"/>
            <w:b/>
            <w:color w:val="auto"/>
            <w:sz w:val="28"/>
            <w:szCs w:val="28"/>
          </w:rPr>
          <w:t>.</w:t>
        </w:r>
        <w:proofErr w:type="spellStart"/>
        <w:r w:rsidR="00E055A6" w:rsidRPr="00E055A6">
          <w:rPr>
            <w:rStyle w:val="a7"/>
            <w:b/>
            <w:color w:val="auto"/>
            <w:sz w:val="28"/>
            <w:szCs w:val="28"/>
          </w:rPr>
          <w:t>kovcrb.wixsite.com</w:t>
        </w:r>
      </w:hyperlink>
      <w:r w:rsidR="00E055A6">
        <w:rPr>
          <w:sz w:val="28"/>
          <w:szCs w:val="28"/>
          <w:u w:val="single"/>
        </w:rPr>
        <w:t>,</w:t>
      </w:r>
      <w:r>
        <w:rPr>
          <w:sz w:val="28"/>
          <w:szCs w:val="28"/>
        </w:rPr>
        <w:t>в</w:t>
      </w:r>
      <w:proofErr w:type="spellEnd"/>
      <w:r>
        <w:rPr>
          <w:sz w:val="28"/>
          <w:szCs w:val="28"/>
        </w:rPr>
        <w:t xml:space="preserve"> средствах массовой информации;</w:t>
      </w:r>
    </w:p>
    <w:p w:rsidR="005F1201" w:rsidRDefault="005F1201" w:rsidP="001D5B11">
      <w:pPr>
        <w:ind w:left="170" w:right="113"/>
        <w:jc w:val="both"/>
        <w:rPr>
          <w:sz w:val="28"/>
          <w:szCs w:val="28"/>
        </w:rPr>
      </w:pPr>
      <w:r>
        <w:rPr>
          <w:sz w:val="28"/>
          <w:szCs w:val="28"/>
        </w:rPr>
        <w:t>иным, не запрещенным законом способом.</w:t>
      </w:r>
    </w:p>
    <w:p w:rsidR="005F1201" w:rsidRDefault="005F1201" w:rsidP="001D5B11">
      <w:pPr>
        <w:ind w:left="170" w:right="113"/>
        <w:jc w:val="both"/>
        <w:rPr>
          <w:sz w:val="28"/>
          <w:szCs w:val="28"/>
        </w:rPr>
      </w:pPr>
      <w:r w:rsidRPr="005F1201">
        <w:rPr>
          <w:sz w:val="28"/>
          <w:szCs w:val="28"/>
        </w:rPr>
        <w:t>7</w:t>
      </w:r>
      <w:r>
        <w:rPr>
          <w:sz w:val="28"/>
          <w:szCs w:val="28"/>
        </w:rPr>
        <w:t>.  При ответах на телефонные звонки по номеру: 2-18-79 и устные обращения, должностные лица библиотек подробно, вежливо и корректно информируют заинтересованных лиц о правилах предоставления услуги. Ответ на телефонный звонок должен сопровождаться информацией о наименовании структурного подразделения библиотеки, фамилии, имени, отчестве и должности лица, принявшего телефонный звонок.</w:t>
      </w:r>
    </w:p>
    <w:p w:rsidR="005F1201" w:rsidRDefault="005F1201" w:rsidP="001D5B11">
      <w:pPr>
        <w:ind w:left="170" w:right="113"/>
        <w:jc w:val="both"/>
        <w:rPr>
          <w:sz w:val="28"/>
          <w:szCs w:val="28"/>
        </w:rPr>
      </w:pPr>
      <w:r>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заинтересованному лицу должен быть сообщен телефонный номер, по которому можно получить необходимую информацию.</w:t>
      </w:r>
    </w:p>
    <w:p w:rsidR="005F1201" w:rsidRDefault="005F1201" w:rsidP="001D5B11">
      <w:pPr>
        <w:ind w:left="170" w:right="113"/>
        <w:jc w:val="both"/>
        <w:rPr>
          <w:sz w:val="28"/>
          <w:szCs w:val="28"/>
        </w:rPr>
      </w:pPr>
      <w:r>
        <w:rPr>
          <w:sz w:val="28"/>
          <w:szCs w:val="28"/>
        </w:rPr>
        <w:t>8.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25 минут.</w:t>
      </w:r>
    </w:p>
    <w:p w:rsidR="005F1201" w:rsidRDefault="005F1201" w:rsidP="001D5B11">
      <w:pPr>
        <w:ind w:left="170" w:right="113"/>
        <w:jc w:val="both"/>
        <w:rPr>
          <w:sz w:val="28"/>
          <w:szCs w:val="28"/>
        </w:rPr>
      </w:pPr>
      <w:r>
        <w:rPr>
          <w:sz w:val="28"/>
          <w:szCs w:val="28"/>
        </w:rPr>
        <w:t>9. Специалист, осуществляющий прием и консультирование по телефону № 2-18-</w:t>
      </w:r>
      <w:r w:rsidR="00E512BB">
        <w:rPr>
          <w:sz w:val="28"/>
          <w:szCs w:val="28"/>
        </w:rPr>
        <w:t xml:space="preserve">79, лично или </w:t>
      </w:r>
      <w:proofErr w:type="spellStart"/>
      <w:r w:rsidR="00E512BB">
        <w:rPr>
          <w:sz w:val="28"/>
          <w:szCs w:val="28"/>
        </w:rPr>
        <w:t>E-mail</w:t>
      </w:r>
      <w:proofErr w:type="spellEnd"/>
      <w:r w:rsidR="00E512BB">
        <w:rPr>
          <w:sz w:val="28"/>
          <w:szCs w:val="28"/>
        </w:rPr>
        <w:t>:</w:t>
      </w:r>
      <w:r w:rsidR="00E512BB" w:rsidRPr="00E512BB">
        <w:rPr>
          <w:sz w:val="28"/>
          <w:szCs w:val="28"/>
        </w:rPr>
        <w:t xml:space="preserve"> </w:t>
      </w:r>
      <w:proofErr w:type="spellStart"/>
      <w:r w:rsidRPr="00E055A6">
        <w:rPr>
          <w:b/>
          <w:sz w:val="28"/>
          <w:szCs w:val="28"/>
        </w:rPr>
        <w:t>kovcrb@yandex</w:t>
      </w:r>
      <w:proofErr w:type="spellEnd"/>
      <w:r w:rsidRPr="00E055A6">
        <w:rPr>
          <w:b/>
          <w:sz w:val="28"/>
          <w:szCs w:val="28"/>
        </w:rPr>
        <w:t>.</w:t>
      </w:r>
      <w:proofErr w:type="spellStart"/>
      <w:r w:rsidRPr="00E055A6">
        <w:rPr>
          <w:b/>
          <w:sz w:val="28"/>
          <w:szCs w:val="28"/>
          <w:lang w:val="en-US"/>
        </w:rPr>
        <w:t>ru</w:t>
      </w:r>
      <w:proofErr w:type="spellEnd"/>
      <w:r w:rsidRPr="00E055A6">
        <w:rPr>
          <w:b/>
          <w:sz w:val="28"/>
          <w:szCs w:val="28"/>
        </w:rPr>
        <w:t>,</w:t>
      </w:r>
      <w:r>
        <w:rPr>
          <w:sz w:val="28"/>
          <w:szCs w:val="28"/>
        </w:rPr>
        <w:t xml:space="preserve"> республиканскому порталу государственных и муниципальных услуг, должен корректно и внимательно относиться к Заявителям, не унижая их чести и достоинства.</w:t>
      </w:r>
    </w:p>
    <w:p w:rsidR="005F1201" w:rsidRDefault="005F1201" w:rsidP="001D5B11">
      <w:pPr>
        <w:ind w:left="170" w:right="113"/>
        <w:jc w:val="both"/>
        <w:rPr>
          <w:sz w:val="28"/>
          <w:szCs w:val="28"/>
        </w:rPr>
      </w:pPr>
      <w:r>
        <w:rPr>
          <w:sz w:val="28"/>
          <w:szCs w:val="28"/>
        </w:rPr>
        <w:t xml:space="preserve">При обращении по электронной почте заинтересованных лиц ответ готовится в электронном виде на бланке учреждения. Ответ на вопрос </w:t>
      </w:r>
      <w:r>
        <w:rPr>
          <w:sz w:val="28"/>
          <w:szCs w:val="28"/>
        </w:rPr>
        <w:lastRenderedPageBreak/>
        <w:t>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5F1201" w:rsidRDefault="005F1201" w:rsidP="001D5B11">
      <w:pPr>
        <w:ind w:left="170" w:right="113"/>
        <w:jc w:val="both"/>
        <w:rPr>
          <w:sz w:val="28"/>
          <w:szCs w:val="28"/>
        </w:rPr>
      </w:pPr>
      <w:r>
        <w:rPr>
          <w:sz w:val="28"/>
          <w:szCs w:val="28"/>
        </w:rPr>
        <w:t>10. Специалист,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Продолжительность приема у специалиста - не более 15 минут. В случае если для подготовки ответа требуется продолжительное время, специалист, осуществляющий устное консультирование, может предложить заинтересованному лицу обратиться за необходимой информацией в письменном виде.</w:t>
      </w:r>
    </w:p>
    <w:p w:rsidR="005F1201" w:rsidRDefault="005F1201" w:rsidP="001D5B11">
      <w:pPr>
        <w:ind w:left="170" w:right="113"/>
        <w:jc w:val="both"/>
        <w:rPr>
          <w:sz w:val="28"/>
          <w:szCs w:val="28"/>
        </w:rPr>
      </w:pPr>
      <w:r>
        <w:rPr>
          <w:sz w:val="28"/>
          <w:szCs w:val="28"/>
        </w:rPr>
        <w:t>1</w:t>
      </w:r>
      <w:r w:rsidRPr="005F1201">
        <w:rPr>
          <w:sz w:val="28"/>
          <w:szCs w:val="28"/>
        </w:rPr>
        <w:t>1</w:t>
      </w:r>
      <w:r>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F1201" w:rsidRDefault="005F1201" w:rsidP="001D5B11">
      <w:pPr>
        <w:ind w:left="170" w:right="113"/>
        <w:jc w:val="both"/>
        <w:rPr>
          <w:sz w:val="28"/>
          <w:szCs w:val="28"/>
        </w:rPr>
      </w:pPr>
      <w:r>
        <w:rPr>
          <w:sz w:val="28"/>
          <w:szCs w:val="28"/>
        </w:rPr>
        <w:t>1</w:t>
      </w:r>
      <w:r w:rsidRPr="005F1201">
        <w:rPr>
          <w:sz w:val="28"/>
          <w:szCs w:val="28"/>
        </w:rPr>
        <w:t>2</w:t>
      </w:r>
      <w:r>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государственной услуги после ее приостановления, а в случае сокращения срока - по указанному в заявлении телефону.</w:t>
      </w:r>
    </w:p>
    <w:p w:rsidR="005F1201" w:rsidRDefault="005F1201" w:rsidP="001D5B11">
      <w:pPr>
        <w:ind w:left="170" w:right="113"/>
        <w:jc w:val="both"/>
        <w:rPr>
          <w:sz w:val="28"/>
          <w:szCs w:val="28"/>
        </w:rPr>
      </w:pPr>
      <w:r>
        <w:rPr>
          <w:sz w:val="28"/>
          <w:szCs w:val="28"/>
        </w:rPr>
        <w:t>1</w:t>
      </w:r>
      <w:r w:rsidRPr="005F1201">
        <w:rPr>
          <w:sz w:val="28"/>
          <w:szCs w:val="28"/>
        </w:rPr>
        <w:t>3</w:t>
      </w:r>
      <w:r>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учреждения.</w:t>
      </w:r>
    </w:p>
    <w:p w:rsidR="005F1201" w:rsidRDefault="005F1201" w:rsidP="001D5B11">
      <w:pPr>
        <w:ind w:left="170" w:right="113"/>
        <w:jc w:val="both"/>
        <w:rPr>
          <w:sz w:val="28"/>
          <w:szCs w:val="28"/>
        </w:rPr>
      </w:pPr>
      <w:r>
        <w:rPr>
          <w:sz w:val="28"/>
          <w:szCs w:val="28"/>
        </w:rPr>
        <w:t xml:space="preserve">14.  </w:t>
      </w:r>
      <w:proofErr w:type="gramStart"/>
      <w:r>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sz w:val="28"/>
          <w:szCs w:val="28"/>
        </w:rPr>
        <w:t xml:space="preserve"> Заявителю предоставляются сведения о том, на каком этапе рассмотрения находится представленный им пакет документов.</w:t>
      </w:r>
    </w:p>
    <w:p w:rsidR="005F1201" w:rsidRDefault="005F1201" w:rsidP="001D5B11">
      <w:pPr>
        <w:ind w:left="170" w:right="113"/>
        <w:jc w:val="both"/>
        <w:rPr>
          <w:sz w:val="28"/>
          <w:szCs w:val="28"/>
        </w:rPr>
      </w:pPr>
      <w:r>
        <w:rPr>
          <w:sz w:val="28"/>
          <w:szCs w:val="28"/>
        </w:rPr>
        <w:t>15. Заявители, представившие документы в обязательном порядке информируются специалистами:</w:t>
      </w:r>
    </w:p>
    <w:p w:rsidR="005F1201" w:rsidRDefault="005F1201" w:rsidP="001D5B11">
      <w:pPr>
        <w:ind w:left="170" w:right="113"/>
        <w:jc w:val="both"/>
        <w:rPr>
          <w:sz w:val="28"/>
          <w:szCs w:val="28"/>
        </w:rPr>
      </w:pPr>
      <w:r>
        <w:rPr>
          <w:sz w:val="28"/>
          <w:szCs w:val="28"/>
        </w:rPr>
        <w:t>- о приостановлении предоставления муниципальной услуги;</w:t>
      </w:r>
    </w:p>
    <w:p w:rsidR="005F1201" w:rsidRDefault="005F1201" w:rsidP="001D5B11">
      <w:pPr>
        <w:ind w:left="170" w:right="113"/>
        <w:jc w:val="both"/>
        <w:rPr>
          <w:sz w:val="28"/>
          <w:szCs w:val="28"/>
        </w:rPr>
      </w:pPr>
      <w:r>
        <w:rPr>
          <w:sz w:val="28"/>
          <w:szCs w:val="28"/>
        </w:rPr>
        <w:t>- об отказе в предоставлении муниципальной услуги;</w:t>
      </w:r>
    </w:p>
    <w:p w:rsidR="005F1201" w:rsidRDefault="005F1201" w:rsidP="001D5B11">
      <w:pPr>
        <w:ind w:left="170" w:right="113"/>
        <w:jc w:val="both"/>
        <w:rPr>
          <w:sz w:val="28"/>
          <w:szCs w:val="28"/>
        </w:rPr>
      </w:pPr>
      <w:r>
        <w:rPr>
          <w:sz w:val="28"/>
          <w:szCs w:val="28"/>
        </w:rPr>
        <w:t>- о сроке завершения оформления документов и возможности их получения.</w:t>
      </w:r>
    </w:p>
    <w:p w:rsidR="005F1201" w:rsidRDefault="005F1201" w:rsidP="001D5B11">
      <w:pPr>
        <w:ind w:left="170" w:right="113"/>
        <w:jc w:val="both"/>
        <w:rPr>
          <w:sz w:val="28"/>
          <w:szCs w:val="28"/>
        </w:rPr>
      </w:pPr>
      <w:r>
        <w:rPr>
          <w:sz w:val="28"/>
          <w:szCs w:val="28"/>
        </w:rPr>
        <w:t>1</w:t>
      </w:r>
      <w:r w:rsidRPr="005F1201">
        <w:rPr>
          <w:sz w:val="28"/>
          <w:szCs w:val="28"/>
        </w:rPr>
        <w:t>6</w:t>
      </w:r>
      <w:r>
        <w:rPr>
          <w:sz w:val="28"/>
          <w:szCs w:val="28"/>
        </w:rPr>
        <w:t>.  Порядок получения консультаций о предоставлении муниципальной услуги:</w:t>
      </w:r>
    </w:p>
    <w:p w:rsidR="005F1201" w:rsidRDefault="005F1201" w:rsidP="001D5B11">
      <w:pPr>
        <w:ind w:left="170" w:right="113"/>
        <w:jc w:val="both"/>
        <w:rPr>
          <w:sz w:val="28"/>
          <w:szCs w:val="28"/>
        </w:rPr>
      </w:pPr>
      <w:r>
        <w:rPr>
          <w:sz w:val="28"/>
          <w:szCs w:val="28"/>
        </w:rPr>
        <w:t xml:space="preserve">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F1201" w:rsidRDefault="005F1201" w:rsidP="001D5B11">
      <w:pPr>
        <w:ind w:left="170" w:right="113"/>
        <w:jc w:val="both"/>
        <w:rPr>
          <w:sz w:val="28"/>
          <w:szCs w:val="28"/>
        </w:rPr>
      </w:pPr>
      <w:r>
        <w:rPr>
          <w:sz w:val="28"/>
          <w:szCs w:val="28"/>
        </w:rPr>
        <w:t>17. Консультации предоставляются по следующим вопросам:</w:t>
      </w:r>
    </w:p>
    <w:p w:rsidR="005F1201" w:rsidRDefault="005F1201" w:rsidP="001D5B11">
      <w:pPr>
        <w:ind w:left="170" w:right="113"/>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F1201" w:rsidRDefault="005F1201" w:rsidP="001D5B11">
      <w:pPr>
        <w:ind w:left="170" w:right="113"/>
        <w:jc w:val="both"/>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F1201" w:rsidRDefault="005F1201" w:rsidP="001D5B11">
      <w:pPr>
        <w:ind w:left="170" w:right="113"/>
        <w:jc w:val="both"/>
        <w:rPr>
          <w:sz w:val="28"/>
          <w:szCs w:val="28"/>
        </w:rPr>
      </w:pPr>
      <w:r>
        <w:rPr>
          <w:sz w:val="28"/>
          <w:szCs w:val="28"/>
        </w:rPr>
        <w:lastRenderedPageBreak/>
        <w:t>- времени приема и выдачи документов;</w:t>
      </w:r>
    </w:p>
    <w:p w:rsidR="005F1201" w:rsidRDefault="005F1201" w:rsidP="001D5B11">
      <w:pPr>
        <w:ind w:left="170" w:right="113"/>
        <w:jc w:val="both"/>
        <w:rPr>
          <w:sz w:val="28"/>
          <w:szCs w:val="28"/>
        </w:rPr>
      </w:pPr>
      <w:r>
        <w:rPr>
          <w:sz w:val="28"/>
          <w:szCs w:val="28"/>
        </w:rPr>
        <w:t>- сроков предоставления муниципальной услуги;</w:t>
      </w:r>
    </w:p>
    <w:p w:rsidR="005F1201" w:rsidRDefault="005F1201" w:rsidP="001D5B11">
      <w:pPr>
        <w:ind w:left="170" w:right="113"/>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F1201" w:rsidRDefault="005F1201" w:rsidP="001D5B11">
      <w:pPr>
        <w:ind w:left="170" w:right="113"/>
        <w:jc w:val="both"/>
        <w:rPr>
          <w:sz w:val="28"/>
          <w:szCs w:val="28"/>
        </w:rPr>
      </w:pPr>
      <w:r>
        <w:rPr>
          <w:sz w:val="28"/>
          <w:szCs w:val="28"/>
        </w:rPr>
        <w:t>18. В помещениях библиотек на информационных стендах, в удобном для обозрения месте, содержится следующая информация:</w:t>
      </w:r>
    </w:p>
    <w:p w:rsidR="005F1201" w:rsidRDefault="005F1201" w:rsidP="001D5B11">
      <w:pPr>
        <w:ind w:left="170" w:right="113"/>
        <w:jc w:val="both"/>
        <w:rPr>
          <w:sz w:val="28"/>
          <w:szCs w:val="28"/>
        </w:rPr>
      </w:pPr>
      <w:r>
        <w:rPr>
          <w:sz w:val="28"/>
          <w:szCs w:val="28"/>
        </w:rPr>
        <w:t>правила пользования библиотекой;</w:t>
      </w:r>
    </w:p>
    <w:p w:rsidR="005F1201" w:rsidRDefault="005F1201" w:rsidP="001D5B11">
      <w:pPr>
        <w:ind w:left="170" w:right="113"/>
        <w:jc w:val="both"/>
        <w:rPr>
          <w:sz w:val="28"/>
          <w:szCs w:val="28"/>
        </w:rPr>
      </w:pPr>
      <w:r>
        <w:rPr>
          <w:sz w:val="28"/>
          <w:szCs w:val="28"/>
        </w:rPr>
        <w:t>полный перечень оказываемых услуг, в том числе платных с указанием предельных тарифов;</w:t>
      </w:r>
    </w:p>
    <w:p w:rsidR="005F1201" w:rsidRDefault="005F1201" w:rsidP="001D5B11">
      <w:pPr>
        <w:ind w:left="170" w:right="113"/>
        <w:jc w:val="both"/>
        <w:rPr>
          <w:sz w:val="28"/>
          <w:szCs w:val="28"/>
        </w:rPr>
      </w:pPr>
      <w:r>
        <w:rPr>
          <w:sz w:val="28"/>
          <w:szCs w:val="28"/>
        </w:rPr>
        <w:t>адреса, номера телефонов, график (режим) работы библиотек;</w:t>
      </w:r>
    </w:p>
    <w:p w:rsidR="005F1201" w:rsidRDefault="005F1201" w:rsidP="001D5B11">
      <w:pPr>
        <w:ind w:left="170" w:right="113"/>
        <w:jc w:val="both"/>
        <w:rPr>
          <w:sz w:val="28"/>
          <w:szCs w:val="28"/>
        </w:rPr>
      </w:pPr>
      <w:r>
        <w:rPr>
          <w:sz w:val="28"/>
          <w:szCs w:val="28"/>
        </w:rPr>
        <w:t>фамилия, имя, отчество директора;</w:t>
      </w:r>
    </w:p>
    <w:p w:rsidR="005F1201" w:rsidRDefault="005F1201" w:rsidP="001D5B11">
      <w:pPr>
        <w:ind w:left="170" w:right="113"/>
        <w:jc w:val="both"/>
        <w:rPr>
          <w:sz w:val="28"/>
          <w:szCs w:val="28"/>
        </w:rPr>
      </w:pPr>
      <w:r>
        <w:rPr>
          <w:sz w:val="28"/>
          <w:szCs w:val="28"/>
        </w:rPr>
        <w:t>процедуры предоставления услуги в текстовом виде;</w:t>
      </w:r>
    </w:p>
    <w:p w:rsidR="005F1201" w:rsidRDefault="005F1201" w:rsidP="001D5B11">
      <w:pPr>
        <w:ind w:left="170" w:right="113"/>
        <w:jc w:val="both"/>
        <w:rPr>
          <w:sz w:val="28"/>
          <w:szCs w:val="28"/>
        </w:rPr>
      </w:pPr>
      <w:r>
        <w:rPr>
          <w:sz w:val="28"/>
          <w:szCs w:val="28"/>
        </w:rPr>
        <w:t>книга отзывов и предложений о работе библиотек.</w:t>
      </w:r>
    </w:p>
    <w:p w:rsidR="005F1201" w:rsidRDefault="005F1201" w:rsidP="001D5B11">
      <w:pPr>
        <w:ind w:left="170" w:right="113"/>
        <w:jc w:val="both"/>
        <w:rPr>
          <w:sz w:val="28"/>
          <w:szCs w:val="28"/>
        </w:rPr>
      </w:pPr>
      <w:r>
        <w:rPr>
          <w:sz w:val="28"/>
          <w:szCs w:val="28"/>
        </w:rPr>
        <w:t xml:space="preserve">Текст материалов печатается удобным для чтения шрифтом, без исправлений, наиболее важные места выделяются полужирным шрифтом, либо подчеркиваются.         </w:t>
      </w:r>
    </w:p>
    <w:p w:rsidR="005F1201" w:rsidRDefault="005F1201" w:rsidP="001D5B11">
      <w:pPr>
        <w:ind w:left="170" w:right="113"/>
        <w:jc w:val="both"/>
        <w:rPr>
          <w:b/>
          <w:snapToGrid w:val="0"/>
          <w:sz w:val="28"/>
          <w:szCs w:val="28"/>
        </w:rPr>
      </w:pPr>
      <w:r>
        <w:rPr>
          <w:sz w:val="28"/>
          <w:szCs w:val="28"/>
        </w:rPr>
        <w:t xml:space="preserve">19.  </w:t>
      </w:r>
      <w:r w:rsidR="00CA07EF">
        <w:rPr>
          <w:sz w:val="28"/>
          <w:szCs w:val="28"/>
        </w:rPr>
        <w:t xml:space="preserve">Сведения о местонахождении, контактных телефонах, режиме работы структурных подразделений и филиалов МБУ «ЦБС Ковылкинского муниципального района» приведены в Приложении №1 к настоящему Административному регламенту.              </w:t>
      </w:r>
    </w:p>
    <w:p w:rsidR="00CA07EF" w:rsidRDefault="00CA07EF" w:rsidP="00CA07EF">
      <w:pPr>
        <w:ind w:left="170" w:right="113"/>
        <w:jc w:val="both"/>
        <w:rPr>
          <w:sz w:val="28"/>
          <w:szCs w:val="28"/>
        </w:rPr>
      </w:pPr>
      <w:r>
        <w:rPr>
          <w:sz w:val="28"/>
          <w:szCs w:val="28"/>
        </w:rPr>
        <w:t>В случае изменения расписания работы, библиотеки должны публично известить заявителей не менее чем за 7 дней до вступления в силу таких изменений.</w:t>
      </w:r>
    </w:p>
    <w:p w:rsidR="00CA07EF" w:rsidRDefault="00CA07EF" w:rsidP="00CA07EF">
      <w:pPr>
        <w:ind w:left="170" w:right="113"/>
        <w:jc w:val="both"/>
        <w:rPr>
          <w:sz w:val="28"/>
          <w:szCs w:val="28"/>
        </w:rPr>
      </w:pPr>
      <w:r>
        <w:rPr>
          <w:sz w:val="28"/>
          <w:szCs w:val="28"/>
        </w:rPr>
        <w:t>Вход в обслуживающие отделы (абонементы, читальные залы) и выдача документов во временное пользование производится за 30 минут до закрытия библиотеки.</w:t>
      </w:r>
    </w:p>
    <w:p w:rsidR="005F1201" w:rsidRDefault="00CA07EF" w:rsidP="001D5B11">
      <w:pPr>
        <w:ind w:left="170" w:right="113"/>
        <w:jc w:val="both"/>
        <w:rPr>
          <w:sz w:val="28"/>
          <w:szCs w:val="28"/>
        </w:rPr>
      </w:pPr>
      <w:r>
        <w:rPr>
          <w:sz w:val="28"/>
          <w:szCs w:val="28"/>
        </w:rPr>
        <w:t xml:space="preserve">20. </w:t>
      </w:r>
      <w:r w:rsidR="005F1201">
        <w:rPr>
          <w:sz w:val="28"/>
          <w:szCs w:val="28"/>
        </w:rPr>
        <w:t xml:space="preserve">Проведение санитарного обслуживания помещений библиотек не должно занимать более одного дня в месяц. </w:t>
      </w:r>
    </w:p>
    <w:p w:rsidR="005F1201" w:rsidRDefault="005F1201" w:rsidP="001D5B11">
      <w:pPr>
        <w:ind w:left="170" w:right="113"/>
        <w:jc w:val="both"/>
        <w:rPr>
          <w:sz w:val="28"/>
          <w:szCs w:val="28"/>
        </w:rPr>
      </w:pPr>
      <w:r>
        <w:rPr>
          <w:sz w:val="28"/>
          <w:szCs w:val="28"/>
        </w:rPr>
        <w:t>Санитарный день – последняя среда каждого месяца.</w:t>
      </w:r>
    </w:p>
    <w:p w:rsidR="005F1201" w:rsidRPr="006E78DB" w:rsidRDefault="006E78DB" w:rsidP="006E78DB">
      <w:pPr>
        <w:ind w:left="170" w:right="113"/>
        <w:jc w:val="both"/>
        <w:rPr>
          <w:sz w:val="28"/>
          <w:szCs w:val="28"/>
        </w:rPr>
      </w:pPr>
      <w:r>
        <w:rPr>
          <w:sz w:val="28"/>
          <w:szCs w:val="28"/>
        </w:rPr>
        <w:t xml:space="preserve">              </w:t>
      </w:r>
    </w:p>
    <w:p w:rsidR="006E78DB" w:rsidRDefault="006E78DB" w:rsidP="004749D9">
      <w:pPr>
        <w:ind w:right="113"/>
        <w:jc w:val="center"/>
        <w:rPr>
          <w:b/>
          <w:sz w:val="28"/>
          <w:szCs w:val="28"/>
        </w:rPr>
      </w:pPr>
    </w:p>
    <w:p w:rsidR="005F1201" w:rsidRDefault="005F1201" w:rsidP="004749D9">
      <w:pPr>
        <w:ind w:right="113"/>
        <w:jc w:val="center"/>
        <w:rPr>
          <w:b/>
          <w:sz w:val="28"/>
          <w:szCs w:val="28"/>
        </w:rPr>
      </w:pPr>
      <w:r>
        <w:rPr>
          <w:b/>
          <w:sz w:val="28"/>
          <w:szCs w:val="28"/>
        </w:rPr>
        <w:t>Раздел 11.  Стандарт предоставления муниципальной услуги</w:t>
      </w:r>
    </w:p>
    <w:p w:rsidR="005F1201" w:rsidRDefault="005F1201" w:rsidP="004749D9">
      <w:pPr>
        <w:ind w:right="113"/>
        <w:jc w:val="center"/>
        <w:rPr>
          <w:b/>
          <w:sz w:val="28"/>
          <w:szCs w:val="28"/>
        </w:rPr>
      </w:pPr>
    </w:p>
    <w:p w:rsidR="005F1201" w:rsidRDefault="005F1201" w:rsidP="004749D9">
      <w:pPr>
        <w:ind w:right="113"/>
        <w:jc w:val="center"/>
        <w:rPr>
          <w:b/>
          <w:sz w:val="28"/>
          <w:szCs w:val="28"/>
        </w:rPr>
      </w:pPr>
      <w:r>
        <w:rPr>
          <w:b/>
          <w:sz w:val="28"/>
          <w:szCs w:val="28"/>
        </w:rPr>
        <w:t>Наименование муниципальной услуги</w:t>
      </w:r>
    </w:p>
    <w:p w:rsidR="005F1201" w:rsidRDefault="005F1201" w:rsidP="004749D9">
      <w:pPr>
        <w:ind w:right="113"/>
        <w:jc w:val="both"/>
        <w:rPr>
          <w:sz w:val="28"/>
          <w:szCs w:val="28"/>
        </w:rPr>
      </w:pPr>
    </w:p>
    <w:p w:rsidR="005F1201" w:rsidRDefault="005F1201" w:rsidP="001D5B11">
      <w:pPr>
        <w:ind w:left="170" w:right="113"/>
        <w:jc w:val="both"/>
        <w:rPr>
          <w:sz w:val="28"/>
          <w:szCs w:val="28"/>
        </w:rPr>
      </w:pPr>
      <w:r>
        <w:rPr>
          <w:sz w:val="28"/>
          <w:szCs w:val="28"/>
        </w:rPr>
        <w:t xml:space="preserve">21. Наименование муниципальной услуги </w:t>
      </w:r>
      <w:r w:rsidR="00BE7572">
        <w:rPr>
          <w:sz w:val="28"/>
          <w:szCs w:val="28"/>
        </w:rPr>
        <w:t>–</w:t>
      </w:r>
      <w:r>
        <w:rPr>
          <w:sz w:val="28"/>
          <w:szCs w:val="28"/>
        </w:rPr>
        <w:t xml:space="preserve"> </w:t>
      </w:r>
      <w:r w:rsidR="00BE7572">
        <w:rPr>
          <w:sz w:val="28"/>
          <w:szCs w:val="28"/>
        </w:rPr>
        <w:t>библиотечно-информационное</w:t>
      </w:r>
      <w:r w:rsidR="00CA6089">
        <w:rPr>
          <w:sz w:val="28"/>
          <w:szCs w:val="28"/>
        </w:rPr>
        <w:t xml:space="preserve"> обслуживание</w:t>
      </w:r>
      <w:r w:rsidR="00827170">
        <w:rPr>
          <w:sz w:val="28"/>
          <w:szCs w:val="28"/>
        </w:rPr>
        <w:t xml:space="preserve"> пользователей библиотек </w:t>
      </w:r>
      <w:r>
        <w:rPr>
          <w:sz w:val="28"/>
          <w:szCs w:val="28"/>
        </w:rPr>
        <w:t>Ковылкинского муниципального района (далее - муниципальная услуга).</w:t>
      </w:r>
    </w:p>
    <w:p w:rsidR="005F1201" w:rsidRDefault="005F1201" w:rsidP="001D5B11">
      <w:pPr>
        <w:ind w:left="170" w:right="113"/>
        <w:jc w:val="both"/>
        <w:rPr>
          <w:sz w:val="28"/>
          <w:szCs w:val="28"/>
        </w:rPr>
      </w:pPr>
    </w:p>
    <w:p w:rsidR="005F1201" w:rsidRDefault="005F1201" w:rsidP="001D5B11">
      <w:pPr>
        <w:pStyle w:val="1"/>
        <w:ind w:left="170" w:right="113"/>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5F1201" w:rsidRDefault="005F1201" w:rsidP="001D5B11">
      <w:pPr>
        <w:ind w:left="170" w:right="113"/>
        <w:jc w:val="center"/>
        <w:rPr>
          <w:sz w:val="28"/>
          <w:szCs w:val="28"/>
        </w:rPr>
      </w:pPr>
    </w:p>
    <w:p w:rsidR="006E78DB" w:rsidRDefault="005F1201" w:rsidP="001D5B11">
      <w:pPr>
        <w:ind w:left="170" w:right="113"/>
        <w:jc w:val="both"/>
        <w:rPr>
          <w:sz w:val="28"/>
          <w:szCs w:val="28"/>
        </w:rPr>
      </w:pPr>
      <w:r>
        <w:rPr>
          <w:sz w:val="28"/>
          <w:szCs w:val="28"/>
        </w:rPr>
        <w:t>22. Организацию и координацию деятельности по оказанию муни</w:t>
      </w:r>
      <w:r w:rsidR="002859CB">
        <w:rPr>
          <w:sz w:val="28"/>
          <w:szCs w:val="28"/>
        </w:rPr>
        <w:t>ципальной услуги осуществляет МБУ «ЦБС</w:t>
      </w:r>
      <w:r>
        <w:rPr>
          <w:sz w:val="28"/>
          <w:szCs w:val="28"/>
        </w:rPr>
        <w:t xml:space="preserve"> Ковылкинского муниципального райо</w:t>
      </w:r>
      <w:r w:rsidR="002859CB">
        <w:rPr>
          <w:sz w:val="28"/>
          <w:szCs w:val="28"/>
        </w:rPr>
        <w:t>на»</w:t>
      </w:r>
      <w:r>
        <w:rPr>
          <w:sz w:val="28"/>
          <w:szCs w:val="28"/>
        </w:rPr>
        <w:t xml:space="preserve">, </w:t>
      </w:r>
      <w:proofErr w:type="gramStart"/>
      <w:r>
        <w:rPr>
          <w:sz w:val="28"/>
          <w:szCs w:val="28"/>
        </w:rPr>
        <w:t>действующий</w:t>
      </w:r>
      <w:proofErr w:type="gramEnd"/>
      <w:r>
        <w:rPr>
          <w:sz w:val="28"/>
          <w:szCs w:val="28"/>
        </w:rPr>
        <w:t xml:space="preserve"> на основании Устава. </w:t>
      </w:r>
    </w:p>
    <w:p w:rsidR="006E78DB" w:rsidRDefault="006E78DB" w:rsidP="001D5B11">
      <w:pPr>
        <w:ind w:left="170" w:right="113"/>
        <w:jc w:val="both"/>
        <w:rPr>
          <w:sz w:val="28"/>
          <w:szCs w:val="28"/>
        </w:rPr>
      </w:pPr>
    </w:p>
    <w:p w:rsidR="005F1201" w:rsidRDefault="005F1201" w:rsidP="001D5B11">
      <w:pPr>
        <w:ind w:left="170" w:right="113"/>
        <w:jc w:val="both"/>
        <w:rPr>
          <w:sz w:val="28"/>
          <w:szCs w:val="28"/>
        </w:rPr>
      </w:pPr>
      <w:r>
        <w:rPr>
          <w:sz w:val="28"/>
          <w:szCs w:val="28"/>
        </w:rPr>
        <w:t>Непосредственное предоставление муниципальной услуги осущес</w:t>
      </w:r>
      <w:r w:rsidR="002859CB">
        <w:rPr>
          <w:sz w:val="28"/>
          <w:szCs w:val="28"/>
        </w:rPr>
        <w:t xml:space="preserve">твляют </w:t>
      </w:r>
      <w:r>
        <w:rPr>
          <w:sz w:val="28"/>
          <w:szCs w:val="28"/>
        </w:rPr>
        <w:t xml:space="preserve">МБУ </w:t>
      </w:r>
      <w:r w:rsidR="002859CB">
        <w:rPr>
          <w:sz w:val="28"/>
          <w:szCs w:val="28"/>
        </w:rPr>
        <w:t>«ЦБС Ковылкинского муниципального района» -</w:t>
      </w:r>
      <w:r w:rsidR="002859CB" w:rsidRPr="002859CB">
        <w:rPr>
          <w:sz w:val="28"/>
          <w:szCs w:val="28"/>
        </w:rPr>
        <w:t xml:space="preserve"> </w:t>
      </w:r>
      <w:r w:rsidR="002859CB">
        <w:rPr>
          <w:sz w:val="28"/>
          <w:szCs w:val="28"/>
        </w:rPr>
        <w:t xml:space="preserve">структурные подразделения: </w:t>
      </w:r>
      <w:r>
        <w:rPr>
          <w:sz w:val="28"/>
          <w:szCs w:val="28"/>
        </w:rPr>
        <w:t>Центральная рай</w:t>
      </w:r>
      <w:r w:rsidR="002859CB">
        <w:rPr>
          <w:sz w:val="28"/>
          <w:szCs w:val="28"/>
        </w:rPr>
        <w:t xml:space="preserve">онная библиотека, </w:t>
      </w:r>
      <w:r>
        <w:rPr>
          <w:sz w:val="28"/>
          <w:szCs w:val="28"/>
        </w:rPr>
        <w:t>районная детск</w:t>
      </w:r>
      <w:r w:rsidR="002859CB">
        <w:rPr>
          <w:sz w:val="28"/>
          <w:szCs w:val="28"/>
        </w:rPr>
        <w:t>ая библиотека</w:t>
      </w:r>
      <w:r w:rsidR="003106E4">
        <w:rPr>
          <w:sz w:val="28"/>
          <w:szCs w:val="28"/>
        </w:rPr>
        <w:t xml:space="preserve"> и библиотеки-филиалы</w:t>
      </w:r>
      <w:r w:rsidR="002859CB">
        <w:rPr>
          <w:sz w:val="28"/>
          <w:szCs w:val="28"/>
        </w:rPr>
        <w:t xml:space="preserve"> (далее библиотеки)</w:t>
      </w:r>
      <w:r>
        <w:rPr>
          <w:sz w:val="28"/>
          <w:szCs w:val="28"/>
        </w:rPr>
        <w:t>, действующие на основании Положений.</w:t>
      </w:r>
    </w:p>
    <w:p w:rsidR="005F1201" w:rsidRDefault="005F1201" w:rsidP="001D5B11">
      <w:pPr>
        <w:ind w:left="170" w:right="113"/>
        <w:jc w:val="both"/>
        <w:rPr>
          <w:b/>
          <w:sz w:val="28"/>
          <w:szCs w:val="28"/>
        </w:rPr>
      </w:pPr>
    </w:p>
    <w:p w:rsidR="005F1201" w:rsidRDefault="005F1201" w:rsidP="001D5B11">
      <w:pPr>
        <w:ind w:left="170" w:right="113"/>
        <w:jc w:val="center"/>
        <w:rPr>
          <w:b/>
          <w:sz w:val="28"/>
          <w:szCs w:val="28"/>
        </w:rPr>
      </w:pPr>
      <w:r>
        <w:rPr>
          <w:b/>
          <w:sz w:val="28"/>
          <w:szCs w:val="28"/>
        </w:rPr>
        <w:t>Результат предоставления муниципальной услуги</w:t>
      </w:r>
    </w:p>
    <w:p w:rsidR="005F1201" w:rsidRDefault="005F1201" w:rsidP="001D5B11">
      <w:pPr>
        <w:ind w:left="170" w:right="113"/>
        <w:jc w:val="center"/>
        <w:rPr>
          <w:sz w:val="28"/>
          <w:szCs w:val="28"/>
        </w:rPr>
      </w:pPr>
    </w:p>
    <w:p w:rsidR="005F1201" w:rsidRDefault="005F1201" w:rsidP="003106E4">
      <w:pPr>
        <w:ind w:left="170" w:right="113"/>
        <w:jc w:val="both"/>
        <w:rPr>
          <w:sz w:val="28"/>
          <w:szCs w:val="28"/>
        </w:rPr>
      </w:pPr>
      <w:r>
        <w:rPr>
          <w:sz w:val="28"/>
          <w:szCs w:val="28"/>
        </w:rPr>
        <w:t xml:space="preserve"> 23. Конечным результатом предоставления услуги является выдача документов (книг, библиографических справок), предоставление информации, либо ответ об отсутствии необходимых документов или информации.</w:t>
      </w:r>
    </w:p>
    <w:p w:rsidR="005F1201" w:rsidRDefault="005F1201" w:rsidP="001D5B11">
      <w:pPr>
        <w:ind w:left="170" w:right="113"/>
        <w:jc w:val="both"/>
        <w:rPr>
          <w:sz w:val="28"/>
          <w:szCs w:val="28"/>
        </w:rPr>
      </w:pPr>
      <w:r>
        <w:rPr>
          <w:sz w:val="28"/>
          <w:szCs w:val="28"/>
        </w:rPr>
        <w:t>24. В здании библиотек должны быть предусмотрены следующие помещения: основные помещения (читальный зал, абонемент, книгохранилище), дополнительные помещения (гардероб, служебное помещение). Основные и дополнительные помещения должны отвечать требованиям санитарных норм и правил противопожарной безопасности, безопасности труда.</w:t>
      </w:r>
    </w:p>
    <w:p w:rsidR="005F1201" w:rsidRDefault="003106E4" w:rsidP="001D5B11">
      <w:pPr>
        <w:ind w:left="170" w:right="113"/>
        <w:jc w:val="both"/>
        <w:rPr>
          <w:sz w:val="28"/>
          <w:szCs w:val="28"/>
        </w:rPr>
      </w:pPr>
      <w:r>
        <w:rPr>
          <w:sz w:val="28"/>
          <w:szCs w:val="28"/>
        </w:rPr>
        <w:t>Центральные входы в помещения библиотек должны</w:t>
      </w:r>
      <w:r w:rsidR="005F1201">
        <w:rPr>
          <w:sz w:val="28"/>
          <w:szCs w:val="28"/>
        </w:rPr>
        <w:t xml:space="preserve"> быть оборудован</w:t>
      </w:r>
      <w:r>
        <w:rPr>
          <w:sz w:val="28"/>
          <w:szCs w:val="28"/>
        </w:rPr>
        <w:t>ы информационными табличками, содержащие</w:t>
      </w:r>
      <w:r w:rsidR="005F1201">
        <w:rPr>
          <w:sz w:val="28"/>
          <w:szCs w:val="28"/>
        </w:rPr>
        <w:t xml:space="preserve"> информацию о наименовании и режиме работы библиотек.</w:t>
      </w:r>
    </w:p>
    <w:p w:rsidR="005F1201" w:rsidRDefault="005F1201" w:rsidP="001D5B11">
      <w:pPr>
        <w:ind w:left="170" w:right="113"/>
        <w:jc w:val="both"/>
        <w:rPr>
          <w:sz w:val="28"/>
          <w:szCs w:val="28"/>
        </w:rPr>
      </w:pPr>
      <w:r>
        <w:rPr>
          <w:sz w:val="28"/>
          <w:szCs w:val="28"/>
        </w:rPr>
        <w:t>Библиотеки должны обеспечить свободные пути эвакуации посетителей (в том числе лестничные клетки, проходы в книгохранилищах, входы на чердаки). Помещения должны быть оборудованы системами пожарной и охранной сигнализации, лаконичными и понятными надписями и указателями о передвижении людей внутри здания.</w:t>
      </w:r>
    </w:p>
    <w:p w:rsidR="005F1201" w:rsidRDefault="005F1201" w:rsidP="001D5B11">
      <w:pPr>
        <w:ind w:left="170" w:right="113"/>
        <w:jc w:val="both"/>
        <w:rPr>
          <w:sz w:val="28"/>
          <w:szCs w:val="28"/>
        </w:rPr>
      </w:pPr>
      <w:r>
        <w:rPr>
          <w:sz w:val="28"/>
          <w:szCs w:val="28"/>
        </w:rPr>
        <w:t xml:space="preserve">25. </w:t>
      </w:r>
      <w:proofErr w:type="gramStart"/>
      <w:r>
        <w:rPr>
          <w:sz w:val="28"/>
          <w:szCs w:val="28"/>
        </w:rPr>
        <w:t>Для размещения ресурсов и организации производственных процессов библиотеки должны быть оборудованы предметами библиотечной мебели для каждой возрастной категории пользователей (стеллажи, кафедры, столы, стулья, детская мебель, игровой инвентарь и т.д.), дневниками, читательскими формулярами, каталожными карточками и т.п., средствами технического оснащения, обеспечивающими надлежащее качество предоставления муниципальной услуги.</w:t>
      </w:r>
      <w:proofErr w:type="gramEnd"/>
    </w:p>
    <w:p w:rsidR="005F1201" w:rsidRDefault="005F1201" w:rsidP="001D5B11">
      <w:pPr>
        <w:ind w:left="170" w:right="113"/>
        <w:jc w:val="both"/>
        <w:rPr>
          <w:sz w:val="28"/>
          <w:szCs w:val="28"/>
        </w:rPr>
      </w:pPr>
      <w:r>
        <w:rPr>
          <w:sz w:val="28"/>
          <w:szCs w:val="28"/>
        </w:rPr>
        <w:t>25.1. Пом</w:t>
      </w:r>
      <w:r w:rsidR="003106E4">
        <w:rPr>
          <w:sz w:val="28"/>
          <w:szCs w:val="28"/>
        </w:rPr>
        <w:t xml:space="preserve">ещения оборудуются пандусами, лифтами </w:t>
      </w:r>
      <w:r>
        <w:rPr>
          <w:sz w:val="28"/>
          <w:szCs w:val="28"/>
        </w:rPr>
        <w:t>(при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F1201" w:rsidRDefault="005F1201" w:rsidP="001D5B11">
      <w:pPr>
        <w:ind w:left="170" w:right="113" w:firstLine="709"/>
        <w:jc w:val="both"/>
        <w:rPr>
          <w:sz w:val="28"/>
          <w:szCs w:val="28"/>
        </w:rPr>
      </w:pPr>
      <w:r>
        <w:rPr>
          <w:sz w:val="28"/>
          <w:szCs w:val="28"/>
        </w:rPr>
        <w:t>На прилегающей территории помещения, в котором предоставляется муниципальная услуга, оборудуются места для парковки автотранспортных сре</w:t>
      </w:r>
      <w:proofErr w:type="gramStart"/>
      <w:r>
        <w:rPr>
          <w:sz w:val="28"/>
          <w:szCs w:val="28"/>
        </w:rPr>
        <w:t>дств дл</w:t>
      </w:r>
      <w:proofErr w:type="gramEnd"/>
      <w:r>
        <w:rPr>
          <w:sz w:val="28"/>
          <w:szCs w:val="28"/>
        </w:rPr>
        <w:t>я лиц с ограниченными возможностями здоровья, в том числе передвигающихся в кресле - коляске.</w:t>
      </w:r>
    </w:p>
    <w:p w:rsidR="005F1201" w:rsidRDefault="005F1201" w:rsidP="001D5B11">
      <w:pPr>
        <w:ind w:left="170" w:right="113" w:firstLine="709"/>
        <w:jc w:val="both"/>
        <w:rPr>
          <w:sz w:val="28"/>
          <w:szCs w:val="28"/>
        </w:rPr>
      </w:pPr>
      <w:r>
        <w:rPr>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w:t>
      </w:r>
      <w:r>
        <w:rPr>
          <w:sz w:val="28"/>
          <w:szCs w:val="28"/>
        </w:rPr>
        <w:lastRenderedPageBreak/>
        <w:t xml:space="preserve">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134F6" w:rsidRDefault="005F1201" w:rsidP="001D5B11">
      <w:pPr>
        <w:ind w:left="170" w:right="113" w:firstLine="709"/>
        <w:jc w:val="both"/>
        <w:rPr>
          <w:sz w:val="28"/>
          <w:szCs w:val="28"/>
        </w:rPr>
      </w:pPr>
      <w:r>
        <w:rPr>
          <w:sz w:val="28"/>
          <w:szCs w:val="28"/>
        </w:rP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специалистами МБУ «Центр культуры».</w:t>
      </w:r>
    </w:p>
    <w:p w:rsidR="00A134F6" w:rsidRDefault="00A134F6" w:rsidP="001D5B11">
      <w:pPr>
        <w:ind w:left="170" w:right="113" w:firstLine="708"/>
        <w:jc w:val="both"/>
        <w:rPr>
          <w:sz w:val="28"/>
          <w:szCs w:val="28"/>
        </w:rPr>
      </w:pPr>
      <w:r>
        <w:rPr>
          <w:sz w:val="28"/>
          <w:szCs w:val="28"/>
        </w:rPr>
        <w:t xml:space="preserve">Для доступности предоставления услуги инвалидам обеспечиваются следующие условия: </w:t>
      </w:r>
    </w:p>
    <w:p w:rsidR="00A134F6" w:rsidRDefault="00A134F6" w:rsidP="001D5B11">
      <w:pPr>
        <w:pStyle w:val="a4"/>
        <w:ind w:left="170" w:right="113" w:firstLine="991"/>
        <w:jc w:val="both"/>
        <w:rPr>
          <w:sz w:val="28"/>
          <w:szCs w:val="28"/>
        </w:rPr>
      </w:pPr>
      <w:r>
        <w:rPr>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134F6" w:rsidRDefault="00A134F6" w:rsidP="001D5B11">
      <w:pPr>
        <w:ind w:left="170" w:right="113" w:firstLine="991"/>
        <w:jc w:val="both"/>
        <w:rPr>
          <w:sz w:val="28"/>
          <w:szCs w:val="28"/>
        </w:rPr>
      </w:pPr>
      <w:r>
        <w:rPr>
          <w:sz w:val="28"/>
          <w:szCs w:val="28"/>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134F6" w:rsidRDefault="00A134F6" w:rsidP="001D5B11">
      <w:pPr>
        <w:ind w:left="170" w:right="113" w:firstLine="991"/>
        <w:jc w:val="both"/>
        <w:rPr>
          <w:sz w:val="28"/>
          <w:szCs w:val="28"/>
        </w:rPr>
      </w:pPr>
      <w:r>
        <w:rPr>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134F6" w:rsidRDefault="00A134F6" w:rsidP="001D5B11">
      <w:pPr>
        <w:ind w:left="170" w:right="113" w:firstLine="991"/>
        <w:jc w:val="both"/>
        <w:rPr>
          <w:sz w:val="28"/>
          <w:szCs w:val="28"/>
        </w:rPr>
      </w:pPr>
      <w:r>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134F6" w:rsidRDefault="00A134F6" w:rsidP="001D5B11">
      <w:pPr>
        <w:ind w:left="170" w:right="113" w:firstLine="991"/>
        <w:jc w:val="both"/>
        <w:rPr>
          <w:sz w:val="28"/>
          <w:szCs w:val="28"/>
        </w:rPr>
      </w:pPr>
      <w:r>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134F6" w:rsidRDefault="00A134F6" w:rsidP="001D5B11">
      <w:pPr>
        <w:ind w:left="170" w:right="113" w:firstLine="991"/>
        <w:jc w:val="both"/>
        <w:rPr>
          <w:sz w:val="28"/>
          <w:szCs w:val="28"/>
        </w:rPr>
      </w:pPr>
      <w:proofErr w:type="gramStart"/>
      <w:r>
        <w:rPr>
          <w:sz w:val="28"/>
          <w:szCs w:val="28"/>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34F6" w:rsidRDefault="00A134F6" w:rsidP="004749D9">
      <w:pPr>
        <w:ind w:left="170" w:right="113" w:firstLine="709"/>
        <w:jc w:val="both"/>
        <w:rPr>
          <w:sz w:val="28"/>
          <w:szCs w:val="28"/>
        </w:rPr>
      </w:pPr>
      <w:r>
        <w:rPr>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0004543F">
        <w:rPr>
          <w:sz w:val="28"/>
          <w:szCs w:val="28"/>
        </w:rPr>
        <w:t>.</w:t>
      </w:r>
    </w:p>
    <w:p w:rsidR="005F1201" w:rsidRDefault="005F1201" w:rsidP="004749D9">
      <w:pPr>
        <w:ind w:left="170" w:right="113"/>
        <w:jc w:val="center"/>
        <w:rPr>
          <w:b/>
          <w:sz w:val="28"/>
          <w:szCs w:val="28"/>
        </w:rPr>
      </w:pPr>
    </w:p>
    <w:p w:rsidR="005F1201" w:rsidRDefault="005F1201" w:rsidP="004749D9">
      <w:pPr>
        <w:ind w:left="170" w:right="113"/>
        <w:jc w:val="center"/>
        <w:rPr>
          <w:sz w:val="28"/>
          <w:szCs w:val="28"/>
        </w:rPr>
      </w:pPr>
      <w:r>
        <w:rPr>
          <w:b/>
          <w:sz w:val="28"/>
          <w:szCs w:val="28"/>
        </w:rPr>
        <w:t>Срок предоставления муниципальной услуги</w:t>
      </w:r>
    </w:p>
    <w:p w:rsidR="005F1201" w:rsidRDefault="005F1201" w:rsidP="004749D9">
      <w:pPr>
        <w:ind w:left="170" w:right="113"/>
        <w:jc w:val="both"/>
        <w:rPr>
          <w:sz w:val="28"/>
          <w:szCs w:val="28"/>
        </w:rPr>
      </w:pPr>
    </w:p>
    <w:p w:rsidR="005F1201" w:rsidRDefault="005F1201" w:rsidP="004749D9">
      <w:pPr>
        <w:ind w:left="170" w:right="113"/>
        <w:jc w:val="both"/>
        <w:rPr>
          <w:sz w:val="28"/>
          <w:szCs w:val="28"/>
        </w:rPr>
      </w:pPr>
      <w:r>
        <w:rPr>
          <w:sz w:val="28"/>
          <w:szCs w:val="28"/>
        </w:rPr>
        <w:t xml:space="preserve">26. Предоставление муниципальной услуги осуществляется в соответствии с графиком и перспективным планом работы библиотек.                  </w:t>
      </w:r>
    </w:p>
    <w:p w:rsidR="005F1201" w:rsidRDefault="005F1201" w:rsidP="004749D9">
      <w:pPr>
        <w:ind w:left="170" w:right="113"/>
        <w:jc w:val="both"/>
        <w:rPr>
          <w:sz w:val="28"/>
          <w:szCs w:val="28"/>
        </w:rPr>
      </w:pPr>
      <w:r>
        <w:rPr>
          <w:sz w:val="28"/>
          <w:szCs w:val="28"/>
        </w:rPr>
        <w:lastRenderedPageBreak/>
        <w:t>27.    Запись одного заявителя в библиотеку осуществляется в течение 10 минут.</w:t>
      </w:r>
    </w:p>
    <w:p w:rsidR="005F1201" w:rsidRDefault="005F1201" w:rsidP="004749D9">
      <w:pPr>
        <w:ind w:left="170" w:right="113"/>
        <w:jc w:val="both"/>
        <w:rPr>
          <w:sz w:val="28"/>
          <w:szCs w:val="28"/>
        </w:rPr>
      </w:pPr>
      <w:r>
        <w:rPr>
          <w:sz w:val="28"/>
          <w:szCs w:val="28"/>
        </w:rPr>
        <w:t>Перерегистрация одного заявителя осуществляется в течение 5 минут.</w:t>
      </w:r>
    </w:p>
    <w:p w:rsidR="005F1201" w:rsidRDefault="005F1201" w:rsidP="004749D9">
      <w:pPr>
        <w:ind w:left="170" w:right="113"/>
        <w:jc w:val="both"/>
        <w:rPr>
          <w:sz w:val="28"/>
          <w:szCs w:val="28"/>
        </w:rPr>
      </w:pPr>
      <w:r>
        <w:rPr>
          <w:sz w:val="28"/>
          <w:szCs w:val="28"/>
        </w:rPr>
        <w:t>Выдача документа из библиотечного фонда производится:</w:t>
      </w:r>
    </w:p>
    <w:p w:rsidR="005F1201" w:rsidRDefault="005F1201" w:rsidP="004749D9">
      <w:pPr>
        <w:ind w:left="170" w:right="113"/>
        <w:jc w:val="both"/>
        <w:rPr>
          <w:sz w:val="28"/>
          <w:szCs w:val="28"/>
        </w:rPr>
      </w:pPr>
      <w:r>
        <w:rPr>
          <w:sz w:val="28"/>
          <w:szCs w:val="28"/>
        </w:rPr>
        <w:t>на абонементе - в течение 15 мин.;</w:t>
      </w:r>
    </w:p>
    <w:p w:rsidR="005F1201" w:rsidRDefault="005F1201" w:rsidP="004749D9">
      <w:pPr>
        <w:ind w:left="170" w:right="113"/>
        <w:jc w:val="both"/>
        <w:rPr>
          <w:sz w:val="28"/>
          <w:szCs w:val="28"/>
        </w:rPr>
      </w:pPr>
      <w:r>
        <w:rPr>
          <w:sz w:val="28"/>
          <w:szCs w:val="28"/>
        </w:rPr>
        <w:t>в читальном зале - в течение 20 мин.</w:t>
      </w:r>
    </w:p>
    <w:p w:rsidR="005F1201" w:rsidRDefault="005F1201" w:rsidP="004749D9">
      <w:pPr>
        <w:ind w:left="170" w:right="113"/>
        <w:jc w:val="both"/>
        <w:rPr>
          <w:sz w:val="28"/>
          <w:szCs w:val="28"/>
        </w:rPr>
      </w:pPr>
      <w:r>
        <w:rPr>
          <w:sz w:val="28"/>
          <w:szCs w:val="28"/>
        </w:rPr>
        <w:t>Предоставление во временное пользование документа из библиотечного фонда в читальном зале производится на время рабочего дня библиотеки.</w:t>
      </w:r>
    </w:p>
    <w:p w:rsidR="005F1201" w:rsidRDefault="005F1201" w:rsidP="004749D9">
      <w:pPr>
        <w:ind w:left="170" w:right="113"/>
        <w:jc w:val="both"/>
        <w:rPr>
          <w:sz w:val="28"/>
          <w:szCs w:val="28"/>
        </w:rPr>
      </w:pPr>
      <w:r>
        <w:rPr>
          <w:sz w:val="28"/>
          <w:szCs w:val="28"/>
        </w:rPr>
        <w:t>Продолжительность выполнения справочно-библиографического запроса (до 10 источников):</w:t>
      </w:r>
    </w:p>
    <w:p w:rsidR="005F1201" w:rsidRDefault="005F1201" w:rsidP="004749D9">
      <w:pPr>
        <w:ind w:left="170" w:right="113"/>
        <w:jc w:val="both"/>
        <w:rPr>
          <w:sz w:val="28"/>
          <w:szCs w:val="28"/>
        </w:rPr>
      </w:pPr>
      <w:proofErr w:type="gramStart"/>
      <w:r>
        <w:rPr>
          <w:sz w:val="28"/>
          <w:szCs w:val="28"/>
        </w:rPr>
        <w:t>устного</w:t>
      </w:r>
      <w:proofErr w:type="gramEnd"/>
      <w:r>
        <w:rPr>
          <w:sz w:val="28"/>
          <w:szCs w:val="28"/>
        </w:rPr>
        <w:t xml:space="preserve"> - 15 мин.;</w:t>
      </w:r>
    </w:p>
    <w:p w:rsidR="005F1201" w:rsidRDefault="005F1201" w:rsidP="004749D9">
      <w:pPr>
        <w:ind w:left="170" w:right="113"/>
        <w:jc w:val="both"/>
        <w:rPr>
          <w:sz w:val="28"/>
          <w:szCs w:val="28"/>
        </w:rPr>
      </w:pPr>
      <w:proofErr w:type="gramStart"/>
      <w:r>
        <w:rPr>
          <w:sz w:val="28"/>
          <w:szCs w:val="28"/>
        </w:rPr>
        <w:t>письменного</w:t>
      </w:r>
      <w:proofErr w:type="gramEnd"/>
      <w:r>
        <w:rPr>
          <w:sz w:val="28"/>
          <w:szCs w:val="28"/>
        </w:rPr>
        <w:t xml:space="preserve"> - 30 мин.;</w:t>
      </w:r>
    </w:p>
    <w:p w:rsidR="005F1201" w:rsidRDefault="005F1201" w:rsidP="004749D9">
      <w:pPr>
        <w:ind w:left="170" w:right="113"/>
        <w:jc w:val="both"/>
        <w:rPr>
          <w:sz w:val="28"/>
          <w:szCs w:val="28"/>
        </w:rPr>
      </w:pPr>
      <w:proofErr w:type="gramStart"/>
      <w:r>
        <w:rPr>
          <w:sz w:val="28"/>
          <w:szCs w:val="28"/>
        </w:rPr>
        <w:t>электронного</w:t>
      </w:r>
      <w:proofErr w:type="gramEnd"/>
      <w:r>
        <w:rPr>
          <w:sz w:val="28"/>
          <w:szCs w:val="28"/>
        </w:rPr>
        <w:t xml:space="preserve"> - 20 мин.</w:t>
      </w:r>
    </w:p>
    <w:p w:rsidR="005F1201" w:rsidRDefault="005F1201" w:rsidP="004749D9">
      <w:pPr>
        <w:ind w:left="170" w:right="113"/>
        <w:jc w:val="both"/>
        <w:rPr>
          <w:sz w:val="28"/>
          <w:szCs w:val="28"/>
        </w:rPr>
      </w:pPr>
      <w:r>
        <w:rPr>
          <w:sz w:val="28"/>
          <w:szCs w:val="28"/>
        </w:rPr>
        <w:t>28.   На абонементе документы библиотечного фонда предоставляются на 15 дней.</w:t>
      </w:r>
    </w:p>
    <w:p w:rsidR="005F1201" w:rsidRDefault="005F1201" w:rsidP="004749D9">
      <w:pPr>
        <w:ind w:left="170" w:right="113"/>
        <w:jc w:val="both"/>
        <w:rPr>
          <w:sz w:val="28"/>
          <w:szCs w:val="28"/>
        </w:rPr>
      </w:pPr>
      <w:r>
        <w:rPr>
          <w:sz w:val="28"/>
          <w:szCs w:val="28"/>
        </w:rPr>
        <w:t>Через 15 дней должностное лицо напоминает заявителю (письменно или по телефону) о необходимости возврата документов, выданных из библиотечного фонда.</w:t>
      </w:r>
    </w:p>
    <w:p w:rsidR="005F1201" w:rsidRDefault="005F1201" w:rsidP="004749D9">
      <w:pPr>
        <w:ind w:left="170" w:right="113"/>
        <w:jc w:val="both"/>
        <w:rPr>
          <w:sz w:val="28"/>
          <w:szCs w:val="28"/>
        </w:rPr>
      </w:pPr>
      <w:r>
        <w:rPr>
          <w:sz w:val="28"/>
          <w:szCs w:val="28"/>
        </w:rPr>
        <w:t>Срок пользования новыми журналами и изданиями повышенного спроса устанавливается библиотеками.</w:t>
      </w:r>
    </w:p>
    <w:p w:rsidR="005F1201" w:rsidRDefault="005F1201" w:rsidP="004749D9">
      <w:pPr>
        <w:ind w:left="170" w:right="113"/>
        <w:jc w:val="both"/>
        <w:rPr>
          <w:sz w:val="28"/>
          <w:szCs w:val="28"/>
        </w:rPr>
      </w:pPr>
      <w:r>
        <w:rPr>
          <w:sz w:val="28"/>
          <w:szCs w:val="28"/>
        </w:rPr>
        <w:t>Заявитель может продлить срок пользования документами, если на них нет спроса со стороны других заявителей.</w:t>
      </w:r>
    </w:p>
    <w:p w:rsidR="005F1201" w:rsidRDefault="005F1201" w:rsidP="004749D9">
      <w:pPr>
        <w:ind w:left="170" w:right="113"/>
        <w:jc w:val="both"/>
        <w:rPr>
          <w:b/>
          <w:sz w:val="28"/>
          <w:szCs w:val="28"/>
        </w:rPr>
      </w:pPr>
    </w:p>
    <w:p w:rsidR="005F1201" w:rsidRDefault="005F1201" w:rsidP="004749D9">
      <w:pPr>
        <w:ind w:left="170" w:right="113"/>
        <w:jc w:val="center"/>
        <w:rPr>
          <w:b/>
          <w:sz w:val="28"/>
          <w:szCs w:val="28"/>
        </w:rPr>
      </w:pPr>
      <w:r>
        <w:rPr>
          <w:b/>
          <w:sz w:val="28"/>
          <w:szCs w:val="28"/>
        </w:rPr>
        <w:t>Правовые основания для предоставления муниципальной услуги</w:t>
      </w:r>
    </w:p>
    <w:p w:rsidR="005F1201" w:rsidRDefault="005F1201" w:rsidP="004749D9">
      <w:pPr>
        <w:ind w:left="170" w:right="113"/>
        <w:jc w:val="center"/>
        <w:rPr>
          <w:sz w:val="28"/>
          <w:szCs w:val="28"/>
        </w:rPr>
      </w:pPr>
    </w:p>
    <w:p w:rsidR="005F1201" w:rsidRDefault="005F1201" w:rsidP="004749D9">
      <w:pPr>
        <w:ind w:left="170" w:right="113"/>
        <w:jc w:val="both"/>
        <w:rPr>
          <w:sz w:val="28"/>
          <w:szCs w:val="28"/>
        </w:rPr>
      </w:pPr>
      <w:r>
        <w:rPr>
          <w:sz w:val="28"/>
          <w:szCs w:val="28"/>
        </w:rPr>
        <w:t>29. Предоставление муниципальной услуги осуществляется в соответствии:</w:t>
      </w:r>
    </w:p>
    <w:p w:rsidR="005F1201" w:rsidRDefault="005F1201" w:rsidP="004749D9">
      <w:pPr>
        <w:ind w:left="170" w:right="113" w:firstLine="540"/>
        <w:jc w:val="both"/>
        <w:rPr>
          <w:sz w:val="28"/>
          <w:szCs w:val="28"/>
        </w:rPr>
      </w:pPr>
      <w:r>
        <w:rPr>
          <w:sz w:val="28"/>
          <w:szCs w:val="28"/>
        </w:rPr>
        <w:t xml:space="preserve"> с Конституцией Российской Федерации, принятой всенародным голосованием 12.12.1993 (с изменениями и дополнениями);</w:t>
      </w:r>
    </w:p>
    <w:p w:rsidR="005F1201" w:rsidRDefault="005F1201" w:rsidP="004749D9">
      <w:pPr>
        <w:autoSpaceDE w:val="0"/>
        <w:ind w:left="170" w:right="113" w:firstLine="540"/>
        <w:jc w:val="both"/>
        <w:rPr>
          <w:sz w:val="28"/>
          <w:szCs w:val="28"/>
        </w:rPr>
      </w:pPr>
      <w:r>
        <w:rPr>
          <w:sz w:val="28"/>
          <w:szCs w:val="28"/>
        </w:rPr>
        <w:t>Бюджетным кодексом Российской Федерации от 31.07.1998 N 145-ФЗ;</w:t>
      </w:r>
    </w:p>
    <w:p w:rsidR="005F1201" w:rsidRDefault="005F1201" w:rsidP="004749D9">
      <w:pPr>
        <w:autoSpaceDE w:val="0"/>
        <w:ind w:left="170" w:right="113" w:firstLine="540"/>
        <w:jc w:val="both"/>
        <w:rPr>
          <w:sz w:val="28"/>
          <w:szCs w:val="28"/>
        </w:rPr>
      </w:pPr>
      <w:r>
        <w:rPr>
          <w:sz w:val="28"/>
          <w:szCs w:val="28"/>
        </w:rPr>
        <w:t>Основами законодательства Российской Федерации о культуре от 09.10.1992 N 3612-1 (с изменениями и дополнениями);</w:t>
      </w:r>
    </w:p>
    <w:p w:rsidR="005F1201" w:rsidRDefault="005F1201" w:rsidP="004749D9">
      <w:pPr>
        <w:autoSpaceDE w:val="0"/>
        <w:ind w:left="170" w:right="113" w:firstLine="540"/>
        <w:jc w:val="both"/>
        <w:rPr>
          <w:sz w:val="28"/>
          <w:szCs w:val="28"/>
        </w:rPr>
      </w:pPr>
      <w:r>
        <w:rPr>
          <w:sz w:val="28"/>
          <w:szCs w:val="28"/>
        </w:rPr>
        <w:t>Федеральным Законом от.6.10.2003 N 131-ФЗ "Об общих принципах организации местного самоуправления в Российской Федерации" (с изменениями и дополнениями);</w:t>
      </w:r>
    </w:p>
    <w:p w:rsidR="005F1201" w:rsidRDefault="005F1201" w:rsidP="004749D9">
      <w:pPr>
        <w:autoSpaceDE w:val="0"/>
        <w:ind w:left="170" w:right="113" w:firstLine="540"/>
        <w:jc w:val="both"/>
        <w:rPr>
          <w:sz w:val="28"/>
          <w:szCs w:val="28"/>
        </w:rPr>
      </w:pPr>
      <w:r>
        <w:rPr>
          <w:sz w:val="28"/>
          <w:szCs w:val="28"/>
        </w:rPr>
        <w:t>Федеральным Законом от 29.12.1994 N 78-ФЗ "О библиотечном деле" (с изменениями и дополнениями);</w:t>
      </w:r>
    </w:p>
    <w:p w:rsidR="005F1201" w:rsidRDefault="005F1201" w:rsidP="004749D9">
      <w:pPr>
        <w:autoSpaceDE w:val="0"/>
        <w:ind w:left="170" w:right="113" w:firstLine="540"/>
        <w:jc w:val="both"/>
        <w:rPr>
          <w:sz w:val="28"/>
          <w:szCs w:val="28"/>
        </w:rPr>
      </w:pPr>
      <w:r>
        <w:rPr>
          <w:sz w:val="28"/>
          <w:szCs w:val="28"/>
        </w:rPr>
        <w:t>Приказом Министерства культуры Российской Федерации от 14.11.1997 N 682 "Основные положения организации сети муниципальных общедоступных (публичных) библиотек в субъектах Российской Федерации";</w:t>
      </w:r>
    </w:p>
    <w:p w:rsidR="005F1201" w:rsidRDefault="005F1201" w:rsidP="004749D9">
      <w:pPr>
        <w:autoSpaceDE w:val="0"/>
        <w:ind w:left="170" w:right="113" w:firstLine="540"/>
        <w:jc w:val="both"/>
        <w:rPr>
          <w:sz w:val="28"/>
          <w:szCs w:val="28"/>
        </w:rPr>
      </w:pPr>
      <w:r>
        <w:rPr>
          <w:sz w:val="28"/>
          <w:szCs w:val="28"/>
        </w:rPr>
        <w:t>Инструкцией об учете библиотечного фонда (утв. приказом Министерства культуры Российской Федерации от 02.12.1998 N 590);</w:t>
      </w:r>
    </w:p>
    <w:p w:rsidR="005F1201" w:rsidRDefault="005F1201" w:rsidP="004749D9">
      <w:pPr>
        <w:autoSpaceDE w:val="0"/>
        <w:ind w:left="170" w:right="113" w:firstLine="540"/>
        <w:jc w:val="both"/>
        <w:rPr>
          <w:sz w:val="28"/>
          <w:szCs w:val="28"/>
        </w:rPr>
      </w:pPr>
      <w:r>
        <w:rPr>
          <w:sz w:val="28"/>
          <w:szCs w:val="28"/>
        </w:rPr>
        <w:t xml:space="preserve">Приказом Министерства культуры и массовых коммуникаций Российской Федерации от 18.01.2007 N 19 "Об утверждении правил </w:t>
      </w:r>
      <w:r>
        <w:rPr>
          <w:sz w:val="28"/>
          <w:szCs w:val="28"/>
        </w:rPr>
        <w:lastRenderedPageBreak/>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5F1201" w:rsidRDefault="005F1201" w:rsidP="004749D9">
      <w:pPr>
        <w:autoSpaceDE w:val="0"/>
        <w:ind w:left="170" w:right="113" w:firstLine="540"/>
        <w:jc w:val="both"/>
        <w:rPr>
          <w:sz w:val="28"/>
          <w:szCs w:val="28"/>
        </w:rPr>
      </w:pPr>
      <w:r>
        <w:rPr>
          <w:sz w:val="28"/>
          <w:szCs w:val="28"/>
        </w:rPr>
        <w:t>Кодексом профессиональной этики российского библиотекаря (</w:t>
      </w:r>
      <w:proofErr w:type="gramStart"/>
      <w:r>
        <w:rPr>
          <w:sz w:val="28"/>
          <w:szCs w:val="28"/>
        </w:rPr>
        <w:t>принят</w:t>
      </w:r>
      <w:proofErr w:type="gramEnd"/>
      <w:r>
        <w:rPr>
          <w:sz w:val="28"/>
          <w:szCs w:val="28"/>
        </w:rPr>
        <w:t xml:space="preserve"> 22.04.1999 на конференции Российской библиотечной ассоциации (4-я ежегодная сессия);</w:t>
      </w:r>
    </w:p>
    <w:p w:rsidR="005F1201" w:rsidRDefault="005F1201" w:rsidP="004749D9">
      <w:pPr>
        <w:autoSpaceDE w:val="0"/>
        <w:ind w:left="170" w:right="113" w:firstLine="540"/>
        <w:jc w:val="both"/>
        <w:rPr>
          <w:sz w:val="28"/>
          <w:szCs w:val="28"/>
        </w:rPr>
      </w:pPr>
      <w:r>
        <w:rPr>
          <w:sz w:val="28"/>
          <w:szCs w:val="28"/>
        </w:rPr>
        <w:t>Межгосударственным стандартом ГОСТ 7.20-2000 "Система стандартов по информации, библиотечному и издательскому делу. Библиотечная статистика" (введен в действие постановлением Госстандарта РФ от 19.04.2001 N 182-ст);</w:t>
      </w:r>
    </w:p>
    <w:p w:rsidR="005F1201" w:rsidRDefault="005F1201" w:rsidP="004749D9">
      <w:pPr>
        <w:autoSpaceDE w:val="0"/>
        <w:ind w:left="170" w:right="113" w:firstLine="540"/>
        <w:jc w:val="both"/>
        <w:rPr>
          <w:sz w:val="28"/>
          <w:szCs w:val="28"/>
        </w:rPr>
      </w:pPr>
      <w:r>
        <w:rPr>
          <w:sz w:val="28"/>
          <w:szCs w:val="28"/>
        </w:rPr>
        <w:t>Межгосударственным стандартом ГОСТ 7.32-2001 "Система стандартов по информации, библиотечному и издательскому делу. Отчет о научно-исследовательской работе. Структура и правила оформления" (</w:t>
      </w:r>
      <w:proofErr w:type="gramStart"/>
      <w:r>
        <w:rPr>
          <w:sz w:val="28"/>
          <w:szCs w:val="28"/>
        </w:rPr>
        <w:t>введен</w:t>
      </w:r>
      <w:proofErr w:type="gramEnd"/>
      <w:r>
        <w:rPr>
          <w:sz w:val="28"/>
          <w:szCs w:val="28"/>
        </w:rPr>
        <w:t xml:space="preserve"> в действие постановлением Госстандарта РФ от 04.09.2001 N 367-ст);</w:t>
      </w:r>
    </w:p>
    <w:p w:rsidR="005F1201" w:rsidRDefault="005F1201" w:rsidP="004749D9">
      <w:pPr>
        <w:autoSpaceDE w:val="0"/>
        <w:ind w:left="170" w:right="113" w:firstLine="540"/>
        <w:jc w:val="both"/>
        <w:rPr>
          <w:sz w:val="28"/>
          <w:szCs w:val="28"/>
        </w:rPr>
      </w:pPr>
      <w:r>
        <w:rPr>
          <w:sz w:val="28"/>
          <w:szCs w:val="28"/>
        </w:rPr>
        <w:t>Межгосударственным стандартом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roofErr w:type="gramStart"/>
      <w:r>
        <w:rPr>
          <w:sz w:val="28"/>
          <w:szCs w:val="28"/>
        </w:rPr>
        <w:t>введен</w:t>
      </w:r>
      <w:proofErr w:type="gramEnd"/>
      <w:r>
        <w:rPr>
          <w:sz w:val="28"/>
          <w:szCs w:val="28"/>
        </w:rPr>
        <w:t xml:space="preserve"> в действие постановлением Госстандарта РФ от 25.11.2003 N 332-ст);</w:t>
      </w:r>
    </w:p>
    <w:p w:rsidR="005F1201" w:rsidRDefault="005F1201" w:rsidP="004749D9">
      <w:pPr>
        <w:autoSpaceDE w:val="0"/>
        <w:ind w:left="170" w:right="113" w:firstLine="540"/>
        <w:jc w:val="both"/>
        <w:rPr>
          <w:sz w:val="28"/>
          <w:szCs w:val="28"/>
        </w:rPr>
      </w:pPr>
      <w:r>
        <w:rPr>
          <w:sz w:val="28"/>
          <w:szCs w:val="28"/>
        </w:rPr>
        <w:t>Межгосударственным стандартом ГОСТ 7.60-2003 "Система стандартов по информации, библиотечному и издательскому делу. Издания. Основные виды, термины и определения" (</w:t>
      </w:r>
      <w:proofErr w:type="gramStart"/>
      <w:r>
        <w:rPr>
          <w:sz w:val="28"/>
          <w:szCs w:val="28"/>
        </w:rPr>
        <w:t>введен</w:t>
      </w:r>
      <w:proofErr w:type="gramEnd"/>
      <w:r>
        <w:rPr>
          <w:sz w:val="28"/>
          <w:szCs w:val="28"/>
        </w:rPr>
        <w:t xml:space="preserve"> в действие постановлением Госстандарта РФ от 25.11.2003 N 331-ст);</w:t>
      </w:r>
    </w:p>
    <w:p w:rsidR="005F1201" w:rsidRDefault="005F1201" w:rsidP="004749D9">
      <w:pPr>
        <w:autoSpaceDE w:val="0"/>
        <w:ind w:left="170" w:right="113" w:firstLine="540"/>
        <w:jc w:val="both"/>
        <w:rPr>
          <w:sz w:val="28"/>
          <w:szCs w:val="28"/>
        </w:rPr>
      </w:pPr>
      <w:r>
        <w:rPr>
          <w:sz w:val="28"/>
          <w:szCs w:val="28"/>
        </w:rPr>
        <w:t xml:space="preserve">Постановлением Госстроя России от 01.06.2007 </w:t>
      </w:r>
      <w:proofErr w:type="spellStart"/>
      <w:r>
        <w:rPr>
          <w:sz w:val="28"/>
          <w:szCs w:val="28"/>
        </w:rPr>
        <w:t>СанПиН</w:t>
      </w:r>
      <w:proofErr w:type="spellEnd"/>
      <w:r>
        <w:rPr>
          <w:sz w:val="28"/>
          <w:szCs w:val="28"/>
        </w:rPr>
        <w:t xml:space="preserve"> 1.1.2193-07 "Организация и проведение производственного </w:t>
      </w:r>
      <w:proofErr w:type="gramStart"/>
      <w:r>
        <w:rPr>
          <w:sz w:val="28"/>
          <w:szCs w:val="28"/>
        </w:rPr>
        <w:t>контроля за</w:t>
      </w:r>
      <w:proofErr w:type="gramEnd"/>
      <w:r>
        <w:rPr>
          <w:sz w:val="28"/>
          <w:szCs w:val="28"/>
        </w:rPr>
        <w:t xml:space="preserve"> соблюдением санитарных правил и выполнением санитарно-противоэпидемических (профилактических) мероприятий";</w:t>
      </w:r>
    </w:p>
    <w:p w:rsidR="005F1201" w:rsidRDefault="005F1201" w:rsidP="004749D9">
      <w:pPr>
        <w:ind w:left="170" w:right="113"/>
        <w:jc w:val="center"/>
        <w:rPr>
          <w:b/>
          <w:sz w:val="28"/>
          <w:szCs w:val="28"/>
        </w:rPr>
      </w:pPr>
      <w:bookmarkStart w:id="5" w:name="sub_70"/>
      <w:bookmarkStart w:id="6" w:name="sub_80"/>
      <w:bookmarkStart w:id="7" w:name="sub_2020"/>
      <w:bookmarkEnd w:id="5"/>
      <w:bookmarkEnd w:id="6"/>
    </w:p>
    <w:p w:rsidR="005F1201" w:rsidRDefault="005F1201" w:rsidP="004749D9">
      <w:pPr>
        <w:ind w:left="170" w:right="113"/>
        <w:jc w:val="center"/>
        <w:rPr>
          <w:b/>
          <w:sz w:val="28"/>
          <w:szCs w:val="28"/>
        </w:rPr>
      </w:pPr>
      <w:r>
        <w:rPr>
          <w:b/>
          <w:sz w:val="28"/>
          <w:szCs w:val="28"/>
        </w:rPr>
        <w:t>Перечень документов, необходимых для предоставления муниципальной услуги</w:t>
      </w:r>
    </w:p>
    <w:p w:rsidR="005F1201" w:rsidRDefault="005F1201" w:rsidP="004749D9">
      <w:pPr>
        <w:ind w:left="170" w:right="113"/>
        <w:jc w:val="center"/>
        <w:rPr>
          <w:b/>
          <w:sz w:val="28"/>
          <w:szCs w:val="28"/>
        </w:rPr>
      </w:pPr>
    </w:p>
    <w:p w:rsidR="005F1201" w:rsidRDefault="005F1201" w:rsidP="004749D9">
      <w:pPr>
        <w:ind w:left="170" w:right="113"/>
        <w:jc w:val="both"/>
        <w:rPr>
          <w:sz w:val="28"/>
          <w:szCs w:val="28"/>
        </w:rPr>
      </w:pPr>
      <w:r>
        <w:rPr>
          <w:sz w:val="28"/>
          <w:szCs w:val="28"/>
        </w:rPr>
        <w:t xml:space="preserve">30. Для получения муниципальной услуги заявитель представляет документ, удостоверяющий личность, при предъявлении которого оформляется формуляр читателя. Несовершеннолетние до 14 лет, </w:t>
      </w:r>
      <w:proofErr w:type="gramStart"/>
      <w:r>
        <w:rPr>
          <w:sz w:val="28"/>
          <w:szCs w:val="28"/>
        </w:rPr>
        <w:t>предоставляют документы</w:t>
      </w:r>
      <w:proofErr w:type="gramEnd"/>
      <w:r>
        <w:rPr>
          <w:sz w:val="28"/>
          <w:szCs w:val="28"/>
        </w:rPr>
        <w:t xml:space="preserve">, удостоверяющие личность родителей или их законных представителей. </w:t>
      </w:r>
    </w:p>
    <w:p w:rsidR="005F1201" w:rsidRDefault="005F1201" w:rsidP="004749D9">
      <w:pPr>
        <w:ind w:left="170" w:right="113"/>
        <w:jc w:val="both"/>
        <w:rPr>
          <w:sz w:val="28"/>
          <w:szCs w:val="28"/>
        </w:rPr>
      </w:pPr>
    </w:p>
    <w:p w:rsidR="005F1201" w:rsidRDefault="005F1201" w:rsidP="004749D9">
      <w:pPr>
        <w:pStyle w:val="1"/>
        <w:ind w:left="170" w:right="113"/>
        <w:rPr>
          <w:rFonts w:ascii="Times New Roman" w:hAnsi="Times New Roman" w:cs="Times New Roman"/>
          <w:sz w:val="28"/>
          <w:szCs w:val="28"/>
        </w:rPr>
      </w:pPr>
      <w:r>
        <w:rPr>
          <w:rFonts w:ascii="Times New Roman" w:hAnsi="Times New Roman" w:cs="Times New Roman"/>
          <w:sz w:val="28"/>
          <w:szCs w:val="28"/>
        </w:rPr>
        <w:t>Основания для приостановления или отказа в предоставлении муниципальной услуги</w:t>
      </w:r>
    </w:p>
    <w:p w:rsidR="005F1201" w:rsidRDefault="005F1201" w:rsidP="004749D9">
      <w:pPr>
        <w:ind w:left="170" w:right="113"/>
        <w:rPr>
          <w:b/>
          <w:sz w:val="28"/>
          <w:szCs w:val="28"/>
        </w:rPr>
      </w:pPr>
    </w:p>
    <w:bookmarkEnd w:id="7"/>
    <w:p w:rsidR="005F1201" w:rsidRDefault="005F1201" w:rsidP="004749D9">
      <w:pPr>
        <w:ind w:left="170" w:right="113"/>
        <w:jc w:val="both"/>
        <w:rPr>
          <w:sz w:val="28"/>
          <w:szCs w:val="28"/>
        </w:rPr>
      </w:pPr>
      <w:r>
        <w:rPr>
          <w:sz w:val="28"/>
          <w:szCs w:val="28"/>
        </w:rPr>
        <w:t>31. Основанием для приостановления предоставления услуги является несоблюдение правил пользования библиотекой.</w:t>
      </w:r>
    </w:p>
    <w:p w:rsidR="005F1201" w:rsidRDefault="005F1201" w:rsidP="004749D9">
      <w:pPr>
        <w:ind w:left="170" w:right="113"/>
        <w:jc w:val="both"/>
        <w:rPr>
          <w:sz w:val="28"/>
          <w:szCs w:val="28"/>
        </w:rPr>
      </w:pPr>
      <w:bookmarkStart w:id="8" w:name="sub_1020"/>
      <w:bookmarkEnd w:id="8"/>
      <w:r>
        <w:rPr>
          <w:sz w:val="28"/>
          <w:szCs w:val="28"/>
        </w:rPr>
        <w:t>32. Основаниями для отказа в предоставлении услуги являются:</w:t>
      </w:r>
    </w:p>
    <w:p w:rsidR="005F1201" w:rsidRDefault="005F1201" w:rsidP="004749D9">
      <w:pPr>
        <w:ind w:left="170" w:right="113"/>
        <w:jc w:val="both"/>
        <w:rPr>
          <w:sz w:val="28"/>
          <w:szCs w:val="28"/>
        </w:rPr>
      </w:pPr>
      <w:r>
        <w:rPr>
          <w:sz w:val="28"/>
          <w:szCs w:val="28"/>
        </w:rPr>
        <w:lastRenderedPageBreak/>
        <w:t>отсутствие данного вида услуги в перечне услуг;</w:t>
      </w:r>
    </w:p>
    <w:p w:rsidR="005F1201" w:rsidRDefault="005F1201" w:rsidP="004749D9">
      <w:pPr>
        <w:ind w:left="170" w:right="113"/>
        <w:jc w:val="both"/>
        <w:rPr>
          <w:sz w:val="28"/>
          <w:szCs w:val="28"/>
        </w:rPr>
      </w:pPr>
      <w:r>
        <w:rPr>
          <w:sz w:val="28"/>
          <w:szCs w:val="28"/>
        </w:rPr>
        <w:t>факты нарушения Правил пользования библиотекой, повлекшие за собой утерю, либо порчу документов библиотечного фонда;</w:t>
      </w:r>
    </w:p>
    <w:p w:rsidR="005F1201" w:rsidRDefault="005F1201" w:rsidP="004749D9">
      <w:pPr>
        <w:ind w:left="170" w:right="113"/>
        <w:jc w:val="both"/>
        <w:rPr>
          <w:sz w:val="28"/>
          <w:szCs w:val="28"/>
        </w:rPr>
      </w:pPr>
      <w:r>
        <w:rPr>
          <w:sz w:val="28"/>
          <w:szCs w:val="28"/>
        </w:rPr>
        <w:t>наличие задолженности;</w:t>
      </w:r>
    </w:p>
    <w:p w:rsidR="005F1201" w:rsidRDefault="005F1201" w:rsidP="004749D9">
      <w:pPr>
        <w:ind w:left="170" w:right="113"/>
        <w:jc w:val="both"/>
        <w:rPr>
          <w:sz w:val="28"/>
          <w:szCs w:val="28"/>
        </w:rPr>
      </w:pPr>
      <w:r>
        <w:rPr>
          <w:sz w:val="28"/>
          <w:szCs w:val="28"/>
        </w:rPr>
        <w:t>отсутствие документа, удостоверяющего личность (для взрослого населения);</w:t>
      </w:r>
    </w:p>
    <w:p w:rsidR="005F1201" w:rsidRDefault="005F1201" w:rsidP="004749D9">
      <w:pPr>
        <w:ind w:left="170" w:right="113"/>
        <w:jc w:val="both"/>
        <w:rPr>
          <w:sz w:val="28"/>
          <w:szCs w:val="28"/>
        </w:rPr>
      </w:pPr>
      <w:r>
        <w:rPr>
          <w:sz w:val="28"/>
          <w:szCs w:val="28"/>
        </w:rPr>
        <w:t>использование для записи в библиотеку документов, удостоверяющих личность другого заявителя;</w:t>
      </w:r>
    </w:p>
    <w:p w:rsidR="005F1201" w:rsidRDefault="005F1201" w:rsidP="004749D9">
      <w:pPr>
        <w:ind w:left="170" w:right="113"/>
        <w:jc w:val="both"/>
        <w:rPr>
          <w:sz w:val="28"/>
          <w:szCs w:val="28"/>
        </w:rPr>
      </w:pPr>
      <w:r>
        <w:rPr>
          <w:sz w:val="28"/>
          <w:szCs w:val="28"/>
        </w:rPr>
        <w:t>нахождение заявителя в состоянии алкогольного, наркотического опьянения, социально-неадекватном состоянии (враждебный настрой, агрессивность и так далее);</w:t>
      </w:r>
    </w:p>
    <w:p w:rsidR="005F1201" w:rsidRDefault="005F1201" w:rsidP="004749D9">
      <w:pPr>
        <w:ind w:left="170" w:right="113"/>
        <w:jc w:val="both"/>
        <w:rPr>
          <w:sz w:val="28"/>
          <w:szCs w:val="28"/>
        </w:rPr>
      </w:pPr>
      <w:r>
        <w:rPr>
          <w:sz w:val="28"/>
          <w:szCs w:val="28"/>
        </w:rPr>
        <w:t>обращение в дни и часы, когда учреждение закрыто для посещения.</w:t>
      </w:r>
    </w:p>
    <w:p w:rsidR="005F1201" w:rsidRDefault="005F1201" w:rsidP="004749D9">
      <w:pPr>
        <w:ind w:left="170" w:right="113"/>
        <w:jc w:val="both"/>
        <w:rPr>
          <w:sz w:val="28"/>
          <w:szCs w:val="28"/>
        </w:rPr>
      </w:pPr>
      <w:bookmarkStart w:id="9" w:name="sub_220"/>
      <w:r>
        <w:rPr>
          <w:sz w:val="28"/>
          <w:szCs w:val="28"/>
        </w:rPr>
        <w:t>33. При утере или порче документа из фонда библиотеки заявитель обязан заменить их соответственно такими же признанными библиотекой равноценными, а при невозможности замены, возместить их рыночную стоимость.</w:t>
      </w:r>
    </w:p>
    <w:bookmarkEnd w:id="9"/>
    <w:p w:rsidR="005F1201" w:rsidRDefault="005F1201" w:rsidP="004749D9">
      <w:pPr>
        <w:ind w:left="170" w:right="113"/>
        <w:jc w:val="both"/>
        <w:rPr>
          <w:sz w:val="28"/>
          <w:szCs w:val="28"/>
        </w:rPr>
      </w:pPr>
      <w:r>
        <w:rPr>
          <w:sz w:val="28"/>
          <w:szCs w:val="28"/>
        </w:rPr>
        <w:t>За утерю документов из фондов библиотеки, причинение им невосполнимого вреда и нарушение сроков возврата документов несовершеннолетним заявителем (не достигшим 14 лет), ответственность несут его законные представители (родители, опекуны, попечители).</w:t>
      </w:r>
    </w:p>
    <w:p w:rsidR="005F1201" w:rsidRDefault="005F1201" w:rsidP="004749D9">
      <w:pPr>
        <w:ind w:left="170" w:right="113"/>
        <w:jc w:val="both"/>
        <w:rPr>
          <w:sz w:val="28"/>
          <w:szCs w:val="28"/>
        </w:rPr>
      </w:pPr>
      <w:r>
        <w:rPr>
          <w:sz w:val="28"/>
          <w:szCs w:val="28"/>
        </w:rPr>
        <w:t>Несовершеннолетний заявитель в возрасте от 14 до 18 лет самостоятельно несет ответственность за причиненный вред на общих основаниях.</w:t>
      </w:r>
    </w:p>
    <w:p w:rsidR="005F1201" w:rsidRDefault="005F1201" w:rsidP="004749D9">
      <w:pPr>
        <w:ind w:left="170" w:right="113"/>
        <w:jc w:val="both"/>
        <w:rPr>
          <w:sz w:val="28"/>
          <w:szCs w:val="28"/>
        </w:rPr>
      </w:pPr>
      <w:r>
        <w:rPr>
          <w:sz w:val="28"/>
          <w:szCs w:val="28"/>
        </w:rPr>
        <w:t>При иных случаях нанесения вреда имуществу или персоналу библиотеки, заявитель несет ответственность в соответствии с действующим законодательством.</w:t>
      </w:r>
    </w:p>
    <w:p w:rsidR="005F1201" w:rsidRDefault="005F1201" w:rsidP="004749D9">
      <w:pPr>
        <w:jc w:val="both"/>
        <w:rPr>
          <w:sz w:val="28"/>
          <w:szCs w:val="28"/>
        </w:rPr>
      </w:pPr>
      <w:bookmarkStart w:id="10" w:name="sub_230"/>
    </w:p>
    <w:p w:rsidR="005F1201" w:rsidRDefault="005F1201" w:rsidP="004749D9">
      <w:pPr>
        <w:pStyle w:val="1"/>
        <w:rPr>
          <w:rFonts w:ascii="Times New Roman" w:hAnsi="Times New Roman" w:cs="Times New Roman"/>
          <w:sz w:val="28"/>
          <w:szCs w:val="28"/>
        </w:rPr>
      </w:pPr>
      <w:r>
        <w:rPr>
          <w:rFonts w:ascii="Times New Roman" w:hAnsi="Times New Roman" w:cs="Times New Roman"/>
          <w:sz w:val="28"/>
          <w:szCs w:val="28"/>
        </w:rPr>
        <w:t>Размер платы за предоставление муниципальной услуги</w:t>
      </w:r>
    </w:p>
    <w:p w:rsidR="005F1201" w:rsidRDefault="005F1201" w:rsidP="004749D9">
      <w:pPr>
        <w:jc w:val="both"/>
        <w:rPr>
          <w:sz w:val="28"/>
          <w:szCs w:val="28"/>
        </w:rPr>
      </w:pPr>
    </w:p>
    <w:p w:rsidR="005F1201" w:rsidRDefault="005F1201" w:rsidP="004749D9">
      <w:pPr>
        <w:ind w:left="170" w:right="113"/>
        <w:jc w:val="both"/>
        <w:rPr>
          <w:sz w:val="28"/>
          <w:szCs w:val="28"/>
        </w:rPr>
      </w:pPr>
      <w:r>
        <w:rPr>
          <w:sz w:val="28"/>
          <w:szCs w:val="28"/>
        </w:rPr>
        <w:t>34. Муниципальная услуга предоставляется бесплатно в рамках определенного бюджетного финансирования.</w:t>
      </w:r>
    </w:p>
    <w:bookmarkEnd w:id="10"/>
    <w:p w:rsidR="005F1201" w:rsidRDefault="005F1201" w:rsidP="004749D9">
      <w:pPr>
        <w:ind w:left="170" w:right="113"/>
        <w:jc w:val="both"/>
        <w:rPr>
          <w:sz w:val="28"/>
          <w:szCs w:val="28"/>
        </w:rPr>
      </w:pPr>
      <w:r>
        <w:rPr>
          <w:sz w:val="28"/>
          <w:szCs w:val="28"/>
        </w:rPr>
        <w:t>Заявители имеют право получить бесплатно:</w:t>
      </w:r>
    </w:p>
    <w:p w:rsidR="005F1201" w:rsidRDefault="005F1201" w:rsidP="004749D9">
      <w:pPr>
        <w:ind w:left="170" w:right="113"/>
        <w:jc w:val="both"/>
        <w:rPr>
          <w:sz w:val="28"/>
          <w:szCs w:val="28"/>
        </w:rPr>
      </w:pPr>
      <w:r>
        <w:rPr>
          <w:sz w:val="28"/>
          <w:szCs w:val="28"/>
        </w:rPr>
        <w:t>информацию о наличии в фонде конкретного документа через систему каталогов и картотек;</w:t>
      </w:r>
    </w:p>
    <w:p w:rsidR="005F1201" w:rsidRDefault="005F1201" w:rsidP="004749D9">
      <w:pPr>
        <w:ind w:left="170" w:right="113"/>
        <w:jc w:val="both"/>
        <w:rPr>
          <w:sz w:val="28"/>
          <w:szCs w:val="28"/>
        </w:rPr>
      </w:pPr>
      <w:r>
        <w:rPr>
          <w:sz w:val="28"/>
          <w:szCs w:val="28"/>
        </w:rPr>
        <w:t>полные сведения о составе фонда через систему каталогов и картотек, другие формы библиотечного информирования;</w:t>
      </w:r>
    </w:p>
    <w:p w:rsidR="005F1201" w:rsidRDefault="005F1201" w:rsidP="004749D9">
      <w:pPr>
        <w:ind w:left="170" w:right="113"/>
        <w:jc w:val="both"/>
        <w:rPr>
          <w:sz w:val="28"/>
          <w:szCs w:val="28"/>
        </w:rPr>
      </w:pPr>
      <w:r>
        <w:rPr>
          <w:sz w:val="28"/>
          <w:szCs w:val="28"/>
        </w:rPr>
        <w:t>ответ на библиографический запрос;</w:t>
      </w:r>
    </w:p>
    <w:p w:rsidR="005F1201" w:rsidRDefault="005F1201" w:rsidP="004749D9">
      <w:pPr>
        <w:ind w:left="170" w:right="113"/>
        <w:jc w:val="both"/>
        <w:rPr>
          <w:sz w:val="28"/>
          <w:szCs w:val="28"/>
        </w:rPr>
      </w:pPr>
      <w:r>
        <w:rPr>
          <w:sz w:val="28"/>
          <w:szCs w:val="28"/>
        </w:rPr>
        <w:t>консультационную помощь в поиске и выборе источников информации;</w:t>
      </w:r>
    </w:p>
    <w:p w:rsidR="005F1201" w:rsidRDefault="005F1201" w:rsidP="004749D9">
      <w:pPr>
        <w:ind w:left="170" w:right="113"/>
        <w:jc w:val="both"/>
        <w:rPr>
          <w:sz w:val="28"/>
          <w:szCs w:val="28"/>
        </w:rPr>
      </w:pPr>
      <w:r>
        <w:rPr>
          <w:sz w:val="28"/>
          <w:szCs w:val="28"/>
        </w:rPr>
        <w:t>получить во временное пользование документы из библиотечных фондов (читального зала, абонемента) под залог в соответствии с Правилами пользования библиотекой. Процедуру получения и возврата залога разрабатывают библиотеки;</w:t>
      </w:r>
    </w:p>
    <w:p w:rsidR="005F1201" w:rsidRDefault="005F1201" w:rsidP="004749D9">
      <w:pPr>
        <w:ind w:left="170" w:right="113"/>
        <w:jc w:val="both"/>
        <w:rPr>
          <w:sz w:val="28"/>
          <w:szCs w:val="28"/>
        </w:rPr>
      </w:pPr>
      <w:r>
        <w:rPr>
          <w:sz w:val="28"/>
          <w:szCs w:val="28"/>
        </w:rPr>
        <w:t>принимать участие в массовых мероприятиях и читательских объединениях по интересам.</w:t>
      </w:r>
    </w:p>
    <w:p w:rsidR="005F1201" w:rsidRDefault="005F1201" w:rsidP="00CC63A5">
      <w:pPr>
        <w:ind w:left="170" w:right="113"/>
        <w:jc w:val="both"/>
        <w:rPr>
          <w:sz w:val="28"/>
          <w:szCs w:val="28"/>
        </w:rPr>
      </w:pPr>
      <w:r>
        <w:rPr>
          <w:sz w:val="28"/>
          <w:szCs w:val="28"/>
        </w:rPr>
        <w:t xml:space="preserve">35. Заявители могут пользоваться платными услугами социально-культурного характера, </w:t>
      </w:r>
      <w:proofErr w:type="gramStart"/>
      <w:r>
        <w:rPr>
          <w:sz w:val="28"/>
          <w:szCs w:val="28"/>
        </w:rPr>
        <w:t>предусмо</w:t>
      </w:r>
      <w:r w:rsidR="00233B31">
        <w:rPr>
          <w:sz w:val="28"/>
          <w:szCs w:val="28"/>
        </w:rPr>
        <w:t>тренных</w:t>
      </w:r>
      <w:proofErr w:type="gramEnd"/>
      <w:r w:rsidR="00233B31">
        <w:rPr>
          <w:sz w:val="28"/>
          <w:szCs w:val="28"/>
        </w:rPr>
        <w:t xml:space="preserve"> Уставом МБУ «ЦБС </w:t>
      </w:r>
      <w:r w:rsidR="00233B31">
        <w:rPr>
          <w:sz w:val="28"/>
          <w:szCs w:val="28"/>
        </w:rPr>
        <w:lastRenderedPageBreak/>
        <w:t xml:space="preserve">Ковылкинского муниципального района» и Положениями о Центральной районной библиотеке и районной </w:t>
      </w:r>
      <w:r w:rsidR="00E3108E">
        <w:rPr>
          <w:sz w:val="28"/>
          <w:szCs w:val="28"/>
        </w:rPr>
        <w:t>детской библиотеке</w:t>
      </w:r>
      <w:r w:rsidR="00233B31">
        <w:rPr>
          <w:sz w:val="28"/>
          <w:szCs w:val="28"/>
        </w:rPr>
        <w:t>.</w:t>
      </w:r>
      <w:r>
        <w:rPr>
          <w:sz w:val="28"/>
          <w:szCs w:val="28"/>
        </w:rPr>
        <w:t xml:space="preserve">  </w:t>
      </w:r>
      <w:bookmarkStart w:id="11" w:name="sub_240"/>
      <w:bookmarkStart w:id="12" w:name="sub_3333"/>
      <w:bookmarkEnd w:id="11"/>
    </w:p>
    <w:p w:rsidR="00E3108E" w:rsidRDefault="00E3108E" w:rsidP="004749D9">
      <w:pPr>
        <w:pStyle w:val="1"/>
        <w:rPr>
          <w:rFonts w:ascii="Times New Roman" w:hAnsi="Times New Roman" w:cs="Times New Roman"/>
          <w:sz w:val="28"/>
          <w:szCs w:val="28"/>
        </w:rPr>
      </w:pPr>
    </w:p>
    <w:p w:rsidR="005F1201" w:rsidRDefault="005F1201" w:rsidP="004749D9">
      <w:pPr>
        <w:pStyle w:val="1"/>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требований к порядку их выполнения </w:t>
      </w:r>
      <w:bookmarkStart w:id="13" w:name="sub_301010"/>
      <w:bookmarkEnd w:id="12"/>
    </w:p>
    <w:p w:rsidR="005F1201" w:rsidRDefault="005F1201" w:rsidP="004749D9">
      <w:pPr>
        <w:rPr>
          <w:sz w:val="28"/>
          <w:szCs w:val="28"/>
        </w:rPr>
      </w:pPr>
    </w:p>
    <w:p w:rsidR="005F1201" w:rsidRDefault="005F1201" w:rsidP="004749D9">
      <w:pPr>
        <w:ind w:left="170" w:right="113"/>
        <w:jc w:val="both"/>
        <w:rPr>
          <w:sz w:val="28"/>
          <w:szCs w:val="28"/>
        </w:rPr>
      </w:pPr>
      <w:bookmarkStart w:id="14" w:name="sub_1026"/>
      <w:bookmarkEnd w:id="13"/>
      <w:r>
        <w:rPr>
          <w:sz w:val="28"/>
          <w:szCs w:val="28"/>
        </w:rPr>
        <w:t>36. Заявитель имеет право свободного доступа в библиотеки и выбора библиотеки в соответствии со своими потребностями и интересами.</w:t>
      </w:r>
    </w:p>
    <w:bookmarkEnd w:id="14"/>
    <w:p w:rsidR="005F1201" w:rsidRDefault="005F1201" w:rsidP="004749D9">
      <w:pPr>
        <w:ind w:left="170" w:right="113"/>
        <w:jc w:val="both"/>
        <w:rPr>
          <w:sz w:val="28"/>
          <w:szCs w:val="28"/>
        </w:rPr>
      </w:pPr>
      <w:r>
        <w:rPr>
          <w:sz w:val="28"/>
          <w:szCs w:val="28"/>
        </w:rPr>
        <w:t>Предоставление услуги включает в себя следующие административные процедуры:</w:t>
      </w:r>
    </w:p>
    <w:p w:rsidR="005F1201" w:rsidRDefault="005F1201" w:rsidP="004749D9">
      <w:pPr>
        <w:ind w:left="170" w:right="113"/>
        <w:jc w:val="both"/>
        <w:rPr>
          <w:sz w:val="28"/>
          <w:szCs w:val="28"/>
        </w:rPr>
      </w:pPr>
      <w:r>
        <w:rPr>
          <w:sz w:val="28"/>
          <w:szCs w:val="28"/>
        </w:rPr>
        <w:t>регистрация заявителя;</w:t>
      </w:r>
    </w:p>
    <w:p w:rsidR="005F1201" w:rsidRDefault="005F1201" w:rsidP="004749D9">
      <w:pPr>
        <w:ind w:left="170" w:right="113"/>
        <w:jc w:val="both"/>
        <w:rPr>
          <w:sz w:val="28"/>
          <w:szCs w:val="28"/>
        </w:rPr>
      </w:pPr>
      <w:r>
        <w:rPr>
          <w:sz w:val="28"/>
          <w:szCs w:val="28"/>
        </w:rPr>
        <w:t>обслуживание на абонементе;</w:t>
      </w:r>
    </w:p>
    <w:p w:rsidR="005F1201" w:rsidRDefault="005F1201" w:rsidP="004749D9">
      <w:pPr>
        <w:ind w:left="170" w:right="113"/>
        <w:jc w:val="both"/>
        <w:rPr>
          <w:sz w:val="28"/>
          <w:szCs w:val="28"/>
        </w:rPr>
      </w:pPr>
      <w:r>
        <w:rPr>
          <w:sz w:val="28"/>
          <w:szCs w:val="28"/>
        </w:rPr>
        <w:t>обслуживание в читальном зале;</w:t>
      </w:r>
    </w:p>
    <w:p w:rsidR="005F1201" w:rsidRDefault="005F1201" w:rsidP="004749D9">
      <w:pPr>
        <w:ind w:left="170" w:right="113"/>
        <w:jc w:val="both"/>
        <w:rPr>
          <w:sz w:val="28"/>
          <w:szCs w:val="28"/>
        </w:rPr>
      </w:pPr>
      <w:r>
        <w:rPr>
          <w:sz w:val="28"/>
          <w:szCs w:val="28"/>
        </w:rPr>
        <w:t>обслуживание путем предоставления библиографических справок.</w:t>
      </w:r>
    </w:p>
    <w:p w:rsidR="005F1201" w:rsidRDefault="005F1201" w:rsidP="004749D9">
      <w:pPr>
        <w:ind w:left="170" w:right="113"/>
        <w:jc w:val="both"/>
        <w:rPr>
          <w:sz w:val="28"/>
          <w:szCs w:val="28"/>
        </w:rPr>
      </w:pPr>
      <w:bookmarkStart w:id="15" w:name="sub_1027"/>
      <w:r>
        <w:rPr>
          <w:sz w:val="28"/>
          <w:szCs w:val="28"/>
        </w:rPr>
        <w:t xml:space="preserve">37. Заявитель, впервые обратившийся в библиотеку и желающий пользоваться ее услугами, предоставляет должностному лицу библиотеки документ, удостоверяющий личность. Дети до 14 лет предоставляют паспорт законного представителя: родителей, опекунов, попечителей. Должностное лицо на основании документа производит запись заявителя в библиотеку, оформляет читательский формуляр, где заполняет паспортные данные заявителя с указанием домашнего или рабочего телефона, порядковый номер читательского формуляра. </w:t>
      </w:r>
      <w:bookmarkEnd w:id="15"/>
    </w:p>
    <w:p w:rsidR="005F1201" w:rsidRDefault="005F1201" w:rsidP="004749D9">
      <w:pPr>
        <w:ind w:left="170" w:right="113"/>
        <w:jc w:val="both"/>
        <w:rPr>
          <w:sz w:val="28"/>
          <w:szCs w:val="28"/>
        </w:rPr>
      </w:pPr>
      <w:r>
        <w:rPr>
          <w:sz w:val="28"/>
          <w:szCs w:val="28"/>
        </w:rPr>
        <w:t>При перерегистрации (с 1 января каждого года), заявитель обязан представить документ, удостоверяющий личность, сообщить об изменениях, указанных в читательском формуляре. Перерегистрация заочно (по телефону) не проводится.</w:t>
      </w:r>
    </w:p>
    <w:p w:rsidR="005F1201" w:rsidRDefault="005F1201" w:rsidP="004749D9">
      <w:pPr>
        <w:ind w:left="170" w:right="113"/>
        <w:jc w:val="both"/>
        <w:rPr>
          <w:sz w:val="28"/>
          <w:szCs w:val="28"/>
        </w:rPr>
      </w:pPr>
      <w:r>
        <w:rPr>
          <w:sz w:val="28"/>
          <w:szCs w:val="28"/>
        </w:rPr>
        <w:t>При перемене места жительства, изменении фамилии, заявитель должен сообщить в библиотеку. Перерегистрация заочно (по телефону) не проводится.</w:t>
      </w:r>
    </w:p>
    <w:p w:rsidR="005F1201" w:rsidRDefault="005F1201" w:rsidP="004749D9">
      <w:pPr>
        <w:ind w:left="170" w:right="113"/>
        <w:jc w:val="both"/>
        <w:rPr>
          <w:sz w:val="28"/>
          <w:szCs w:val="28"/>
        </w:rPr>
      </w:pPr>
      <w:r>
        <w:rPr>
          <w:sz w:val="28"/>
          <w:szCs w:val="28"/>
        </w:rPr>
        <w:t>После регистрации должностное лицо знакомит заявителя с правилами пользования библиотекой под роспись. Подпись заявителя свидетельствует о том, что он ознакомлен с правилами и несет ответственность за их соблюдение.</w:t>
      </w:r>
      <w:bookmarkStart w:id="16" w:name="sub_301030"/>
    </w:p>
    <w:p w:rsidR="005F1201" w:rsidRDefault="005F1201" w:rsidP="004749D9">
      <w:pPr>
        <w:ind w:left="170" w:right="113"/>
        <w:jc w:val="both"/>
        <w:rPr>
          <w:sz w:val="28"/>
          <w:szCs w:val="28"/>
        </w:rPr>
      </w:pPr>
      <w:bookmarkStart w:id="17" w:name="sub_1028"/>
      <w:bookmarkEnd w:id="16"/>
      <w:r>
        <w:rPr>
          <w:sz w:val="28"/>
          <w:szCs w:val="28"/>
        </w:rPr>
        <w:t>38. Абонемент - осуществляет выдачу во временное пользование документов из библиотеки на определенный срок и на определенных условиях.</w:t>
      </w:r>
    </w:p>
    <w:bookmarkEnd w:id="17"/>
    <w:p w:rsidR="005F1201" w:rsidRDefault="005F1201" w:rsidP="004749D9">
      <w:pPr>
        <w:ind w:left="170" w:right="113"/>
        <w:jc w:val="both"/>
        <w:rPr>
          <w:sz w:val="28"/>
          <w:szCs w:val="28"/>
        </w:rPr>
      </w:pPr>
      <w:r>
        <w:rPr>
          <w:sz w:val="28"/>
          <w:szCs w:val="28"/>
        </w:rPr>
        <w:t>При первичном обращении должностное лицо библиотеки оформляет читательский формуляр, где заполняются паспортные данные заявителя с указанием домашнего или рабочего телефона, делаются отметки о посещении заявителя. Читательский формуляр на руки не выдается, если заявитель прекратил посещать библиотеку по каким - либо причинам, то его формуляр хранится 3 года.</w:t>
      </w:r>
    </w:p>
    <w:p w:rsidR="005F1201" w:rsidRDefault="005F1201" w:rsidP="004749D9">
      <w:pPr>
        <w:ind w:left="170" w:right="113"/>
        <w:jc w:val="both"/>
        <w:rPr>
          <w:sz w:val="28"/>
          <w:szCs w:val="28"/>
        </w:rPr>
      </w:pPr>
      <w:r>
        <w:rPr>
          <w:sz w:val="28"/>
          <w:szCs w:val="28"/>
        </w:rPr>
        <w:t xml:space="preserve">Заявитель в устной или письменной форме делает запрос на выдачу требуемого документа (сведения о книге: автор издания, название). Должностное лицо выполняет запрос, записывает взятые документы </w:t>
      </w:r>
      <w:r>
        <w:rPr>
          <w:sz w:val="28"/>
          <w:szCs w:val="28"/>
        </w:rPr>
        <w:lastRenderedPageBreak/>
        <w:t>(книги) в читательский формуляр, где заявитель расписывается за каждый из них. Дошкольники, школьники 1-3 классов за получение документов не расписываются. Гарантом является подпись родителей или законных представителей.</w:t>
      </w:r>
    </w:p>
    <w:p w:rsidR="005F1201" w:rsidRDefault="005F1201" w:rsidP="004749D9">
      <w:pPr>
        <w:ind w:left="170" w:right="113"/>
        <w:jc w:val="both"/>
        <w:rPr>
          <w:sz w:val="28"/>
          <w:szCs w:val="28"/>
        </w:rPr>
      </w:pPr>
      <w:r>
        <w:rPr>
          <w:sz w:val="28"/>
          <w:szCs w:val="28"/>
        </w:rPr>
        <w:t>Заявитель имеет право самостоятельно выбирать документы.</w:t>
      </w:r>
    </w:p>
    <w:p w:rsidR="005F1201" w:rsidRDefault="005F1201" w:rsidP="004749D9">
      <w:pPr>
        <w:ind w:left="170" w:right="113"/>
        <w:jc w:val="both"/>
        <w:rPr>
          <w:sz w:val="28"/>
          <w:szCs w:val="28"/>
        </w:rPr>
      </w:pPr>
      <w:r>
        <w:rPr>
          <w:sz w:val="28"/>
          <w:szCs w:val="28"/>
        </w:rPr>
        <w:t>Количество одновременно выдаваемых документов во временное пользование на дом не более 5, в детских библиотеках не более 3.</w:t>
      </w:r>
    </w:p>
    <w:p w:rsidR="005F1201" w:rsidRDefault="005F1201" w:rsidP="004749D9">
      <w:pPr>
        <w:ind w:left="170" w:right="113"/>
        <w:jc w:val="both"/>
        <w:rPr>
          <w:sz w:val="28"/>
          <w:szCs w:val="28"/>
        </w:rPr>
      </w:pPr>
      <w:r>
        <w:rPr>
          <w:sz w:val="28"/>
          <w:szCs w:val="28"/>
        </w:rPr>
        <w:t>Срок пользования документами составляет 15 дней с возможностью продления до 30 дней по обращению заявителя лично или по телефону, если на них нет спроса со стороны других заявителей. Срок пользования новыми журналами и изданиями повышенного спроса устанавливается библиотеками.</w:t>
      </w:r>
    </w:p>
    <w:p w:rsidR="005F1201" w:rsidRDefault="005F1201" w:rsidP="004749D9">
      <w:pPr>
        <w:ind w:left="170" w:right="113"/>
        <w:jc w:val="both"/>
        <w:rPr>
          <w:sz w:val="28"/>
          <w:szCs w:val="28"/>
        </w:rPr>
      </w:pPr>
      <w:r>
        <w:rPr>
          <w:sz w:val="28"/>
          <w:szCs w:val="28"/>
        </w:rPr>
        <w:t>При возврате документов должностное лицо в присутствии заявителя вычеркивает возвращенные документы и ставит роспись и число. По истечении 15 дней заявитель обязан продлить срок или сдать взятые документы.</w:t>
      </w:r>
    </w:p>
    <w:p w:rsidR="005F1201" w:rsidRDefault="005F1201" w:rsidP="004749D9">
      <w:pPr>
        <w:ind w:left="170" w:right="113"/>
        <w:jc w:val="both"/>
        <w:rPr>
          <w:sz w:val="28"/>
          <w:szCs w:val="28"/>
        </w:rPr>
      </w:pPr>
      <w:r>
        <w:rPr>
          <w:sz w:val="28"/>
          <w:szCs w:val="28"/>
        </w:rPr>
        <w:t>Если заявитель через 15 дней не возвращает документы (книги), тогда должностное лицо библиотеки напоминает ему письменно или по телефону о необходимости возврата данных документов.</w:t>
      </w:r>
    </w:p>
    <w:p w:rsidR="005F1201" w:rsidRDefault="005F1201" w:rsidP="004749D9">
      <w:pPr>
        <w:ind w:left="170" w:right="113"/>
        <w:jc w:val="both"/>
        <w:rPr>
          <w:sz w:val="28"/>
          <w:szCs w:val="28"/>
        </w:rPr>
      </w:pPr>
      <w:r>
        <w:rPr>
          <w:sz w:val="28"/>
          <w:szCs w:val="28"/>
        </w:rPr>
        <w:t>На абонементе заявителю предоставляются дополнительные платные услуги в соответствии с Положениями библиотек.</w:t>
      </w:r>
    </w:p>
    <w:p w:rsidR="005F1201" w:rsidRDefault="005F1201" w:rsidP="004749D9">
      <w:pPr>
        <w:ind w:left="170" w:right="113"/>
        <w:jc w:val="both"/>
        <w:rPr>
          <w:sz w:val="28"/>
          <w:szCs w:val="28"/>
        </w:rPr>
      </w:pPr>
      <w:bookmarkStart w:id="18" w:name="sub_1029"/>
      <w:r>
        <w:rPr>
          <w:sz w:val="28"/>
          <w:szCs w:val="28"/>
        </w:rPr>
        <w:t>39. Читальный зал - с помещением для чтения, осуществляющий выдачу документов для работы в библиотеке согласно режиму ее работы.</w:t>
      </w:r>
      <w:bookmarkEnd w:id="18"/>
    </w:p>
    <w:p w:rsidR="005F1201" w:rsidRDefault="005F1201" w:rsidP="004749D9">
      <w:pPr>
        <w:ind w:left="170" w:right="113"/>
        <w:jc w:val="both"/>
        <w:rPr>
          <w:sz w:val="28"/>
          <w:szCs w:val="28"/>
        </w:rPr>
      </w:pPr>
      <w:r>
        <w:rPr>
          <w:sz w:val="28"/>
          <w:szCs w:val="28"/>
        </w:rPr>
        <w:t>При первичном обращении должностное лицо библиотеки оформляет читательский формуляр, где заполняются паспортные данные заявителя с указанием домашнего или рабочего телефона, делаются отметки о посещении заявителя. Читательский формуляр на руки не выдается, если заявитель прекратил посещать библиотеку по каким - Должностное лицо библиотеки проводит консультации по каталогам, картотекам, новым поступлениям, производит подбор и выдачу документов.</w:t>
      </w:r>
    </w:p>
    <w:p w:rsidR="005F1201" w:rsidRDefault="005F1201" w:rsidP="004749D9">
      <w:pPr>
        <w:ind w:left="170" w:right="113"/>
        <w:jc w:val="both"/>
        <w:rPr>
          <w:sz w:val="28"/>
          <w:szCs w:val="28"/>
        </w:rPr>
      </w:pPr>
      <w:r>
        <w:rPr>
          <w:sz w:val="28"/>
          <w:szCs w:val="28"/>
        </w:rPr>
        <w:t>Количество одновременно выдаваемых документов не ограничено. За каждый выданный экземпляр заявитель расписывается в читательском формуляре. Дети дошкольного возраста, учащиеся 1-3 классов за получение документов не расписываются.</w:t>
      </w:r>
    </w:p>
    <w:p w:rsidR="005F1201" w:rsidRDefault="005F1201" w:rsidP="004749D9">
      <w:pPr>
        <w:ind w:left="170" w:right="113"/>
        <w:jc w:val="both"/>
        <w:rPr>
          <w:sz w:val="28"/>
          <w:szCs w:val="28"/>
        </w:rPr>
      </w:pPr>
      <w:r>
        <w:rPr>
          <w:sz w:val="28"/>
          <w:szCs w:val="28"/>
        </w:rPr>
        <w:t>Заявитель, окончивший заниматься в читальном зале, сдает выданные документы должностному лицу, который в его присутствии вычеркивает и ставит роспись напротив записи каждого документа.</w:t>
      </w:r>
    </w:p>
    <w:p w:rsidR="005F1201" w:rsidRDefault="005F1201" w:rsidP="004749D9">
      <w:pPr>
        <w:ind w:left="170" w:right="113"/>
        <w:jc w:val="both"/>
        <w:rPr>
          <w:sz w:val="28"/>
          <w:szCs w:val="28"/>
        </w:rPr>
      </w:pPr>
      <w:r>
        <w:rPr>
          <w:sz w:val="28"/>
          <w:szCs w:val="28"/>
        </w:rPr>
        <w:t>Из читального зала документы во временное пользование вне библиотеки не выдаются.</w:t>
      </w:r>
    </w:p>
    <w:p w:rsidR="005F1201" w:rsidRDefault="005F1201" w:rsidP="004749D9">
      <w:pPr>
        <w:ind w:left="170" w:right="113"/>
        <w:jc w:val="both"/>
        <w:rPr>
          <w:sz w:val="28"/>
          <w:szCs w:val="28"/>
        </w:rPr>
      </w:pPr>
      <w:r>
        <w:rPr>
          <w:sz w:val="28"/>
          <w:szCs w:val="28"/>
        </w:rPr>
        <w:t xml:space="preserve"> Предоставление во временное пользование документов из библиотечного фонда в читальном зале производится на время рабочего дня библиотеки.</w:t>
      </w:r>
    </w:p>
    <w:p w:rsidR="005F1201" w:rsidRDefault="005F1201" w:rsidP="004749D9">
      <w:pPr>
        <w:ind w:left="170" w:right="113"/>
        <w:jc w:val="both"/>
        <w:rPr>
          <w:sz w:val="28"/>
          <w:szCs w:val="28"/>
        </w:rPr>
      </w:pPr>
      <w:r>
        <w:rPr>
          <w:sz w:val="28"/>
          <w:szCs w:val="28"/>
        </w:rPr>
        <w:t>В читальном зале заявителю предоставляются дополнительные платные услуги в соответствии с Положениями библиотек.</w:t>
      </w:r>
    </w:p>
    <w:p w:rsidR="005F1201" w:rsidRDefault="005F1201" w:rsidP="004749D9">
      <w:pPr>
        <w:jc w:val="both"/>
        <w:rPr>
          <w:sz w:val="28"/>
          <w:szCs w:val="28"/>
        </w:rPr>
      </w:pPr>
      <w:bookmarkStart w:id="19" w:name="sub_8"/>
    </w:p>
    <w:p w:rsidR="005F1201" w:rsidRPr="00CC63A5" w:rsidRDefault="005F1201" w:rsidP="00CC63A5">
      <w:pPr>
        <w:jc w:val="center"/>
        <w:rPr>
          <w:b/>
          <w:sz w:val="28"/>
          <w:szCs w:val="28"/>
        </w:rPr>
      </w:pPr>
      <w:r>
        <w:rPr>
          <w:b/>
          <w:sz w:val="28"/>
          <w:szCs w:val="28"/>
        </w:rPr>
        <w:lastRenderedPageBreak/>
        <w:t xml:space="preserve">Раздел 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F1201" w:rsidRDefault="005F1201" w:rsidP="004749D9">
      <w:pPr>
        <w:jc w:val="center"/>
        <w:rPr>
          <w:b/>
          <w:sz w:val="28"/>
          <w:szCs w:val="28"/>
        </w:rPr>
      </w:pPr>
      <w:r>
        <w:rPr>
          <w:b/>
          <w:sz w:val="28"/>
          <w:szCs w:val="28"/>
        </w:rPr>
        <w:t>Порядок осуществления текущего контроля</w:t>
      </w:r>
    </w:p>
    <w:p w:rsidR="005F1201" w:rsidRDefault="005F1201" w:rsidP="004749D9">
      <w:pPr>
        <w:jc w:val="center"/>
        <w:rPr>
          <w:b/>
          <w:sz w:val="28"/>
          <w:szCs w:val="28"/>
        </w:rPr>
      </w:pPr>
    </w:p>
    <w:p w:rsidR="005F1201" w:rsidRDefault="00B57D16" w:rsidP="004749D9">
      <w:pPr>
        <w:ind w:left="170" w:right="113"/>
        <w:jc w:val="both"/>
        <w:rPr>
          <w:sz w:val="28"/>
          <w:szCs w:val="28"/>
        </w:rPr>
      </w:pPr>
      <w:r>
        <w:rPr>
          <w:sz w:val="28"/>
          <w:szCs w:val="28"/>
        </w:rPr>
        <w:t>40</w:t>
      </w:r>
      <w:r w:rsidR="005F1201">
        <w:rPr>
          <w:sz w:val="28"/>
          <w:szCs w:val="28"/>
        </w:rPr>
        <w:t xml:space="preserve">. </w:t>
      </w:r>
      <w:proofErr w:type="gramStart"/>
      <w:r w:rsidR="005F1201">
        <w:rPr>
          <w:sz w:val="28"/>
          <w:szCs w:val="28"/>
        </w:rPr>
        <w:t>Контроль за</w:t>
      </w:r>
      <w:proofErr w:type="gramEnd"/>
      <w:r w:rsidR="005F1201">
        <w:rPr>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заявителей, содержащих жалобы на решения, действия (бездействие) работников библиотек.</w:t>
      </w:r>
      <w:bookmarkEnd w:id="19"/>
    </w:p>
    <w:p w:rsidR="005F1201" w:rsidRDefault="005F1201" w:rsidP="004749D9">
      <w:pPr>
        <w:ind w:left="170" w:right="113"/>
        <w:jc w:val="both"/>
        <w:rPr>
          <w:sz w:val="28"/>
          <w:szCs w:val="28"/>
        </w:rPr>
      </w:pPr>
      <w:r>
        <w:rPr>
          <w:sz w:val="28"/>
          <w:szCs w:val="28"/>
        </w:rPr>
        <w:t>Проверки могут быть плановыми и оперативными.</w:t>
      </w:r>
    </w:p>
    <w:p w:rsidR="005F1201" w:rsidRDefault="005F1201" w:rsidP="004749D9">
      <w:pPr>
        <w:jc w:val="both"/>
        <w:rPr>
          <w:sz w:val="28"/>
          <w:szCs w:val="28"/>
        </w:rPr>
      </w:pPr>
    </w:p>
    <w:p w:rsidR="004749D9" w:rsidRDefault="005F1201" w:rsidP="004749D9">
      <w:pPr>
        <w:jc w:val="center"/>
        <w:rPr>
          <w:b/>
          <w:sz w:val="28"/>
          <w:szCs w:val="28"/>
        </w:rPr>
      </w:pPr>
      <w:r>
        <w:rPr>
          <w:b/>
          <w:sz w:val="28"/>
          <w:szCs w:val="28"/>
        </w:rPr>
        <w:t xml:space="preserve">Порядок и периодичность осуществления проверок полноты </w:t>
      </w:r>
    </w:p>
    <w:p w:rsidR="005F1201" w:rsidRDefault="005F1201" w:rsidP="004749D9">
      <w:pPr>
        <w:jc w:val="center"/>
        <w:rPr>
          <w:b/>
          <w:sz w:val="28"/>
          <w:szCs w:val="28"/>
        </w:rPr>
      </w:pPr>
      <w:r>
        <w:rPr>
          <w:b/>
          <w:sz w:val="28"/>
          <w:szCs w:val="28"/>
        </w:rPr>
        <w:t>и качества предоставления муниципальной услуги</w:t>
      </w:r>
    </w:p>
    <w:p w:rsidR="005F1201" w:rsidRDefault="005F1201" w:rsidP="004749D9">
      <w:pPr>
        <w:jc w:val="center"/>
        <w:rPr>
          <w:sz w:val="28"/>
          <w:szCs w:val="28"/>
        </w:rPr>
      </w:pPr>
    </w:p>
    <w:p w:rsidR="005F1201" w:rsidRDefault="00B57D16" w:rsidP="004749D9">
      <w:pPr>
        <w:ind w:left="170" w:right="113"/>
        <w:jc w:val="both"/>
        <w:rPr>
          <w:sz w:val="28"/>
          <w:szCs w:val="28"/>
        </w:rPr>
      </w:pPr>
      <w:r>
        <w:rPr>
          <w:sz w:val="28"/>
          <w:szCs w:val="28"/>
        </w:rPr>
        <w:t>41</w:t>
      </w:r>
      <w:r w:rsidR="005F1201">
        <w:rPr>
          <w:sz w:val="28"/>
          <w:szCs w:val="28"/>
        </w:rPr>
        <w:t xml:space="preserve">. Плановые проверки проводятся в соответствии с планом основных мероприятий </w:t>
      </w:r>
      <w:r w:rsidR="0021043A">
        <w:rPr>
          <w:sz w:val="28"/>
          <w:szCs w:val="28"/>
        </w:rPr>
        <w:t>МБУ «ЦБС Ковылкинского муниципального района»</w:t>
      </w:r>
      <w:r w:rsidR="005F1201">
        <w:rPr>
          <w:sz w:val="28"/>
          <w:szCs w:val="28"/>
        </w:rPr>
        <w:t xml:space="preserve"> на текущий год.</w:t>
      </w:r>
    </w:p>
    <w:p w:rsidR="005F1201" w:rsidRDefault="00B57D16" w:rsidP="004749D9">
      <w:pPr>
        <w:ind w:left="170" w:right="113"/>
        <w:jc w:val="both"/>
        <w:rPr>
          <w:sz w:val="28"/>
          <w:szCs w:val="28"/>
        </w:rPr>
      </w:pPr>
      <w:r>
        <w:rPr>
          <w:sz w:val="28"/>
          <w:szCs w:val="28"/>
        </w:rPr>
        <w:t>42</w:t>
      </w:r>
      <w:r w:rsidR="005F1201">
        <w:rPr>
          <w:sz w:val="28"/>
          <w:szCs w:val="28"/>
        </w:rPr>
        <w:t>. Оперативные проверки проводятся в случае по</w:t>
      </w:r>
      <w:r w:rsidR="0021043A">
        <w:rPr>
          <w:sz w:val="28"/>
          <w:szCs w:val="28"/>
        </w:rPr>
        <w:t>ступления в МБУ</w:t>
      </w:r>
      <w:r w:rsidR="005F1201">
        <w:rPr>
          <w:sz w:val="28"/>
          <w:szCs w:val="28"/>
        </w:rPr>
        <w:t xml:space="preserve"> </w:t>
      </w:r>
      <w:r w:rsidR="0021043A">
        <w:rPr>
          <w:sz w:val="28"/>
          <w:szCs w:val="28"/>
        </w:rPr>
        <w:t xml:space="preserve">«ЦБС Ковылкинского муниципального района» </w:t>
      </w:r>
      <w:r w:rsidR="005F1201">
        <w:rPr>
          <w:sz w:val="28"/>
          <w:szCs w:val="28"/>
        </w:rPr>
        <w:t>обращений физических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5F1201" w:rsidRDefault="00B57D16" w:rsidP="004749D9">
      <w:pPr>
        <w:ind w:left="170" w:right="113"/>
        <w:jc w:val="both"/>
        <w:rPr>
          <w:sz w:val="28"/>
          <w:szCs w:val="28"/>
        </w:rPr>
      </w:pPr>
      <w:r>
        <w:rPr>
          <w:sz w:val="28"/>
          <w:szCs w:val="28"/>
        </w:rPr>
        <w:t>43</w:t>
      </w:r>
      <w:r w:rsidR="005F1201">
        <w:rPr>
          <w:sz w:val="28"/>
          <w:szCs w:val="28"/>
        </w:rPr>
        <w:t xml:space="preserve">. </w:t>
      </w:r>
      <w:proofErr w:type="gramStart"/>
      <w:r w:rsidR="005F1201">
        <w:rPr>
          <w:sz w:val="28"/>
          <w:szCs w:val="28"/>
        </w:rPr>
        <w:t>Контроль за</w:t>
      </w:r>
      <w:proofErr w:type="gramEnd"/>
      <w:r w:rsidR="005F1201">
        <w:rPr>
          <w:sz w:val="28"/>
          <w:szCs w:val="28"/>
        </w:rPr>
        <w:t xml:space="preserve"> предоставлением муниципальной услуги осуществляется заместителем главы администрации Ковылкинского муниципального района, курирующим вопросы по культуре. Контроль осуществляется на основании прика</w:t>
      </w:r>
      <w:r w:rsidR="0021043A">
        <w:rPr>
          <w:sz w:val="28"/>
          <w:szCs w:val="28"/>
        </w:rPr>
        <w:t>за директора МБУ «ЦБС Ковылкинского муниципального района</w:t>
      </w:r>
      <w:r w:rsidR="005F1201">
        <w:rPr>
          <w:sz w:val="28"/>
          <w:szCs w:val="28"/>
        </w:rPr>
        <w:t>».</w:t>
      </w:r>
    </w:p>
    <w:p w:rsidR="005F1201" w:rsidRDefault="005F1201" w:rsidP="004749D9">
      <w:pPr>
        <w:ind w:left="170" w:right="113"/>
        <w:jc w:val="both"/>
        <w:rPr>
          <w:sz w:val="28"/>
          <w:szCs w:val="28"/>
        </w:rPr>
      </w:pPr>
      <w:r>
        <w:rPr>
          <w:sz w:val="28"/>
          <w:szCs w:val="28"/>
        </w:rPr>
        <w:t>Результаты проверки доводятся до библиотек при необходимости в письменной форме.</w:t>
      </w:r>
    </w:p>
    <w:p w:rsidR="005F1201" w:rsidRDefault="005F1201" w:rsidP="004749D9">
      <w:pPr>
        <w:ind w:left="170" w:right="113"/>
        <w:jc w:val="both"/>
        <w:rPr>
          <w:sz w:val="28"/>
          <w:szCs w:val="28"/>
        </w:rPr>
      </w:pPr>
    </w:p>
    <w:p w:rsidR="004749D9" w:rsidRDefault="005F1201" w:rsidP="004749D9">
      <w:pPr>
        <w:jc w:val="center"/>
        <w:rPr>
          <w:b/>
          <w:sz w:val="28"/>
          <w:szCs w:val="28"/>
        </w:rPr>
      </w:pPr>
      <w:r>
        <w:rPr>
          <w:b/>
          <w:sz w:val="28"/>
          <w:szCs w:val="28"/>
        </w:rPr>
        <w:t xml:space="preserve">Ответственность должностных лиц за решения и действия </w:t>
      </w:r>
    </w:p>
    <w:p w:rsidR="005F1201" w:rsidRDefault="005F1201" w:rsidP="004749D9">
      <w:pPr>
        <w:jc w:val="center"/>
        <w:rPr>
          <w:b/>
          <w:sz w:val="28"/>
          <w:szCs w:val="28"/>
        </w:rPr>
      </w:pPr>
      <w:r>
        <w:rPr>
          <w:b/>
          <w:sz w:val="28"/>
          <w:szCs w:val="28"/>
        </w:rPr>
        <w:t>(бездействие), в ходе предоставления муниципальной услуги.</w:t>
      </w:r>
    </w:p>
    <w:p w:rsidR="005F1201" w:rsidRDefault="005F1201" w:rsidP="004749D9">
      <w:pPr>
        <w:jc w:val="both"/>
        <w:rPr>
          <w:sz w:val="28"/>
          <w:szCs w:val="28"/>
        </w:rPr>
      </w:pPr>
    </w:p>
    <w:p w:rsidR="005F1201" w:rsidRDefault="00B57D16" w:rsidP="004749D9">
      <w:pPr>
        <w:ind w:left="170" w:right="113"/>
        <w:jc w:val="both"/>
        <w:rPr>
          <w:sz w:val="28"/>
          <w:szCs w:val="28"/>
        </w:rPr>
      </w:pPr>
      <w:r>
        <w:rPr>
          <w:sz w:val="28"/>
          <w:szCs w:val="28"/>
        </w:rPr>
        <w:t>44</w:t>
      </w:r>
      <w:r w:rsidR="005F1201">
        <w:rPr>
          <w:sz w:val="28"/>
          <w:szCs w:val="28"/>
        </w:rPr>
        <w:t>.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5F1201" w:rsidRDefault="005F1201" w:rsidP="004749D9">
      <w:pPr>
        <w:ind w:left="170" w:right="113"/>
        <w:jc w:val="both"/>
        <w:rPr>
          <w:b/>
          <w:sz w:val="28"/>
          <w:szCs w:val="28"/>
        </w:rPr>
      </w:pPr>
    </w:p>
    <w:p w:rsidR="005F1201" w:rsidRDefault="005F1201" w:rsidP="004749D9">
      <w:pPr>
        <w:jc w:val="center"/>
        <w:rPr>
          <w:b/>
          <w:sz w:val="28"/>
          <w:szCs w:val="28"/>
        </w:rPr>
      </w:pPr>
      <w:r>
        <w:rPr>
          <w:b/>
          <w:sz w:val="28"/>
          <w:szCs w:val="28"/>
        </w:rPr>
        <w:t xml:space="preserve">Раздел 5  </w:t>
      </w:r>
    </w:p>
    <w:p w:rsidR="005F1201" w:rsidRDefault="005F1201" w:rsidP="004749D9">
      <w:pPr>
        <w:jc w:val="center"/>
        <w:rPr>
          <w:b/>
          <w:sz w:val="28"/>
          <w:szCs w:val="28"/>
        </w:rPr>
      </w:pPr>
      <w:r>
        <w:rPr>
          <w:b/>
          <w:sz w:val="28"/>
          <w:szCs w:val="28"/>
        </w:rPr>
        <w:t>«Досудебный (внесудебный) порядок обжалования решений</w:t>
      </w:r>
    </w:p>
    <w:p w:rsidR="005F1201" w:rsidRDefault="005F1201" w:rsidP="004749D9">
      <w:pPr>
        <w:jc w:val="center"/>
        <w:rPr>
          <w:b/>
          <w:sz w:val="28"/>
          <w:szCs w:val="28"/>
        </w:rPr>
      </w:pPr>
      <w:r>
        <w:rPr>
          <w:b/>
          <w:sz w:val="28"/>
          <w:szCs w:val="28"/>
        </w:rPr>
        <w:t>и действий (бездействия) органа, представляющего муниципальную услугу, а также должностных лиц</w:t>
      </w:r>
    </w:p>
    <w:p w:rsidR="005F1201" w:rsidRDefault="005F1201" w:rsidP="004749D9">
      <w:pPr>
        <w:jc w:val="center"/>
        <w:rPr>
          <w:sz w:val="28"/>
          <w:szCs w:val="28"/>
        </w:rPr>
      </w:pPr>
    </w:p>
    <w:p w:rsidR="005F1201" w:rsidRDefault="005F1201" w:rsidP="004749D9">
      <w:pPr>
        <w:jc w:val="center"/>
        <w:rPr>
          <w:b/>
          <w:sz w:val="28"/>
          <w:szCs w:val="28"/>
        </w:rPr>
      </w:pPr>
      <w:r>
        <w:rPr>
          <w:b/>
          <w:sz w:val="28"/>
          <w:szCs w:val="28"/>
        </w:rPr>
        <w:t xml:space="preserve">Информация для заявителей об их праве на </w:t>
      </w:r>
      <w:proofErr w:type="gramStart"/>
      <w:r>
        <w:rPr>
          <w:b/>
          <w:sz w:val="28"/>
          <w:szCs w:val="28"/>
        </w:rPr>
        <w:t>досудебное</w:t>
      </w:r>
      <w:proofErr w:type="gramEnd"/>
    </w:p>
    <w:p w:rsidR="005F1201" w:rsidRDefault="005F1201" w:rsidP="004749D9">
      <w:pPr>
        <w:jc w:val="center"/>
        <w:rPr>
          <w:b/>
          <w:sz w:val="28"/>
          <w:szCs w:val="28"/>
        </w:rPr>
      </w:pPr>
      <w:r>
        <w:rPr>
          <w:b/>
          <w:sz w:val="28"/>
          <w:szCs w:val="28"/>
        </w:rPr>
        <w:t xml:space="preserve"> (внесудебное) обжалование действий (бездействия) и решений</w:t>
      </w:r>
    </w:p>
    <w:p w:rsidR="005F1201" w:rsidRDefault="005F1201" w:rsidP="004749D9">
      <w:pPr>
        <w:jc w:val="both"/>
        <w:rPr>
          <w:sz w:val="28"/>
          <w:szCs w:val="28"/>
        </w:rPr>
      </w:pPr>
    </w:p>
    <w:p w:rsidR="005F1201" w:rsidRDefault="00B57D16" w:rsidP="004749D9">
      <w:pPr>
        <w:ind w:left="170" w:right="113"/>
        <w:jc w:val="both"/>
        <w:rPr>
          <w:sz w:val="28"/>
          <w:szCs w:val="28"/>
        </w:rPr>
      </w:pPr>
      <w:r>
        <w:rPr>
          <w:sz w:val="28"/>
          <w:szCs w:val="28"/>
        </w:rPr>
        <w:lastRenderedPageBreak/>
        <w:t>45</w:t>
      </w:r>
      <w:r w:rsidR="005F1201">
        <w:rPr>
          <w:sz w:val="28"/>
          <w:szCs w:val="28"/>
        </w:rPr>
        <w:t>. Заявители имеют право на обжалование действий или бездействия и решений, осуществляемых (принятых) в ходе предоставления услуги в досудебном и судебном порядке.</w:t>
      </w:r>
    </w:p>
    <w:p w:rsidR="005F1201" w:rsidRDefault="00B57D16" w:rsidP="004749D9">
      <w:pPr>
        <w:ind w:left="170" w:right="113"/>
        <w:jc w:val="both"/>
        <w:rPr>
          <w:sz w:val="28"/>
          <w:szCs w:val="28"/>
        </w:rPr>
      </w:pPr>
      <w:bookmarkStart w:id="20" w:name="sub_310"/>
      <w:bookmarkEnd w:id="20"/>
      <w:r>
        <w:rPr>
          <w:sz w:val="28"/>
          <w:szCs w:val="28"/>
        </w:rPr>
        <w:t>46</w:t>
      </w:r>
      <w:r w:rsidR="005F1201">
        <w:rPr>
          <w:sz w:val="28"/>
          <w:szCs w:val="28"/>
        </w:rPr>
        <w:t>. Заявители имеют право обратиться с жалобой устно или направить письменную жалобу на имя д</w:t>
      </w:r>
      <w:r>
        <w:rPr>
          <w:sz w:val="28"/>
          <w:szCs w:val="28"/>
        </w:rPr>
        <w:t xml:space="preserve">иректора МБУ </w:t>
      </w:r>
      <w:r w:rsidR="0021043A">
        <w:rPr>
          <w:sz w:val="28"/>
          <w:szCs w:val="28"/>
        </w:rPr>
        <w:t>«ЦБС Ковылкинского муниципального района».</w:t>
      </w:r>
    </w:p>
    <w:p w:rsidR="005F1201" w:rsidRDefault="005F1201" w:rsidP="004749D9">
      <w:pPr>
        <w:ind w:left="170" w:right="113"/>
        <w:jc w:val="both"/>
        <w:rPr>
          <w:sz w:val="28"/>
          <w:szCs w:val="28"/>
        </w:rPr>
      </w:pPr>
      <w:r>
        <w:rPr>
          <w:sz w:val="28"/>
          <w:szCs w:val="28"/>
        </w:rPr>
        <w:t>Информация о нарушении должностным лицом положений Административного регламента направляется по адресу: 431350, ул. Большев</w:t>
      </w:r>
      <w:r w:rsidR="0021043A">
        <w:rPr>
          <w:sz w:val="28"/>
          <w:szCs w:val="28"/>
        </w:rPr>
        <w:t>истская, 17, М</w:t>
      </w:r>
      <w:r w:rsidR="006273C7">
        <w:rPr>
          <w:sz w:val="28"/>
          <w:szCs w:val="28"/>
        </w:rPr>
        <w:t>БУ</w:t>
      </w:r>
      <w:r w:rsidR="0021043A">
        <w:rPr>
          <w:sz w:val="28"/>
          <w:szCs w:val="28"/>
        </w:rPr>
        <w:t xml:space="preserve"> «</w:t>
      </w:r>
      <w:r w:rsidR="006273C7">
        <w:rPr>
          <w:sz w:val="28"/>
          <w:szCs w:val="28"/>
        </w:rPr>
        <w:t xml:space="preserve">ЦБС </w:t>
      </w:r>
      <w:r>
        <w:rPr>
          <w:sz w:val="28"/>
          <w:szCs w:val="28"/>
        </w:rPr>
        <w:t>Ковылкинского муниципального района».</w:t>
      </w:r>
    </w:p>
    <w:p w:rsidR="005F1201" w:rsidRDefault="005F1201" w:rsidP="004749D9">
      <w:pPr>
        <w:ind w:left="170" w:right="113"/>
        <w:jc w:val="both"/>
        <w:rPr>
          <w:sz w:val="28"/>
          <w:szCs w:val="28"/>
        </w:rPr>
      </w:pPr>
      <w:r>
        <w:rPr>
          <w:sz w:val="28"/>
          <w:szCs w:val="28"/>
        </w:rPr>
        <w:t xml:space="preserve">Адрес электронной почты: </w:t>
      </w:r>
      <w:proofErr w:type="spellStart"/>
      <w:r w:rsidR="006273C7">
        <w:rPr>
          <w:sz w:val="28"/>
          <w:szCs w:val="28"/>
          <w:lang w:val="en-US"/>
        </w:rPr>
        <w:t>kovcrb</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rPr>
        <w:t>ru</w:t>
      </w:r>
      <w:proofErr w:type="spellEnd"/>
      <w:r>
        <w:rPr>
          <w:sz w:val="28"/>
          <w:szCs w:val="28"/>
        </w:rPr>
        <w:t>.</w:t>
      </w:r>
    </w:p>
    <w:p w:rsidR="005F1201" w:rsidRPr="00F21849" w:rsidRDefault="006273C7" w:rsidP="004749D9">
      <w:pPr>
        <w:ind w:left="170" w:right="113"/>
        <w:jc w:val="both"/>
        <w:rPr>
          <w:sz w:val="28"/>
          <w:szCs w:val="28"/>
        </w:rPr>
      </w:pPr>
      <w:r>
        <w:rPr>
          <w:sz w:val="28"/>
          <w:szCs w:val="28"/>
        </w:rPr>
        <w:t>Телефон: 2-21-65, 2-18-79</w:t>
      </w:r>
      <w:r w:rsidR="005F1201">
        <w:rPr>
          <w:sz w:val="28"/>
          <w:szCs w:val="28"/>
        </w:rPr>
        <w:t>.</w:t>
      </w:r>
    </w:p>
    <w:p w:rsidR="005F1201" w:rsidRDefault="005F1201" w:rsidP="004749D9">
      <w:pPr>
        <w:ind w:left="170" w:right="113"/>
        <w:jc w:val="both"/>
        <w:rPr>
          <w:b/>
          <w:snapToGrid w:val="0"/>
          <w:sz w:val="28"/>
          <w:szCs w:val="28"/>
        </w:rPr>
      </w:pPr>
      <w:r>
        <w:rPr>
          <w:snapToGrid w:val="0"/>
          <w:sz w:val="28"/>
          <w:szCs w:val="28"/>
        </w:rPr>
        <w:t>Все обращения об обжаловании действий (бездействий) и решений, осуществляемых (принятых) в ходе предоставления услуги подлежат обязательной регистрации.</w:t>
      </w:r>
    </w:p>
    <w:p w:rsidR="005F1201" w:rsidRDefault="005F1201" w:rsidP="004749D9">
      <w:pPr>
        <w:ind w:left="170" w:right="113"/>
        <w:jc w:val="both"/>
        <w:rPr>
          <w:sz w:val="28"/>
          <w:szCs w:val="28"/>
        </w:rPr>
      </w:pPr>
      <w:bookmarkStart w:id="21" w:name="sub_330"/>
    </w:p>
    <w:p w:rsidR="005F1201" w:rsidRDefault="005F1201" w:rsidP="004749D9">
      <w:pPr>
        <w:jc w:val="center"/>
        <w:rPr>
          <w:b/>
          <w:sz w:val="28"/>
          <w:szCs w:val="28"/>
        </w:rPr>
      </w:pPr>
      <w:r>
        <w:rPr>
          <w:b/>
          <w:sz w:val="28"/>
          <w:szCs w:val="28"/>
        </w:rPr>
        <w:t>Предмет досудебного (внесудебного) обжалования</w:t>
      </w:r>
    </w:p>
    <w:p w:rsidR="005F1201" w:rsidRDefault="005F1201" w:rsidP="004749D9">
      <w:pPr>
        <w:jc w:val="both"/>
        <w:rPr>
          <w:b/>
          <w:sz w:val="28"/>
          <w:szCs w:val="28"/>
        </w:rPr>
      </w:pPr>
    </w:p>
    <w:p w:rsidR="005F1201" w:rsidRDefault="00017CB9" w:rsidP="004749D9">
      <w:pPr>
        <w:ind w:left="170" w:right="113"/>
        <w:jc w:val="both"/>
        <w:rPr>
          <w:sz w:val="28"/>
          <w:szCs w:val="28"/>
        </w:rPr>
      </w:pPr>
      <w:r>
        <w:rPr>
          <w:sz w:val="28"/>
          <w:szCs w:val="28"/>
        </w:rPr>
        <w:t>47</w:t>
      </w:r>
      <w:r w:rsidR="005F1201">
        <w:rPr>
          <w:sz w:val="28"/>
          <w:szCs w:val="28"/>
        </w:rPr>
        <w:t>. Заявители имеют право обратиться лично (устно), через законного представителя или направить письменное предложение, заявление или обращение (далее - письменное обращение).</w:t>
      </w:r>
    </w:p>
    <w:p w:rsidR="005F1201" w:rsidRDefault="005F1201" w:rsidP="004749D9">
      <w:pPr>
        <w:ind w:left="170" w:right="113"/>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F1201" w:rsidRDefault="005F1201" w:rsidP="004749D9">
      <w:pPr>
        <w:ind w:left="170" w:right="113" w:firstLine="720"/>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5F1201" w:rsidRDefault="005F1201" w:rsidP="004749D9">
      <w:pPr>
        <w:ind w:left="170" w:right="113" w:firstLine="72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1201" w:rsidRDefault="005F1201" w:rsidP="004749D9">
      <w:pPr>
        <w:ind w:left="170" w:right="113" w:firstLine="720"/>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1201" w:rsidRDefault="00017CB9" w:rsidP="004749D9">
      <w:pPr>
        <w:ind w:left="170" w:right="113"/>
        <w:jc w:val="both"/>
        <w:rPr>
          <w:sz w:val="28"/>
          <w:szCs w:val="28"/>
        </w:rPr>
      </w:pPr>
      <w:r>
        <w:rPr>
          <w:sz w:val="28"/>
          <w:szCs w:val="28"/>
        </w:rPr>
        <w:t>48</w:t>
      </w:r>
      <w:r w:rsidR="005F1201">
        <w:rPr>
          <w:sz w:val="28"/>
          <w:szCs w:val="28"/>
        </w:rPr>
        <w:t>.  Заявитель может обратиться с жалобой, в том числе в следующих случаях:</w:t>
      </w:r>
    </w:p>
    <w:p w:rsidR="005F1201" w:rsidRDefault="005F1201" w:rsidP="004749D9">
      <w:pPr>
        <w:ind w:left="170" w:right="113" w:firstLine="720"/>
        <w:jc w:val="both"/>
        <w:rPr>
          <w:sz w:val="28"/>
          <w:szCs w:val="28"/>
        </w:rPr>
      </w:pPr>
      <w:r>
        <w:rPr>
          <w:sz w:val="28"/>
          <w:szCs w:val="28"/>
        </w:rPr>
        <w:t>а) нарушение срока регистрации запроса заявителя о предоставлении муниципальной услуги;</w:t>
      </w:r>
    </w:p>
    <w:p w:rsidR="005F1201" w:rsidRDefault="005F1201" w:rsidP="004749D9">
      <w:pPr>
        <w:ind w:left="170" w:right="113" w:firstLine="720"/>
        <w:jc w:val="both"/>
        <w:rPr>
          <w:sz w:val="28"/>
          <w:szCs w:val="28"/>
        </w:rPr>
      </w:pPr>
      <w:r>
        <w:rPr>
          <w:sz w:val="28"/>
          <w:szCs w:val="28"/>
        </w:rPr>
        <w:t>б) нарушение срока предоставления муниципальной услуги;</w:t>
      </w:r>
    </w:p>
    <w:p w:rsidR="005F1201" w:rsidRDefault="005F1201" w:rsidP="004749D9">
      <w:pPr>
        <w:ind w:left="170" w:right="113" w:firstLine="720"/>
        <w:jc w:val="both"/>
        <w:rPr>
          <w:sz w:val="28"/>
          <w:szCs w:val="28"/>
        </w:rPr>
      </w:pPr>
      <w:r>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 нормативными правовыми актами Республики Мордовия для предоставления государственной услуги и нормативными правовыми актами </w:t>
      </w:r>
      <w:proofErr w:type="spellStart"/>
      <w:r>
        <w:rPr>
          <w:sz w:val="28"/>
          <w:szCs w:val="28"/>
        </w:rPr>
        <w:lastRenderedPageBreak/>
        <w:t>Ковылкинскоо</w:t>
      </w:r>
      <w:proofErr w:type="spellEnd"/>
      <w:r>
        <w:rPr>
          <w:sz w:val="28"/>
          <w:szCs w:val="28"/>
        </w:rPr>
        <w:t xml:space="preserve"> муниципального района для предоставления муниципальной услуги;</w:t>
      </w:r>
    </w:p>
    <w:p w:rsidR="005F1201" w:rsidRDefault="005F1201" w:rsidP="004749D9">
      <w:pPr>
        <w:ind w:left="170" w:right="113" w:firstLine="720"/>
        <w:jc w:val="both"/>
        <w:rPr>
          <w:sz w:val="28"/>
          <w:szCs w:val="28"/>
        </w:rPr>
      </w:pPr>
      <w:r>
        <w:rPr>
          <w:sz w:val="28"/>
          <w:szCs w:val="28"/>
        </w:rPr>
        <w:t>г) отказ в приеме документов, представление которых предусмотрено нормативными правовыми актами Республики Мордовия для предоставления государственной услуги и нормативными правовыми актами Ковылкинского муниципального района для предоставления муниципальной услуги;</w:t>
      </w:r>
    </w:p>
    <w:p w:rsidR="005F1201" w:rsidRDefault="005F1201" w:rsidP="004749D9">
      <w:pPr>
        <w:ind w:left="170" w:right="113" w:firstLine="720"/>
        <w:jc w:val="both"/>
        <w:rPr>
          <w:sz w:val="28"/>
          <w:szCs w:val="28"/>
        </w:rPr>
      </w:pPr>
      <w:proofErr w:type="spellStart"/>
      <w:r>
        <w:rPr>
          <w:sz w:val="28"/>
          <w:szCs w:val="28"/>
        </w:rPr>
        <w:t>д</w:t>
      </w:r>
      <w:proofErr w:type="spellEnd"/>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Мордовия и Ковылкинского муниципального района;</w:t>
      </w:r>
    </w:p>
    <w:p w:rsidR="005F1201" w:rsidRDefault="005F1201" w:rsidP="004749D9">
      <w:pPr>
        <w:ind w:left="170" w:right="113" w:firstLine="720"/>
        <w:jc w:val="both"/>
        <w:rPr>
          <w:sz w:val="28"/>
          <w:szCs w:val="28"/>
        </w:rPr>
      </w:pPr>
      <w:r>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Ковылкинского муниципального района;</w:t>
      </w:r>
    </w:p>
    <w:p w:rsidR="005F1201" w:rsidRDefault="005F1201" w:rsidP="00CC63A5">
      <w:pPr>
        <w:ind w:left="170" w:right="113" w:firstLine="720"/>
        <w:jc w:val="both"/>
        <w:rPr>
          <w:sz w:val="28"/>
          <w:szCs w:val="28"/>
        </w:rPr>
      </w:pPr>
      <w:r>
        <w:rPr>
          <w:sz w:val="28"/>
          <w:szCs w:val="28"/>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201" w:rsidRDefault="005F1201" w:rsidP="004749D9">
      <w:pPr>
        <w:ind w:firstLine="720"/>
        <w:jc w:val="both"/>
        <w:rPr>
          <w:sz w:val="28"/>
          <w:szCs w:val="28"/>
        </w:rPr>
      </w:pPr>
    </w:p>
    <w:p w:rsidR="005F1201" w:rsidRDefault="005F1201" w:rsidP="004749D9">
      <w:pPr>
        <w:jc w:val="center"/>
        <w:rPr>
          <w:b/>
          <w:snapToGrid w:val="0"/>
          <w:sz w:val="28"/>
          <w:szCs w:val="28"/>
        </w:rPr>
      </w:pPr>
      <w:r>
        <w:rPr>
          <w:b/>
          <w:snapToGrid w:val="0"/>
          <w:sz w:val="28"/>
          <w:szCs w:val="28"/>
        </w:rPr>
        <w:t>Перечень оснований для приостановления рассмотрения жалобы (претензии) и случаев, в которых ответ</w:t>
      </w:r>
    </w:p>
    <w:p w:rsidR="005F1201" w:rsidRDefault="005F1201" w:rsidP="004749D9">
      <w:pPr>
        <w:jc w:val="center"/>
        <w:rPr>
          <w:b/>
          <w:snapToGrid w:val="0"/>
          <w:sz w:val="28"/>
          <w:szCs w:val="28"/>
        </w:rPr>
      </w:pPr>
      <w:r>
        <w:rPr>
          <w:b/>
          <w:snapToGrid w:val="0"/>
          <w:sz w:val="28"/>
          <w:szCs w:val="28"/>
        </w:rPr>
        <w:t>на жалобу (претензию) не дается;</w:t>
      </w:r>
    </w:p>
    <w:p w:rsidR="005F1201" w:rsidRDefault="005F1201" w:rsidP="004749D9">
      <w:pPr>
        <w:ind w:left="170" w:right="113"/>
        <w:jc w:val="center"/>
        <w:rPr>
          <w:b/>
          <w:snapToGrid w:val="0"/>
          <w:sz w:val="28"/>
          <w:szCs w:val="28"/>
        </w:rPr>
      </w:pPr>
    </w:p>
    <w:p w:rsidR="005F1201" w:rsidRDefault="00017CB9" w:rsidP="004749D9">
      <w:pPr>
        <w:ind w:left="170" w:right="113"/>
        <w:jc w:val="both"/>
        <w:rPr>
          <w:b/>
          <w:snapToGrid w:val="0"/>
          <w:sz w:val="28"/>
          <w:szCs w:val="28"/>
        </w:rPr>
      </w:pPr>
      <w:r>
        <w:rPr>
          <w:snapToGrid w:val="0"/>
          <w:sz w:val="28"/>
          <w:szCs w:val="28"/>
        </w:rPr>
        <w:t>49</w:t>
      </w:r>
      <w:r w:rsidR="005F1201">
        <w:rPr>
          <w:snapToGrid w:val="0"/>
          <w:sz w:val="28"/>
          <w:szCs w:val="28"/>
        </w:rPr>
        <w:t>. Обращение заявителей не рассматривается в следующих случаях:</w:t>
      </w:r>
    </w:p>
    <w:p w:rsidR="005F1201" w:rsidRDefault="005F1201" w:rsidP="004749D9">
      <w:pPr>
        <w:ind w:left="170" w:right="113"/>
        <w:jc w:val="both"/>
        <w:rPr>
          <w:b/>
          <w:snapToGrid w:val="0"/>
          <w:sz w:val="28"/>
          <w:szCs w:val="28"/>
        </w:rPr>
      </w:pPr>
      <w:r>
        <w:rPr>
          <w:snapToGrid w:val="0"/>
          <w:sz w:val="28"/>
          <w:szCs w:val="28"/>
        </w:rPr>
        <w:t>отсутствия сведений о заявителе, обратившемся с жалобой (фамилии, имени, отчестве), почтового адреса по которому должен быть отправлен ответ;</w:t>
      </w:r>
    </w:p>
    <w:p w:rsidR="005F1201" w:rsidRDefault="005F1201" w:rsidP="004749D9">
      <w:pPr>
        <w:ind w:left="170" w:right="113"/>
        <w:jc w:val="both"/>
        <w:rPr>
          <w:b/>
          <w:snapToGrid w:val="0"/>
          <w:sz w:val="28"/>
          <w:szCs w:val="28"/>
        </w:rPr>
      </w:pPr>
      <w:r>
        <w:rPr>
          <w:snapToGrid w:val="0"/>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5F1201" w:rsidRDefault="005F1201" w:rsidP="004749D9">
      <w:pPr>
        <w:ind w:left="170" w:right="113"/>
        <w:jc w:val="both"/>
        <w:rPr>
          <w:b/>
          <w:snapToGrid w:val="0"/>
          <w:sz w:val="28"/>
          <w:szCs w:val="28"/>
        </w:rPr>
      </w:pPr>
      <w:r>
        <w:rPr>
          <w:snapToGrid w:val="0"/>
          <w:sz w:val="28"/>
          <w:szCs w:val="28"/>
        </w:rPr>
        <w:t>если текст письменного обращения не поддается прочтению, ответ на обращение не дается, и оно не подлежит рассмотрению, о чем сообщается заявителю, направившему обращение, если его фамилия и почтовый адрес поддаются прочтению;</w:t>
      </w:r>
    </w:p>
    <w:p w:rsidR="005F1201" w:rsidRDefault="005F1201" w:rsidP="004749D9">
      <w:pPr>
        <w:ind w:left="170" w:right="113"/>
        <w:jc w:val="both"/>
        <w:rPr>
          <w:b/>
          <w:snapToGrid w:val="0"/>
          <w:sz w:val="28"/>
          <w:szCs w:val="28"/>
        </w:rPr>
      </w:pPr>
      <w:r>
        <w:rPr>
          <w:snapToGrid w:val="0"/>
          <w:sz w:val="28"/>
          <w:szCs w:val="28"/>
        </w:rP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чем сообщается заявителю, направившему обращение.</w:t>
      </w:r>
    </w:p>
    <w:p w:rsidR="005F1201" w:rsidRDefault="005F1201" w:rsidP="004749D9">
      <w:pPr>
        <w:ind w:left="170" w:right="113"/>
        <w:jc w:val="both"/>
        <w:rPr>
          <w:b/>
          <w:snapToGrid w:val="0"/>
          <w:sz w:val="28"/>
          <w:szCs w:val="28"/>
        </w:rPr>
      </w:pPr>
      <w:r>
        <w:rPr>
          <w:snapToGrid w:val="0"/>
          <w:sz w:val="28"/>
          <w:szCs w:val="28"/>
        </w:rPr>
        <w:t>Письменный ответ с указанием причин отказа в рассмотрении жалобы направляется не позднее 15 дней с момента ее получения.</w:t>
      </w:r>
    </w:p>
    <w:p w:rsidR="005F1201" w:rsidRDefault="005F1201" w:rsidP="00CC63A5">
      <w:pPr>
        <w:ind w:right="113"/>
        <w:jc w:val="both"/>
        <w:rPr>
          <w:b/>
          <w:snapToGrid w:val="0"/>
          <w:sz w:val="28"/>
          <w:szCs w:val="28"/>
        </w:rPr>
      </w:pPr>
    </w:p>
    <w:p w:rsidR="00CC63A5" w:rsidRDefault="005F1201" w:rsidP="00CC63A5">
      <w:pPr>
        <w:jc w:val="center"/>
        <w:rPr>
          <w:b/>
          <w:snapToGrid w:val="0"/>
          <w:sz w:val="28"/>
          <w:szCs w:val="28"/>
        </w:rPr>
      </w:pPr>
      <w:r>
        <w:rPr>
          <w:b/>
          <w:snapToGrid w:val="0"/>
          <w:sz w:val="28"/>
          <w:szCs w:val="28"/>
        </w:rPr>
        <w:t>Основания для начала процедуры досудебного (внесудебного) обжалования</w:t>
      </w:r>
    </w:p>
    <w:p w:rsidR="005F1201" w:rsidRDefault="00017CB9" w:rsidP="00CC63A5">
      <w:pPr>
        <w:ind w:left="170" w:right="113"/>
        <w:jc w:val="both"/>
        <w:rPr>
          <w:sz w:val="28"/>
          <w:szCs w:val="28"/>
        </w:rPr>
      </w:pPr>
      <w:r>
        <w:rPr>
          <w:sz w:val="28"/>
          <w:szCs w:val="28"/>
        </w:rPr>
        <w:lastRenderedPageBreak/>
        <w:t>50</w:t>
      </w:r>
      <w:r w:rsidR="005F1201">
        <w:rPr>
          <w:sz w:val="28"/>
          <w:szCs w:val="28"/>
        </w:rPr>
        <w:t>. Заявитель в своем письменном обращении в обязательном порядке указывает:</w:t>
      </w:r>
    </w:p>
    <w:p w:rsidR="005F1201" w:rsidRDefault="005F1201" w:rsidP="004749D9">
      <w:pPr>
        <w:ind w:left="170" w:right="113" w:firstLine="72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F1201" w:rsidRDefault="005F1201" w:rsidP="004749D9">
      <w:pPr>
        <w:ind w:left="170" w:right="113" w:firstLine="720"/>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1201" w:rsidRDefault="005F1201" w:rsidP="004749D9">
      <w:pPr>
        <w:ind w:left="170" w:right="113" w:firstLine="72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w:t>
      </w:r>
    </w:p>
    <w:p w:rsidR="005F1201" w:rsidRDefault="005F1201" w:rsidP="004749D9">
      <w:pPr>
        <w:ind w:left="170" w:right="113" w:firstLine="72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F1201" w:rsidRDefault="005F1201" w:rsidP="004749D9">
      <w:pPr>
        <w:ind w:left="170" w:right="113" w:firstLine="720"/>
        <w:jc w:val="both"/>
        <w:rPr>
          <w:sz w:val="28"/>
          <w:szCs w:val="28"/>
        </w:rPr>
      </w:pPr>
      <w:r>
        <w:rPr>
          <w:sz w:val="28"/>
          <w:szCs w:val="28"/>
        </w:rPr>
        <w:t>Дополнительно в письменном обращении могут быть указаны: иные сведения, которые заявитель считает необходимым сообщить.</w:t>
      </w:r>
    </w:p>
    <w:p w:rsidR="005F1201" w:rsidRDefault="00017CB9" w:rsidP="004749D9">
      <w:pPr>
        <w:ind w:left="170" w:right="113"/>
        <w:jc w:val="both"/>
        <w:rPr>
          <w:sz w:val="28"/>
          <w:szCs w:val="28"/>
        </w:rPr>
      </w:pPr>
      <w:r>
        <w:rPr>
          <w:sz w:val="28"/>
          <w:szCs w:val="28"/>
        </w:rPr>
        <w:t>51</w:t>
      </w:r>
      <w:r w:rsidR="005F1201">
        <w:rPr>
          <w:sz w:val="28"/>
          <w:szCs w:val="28"/>
        </w:rPr>
        <w:t>.  Заявитель в своем письменном обращении в обязательном порядке указывает:</w:t>
      </w:r>
    </w:p>
    <w:p w:rsidR="005F1201" w:rsidRDefault="005F1201" w:rsidP="004749D9">
      <w:pPr>
        <w:ind w:left="170" w:right="113" w:firstLine="72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F1201" w:rsidRDefault="005F1201" w:rsidP="004749D9">
      <w:pPr>
        <w:ind w:left="170" w:right="113" w:firstLine="720"/>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1201" w:rsidRDefault="005F1201" w:rsidP="004749D9">
      <w:pPr>
        <w:ind w:left="170" w:right="113" w:firstLine="72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w:t>
      </w:r>
    </w:p>
    <w:p w:rsidR="005F1201" w:rsidRDefault="005F1201" w:rsidP="004749D9">
      <w:pPr>
        <w:ind w:left="170" w:right="113" w:firstLine="72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5F1201" w:rsidRDefault="005F1201" w:rsidP="004749D9">
      <w:pPr>
        <w:ind w:left="170" w:right="113" w:firstLine="720"/>
        <w:jc w:val="both"/>
        <w:rPr>
          <w:sz w:val="28"/>
          <w:szCs w:val="28"/>
        </w:rPr>
      </w:pPr>
      <w:r>
        <w:rPr>
          <w:sz w:val="28"/>
          <w:szCs w:val="28"/>
        </w:rPr>
        <w:t>Дополнительно в письменном обращении могут быть указаны: иные сведения, которые заявитель считает необходимым сообщить.</w:t>
      </w:r>
    </w:p>
    <w:p w:rsidR="005F1201" w:rsidRDefault="00017CB9" w:rsidP="004749D9">
      <w:pPr>
        <w:ind w:left="170" w:right="113"/>
        <w:jc w:val="both"/>
        <w:rPr>
          <w:sz w:val="28"/>
          <w:szCs w:val="28"/>
        </w:rPr>
      </w:pPr>
      <w:r>
        <w:rPr>
          <w:sz w:val="28"/>
          <w:szCs w:val="28"/>
        </w:rPr>
        <w:t>52</w:t>
      </w:r>
      <w:r w:rsidR="005F1201">
        <w:rPr>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F1201" w:rsidRPr="00CC63A5" w:rsidRDefault="005F1201" w:rsidP="00CC63A5">
      <w:pPr>
        <w:ind w:left="170" w:right="113"/>
        <w:jc w:val="both"/>
        <w:rPr>
          <w:b/>
          <w:snapToGrid w:val="0"/>
          <w:sz w:val="28"/>
          <w:szCs w:val="28"/>
        </w:rPr>
      </w:pPr>
      <w:r>
        <w:rPr>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CC63A5">
        <w:rPr>
          <w:sz w:val="28"/>
          <w:szCs w:val="28"/>
        </w:rPr>
        <w:t>.</w:t>
      </w:r>
    </w:p>
    <w:p w:rsidR="005F1201" w:rsidRDefault="005F1201" w:rsidP="00CC63A5">
      <w:pPr>
        <w:ind w:left="170" w:right="113"/>
        <w:jc w:val="center"/>
        <w:rPr>
          <w:b/>
          <w:snapToGrid w:val="0"/>
          <w:sz w:val="28"/>
          <w:szCs w:val="28"/>
        </w:rPr>
      </w:pPr>
      <w:r>
        <w:rPr>
          <w:b/>
          <w:snapToGrid w:val="0"/>
          <w:sz w:val="28"/>
          <w:szCs w:val="28"/>
        </w:rPr>
        <w:t>Право заявителя на получение информации и документов, необходимых</w:t>
      </w:r>
      <w:r w:rsidR="00BE7572">
        <w:rPr>
          <w:b/>
          <w:snapToGrid w:val="0"/>
          <w:sz w:val="28"/>
          <w:szCs w:val="28"/>
        </w:rPr>
        <w:t xml:space="preserve"> </w:t>
      </w:r>
      <w:r>
        <w:rPr>
          <w:b/>
          <w:snapToGrid w:val="0"/>
          <w:sz w:val="28"/>
          <w:szCs w:val="28"/>
        </w:rPr>
        <w:t>для обоснования и рассмотрения жалобы (претензии)</w:t>
      </w:r>
    </w:p>
    <w:p w:rsidR="005F1201" w:rsidRDefault="005F1201" w:rsidP="004749D9">
      <w:pPr>
        <w:ind w:left="170" w:right="113"/>
        <w:jc w:val="both"/>
        <w:rPr>
          <w:b/>
          <w:snapToGrid w:val="0"/>
          <w:sz w:val="28"/>
          <w:szCs w:val="28"/>
        </w:rPr>
      </w:pPr>
    </w:p>
    <w:p w:rsidR="005F1201" w:rsidRDefault="00017CB9" w:rsidP="004749D9">
      <w:pPr>
        <w:ind w:left="170" w:right="113"/>
        <w:jc w:val="both"/>
        <w:rPr>
          <w:b/>
          <w:snapToGrid w:val="0"/>
          <w:sz w:val="28"/>
          <w:szCs w:val="28"/>
        </w:rPr>
      </w:pPr>
      <w:r>
        <w:rPr>
          <w:snapToGrid w:val="0"/>
          <w:sz w:val="28"/>
          <w:szCs w:val="28"/>
        </w:rPr>
        <w:t>53</w:t>
      </w:r>
      <w:r w:rsidR="005F1201">
        <w:rPr>
          <w:snapToGrid w:val="0"/>
          <w:sz w:val="28"/>
          <w:szCs w:val="28"/>
        </w:rPr>
        <w:t>.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5F1201" w:rsidRDefault="00017CB9" w:rsidP="004749D9">
      <w:pPr>
        <w:ind w:left="170" w:right="113"/>
        <w:jc w:val="both"/>
        <w:rPr>
          <w:b/>
          <w:snapToGrid w:val="0"/>
          <w:sz w:val="28"/>
          <w:szCs w:val="28"/>
        </w:rPr>
      </w:pPr>
      <w:r>
        <w:rPr>
          <w:snapToGrid w:val="0"/>
          <w:sz w:val="28"/>
          <w:szCs w:val="28"/>
        </w:rPr>
        <w:t>54</w:t>
      </w:r>
      <w:r w:rsidR="005F1201">
        <w:rPr>
          <w:snapToGrid w:val="0"/>
          <w:sz w:val="28"/>
          <w:szCs w:val="28"/>
        </w:rPr>
        <w:t>.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5F1201" w:rsidRDefault="00017CB9" w:rsidP="004749D9">
      <w:pPr>
        <w:ind w:left="170" w:right="113"/>
        <w:jc w:val="both"/>
        <w:rPr>
          <w:b/>
          <w:snapToGrid w:val="0"/>
          <w:sz w:val="28"/>
          <w:szCs w:val="28"/>
        </w:rPr>
      </w:pPr>
      <w:r>
        <w:rPr>
          <w:snapToGrid w:val="0"/>
          <w:sz w:val="28"/>
          <w:szCs w:val="28"/>
        </w:rPr>
        <w:t>55</w:t>
      </w:r>
      <w:r w:rsidR="005F1201">
        <w:rPr>
          <w:snapToGrid w:val="0"/>
          <w:sz w:val="28"/>
          <w:szCs w:val="28"/>
        </w:rPr>
        <w:t>. Заявители вправе обжаловать действия (бездействия) и решения осуществляемые (принятые) в ходе предоставления услуги в судебном порядке в течение трех месяцев со дня, когда стало известно о нарушении их прав и свобод в соответствии с Гражданским процессуальным кодексом Российской Федерации.</w:t>
      </w:r>
    </w:p>
    <w:p w:rsidR="005F1201" w:rsidRDefault="005F1201" w:rsidP="004749D9">
      <w:pPr>
        <w:ind w:left="170" w:right="113"/>
        <w:jc w:val="both"/>
        <w:rPr>
          <w:b/>
          <w:snapToGrid w:val="0"/>
          <w:sz w:val="28"/>
          <w:szCs w:val="28"/>
        </w:rPr>
      </w:pPr>
    </w:p>
    <w:p w:rsidR="005F1201" w:rsidRDefault="005F1201" w:rsidP="004749D9">
      <w:pPr>
        <w:ind w:left="170" w:right="113"/>
        <w:jc w:val="center"/>
        <w:rPr>
          <w:b/>
          <w:snapToGrid w:val="0"/>
          <w:sz w:val="28"/>
          <w:szCs w:val="28"/>
        </w:rPr>
      </w:pPr>
      <w:r>
        <w:rPr>
          <w:b/>
          <w:snapToGrid w:val="0"/>
          <w:sz w:val="28"/>
          <w:szCs w:val="28"/>
        </w:rPr>
        <w:t>Должностные лица, которым направлена жалоба (претензия)</w:t>
      </w:r>
    </w:p>
    <w:p w:rsidR="005F1201" w:rsidRDefault="005F1201" w:rsidP="004749D9">
      <w:pPr>
        <w:ind w:left="170" w:right="113"/>
        <w:jc w:val="center"/>
        <w:rPr>
          <w:b/>
          <w:snapToGrid w:val="0"/>
          <w:sz w:val="28"/>
          <w:szCs w:val="28"/>
        </w:rPr>
      </w:pPr>
      <w:r>
        <w:rPr>
          <w:b/>
          <w:snapToGrid w:val="0"/>
          <w:sz w:val="28"/>
          <w:szCs w:val="28"/>
        </w:rPr>
        <w:t>заявителя в досудебном (внесудебном) порядке</w:t>
      </w:r>
    </w:p>
    <w:p w:rsidR="005F1201" w:rsidRDefault="005F1201" w:rsidP="004749D9">
      <w:pPr>
        <w:ind w:left="170" w:right="113"/>
        <w:jc w:val="both"/>
        <w:rPr>
          <w:b/>
          <w:snapToGrid w:val="0"/>
          <w:sz w:val="28"/>
          <w:szCs w:val="28"/>
        </w:rPr>
      </w:pPr>
    </w:p>
    <w:p w:rsidR="005F1201" w:rsidRDefault="00017CB9" w:rsidP="004749D9">
      <w:pPr>
        <w:ind w:left="170" w:right="113"/>
        <w:jc w:val="both"/>
        <w:rPr>
          <w:sz w:val="28"/>
          <w:szCs w:val="28"/>
        </w:rPr>
      </w:pPr>
      <w:r>
        <w:rPr>
          <w:sz w:val="28"/>
          <w:szCs w:val="28"/>
        </w:rPr>
        <w:t>56</w:t>
      </w:r>
      <w:r w:rsidR="005F1201">
        <w:rPr>
          <w:sz w:val="28"/>
          <w:szCs w:val="28"/>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5F1201" w:rsidRDefault="005F1201" w:rsidP="004749D9">
      <w:pPr>
        <w:ind w:left="170" w:right="113" w:firstLine="720"/>
        <w:jc w:val="both"/>
        <w:rPr>
          <w:sz w:val="28"/>
          <w:szCs w:val="28"/>
        </w:rPr>
      </w:pPr>
      <w:r>
        <w:rPr>
          <w:sz w:val="28"/>
          <w:szCs w:val="28"/>
        </w:rPr>
        <w:t>При отсутствии вышестоящего органа жалоба подается непосредственно руководителю органа, предоставляющего муниципальную услугу.</w:t>
      </w:r>
    </w:p>
    <w:p w:rsidR="005F1201" w:rsidRDefault="00017CB9" w:rsidP="004749D9">
      <w:pPr>
        <w:ind w:left="170" w:right="113"/>
        <w:jc w:val="both"/>
        <w:rPr>
          <w:sz w:val="28"/>
          <w:szCs w:val="28"/>
        </w:rPr>
      </w:pPr>
      <w:r>
        <w:rPr>
          <w:sz w:val="28"/>
          <w:szCs w:val="28"/>
        </w:rPr>
        <w:t>57</w:t>
      </w:r>
      <w:r w:rsidR="005F1201">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1201" w:rsidRDefault="005F1201" w:rsidP="004749D9">
      <w:pPr>
        <w:ind w:left="170" w:right="113" w:firstLine="72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5F1201" w:rsidRDefault="005F1201" w:rsidP="004749D9">
      <w:pPr>
        <w:jc w:val="both"/>
        <w:rPr>
          <w:b/>
          <w:snapToGrid w:val="0"/>
          <w:sz w:val="28"/>
          <w:szCs w:val="28"/>
        </w:rPr>
      </w:pPr>
    </w:p>
    <w:p w:rsidR="005F1201" w:rsidRDefault="005F1201" w:rsidP="004749D9">
      <w:pPr>
        <w:jc w:val="center"/>
        <w:rPr>
          <w:b/>
          <w:snapToGrid w:val="0"/>
          <w:sz w:val="28"/>
          <w:szCs w:val="28"/>
        </w:rPr>
      </w:pPr>
      <w:r>
        <w:rPr>
          <w:b/>
          <w:snapToGrid w:val="0"/>
          <w:sz w:val="28"/>
          <w:szCs w:val="28"/>
        </w:rPr>
        <w:t>Сроки рассмотрения жалобы (претензии)</w:t>
      </w:r>
    </w:p>
    <w:p w:rsidR="005F1201" w:rsidRDefault="005F1201" w:rsidP="004749D9">
      <w:pPr>
        <w:jc w:val="center"/>
        <w:rPr>
          <w:b/>
          <w:snapToGrid w:val="0"/>
          <w:sz w:val="28"/>
          <w:szCs w:val="28"/>
        </w:rPr>
      </w:pPr>
    </w:p>
    <w:p w:rsidR="005F1201" w:rsidRDefault="00017CB9" w:rsidP="00CC2E7A">
      <w:pPr>
        <w:ind w:left="-227" w:right="113"/>
        <w:jc w:val="both"/>
        <w:rPr>
          <w:b/>
          <w:snapToGrid w:val="0"/>
          <w:sz w:val="28"/>
          <w:szCs w:val="28"/>
        </w:rPr>
      </w:pPr>
      <w:r>
        <w:rPr>
          <w:snapToGrid w:val="0"/>
          <w:sz w:val="28"/>
          <w:szCs w:val="28"/>
        </w:rPr>
        <w:lastRenderedPageBreak/>
        <w:t>58</w:t>
      </w:r>
      <w:r w:rsidR="005F1201">
        <w:rPr>
          <w:snapToGrid w:val="0"/>
          <w:sz w:val="28"/>
          <w:szCs w:val="28"/>
        </w:rPr>
        <w:t>. При обращении заявителей в письменной форме срок рассмотрения жалобы не должен превышать 15 дней с момента регистрации обращения.</w:t>
      </w:r>
    </w:p>
    <w:bookmarkEnd w:id="21"/>
    <w:p w:rsidR="005F1201" w:rsidRDefault="005F1201" w:rsidP="00CC2E7A">
      <w:pPr>
        <w:ind w:left="-227" w:right="113"/>
        <w:jc w:val="both"/>
        <w:rPr>
          <w:b/>
          <w:snapToGrid w:val="0"/>
          <w:sz w:val="28"/>
          <w:szCs w:val="28"/>
        </w:rPr>
      </w:pPr>
      <w:r>
        <w:rPr>
          <w:snapToGrid w:val="0"/>
          <w:sz w:val="28"/>
          <w:szCs w:val="28"/>
        </w:rPr>
        <w:t xml:space="preserve">В случае если по обращению требуется провести проверку, срок рассмотрения жалобы может быть продлен </w:t>
      </w:r>
      <w:r>
        <w:rPr>
          <w:sz w:val="28"/>
          <w:szCs w:val="28"/>
        </w:rPr>
        <w:t>директором или заместителем директора по библиотечной работе МБУ «Центр культуры»,</w:t>
      </w:r>
      <w:r>
        <w:rPr>
          <w:snapToGrid w:val="0"/>
          <w:sz w:val="28"/>
          <w:szCs w:val="28"/>
        </w:rPr>
        <w:t xml:space="preserve"> но не более чем на 15 дней. О продлении срока рассмотрения жалобы законом не предусмотрено.</w:t>
      </w:r>
    </w:p>
    <w:p w:rsidR="005F1201" w:rsidRDefault="00017CB9" w:rsidP="00CC2E7A">
      <w:pPr>
        <w:ind w:left="-227" w:right="113"/>
        <w:jc w:val="both"/>
        <w:rPr>
          <w:b/>
          <w:snapToGrid w:val="0"/>
          <w:sz w:val="28"/>
          <w:szCs w:val="28"/>
        </w:rPr>
      </w:pPr>
      <w:bookmarkStart w:id="22" w:name="sub_340"/>
      <w:r>
        <w:rPr>
          <w:snapToGrid w:val="0"/>
          <w:sz w:val="28"/>
          <w:szCs w:val="28"/>
        </w:rPr>
        <w:t>59</w:t>
      </w:r>
      <w:r w:rsidR="005F1201">
        <w:rPr>
          <w:snapToGrid w:val="0"/>
          <w:sz w:val="28"/>
          <w:szCs w:val="28"/>
        </w:rPr>
        <w:t>. По результатам рассмотрения жалобы директором МБУ «Центр культуры», либо заместителем директора по библиотечной работе МБУ «Центр культуры» принимается решение об удовлетворении (признание неправомерным действий (бездействия), решений), либо об отказе в удовлетворении жалобы.</w:t>
      </w:r>
    </w:p>
    <w:bookmarkEnd w:id="22"/>
    <w:p w:rsidR="005F1201" w:rsidRDefault="005F1201" w:rsidP="00CC2E7A">
      <w:pPr>
        <w:ind w:left="-227" w:right="113"/>
        <w:jc w:val="both"/>
        <w:rPr>
          <w:b/>
          <w:snapToGrid w:val="0"/>
          <w:sz w:val="28"/>
          <w:szCs w:val="28"/>
        </w:rPr>
      </w:pPr>
      <w:r>
        <w:rPr>
          <w:snapToGrid w:val="0"/>
          <w:sz w:val="28"/>
          <w:szCs w:val="28"/>
        </w:rPr>
        <w:t>Заявителю направляется письменный ответ, содержащий результаты рассмотрения обращения.</w:t>
      </w:r>
    </w:p>
    <w:p w:rsidR="005F1201" w:rsidRDefault="005F1201" w:rsidP="00CC2E7A">
      <w:pPr>
        <w:ind w:left="-227" w:right="113"/>
        <w:jc w:val="both"/>
        <w:rPr>
          <w:snapToGrid w:val="0"/>
          <w:sz w:val="28"/>
          <w:szCs w:val="28"/>
        </w:rPr>
      </w:pPr>
      <w:bookmarkStart w:id="23" w:name="sub_350"/>
    </w:p>
    <w:bookmarkEnd w:id="23"/>
    <w:p w:rsidR="005F1201" w:rsidRDefault="005F1201" w:rsidP="00CC2E7A">
      <w:pPr>
        <w:ind w:left="-227" w:right="113"/>
        <w:jc w:val="center"/>
        <w:rPr>
          <w:b/>
          <w:snapToGrid w:val="0"/>
          <w:sz w:val="28"/>
          <w:szCs w:val="28"/>
        </w:rPr>
      </w:pPr>
    </w:p>
    <w:p w:rsidR="005F1201" w:rsidRDefault="005F1201" w:rsidP="004749D9">
      <w:pPr>
        <w:jc w:val="center"/>
        <w:rPr>
          <w:b/>
          <w:snapToGrid w:val="0"/>
          <w:sz w:val="28"/>
          <w:szCs w:val="28"/>
        </w:rPr>
      </w:pPr>
    </w:p>
    <w:p w:rsidR="005F1201" w:rsidRDefault="005F1201" w:rsidP="004749D9">
      <w:pPr>
        <w:jc w:val="center"/>
        <w:rPr>
          <w:b/>
          <w:snapToGrid w:val="0"/>
          <w:sz w:val="28"/>
          <w:szCs w:val="28"/>
        </w:rPr>
      </w:pPr>
    </w:p>
    <w:p w:rsidR="005F1201" w:rsidRDefault="005F1201" w:rsidP="004749D9">
      <w:pPr>
        <w:jc w:val="center"/>
        <w:rPr>
          <w:b/>
          <w:snapToGrid w:val="0"/>
          <w:sz w:val="28"/>
          <w:szCs w:val="28"/>
        </w:rPr>
      </w:pPr>
    </w:p>
    <w:p w:rsidR="005F1201" w:rsidRDefault="005F1201" w:rsidP="004749D9">
      <w:pPr>
        <w:jc w:val="center"/>
        <w:rPr>
          <w:b/>
          <w:snapToGrid w:val="0"/>
          <w:sz w:val="28"/>
          <w:szCs w:val="28"/>
        </w:rPr>
      </w:pPr>
    </w:p>
    <w:p w:rsidR="005F1201" w:rsidRDefault="005F1201"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Default="00CC2E7A" w:rsidP="004749D9">
      <w:pPr>
        <w:jc w:val="center"/>
        <w:rPr>
          <w:b/>
          <w:snapToGrid w:val="0"/>
          <w:sz w:val="28"/>
          <w:szCs w:val="28"/>
        </w:rPr>
      </w:pPr>
    </w:p>
    <w:p w:rsidR="00CC2E7A" w:rsidRPr="0085445C" w:rsidRDefault="00CC2E7A" w:rsidP="00CC2E7A">
      <w:pPr>
        <w:pStyle w:val="ConsPlusNormal"/>
        <w:widowControl/>
        <w:ind w:right="113" w:firstLine="540"/>
        <w:jc w:val="both"/>
        <w:rPr>
          <w:rFonts w:ascii="Times New Roman" w:hAnsi="Times New Roman" w:cs="Times New Roman"/>
          <w:sz w:val="28"/>
          <w:szCs w:val="28"/>
        </w:rPr>
      </w:pPr>
    </w:p>
    <w:p w:rsidR="00CC2E7A" w:rsidRPr="0052395F" w:rsidRDefault="00CC2E7A" w:rsidP="00CC2E7A">
      <w:pPr>
        <w:pStyle w:val="ConsPlusNormal"/>
        <w:widowControl/>
        <w:ind w:firstLine="0"/>
        <w:jc w:val="right"/>
        <w:outlineLvl w:val="1"/>
        <w:rPr>
          <w:rFonts w:ascii="Times New Roman" w:hAnsi="Times New Roman" w:cs="Times New Roman"/>
          <w:sz w:val="24"/>
          <w:szCs w:val="24"/>
        </w:rPr>
      </w:pPr>
      <w:r w:rsidRPr="0052395F">
        <w:rPr>
          <w:rFonts w:ascii="Times New Roman" w:hAnsi="Times New Roman" w:cs="Times New Roman"/>
          <w:sz w:val="24"/>
          <w:szCs w:val="24"/>
        </w:rPr>
        <w:lastRenderedPageBreak/>
        <w:t>Приложение 1</w:t>
      </w:r>
    </w:p>
    <w:p w:rsidR="00CC2E7A" w:rsidRPr="0052395F" w:rsidRDefault="00CC2E7A" w:rsidP="00CC2E7A">
      <w:pPr>
        <w:pStyle w:val="ConsPlusNormal"/>
        <w:widowControl/>
        <w:ind w:firstLine="0"/>
        <w:jc w:val="right"/>
        <w:rPr>
          <w:rFonts w:ascii="Times New Roman" w:hAnsi="Times New Roman" w:cs="Times New Roman"/>
          <w:sz w:val="24"/>
          <w:szCs w:val="24"/>
        </w:rPr>
      </w:pPr>
      <w:r w:rsidRPr="0052395F">
        <w:rPr>
          <w:rFonts w:ascii="Times New Roman" w:hAnsi="Times New Roman" w:cs="Times New Roman"/>
          <w:sz w:val="24"/>
          <w:szCs w:val="24"/>
        </w:rPr>
        <w:t>к Административному регламенту</w:t>
      </w:r>
    </w:p>
    <w:p w:rsidR="00CC2E7A" w:rsidRPr="0052395F" w:rsidRDefault="00CC2E7A" w:rsidP="00CC2E7A">
      <w:pPr>
        <w:pStyle w:val="ConsPlusNormal"/>
        <w:widowControl/>
        <w:ind w:firstLine="0"/>
        <w:jc w:val="right"/>
        <w:rPr>
          <w:rFonts w:ascii="Times New Roman" w:hAnsi="Times New Roman" w:cs="Times New Roman"/>
          <w:sz w:val="24"/>
          <w:szCs w:val="24"/>
        </w:rPr>
      </w:pPr>
      <w:r w:rsidRPr="0052395F">
        <w:rPr>
          <w:rFonts w:ascii="Times New Roman" w:hAnsi="Times New Roman" w:cs="Times New Roman"/>
          <w:sz w:val="24"/>
          <w:szCs w:val="24"/>
        </w:rPr>
        <w:t>по предоставлению</w:t>
      </w:r>
      <w:r w:rsidR="00516990">
        <w:rPr>
          <w:rFonts w:ascii="Times New Roman" w:hAnsi="Times New Roman" w:cs="Times New Roman"/>
          <w:sz w:val="24"/>
          <w:szCs w:val="24"/>
        </w:rPr>
        <w:t xml:space="preserve"> муниципальной услуги</w:t>
      </w:r>
    </w:p>
    <w:p w:rsidR="00516990" w:rsidRDefault="00516990" w:rsidP="005169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по информационно-библиотечному </w:t>
      </w:r>
    </w:p>
    <w:p w:rsidR="00516990" w:rsidRDefault="00516990" w:rsidP="005169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обслуживанию населения </w:t>
      </w:r>
    </w:p>
    <w:p w:rsidR="00516990" w:rsidRPr="0052395F" w:rsidRDefault="00516990" w:rsidP="0051699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Ковылкинского муниципального района</w:t>
      </w:r>
    </w:p>
    <w:p w:rsidR="00CC2E7A" w:rsidRDefault="00516990" w:rsidP="00CC2E7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516990" w:rsidRPr="0085445C" w:rsidRDefault="00516990" w:rsidP="00CC2E7A">
      <w:pPr>
        <w:pStyle w:val="ConsPlusNormal"/>
        <w:widowControl/>
        <w:ind w:firstLine="0"/>
        <w:jc w:val="right"/>
        <w:rPr>
          <w:rFonts w:ascii="Times New Roman" w:hAnsi="Times New Roman" w:cs="Times New Roman"/>
          <w:sz w:val="28"/>
          <w:szCs w:val="28"/>
        </w:rPr>
      </w:pPr>
    </w:p>
    <w:p w:rsidR="00CC2E7A" w:rsidRPr="00516990" w:rsidRDefault="00CC2E7A" w:rsidP="00516990">
      <w:pPr>
        <w:pStyle w:val="ConsPlusNormal"/>
        <w:widowControl/>
        <w:spacing w:line="276" w:lineRule="auto"/>
        <w:ind w:firstLine="0"/>
        <w:jc w:val="center"/>
        <w:outlineLvl w:val="2"/>
        <w:rPr>
          <w:rFonts w:ascii="Times New Roman" w:hAnsi="Times New Roman" w:cs="Times New Roman"/>
          <w:b/>
          <w:sz w:val="24"/>
          <w:szCs w:val="24"/>
        </w:rPr>
      </w:pPr>
      <w:r w:rsidRPr="00516990">
        <w:rPr>
          <w:rFonts w:ascii="Times New Roman" w:hAnsi="Times New Roman" w:cs="Times New Roman"/>
          <w:b/>
          <w:sz w:val="24"/>
          <w:szCs w:val="24"/>
        </w:rPr>
        <w:t xml:space="preserve">НАИМЕНОВАНИЕ </w:t>
      </w:r>
    </w:p>
    <w:p w:rsidR="00CC2E7A" w:rsidRPr="00516990" w:rsidRDefault="00CC2E7A" w:rsidP="00516990">
      <w:pPr>
        <w:pStyle w:val="ConsPlusNormal"/>
        <w:widowControl/>
        <w:spacing w:line="276" w:lineRule="auto"/>
        <w:ind w:firstLine="0"/>
        <w:jc w:val="center"/>
        <w:rPr>
          <w:rFonts w:ascii="Times New Roman" w:hAnsi="Times New Roman" w:cs="Times New Roman"/>
          <w:b/>
          <w:sz w:val="24"/>
          <w:szCs w:val="24"/>
        </w:rPr>
      </w:pPr>
      <w:r w:rsidRPr="00516990">
        <w:rPr>
          <w:rFonts w:ascii="Times New Roman" w:hAnsi="Times New Roman" w:cs="Times New Roman"/>
          <w:b/>
          <w:sz w:val="24"/>
          <w:szCs w:val="24"/>
        </w:rPr>
        <w:t xml:space="preserve"> УЧРЕЖДЕНИЯ, ОТВЕТСТВЕННОГО</w:t>
      </w:r>
    </w:p>
    <w:p w:rsidR="00CC2E7A" w:rsidRPr="00516990" w:rsidRDefault="00CC2E7A" w:rsidP="00516990">
      <w:pPr>
        <w:pStyle w:val="ConsPlusNormal"/>
        <w:widowControl/>
        <w:spacing w:line="276" w:lineRule="auto"/>
        <w:ind w:firstLine="0"/>
        <w:jc w:val="center"/>
        <w:rPr>
          <w:rFonts w:ascii="Times New Roman" w:hAnsi="Times New Roman" w:cs="Times New Roman"/>
          <w:b/>
          <w:sz w:val="24"/>
          <w:szCs w:val="24"/>
        </w:rPr>
      </w:pPr>
      <w:r w:rsidRPr="00516990">
        <w:rPr>
          <w:rFonts w:ascii="Times New Roman" w:hAnsi="Times New Roman" w:cs="Times New Roman"/>
          <w:b/>
          <w:sz w:val="24"/>
          <w:szCs w:val="24"/>
        </w:rPr>
        <w:t>ЗА ОРГАНИЗАЦИЮ ПРЕДОСТАВЛЕНИЯ МУНИЦИПАЛЬНОЙ УСЛУГИ</w:t>
      </w:r>
    </w:p>
    <w:p w:rsidR="00CC2E7A" w:rsidRPr="00951718" w:rsidRDefault="00CC2E7A" w:rsidP="00516990">
      <w:pPr>
        <w:pStyle w:val="ConsPlusNormal"/>
        <w:widowControl/>
        <w:ind w:right="1191" w:firstLine="0"/>
        <w:jc w:val="center"/>
        <w:rPr>
          <w:rFonts w:ascii="Times New Roman" w:hAnsi="Times New Roman" w:cs="Times New Roman"/>
          <w:sz w:val="24"/>
          <w:szCs w:val="24"/>
        </w:rPr>
      </w:pPr>
    </w:p>
    <w:tbl>
      <w:tblPr>
        <w:tblW w:w="11907" w:type="dxa"/>
        <w:tblInd w:w="-497" w:type="dxa"/>
        <w:tblLayout w:type="fixed"/>
        <w:tblCellMar>
          <w:left w:w="70" w:type="dxa"/>
          <w:right w:w="70" w:type="dxa"/>
        </w:tblCellMar>
        <w:tblLook w:val="0000"/>
      </w:tblPr>
      <w:tblGrid>
        <w:gridCol w:w="2127"/>
        <w:gridCol w:w="1842"/>
        <w:gridCol w:w="1843"/>
        <w:gridCol w:w="2126"/>
        <w:gridCol w:w="3969"/>
      </w:tblGrid>
      <w:tr w:rsidR="00516990" w:rsidRPr="00951718" w:rsidTr="00516990">
        <w:trPr>
          <w:cantSplit/>
          <w:trHeight w:val="480"/>
        </w:trPr>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227" w:firstLine="0"/>
              <w:rPr>
                <w:rFonts w:ascii="Times New Roman" w:hAnsi="Times New Roman" w:cs="Times New Roman"/>
                <w:sz w:val="24"/>
                <w:szCs w:val="24"/>
              </w:rPr>
            </w:pPr>
            <w:r w:rsidRPr="00951718">
              <w:rPr>
                <w:rFonts w:ascii="Times New Roman" w:hAnsi="Times New Roman" w:cs="Times New Roman"/>
                <w:sz w:val="24"/>
                <w:szCs w:val="24"/>
              </w:rPr>
              <w:t>Наименование учреждения</w:t>
            </w:r>
            <w:r w:rsidRPr="00951718">
              <w:rPr>
                <w:rFonts w:ascii="Times New Roman" w:hAnsi="Times New Roman" w:cs="Times New Roman"/>
                <w:sz w:val="24"/>
                <w:szCs w:val="24"/>
              </w:rPr>
              <w:br/>
            </w:r>
          </w:p>
        </w:tc>
        <w:tc>
          <w:tcPr>
            <w:tcW w:w="1842"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340" w:firstLine="0"/>
              <w:rPr>
                <w:rFonts w:ascii="Times New Roman" w:hAnsi="Times New Roman" w:cs="Times New Roman"/>
                <w:sz w:val="24"/>
                <w:szCs w:val="24"/>
              </w:rPr>
            </w:pPr>
            <w:r w:rsidRPr="00951718">
              <w:rPr>
                <w:rFonts w:ascii="Times New Roman" w:hAnsi="Times New Roman" w:cs="Times New Roman"/>
                <w:sz w:val="24"/>
                <w:szCs w:val="24"/>
              </w:rPr>
              <w:t xml:space="preserve">Юридический адрес </w:t>
            </w:r>
          </w:p>
        </w:tc>
        <w:tc>
          <w:tcPr>
            <w:tcW w:w="1843"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340" w:firstLine="0"/>
              <w:rPr>
                <w:rFonts w:ascii="Times New Roman" w:hAnsi="Times New Roman" w:cs="Times New Roman"/>
                <w:sz w:val="24"/>
                <w:szCs w:val="24"/>
              </w:rPr>
            </w:pPr>
            <w:r w:rsidRPr="00951718">
              <w:rPr>
                <w:rFonts w:ascii="Times New Roman" w:hAnsi="Times New Roman" w:cs="Times New Roman"/>
                <w:sz w:val="24"/>
                <w:szCs w:val="24"/>
              </w:rPr>
              <w:t xml:space="preserve">Часы работы </w:t>
            </w:r>
          </w:p>
        </w:tc>
        <w:tc>
          <w:tcPr>
            <w:tcW w:w="2126"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340" w:firstLine="0"/>
              <w:rPr>
                <w:rFonts w:ascii="Times New Roman" w:hAnsi="Times New Roman" w:cs="Times New Roman"/>
                <w:sz w:val="24"/>
                <w:szCs w:val="24"/>
              </w:rPr>
            </w:pPr>
            <w:r w:rsidRPr="00951718">
              <w:rPr>
                <w:rFonts w:ascii="Times New Roman" w:hAnsi="Times New Roman" w:cs="Times New Roman"/>
                <w:sz w:val="24"/>
                <w:szCs w:val="24"/>
              </w:rPr>
              <w:t>Телефон</w:t>
            </w:r>
          </w:p>
        </w:tc>
        <w:tc>
          <w:tcPr>
            <w:tcW w:w="3969" w:type="dxa"/>
            <w:tcBorders>
              <w:top w:val="single" w:sz="6" w:space="0" w:color="auto"/>
              <w:left w:val="single" w:sz="6" w:space="0" w:color="auto"/>
              <w:bottom w:val="single" w:sz="6" w:space="0" w:color="auto"/>
              <w:right w:val="single" w:sz="6" w:space="0" w:color="auto"/>
            </w:tcBorders>
          </w:tcPr>
          <w:p w:rsidR="00CC2E7A" w:rsidRDefault="00CC2E7A" w:rsidP="00516990">
            <w:pPr>
              <w:pStyle w:val="ConsPlusNormal"/>
              <w:widowControl/>
              <w:ind w:right="1191" w:firstLine="0"/>
              <w:rPr>
                <w:rFonts w:ascii="Times New Roman" w:hAnsi="Times New Roman" w:cs="Times New Roman"/>
                <w:sz w:val="24"/>
                <w:szCs w:val="24"/>
              </w:rPr>
            </w:pPr>
            <w:r w:rsidRPr="00951718">
              <w:rPr>
                <w:rFonts w:ascii="Times New Roman" w:hAnsi="Times New Roman" w:cs="Times New Roman"/>
                <w:sz w:val="24"/>
                <w:szCs w:val="24"/>
              </w:rPr>
              <w:t xml:space="preserve">Адрес     </w:t>
            </w:r>
          </w:p>
          <w:p w:rsidR="00CC2E7A" w:rsidRPr="00951718" w:rsidRDefault="00CC2E7A" w:rsidP="00516990">
            <w:pPr>
              <w:pStyle w:val="ConsPlusNormal"/>
              <w:widowControl/>
              <w:ind w:right="1191" w:firstLine="0"/>
              <w:rPr>
                <w:rFonts w:ascii="Times New Roman" w:hAnsi="Times New Roman" w:cs="Times New Roman"/>
                <w:sz w:val="24"/>
                <w:szCs w:val="24"/>
              </w:rPr>
            </w:pPr>
            <w:r w:rsidRPr="00951718">
              <w:rPr>
                <w:rFonts w:ascii="Times New Roman" w:hAnsi="Times New Roman" w:cs="Times New Roman"/>
                <w:sz w:val="24"/>
                <w:szCs w:val="24"/>
              </w:rPr>
              <w:br/>
              <w:t xml:space="preserve">Интернет-сайта </w:t>
            </w:r>
          </w:p>
        </w:tc>
      </w:tr>
      <w:tr w:rsidR="00516990" w:rsidRPr="00951718" w:rsidTr="00516990">
        <w:trPr>
          <w:cantSplit/>
          <w:trHeight w:val="2640"/>
        </w:trPr>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227" w:firstLine="0"/>
              <w:rPr>
                <w:rFonts w:ascii="Times New Roman" w:hAnsi="Times New Roman" w:cs="Times New Roman"/>
                <w:sz w:val="24"/>
                <w:szCs w:val="24"/>
              </w:rPr>
            </w:pPr>
            <w:r w:rsidRPr="00951718">
              <w:rPr>
                <w:rFonts w:ascii="Times New Roman" w:hAnsi="Times New Roman" w:cs="Times New Roman"/>
                <w:sz w:val="24"/>
                <w:szCs w:val="24"/>
              </w:rPr>
              <w:t>Муниципальное бюджетное учреждение «Централизованная библиотечная система Ковылкинского муниципального района»</w:t>
            </w:r>
          </w:p>
        </w:tc>
        <w:tc>
          <w:tcPr>
            <w:tcW w:w="1842"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340" w:firstLine="0"/>
              <w:rPr>
                <w:rFonts w:ascii="Times New Roman" w:hAnsi="Times New Roman" w:cs="Times New Roman"/>
                <w:sz w:val="24"/>
                <w:szCs w:val="24"/>
              </w:rPr>
            </w:pPr>
            <w:r w:rsidRPr="00951718">
              <w:rPr>
                <w:rFonts w:ascii="Times New Roman" w:hAnsi="Times New Roman" w:cs="Times New Roman"/>
                <w:sz w:val="24"/>
                <w:szCs w:val="24"/>
              </w:rPr>
              <w:t xml:space="preserve">431350, Республика Мордовия, </w:t>
            </w:r>
            <w:proofErr w:type="gramStart"/>
            <w:r w:rsidRPr="00951718">
              <w:rPr>
                <w:rFonts w:ascii="Times New Roman" w:hAnsi="Times New Roman" w:cs="Times New Roman"/>
                <w:sz w:val="24"/>
                <w:szCs w:val="24"/>
              </w:rPr>
              <w:t>г</w:t>
            </w:r>
            <w:proofErr w:type="gramEnd"/>
            <w:r w:rsidRPr="00951718">
              <w:rPr>
                <w:rFonts w:ascii="Times New Roman" w:hAnsi="Times New Roman" w:cs="Times New Roman"/>
                <w:sz w:val="24"/>
                <w:szCs w:val="24"/>
              </w:rPr>
              <w:t xml:space="preserve">. </w:t>
            </w:r>
            <w:proofErr w:type="spellStart"/>
            <w:r w:rsidRPr="00951718">
              <w:rPr>
                <w:rFonts w:ascii="Times New Roman" w:hAnsi="Times New Roman" w:cs="Times New Roman"/>
                <w:sz w:val="24"/>
                <w:szCs w:val="24"/>
              </w:rPr>
              <w:t>Ковылкино</w:t>
            </w:r>
            <w:proofErr w:type="spellEnd"/>
            <w:r w:rsidRPr="00951718">
              <w:rPr>
                <w:rFonts w:ascii="Times New Roman" w:hAnsi="Times New Roman" w:cs="Times New Roman"/>
                <w:sz w:val="24"/>
                <w:szCs w:val="24"/>
              </w:rPr>
              <w:t xml:space="preserve">, ул. Большевистская, д.17             </w:t>
            </w:r>
          </w:p>
        </w:tc>
        <w:tc>
          <w:tcPr>
            <w:tcW w:w="1843" w:type="dxa"/>
            <w:tcBorders>
              <w:top w:val="single" w:sz="6" w:space="0" w:color="auto"/>
              <w:left w:val="single" w:sz="6" w:space="0" w:color="auto"/>
              <w:bottom w:val="single" w:sz="6" w:space="0" w:color="auto"/>
              <w:right w:val="single" w:sz="6" w:space="0" w:color="auto"/>
            </w:tcBorders>
          </w:tcPr>
          <w:p w:rsidR="00CC2E7A" w:rsidRPr="00951718" w:rsidRDefault="00CC2E7A" w:rsidP="00516990">
            <w:pPr>
              <w:pStyle w:val="ConsPlusNormal"/>
              <w:widowControl/>
              <w:ind w:right="340" w:firstLine="0"/>
              <w:rPr>
                <w:rFonts w:ascii="Times New Roman" w:hAnsi="Times New Roman" w:cs="Times New Roman"/>
                <w:sz w:val="24"/>
                <w:szCs w:val="24"/>
              </w:rPr>
            </w:pPr>
            <w:r w:rsidRPr="00951718">
              <w:rPr>
                <w:rFonts w:ascii="Times New Roman" w:hAnsi="Times New Roman" w:cs="Times New Roman"/>
                <w:sz w:val="24"/>
                <w:szCs w:val="24"/>
              </w:rPr>
              <w:t>П</w:t>
            </w:r>
            <w:r>
              <w:rPr>
                <w:rFonts w:ascii="Times New Roman" w:hAnsi="Times New Roman" w:cs="Times New Roman"/>
                <w:sz w:val="24"/>
                <w:szCs w:val="24"/>
              </w:rPr>
              <w:t xml:space="preserve">онедельник </w:t>
            </w:r>
            <w:r w:rsidRPr="00951718">
              <w:rPr>
                <w:rFonts w:ascii="Times New Roman" w:hAnsi="Times New Roman" w:cs="Times New Roman"/>
                <w:sz w:val="24"/>
                <w:szCs w:val="24"/>
              </w:rPr>
              <w:br/>
              <w:t>пятница</w:t>
            </w:r>
            <w:r w:rsidR="00395BBE">
              <w:rPr>
                <w:rFonts w:ascii="Times New Roman" w:hAnsi="Times New Roman" w:cs="Times New Roman"/>
                <w:sz w:val="24"/>
                <w:szCs w:val="24"/>
              </w:rPr>
              <w:t>:</w:t>
            </w:r>
            <w:r w:rsidRPr="00951718">
              <w:rPr>
                <w:rFonts w:ascii="Times New Roman" w:hAnsi="Times New Roman" w:cs="Times New Roman"/>
                <w:sz w:val="24"/>
                <w:szCs w:val="24"/>
              </w:rPr>
              <w:t xml:space="preserve">   </w:t>
            </w:r>
            <w:r w:rsidRPr="00951718">
              <w:rPr>
                <w:rFonts w:ascii="Times New Roman" w:hAnsi="Times New Roman" w:cs="Times New Roman"/>
                <w:sz w:val="24"/>
                <w:szCs w:val="24"/>
              </w:rPr>
              <w:br/>
              <w:t xml:space="preserve">8.00 </w:t>
            </w:r>
            <w:r w:rsidR="00395BBE">
              <w:rPr>
                <w:rFonts w:ascii="Times New Roman" w:hAnsi="Times New Roman" w:cs="Times New Roman"/>
                <w:sz w:val="24"/>
                <w:szCs w:val="24"/>
              </w:rPr>
              <w:t>–</w:t>
            </w:r>
            <w:r w:rsidRPr="00951718">
              <w:rPr>
                <w:rFonts w:ascii="Times New Roman" w:hAnsi="Times New Roman" w:cs="Times New Roman"/>
                <w:sz w:val="24"/>
                <w:szCs w:val="24"/>
              </w:rPr>
              <w:t xml:space="preserve"> 17.00 </w:t>
            </w:r>
            <w:r w:rsidRPr="00951718">
              <w:rPr>
                <w:rFonts w:ascii="Times New Roman" w:hAnsi="Times New Roman" w:cs="Times New Roman"/>
                <w:sz w:val="24"/>
                <w:szCs w:val="24"/>
              </w:rPr>
              <w:br/>
              <w:t xml:space="preserve">Перерыв на обед:  </w:t>
            </w:r>
            <w:r w:rsidRPr="00951718">
              <w:rPr>
                <w:rFonts w:ascii="Times New Roman" w:hAnsi="Times New Roman" w:cs="Times New Roman"/>
                <w:sz w:val="24"/>
                <w:szCs w:val="24"/>
              </w:rPr>
              <w:br/>
              <w:t xml:space="preserve">13.00 </w:t>
            </w:r>
            <w:r w:rsidR="00395BBE">
              <w:rPr>
                <w:rFonts w:ascii="Times New Roman" w:hAnsi="Times New Roman" w:cs="Times New Roman"/>
                <w:sz w:val="24"/>
                <w:szCs w:val="24"/>
              </w:rPr>
              <w:t>–</w:t>
            </w:r>
            <w:r w:rsidRPr="00951718">
              <w:rPr>
                <w:rFonts w:ascii="Times New Roman" w:hAnsi="Times New Roman" w:cs="Times New Roman"/>
                <w:sz w:val="24"/>
                <w:szCs w:val="24"/>
              </w:rPr>
              <w:t xml:space="preserve"> 14.00</w:t>
            </w:r>
          </w:p>
        </w:tc>
        <w:tc>
          <w:tcPr>
            <w:tcW w:w="2126" w:type="dxa"/>
            <w:tcBorders>
              <w:top w:val="single" w:sz="6" w:space="0" w:color="auto"/>
              <w:left w:val="single" w:sz="6" w:space="0" w:color="auto"/>
              <w:bottom w:val="single" w:sz="6" w:space="0" w:color="auto"/>
              <w:right w:val="single" w:sz="6" w:space="0" w:color="auto"/>
            </w:tcBorders>
          </w:tcPr>
          <w:p w:rsidR="00CC2E7A" w:rsidRPr="00951718" w:rsidRDefault="00CC2E7A" w:rsidP="00395BBE">
            <w:pPr>
              <w:ind w:right="113"/>
              <w:jc w:val="both"/>
            </w:pPr>
            <w:r w:rsidRPr="00951718">
              <w:t>Телефон директора:</w:t>
            </w:r>
            <w:r w:rsidRPr="00951718">
              <w:br/>
              <w:t xml:space="preserve">МБУ «ЦБС Ковылкинского муниципального района»  </w:t>
            </w:r>
          </w:p>
          <w:p w:rsidR="00CC2E7A" w:rsidRPr="00951718" w:rsidRDefault="00CC2E7A" w:rsidP="00395BBE">
            <w:pPr>
              <w:ind w:right="113"/>
              <w:jc w:val="both"/>
            </w:pPr>
            <w:r w:rsidRPr="00951718">
              <w:t xml:space="preserve">8 (834-53) 2-21-65      </w:t>
            </w:r>
            <w:r w:rsidRPr="00951718">
              <w:br/>
              <w:t xml:space="preserve">Адрес        </w:t>
            </w:r>
            <w:r w:rsidRPr="00951718">
              <w:br/>
              <w:t xml:space="preserve">электронной  </w:t>
            </w:r>
            <w:r w:rsidRPr="00951718">
              <w:br/>
              <w:t xml:space="preserve">почты: </w:t>
            </w:r>
            <w:proofErr w:type="spellStart"/>
            <w:r w:rsidRPr="00951718">
              <w:rPr>
                <w:lang w:val="en-US"/>
              </w:rPr>
              <w:t>kovcrb</w:t>
            </w:r>
            <w:proofErr w:type="spellEnd"/>
            <w:r w:rsidRPr="00951718">
              <w:t>@</w:t>
            </w:r>
            <w:proofErr w:type="spellStart"/>
            <w:r w:rsidRPr="00951718">
              <w:rPr>
                <w:lang w:val="en-US"/>
              </w:rPr>
              <w:t>yandex</w:t>
            </w:r>
            <w:proofErr w:type="spellEnd"/>
            <w:r w:rsidRPr="00951718">
              <w:t>.</w:t>
            </w:r>
            <w:proofErr w:type="spellStart"/>
            <w:r w:rsidRPr="00951718">
              <w:t>ru</w:t>
            </w:r>
            <w:proofErr w:type="spellEnd"/>
            <w:r w:rsidRPr="00951718">
              <w:t xml:space="preserve">.           </w:t>
            </w:r>
          </w:p>
        </w:tc>
        <w:tc>
          <w:tcPr>
            <w:tcW w:w="3969" w:type="dxa"/>
            <w:tcBorders>
              <w:top w:val="single" w:sz="6" w:space="0" w:color="auto"/>
              <w:left w:val="single" w:sz="6" w:space="0" w:color="auto"/>
              <w:bottom w:val="single" w:sz="6" w:space="0" w:color="auto"/>
              <w:right w:val="single" w:sz="6" w:space="0" w:color="auto"/>
            </w:tcBorders>
          </w:tcPr>
          <w:p w:rsidR="00516990" w:rsidRPr="00951718" w:rsidRDefault="00516990" w:rsidP="00516990">
            <w:pPr>
              <w:ind w:right="1191"/>
              <w:jc w:val="both"/>
            </w:pPr>
            <w:r w:rsidRPr="00951718">
              <w:t>МБУ «ЦБС Ковылкинского муниципального района»</w:t>
            </w:r>
          </w:p>
          <w:p w:rsidR="00516990" w:rsidRDefault="00A75B9C" w:rsidP="00516990">
            <w:pPr>
              <w:ind w:right="1191"/>
              <w:jc w:val="both"/>
            </w:pPr>
            <w:hyperlink r:id="rId9" w:history="1">
              <w:r w:rsidR="00516990" w:rsidRPr="00951718">
                <w:rPr>
                  <w:rStyle w:val="a7"/>
                  <w:color w:val="auto"/>
                  <w:lang w:val="en-US"/>
                </w:rPr>
                <w:t>www</w:t>
              </w:r>
              <w:r w:rsidR="00516990" w:rsidRPr="00951718">
                <w:rPr>
                  <w:rStyle w:val="a7"/>
                  <w:color w:val="auto"/>
                </w:rPr>
                <w:t>.kovcrb.wixsite.com</w:t>
              </w:r>
            </w:hyperlink>
          </w:p>
          <w:p w:rsidR="00395BBE" w:rsidRDefault="00395BBE" w:rsidP="00516990">
            <w:pPr>
              <w:ind w:right="1191"/>
              <w:jc w:val="both"/>
            </w:pPr>
          </w:p>
          <w:p w:rsidR="00CC2E7A" w:rsidRPr="00CC2E7A" w:rsidRDefault="00CC2E7A" w:rsidP="00516990">
            <w:pPr>
              <w:ind w:right="1191"/>
              <w:jc w:val="both"/>
            </w:pPr>
            <w:r w:rsidRPr="00951718">
              <w:t xml:space="preserve">Администрации </w:t>
            </w:r>
            <w:r w:rsidRPr="00951718">
              <w:br/>
              <w:t xml:space="preserve"> Ковылкинского муниципального района:  </w:t>
            </w:r>
            <w:proofErr w:type="spellStart"/>
            <w:r w:rsidRPr="00951718">
              <w:rPr>
                <w:lang w:val="en-US"/>
              </w:rPr>
              <w:t>kovilkino</w:t>
            </w:r>
            <w:proofErr w:type="spellEnd"/>
            <w:r w:rsidRPr="00951718">
              <w:t>13.</w:t>
            </w:r>
            <w:proofErr w:type="spellStart"/>
            <w:r w:rsidRPr="00951718">
              <w:rPr>
                <w:lang w:val="en-US"/>
              </w:rPr>
              <w:t>ru</w:t>
            </w:r>
            <w:proofErr w:type="spellEnd"/>
          </w:p>
          <w:p w:rsidR="00516990" w:rsidRDefault="00516990" w:rsidP="00516990">
            <w:pPr>
              <w:ind w:right="1191"/>
              <w:jc w:val="both"/>
            </w:pPr>
          </w:p>
          <w:p w:rsidR="00CC2E7A" w:rsidRPr="00951718" w:rsidRDefault="00CC2E7A" w:rsidP="00516990">
            <w:pPr>
              <w:pStyle w:val="ConsPlusNormal"/>
              <w:widowControl/>
              <w:ind w:right="1191" w:firstLine="0"/>
              <w:rPr>
                <w:rFonts w:ascii="Times New Roman" w:hAnsi="Times New Roman" w:cs="Times New Roman"/>
                <w:sz w:val="24"/>
                <w:szCs w:val="24"/>
              </w:rPr>
            </w:pPr>
          </w:p>
        </w:tc>
      </w:tr>
    </w:tbl>
    <w:p w:rsidR="00CC2E7A" w:rsidRPr="00951718" w:rsidRDefault="00CC2E7A" w:rsidP="00CC2E7A">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 </w:t>
      </w:r>
    </w:p>
    <w:p w:rsidR="00CC2E7A" w:rsidRPr="00516990" w:rsidRDefault="0046023D" w:rsidP="0046023D">
      <w:pPr>
        <w:pStyle w:val="ConsPlusNormal"/>
        <w:widowControl/>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СТРУКТУРНЫЕ ПОДРАЗДЕЛЕНИЯ</w:t>
      </w:r>
      <w:r w:rsidR="00CC2E7A" w:rsidRPr="00516990">
        <w:rPr>
          <w:rFonts w:ascii="Times New Roman" w:hAnsi="Times New Roman" w:cs="Times New Roman"/>
          <w:b/>
          <w:sz w:val="24"/>
          <w:szCs w:val="24"/>
        </w:rPr>
        <w:t>,</w:t>
      </w:r>
      <w:r>
        <w:rPr>
          <w:rFonts w:ascii="Times New Roman" w:hAnsi="Times New Roman" w:cs="Times New Roman"/>
          <w:b/>
          <w:sz w:val="24"/>
          <w:szCs w:val="24"/>
        </w:rPr>
        <w:t xml:space="preserve"> ФИИАЛЫ</w:t>
      </w:r>
    </w:p>
    <w:p w:rsidR="00CC2E7A" w:rsidRPr="00516990" w:rsidRDefault="00CC2E7A" w:rsidP="0046023D">
      <w:pPr>
        <w:pStyle w:val="ConsPlusNormal"/>
        <w:widowControl/>
        <w:spacing w:line="276" w:lineRule="auto"/>
        <w:ind w:firstLine="0"/>
        <w:jc w:val="center"/>
        <w:rPr>
          <w:rFonts w:ascii="Times New Roman" w:hAnsi="Times New Roman" w:cs="Times New Roman"/>
          <w:b/>
          <w:sz w:val="24"/>
          <w:szCs w:val="24"/>
        </w:rPr>
      </w:pPr>
      <w:proofErr w:type="gramStart"/>
      <w:r w:rsidRPr="00516990">
        <w:rPr>
          <w:rFonts w:ascii="Times New Roman" w:hAnsi="Times New Roman" w:cs="Times New Roman"/>
          <w:b/>
          <w:sz w:val="24"/>
          <w:szCs w:val="24"/>
        </w:rPr>
        <w:t>ПРЕДОСТАВЛЯЮЩИЕ</w:t>
      </w:r>
      <w:proofErr w:type="gramEnd"/>
      <w:r w:rsidRPr="00516990">
        <w:rPr>
          <w:rFonts w:ascii="Times New Roman" w:hAnsi="Times New Roman" w:cs="Times New Roman"/>
          <w:b/>
          <w:sz w:val="24"/>
          <w:szCs w:val="24"/>
        </w:rPr>
        <w:t xml:space="preserve"> МУНИЦИПАЛЬНУЮ УСЛУГУ</w:t>
      </w:r>
    </w:p>
    <w:p w:rsidR="00CC2E7A" w:rsidRPr="00951718" w:rsidRDefault="00CC2E7A" w:rsidP="00CC2E7A">
      <w:pPr>
        <w:pStyle w:val="ConsPlusNormal"/>
        <w:widowControl/>
        <w:ind w:firstLine="0"/>
        <w:jc w:val="center"/>
        <w:rPr>
          <w:rFonts w:ascii="Times New Roman" w:hAnsi="Times New Roman" w:cs="Times New Roman"/>
          <w:sz w:val="24"/>
          <w:szCs w:val="24"/>
        </w:rPr>
      </w:pPr>
    </w:p>
    <w:tbl>
      <w:tblPr>
        <w:tblW w:w="10065" w:type="dxa"/>
        <w:tblInd w:w="-497" w:type="dxa"/>
        <w:tblLayout w:type="fixed"/>
        <w:tblCellMar>
          <w:left w:w="70" w:type="dxa"/>
          <w:right w:w="70" w:type="dxa"/>
        </w:tblCellMar>
        <w:tblLook w:val="0000"/>
      </w:tblPr>
      <w:tblGrid>
        <w:gridCol w:w="567"/>
        <w:gridCol w:w="2127"/>
        <w:gridCol w:w="2409"/>
        <w:gridCol w:w="2127"/>
        <w:gridCol w:w="2835"/>
      </w:tblGrid>
      <w:tr w:rsidR="00CC2E7A" w:rsidRPr="00951718" w:rsidTr="00355EAE">
        <w:trPr>
          <w:cantSplit/>
          <w:trHeight w:val="480"/>
        </w:trPr>
        <w:tc>
          <w:tcPr>
            <w:tcW w:w="567" w:type="dxa"/>
            <w:tcBorders>
              <w:top w:val="single" w:sz="6" w:space="0" w:color="auto"/>
              <w:left w:val="single" w:sz="6" w:space="0" w:color="auto"/>
              <w:bottom w:val="single" w:sz="6" w:space="0" w:color="auto"/>
              <w:right w:val="single" w:sz="6" w:space="0" w:color="auto"/>
            </w:tcBorders>
          </w:tcPr>
          <w:p w:rsidR="00CC2E7A" w:rsidRPr="00951718" w:rsidRDefault="00CC2E7A" w:rsidP="00CC2E7A">
            <w:pPr>
              <w:pStyle w:val="ConsPlusNormal"/>
              <w:widowControl/>
              <w:ind w:firstLine="0"/>
              <w:rPr>
                <w:rFonts w:ascii="Times New Roman" w:hAnsi="Times New Roman" w:cs="Times New Roman"/>
                <w:sz w:val="24"/>
                <w:szCs w:val="24"/>
              </w:rPr>
            </w:pPr>
            <w:r w:rsidRPr="00951718">
              <w:rPr>
                <w:rFonts w:ascii="Times New Roman" w:hAnsi="Times New Roman" w:cs="Times New Roman"/>
                <w:sz w:val="24"/>
                <w:szCs w:val="24"/>
              </w:rPr>
              <w:t xml:space="preserve">N </w:t>
            </w:r>
            <w:r w:rsidRPr="00951718">
              <w:rPr>
                <w:rFonts w:ascii="Times New Roman" w:hAnsi="Times New Roman" w:cs="Times New Roman"/>
                <w:sz w:val="24"/>
                <w:szCs w:val="24"/>
              </w:rPr>
              <w:br/>
            </w:r>
            <w:proofErr w:type="spellStart"/>
            <w:proofErr w:type="gramStart"/>
            <w:r w:rsidRPr="00951718">
              <w:rPr>
                <w:rFonts w:ascii="Times New Roman" w:hAnsi="Times New Roman" w:cs="Times New Roman"/>
                <w:sz w:val="24"/>
                <w:szCs w:val="24"/>
              </w:rPr>
              <w:t>п</w:t>
            </w:r>
            <w:proofErr w:type="spellEnd"/>
            <w:proofErr w:type="gramEnd"/>
            <w:r w:rsidRPr="00951718">
              <w:rPr>
                <w:rFonts w:ascii="Times New Roman" w:hAnsi="Times New Roman" w:cs="Times New Roman"/>
                <w:sz w:val="24"/>
                <w:szCs w:val="24"/>
              </w:rPr>
              <w:t>/</w:t>
            </w:r>
            <w:proofErr w:type="spellStart"/>
            <w:r w:rsidRPr="00951718">
              <w:rPr>
                <w:rFonts w:ascii="Times New Roman" w:hAnsi="Times New Roman" w:cs="Times New Roman"/>
                <w:sz w:val="24"/>
                <w:szCs w:val="24"/>
              </w:rPr>
              <w:t>п</w:t>
            </w:r>
            <w:proofErr w:type="spellEnd"/>
          </w:p>
        </w:tc>
        <w:tc>
          <w:tcPr>
            <w:tcW w:w="2127" w:type="dxa"/>
            <w:tcBorders>
              <w:top w:val="single" w:sz="6" w:space="0" w:color="auto"/>
              <w:left w:val="single" w:sz="6" w:space="0" w:color="auto"/>
              <w:bottom w:val="single" w:sz="6" w:space="0" w:color="auto"/>
              <w:right w:val="single" w:sz="6" w:space="0" w:color="auto"/>
            </w:tcBorders>
          </w:tcPr>
          <w:p w:rsidR="000D11D6" w:rsidRDefault="00CC2E7A" w:rsidP="000D11D6">
            <w:pPr>
              <w:pStyle w:val="ConsPlusNormal"/>
              <w:widowControl/>
              <w:ind w:firstLine="0"/>
              <w:jc w:val="center"/>
              <w:rPr>
                <w:rFonts w:ascii="Times New Roman" w:hAnsi="Times New Roman" w:cs="Times New Roman"/>
                <w:sz w:val="24"/>
                <w:szCs w:val="24"/>
              </w:rPr>
            </w:pPr>
            <w:proofErr w:type="gramStart"/>
            <w:r w:rsidRPr="00951718">
              <w:rPr>
                <w:rFonts w:ascii="Times New Roman" w:hAnsi="Times New Roman" w:cs="Times New Roman"/>
                <w:sz w:val="24"/>
                <w:szCs w:val="24"/>
              </w:rPr>
              <w:t>Наименование учреждения (структурного подразделения,</w:t>
            </w:r>
            <w:proofErr w:type="gramEnd"/>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филиала)</w:t>
            </w:r>
          </w:p>
        </w:tc>
        <w:tc>
          <w:tcPr>
            <w:tcW w:w="2409"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Фактический </w:t>
            </w:r>
            <w:r w:rsidRPr="00951718">
              <w:rPr>
                <w:rFonts w:ascii="Times New Roman" w:hAnsi="Times New Roman" w:cs="Times New Roman"/>
                <w:sz w:val="24"/>
                <w:szCs w:val="24"/>
              </w:rPr>
              <w:br/>
              <w:t>адрес</w:t>
            </w:r>
          </w:p>
        </w:tc>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Телефон</w:t>
            </w:r>
          </w:p>
        </w:tc>
        <w:tc>
          <w:tcPr>
            <w:tcW w:w="2835"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Часы работы</w:t>
            </w:r>
          </w:p>
        </w:tc>
      </w:tr>
      <w:tr w:rsidR="00CC2E7A"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CC2E7A" w:rsidRPr="00951718" w:rsidRDefault="00CC2E7A" w:rsidP="00CC2E7A">
            <w:pPr>
              <w:pStyle w:val="ConsPlusNormal"/>
              <w:widowControl/>
              <w:ind w:firstLine="0"/>
              <w:rPr>
                <w:rFonts w:ascii="Times New Roman" w:hAnsi="Times New Roman" w:cs="Times New Roman"/>
                <w:sz w:val="24"/>
                <w:szCs w:val="24"/>
              </w:rPr>
            </w:pPr>
            <w:r w:rsidRPr="00951718">
              <w:rPr>
                <w:rFonts w:ascii="Times New Roman" w:hAnsi="Times New Roman" w:cs="Times New Roman"/>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proofErr w:type="spellStart"/>
            <w:r w:rsidRPr="00951718">
              <w:rPr>
                <w:rFonts w:ascii="Times New Roman" w:hAnsi="Times New Roman" w:cs="Times New Roman"/>
                <w:sz w:val="24"/>
                <w:szCs w:val="24"/>
              </w:rPr>
              <w:t>Ковылкинская</w:t>
            </w:r>
            <w:proofErr w:type="spellEnd"/>
            <w:r w:rsidRPr="00951718">
              <w:rPr>
                <w:rFonts w:ascii="Times New Roman" w:hAnsi="Times New Roman" w:cs="Times New Roman"/>
                <w:sz w:val="24"/>
                <w:szCs w:val="24"/>
              </w:rPr>
              <w:t xml:space="preserve"> Центральная районная библиотека</w:t>
            </w:r>
          </w:p>
        </w:tc>
        <w:tc>
          <w:tcPr>
            <w:tcW w:w="2409"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431431350, Республика Мордовия, </w:t>
            </w:r>
            <w:proofErr w:type="gramStart"/>
            <w:r w:rsidRPr="00951718">
              <w:rPr>
                <w:rFonts w:ascii="Times New Roman" w:hAnsi="Times New Roman" w:cs="Times New Roman"/>
                <w:sz w:val="24"/>
                <w:szCs w:val="24"/>
              </w:rPr>
              <w:t>г</w:t>
            </w:r>
            <w:proofErr w:type="gramEnd"/>
            <w:r w:rsidRPr="00951718">
              <w:rPr>
                <w:rFonts w:ascii="Times New Roman" w:hAnsi="Times New Roman" w:cs="Times New Roman"/>
                <w:sz w:val="24"/>
                <w:szCs w:val="24"/>
              </w:rPr>
              <w:t xml:space="preserve">. </w:t>
            </w:r>
            <w:proofErr w:type="spellStart"/>
            <w:r w:rsidRPr="00951718">
              <w:rPr>
                <w:rFonts w:ascii="Times New Roman" w:hAnsi="Times New Roman" w:cs="Times New Roman"/>
                <w:sz w:val="24"/>
                <w:szCs w:val="24"/>
              </w:rPr>
              <w:t>Ковылкино</w:t>
            </w:r>
            <w:proofErr w:type="spellEnd"/>
            <w:r w:rsidRPr="00951718">
              <w:rPr>
                <w:rFonts w:ascii="Times New Roman" w:hAnsi="Times New Roman" w:cs="Times New Roman"/>
                <w:sz w:val="24"/>
                <w:szCs w:val="24"/>
              </w:rPr>
              <w:t>, ул. Большевистская, д.17</w:t>
            </w:r>
          </w:p>
        </w:tc>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2-21-65,     </w:t>
            </w:r>
            <w:r w:rsidRPr="00951718">
              <w:rPr>
                <w:rFonts w:ascii="Times New Roman" w:hAnsi="Times New Roman" w:cs="Times New Roman"/>
                <w:sz w:val="24"/>
                <w:szCs w:val="24"/>
              </w:rPr>
              <w:br/>
              <w:t xml:space="preserve">2-18-79.     </w:t>
            </w:r>
            <w:r w:rsidRPr="00951718">
              <w:rPr>
                <w:rFonts w:ascii="Times New Roman" w:hAnsi="Times New Roman" w:cs="Times New Roman"/>
                <w:sz w:val="24"/>
                <w:szCs w:val="24"/>
              </w:rPr>
              <w:br/>
              <w:t xml:space="preserve">Адрес         </w:t>
            </w:r>
            <w:r w:rsidRPr="00951718">
              <w:rPr>
                <w:rFonts w:ascii="Times New Roman" w:hAnsi="Times New Roman" w:cs="Times New Roman"/>
                <w:sz w:val="24"/>
                <w:szCs w:val="24"/>
              </w:rPr>
              <w:br/>
              <w:t xml:space="preserve">электронной   </w:t>
            </w:r>
            <w:r w:rsidRPr="00951718">
              <w:rPr>
                <w:rFonts w:ascii="Times New Roman" w:hAnsi="Times New Roman" w:cs="Times New Roman"/>
                <w:sz w:val="24"/>
                <w:szCs w:val="24"/>
              </w:rPr>
              <w:br/>
              <w:t xml:space="preserve">почты:   </w:t>
            </w:r>
            <w:proofErr w:type="spellStart"/>
            <w:r w:rsidRPr="00951718">
              <w:rPr>
                <w:rFonts w:ascii="Times New Roman" w:hAnsi="Times New Roman" w:cs="Times New Roman"/>
                <w:sz w:val="24"/>
                <w:szCs w:val="24"/>
                <w:lang w:val="en-US"/>
              </w:rPr>
              <w:t>kovcrb</w:t>
            </w:r>
            <w:proofErr w:type="spellEnd"/>
            <w:r w:rsidRPr="00951718">
              <w:rPr>
                <w:rFonts w:ascii="Times New Roman" w:hAnsi="Times New Roman" w:cs="Times New Roman"/>
                <w:sz w:val="24"/>
                <w:szCs w:val="24"/>
              </w:rPr>
              <w:t>@</w:t>
            </w:r>
            <w:proofErr w:type="spellStart"/>
            <w:r w:rsidRPr="00951718">
              <w:rPr>
                <w:rFonts w:ascii="Times New Roman" w:hAnsi="Times New Roman" w:cs="Times New Roman"/>
                <w:sz w:val="24"/>
                <w:szCs w:val="24"/>
                <w:lang w:val="en-US"/>
              </w:rPr>
              <w:t>yandex</w:t>
            </w:r>
            <w:proofErr w:type="spellEnd"/>
            <w:r w:rsidRPr="00951718">
              <w:rPr>
                <w:rFonts w:ascii="Times New Roman" w:hAnsi="Times New Roman" w:cs="Times New Roman"/>
                <w:sz w:val="24"/>
                <w:szCs w:val="24"/>
              </w:rPr>
              <w:t>.</w:t>
            </w:r>
            <w:proofErr w:type="spellStart"/>
            <w:r w:rsidRPr="00951718">
              <w:rPr>
                <w:rFonts w:ascii="Times New Roman" w:hAnsi="Times New Roman" w:cs="Times New Roman"/>
                <w:sz w:val="24"/>
                <w:szCs w:val="24"/>
              </w:rPr>
              <w:t>ru</w:t>
            </w:r>
            <w:proofErr w:type="spellEnd"/>
          </w:p>
        </w:tc>
        <w:tc>
          <w:tcPr>
            <w:tcW w:w="2835"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Понедельник -</w:t>
            </w:r>
            <w:r w:rsidRPr="00951718">
              <w:rPr>
                <w:rFonts w:ascii="Times New Roman" w:hAnsi="Times New Roman" w:cs="Times New Roman"/>
                <w:sz w:val="24"/>
                <w:szCs w:val="24"/>
              </w:rPr>
              <w:br/>
              <w:t xml:space="preserve">пятница   </w:t>
            </w:r>
            <w:r w:rsidRPr="00951718">
              <w:rPr>
                <w:rFonts w:ascii="Times New Roman" w:hAnsi="Times New Roman" w:cs="Times New Roman"/>
                <w:sz w:val="24"/>
                <w:szCs w:val="24"/>
              </w:rPr>
              <w:br/>
              <w:t xml:space="preserve">9.00 </w:t>
            </w:r>
            <w:r w:rsidR="00395BBE">
              <w:rPr>
                <w:rFonts w:ascii="Times New Roman" w:hAnsi="Times New Roman" w:cs="Times New Roman"/>
                <w:sz w:val="24"/>
                <w:szCs w:val="24"/>
              </w:rPr>
              <w:t>–</w:t>
            </w:r>
            <w:r w:rsidRPr="00951718">
              <w:rPr>
                <w:rFonts w:ascii="Times New Roman" w:hAnsi="Times New Roman" w:cs="Times New Roman"/>
                <w:sz w:val="24"/>
                <w:szCs w:val="24"/>
              </w:rPr>
              <w:t xml:space="preserve"> 18.00;</w:t>
            </w:r>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Воскресенье 9.00 – 17.00.</w:t>
            </w:r>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суббота</w:t>
            </w:r>
          </w:p>
        </w:tc>
      </w:tr>
      <w:tr w:rsidR="00CC2E7A"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CC2E7A" w:rsidRPr="00951718" w:rsidRDefault="00CC2E7A" w:rsidP="00CC2E7A">
            <w:pPr>
              <w:pStyle w:val="ConsPlusNormal"/>
              <w:widowControl/>
              <w:ind w:firstLine="0"/>
              <w:rPr>
                <w:rFonts w:ascii="Times New Roman" w:hAnsi="Times New Roman" w:cs="Times New Roman"/>
                <w:sz w:val="24"/>
                <w:szCs w:val="24"/>
              </w:rPr>
            </w:pPr>
            <w:r w:rsidRPr="00951718">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proofErr w:type="spellStart"/>
            <w:r w:rsidRPr="00951718">
              <w:rPr>
                <w:rFonts w:ascii="Times New Roman" w:hAnsi="Times New Roman" w:cs="Times New Roman"/>
                <w:sz w:val="24"/>
                <w:szCs w:val="24"/>
              </w:rPr>
              <w:t>Ковылкинская</w:t>
            </w:r>
            <w:proofErr w:type="spellEnd"/>
            <w:r w:rsidRPr="00951718">
              <w:rPr>
                <w:rFonts w:ascii="Times New Roman" w:hAnsi="Times New Roman" w:cs="Times New Roman"/>
                <w:sz w:val="24"/>
                <w:szCs w:val="24"/>
              </w:rPr>
              <w:t xml:space="preserve"> районная детская библиотека</w:t>
            </w:r>
          </w:p>
        </w:tc>
        <w:tc>
          <w:tcPr>
            <w:tcW w:w="2409"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431431350, Республика Мордовия, </w:t>
            </w:r>
            <w:proofErr w:type="gramStart"/>
            <w:r w:rsidRPr="00951718">
              <w:rPr>
                <w:rFonts w:ascii="Times New Roman" w:hAnsi="Times New Roman" w:cs="Times New Roman"/>
                <w:sz w:val="24"/>
                <w:szCs w:val="24"/>
              </w:rPr>
              <w:t>г</w:t>
            </w:r>
            <w:proofErr w:type="gramEnd"/>
            <w:r w:rsidRPr="00951718">
              <w:rPr>
                <w:rFonts w:ascii="Times New Roman" w:hAnsi="Times New Roman" w:cs="Times New Roman"/>
                <w:sz w:val="24"/>
                <w:szCs w:val="24"/>
              </w:rPr>
              <w:t xml:space="preserve">. </w:t>
            </w:r>
            <w:proofErr w:type="spellStart"/>
            <w:r w:rsidRPr="00951718">
              <w:rPr>
                <w:rFonts w:ascii="Times New Roman" w:hAnsi="Times New Roman" w:cs="Times New Roman"/>
                <w:sz w:val="24"/>
                <w:szCs w:val="24"/>
              </w:rPr>
              <w:t>Ковылкино</w:t>
            </w:r>
            <w:proofErr w:type="spellEnd"/>
            <w:r w:rsidRPr="00951718">
              <w:rPr>
                <w:rFonts w:ascii="Times New Roman" w:hAnsi="Times New Roman" w:cs="Times New Roman"/>
                <w:sz w:val="24"/>
                <w:szCs w:val="24"/>
              </w:rPr>
              <w:t>, ул. Большевистская, д.17</w:t>
            </w:r>
          </w:p>
        </w:tc>
        <w:tc>
          <w:tcPr>
            <w:tcW w:w="2127"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2-21-65,     </w:t>
            </w:r>
            <w:r w:rsidRPr="00951718">
              <w:rPr>
                <w:rFonts w:ascii="Times New Roman" w:hAnsi="Times New Roman" w:cs="Times New Roman"/>
                <w:sz w:val="24"/>
                <w:szCs w:val="24"/>
              </w:rPr>
              <w:br/>
              <w:t xml:space="preserve">2-18-79.     </w:t>
            </w:r>
            <w:r w:rsidRPr="00951718">
              <w:rPr>
                <w:rFonts w:ascii="Times New Roman" w:hAnsi="Times New Roman" w:cs="Times New Roman"/>
                <w:sz w:val="24"/>
                <w:szCs w:val="24"/>
              </w:rPr>
              <w:br/>
              <w:t xml:space="preserve">Адрес         </w:t>
            </w:r>
            <w:r w:rsidRPr="00951718">
              <w:rPr>
                <w:rFonts w:ascii="Times New Roman" w:hAnsi="Times New Roman" w:cs="Times New Roman"/>
                <w:sz w:val="24"/>
                <w:szCs w:val="24"/>
              </w:rPr>
              <w:br/>
              <w:t xml:space="preserve">электронной   </w:t>
            </w:r>
            <w:r w:rsidRPr="00951718">
              <w:rPr>
                <w:rFonts w:ascii="Times New Roman" w:hAnsi="Times New Roman" w:cs="Times New Roman"/>
                <w:sz w:val="24"/>
                <w:szCs w:val="24"/>
              </w:rPr>
              <w:br/>
              <w:t xml:space="preserve">почты:   </w:t>
            </w:r>
            <w:proofErr w:type="spellStart"/>
            <w:r w:rsidRPr="00951718">
              <w:rPr>
                <w:rFonts w:ascii="Times New Roman" w:hAnsi="Times New Roman" w:cs="Times New Roman"/>
                <w:sz w:val="24"/>
                <w:szCs w:val="24"/>
                <w:lang w:val="en-US"/>
              </w:rPr>
              <w:t>kovrdb</w:t>
            </w:r>
            <w:proofErr w:type="spellEnd"/>
            <w:r w:rsidRPr="00951718">
              <w:rPr>
                <w:rFonts w:ascii="Times New Roman" w:hAnsi="Times New Roman" w:cs="Times New Roman"/>
                <w:sz w:val="24"/>
                <w:szCs w:val="24"/>
              </w:rPr>
              <w:t>@</w:t>
            </w:r>
            <w:proofErr w:type="spellStart"/>
            <w:r w:rsidRPr="00951718">
              <w:rPr>
                <w:rFonts w:ascii="Times New Roman" w:hAnsi="Times New Roman" w:cs="Times New Roman"/>
                <w:sz w:val="24"/>
                <w:szCs w:val="24"/>
                <w:lang w:val="en-US"/>
              </w:rPr>
              <w:t>yandex</w:t>
            </w:r>
            <w:proofErr w:type="spellEnd"/>
            <w:r w:rsidRPr="00951718">
              <w:rPr>
                <w:rFonts w:ascii="Times New Roman" w:hAnsi="Times New Roman" w:cs="Times New Roman"/>
                <w:sz w:val="24"/>
                <w:szCs w:val="24"/>
              </w:rPr>
              <w:t>.</w:t>
            </w:r>
            <w:proofErr w:type="spellStart"/>
            <w:r w:rsidRPr="00951718">
              <w:rPr>
                <w:rFonts w:ascii="Times New Roman" w:hAnsi="Times New Roman" w:cs="Times New Roman"/>
                <w:sz w:val="24"/>
                <w:szCs w:val="24"/>
              </w:rPr>
              <w:t>ru</w:t>
            </w:r>
            <w:proofErr w:type="spellEnd"/>
          </w:p>
        </w:tc>
        <w:tc>
          <w:tcPr>
            <w:tcW w:w="2835" w:type="dxa"/>
            <w:tcBorders>
              <w:top w:val="single" w:sz="6" w:space="0" w:color="auto"/>
              <w:left w:val="single" w:sz="6" w:space="0" w:color="auto"/>
              <w:bottom w:val="single" w:sz="6" w:space="0" w:color="auto"/>
              <w:right w:val="single" w:sz="6" w:space="0" w:color="auto"/>
            </w:tcBorders>
          </w:tcPr>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Понедельник -</w:t>
            </w:r>
            <w:r w:rsidRPr="00951718">
              <w:rPr>
                <w:rFonts w:ascii="Times New Roman" w:hAnsi="Times New Roman" w:cs="Times New Roman"/>
                <w:sz w:val="24"/>
                <w:szCs w:val="24"/>
              </w:rPr>
              <w:br/>
              <w:t xml:space="preserve">пятница   </w:t>
            </w:r>
            <w:r w:rsidRPr="00951718">
              <w:rPr>
                <w:rFonts w:ascii="Times New Roman" w:hAnsi="Times New Roman" w:cs="Times New Roman"/>
                <w:sz w:val="24"/>
                <w:szCs w:val="24"/>
              </w:rPr>
              <w:br/>
              <w:t xml:space="preserve">9.00 </w:t>
            </w:r>
            <w:r w:rsidR="00395BBE">
              <w:rPr>
                <w:rFonts w:ascii="Times New Roman" w:hAnsi="Times New Roman" w:cs="Times New Roman"/>
                <w:sz w:val="24"/>
                <w:szCs w:val="24"/>
              </w:rPr>
              <w:t>–</w:t>
            </w:r>
            <w:r w:rsidRPr="00951718">
              <w:rPr>
                <w:rFonts w:ascii="Times New Roman" w:hAnsi="Times New Roman" w:cs="Times New Roman"/>
                <w:sz w:val="24"/>
                <w:szCs w:val="24"/>
              </w:rPr>
              <w:t xml:space="preserve"> 18.00;</w:t>
            </w:r>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Воскресенье 9.00 – 17.00.</w:t>
            </w:r>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CC2E7A" w:rsidRPr="00951718" w:rsidRDefault="00CC2E7A" w:rsidP="000D11D6">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суббота</w:t>
            </w:r>
          </w:p>
        </w:tc>
      </w:tr>
    </w:tbl>
    <w:p w:rsidR="00EE50E8" w:rsidRPr="00A215F9" w:rsidRDefault="00395BBE" w:rsidP="00CC2E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br/>
      </w:r>
    </w:p>
    <w:tbl>
      <w:tblPr>
        <w:tblW w:w="10065" w:type="dxa"/>
        <w:tblInd w:w="-497" w:type="dxa"/>
        <w:tblLayout w:type="fixed"/>
        <w:tblCellMar>
          <w:left w:w="70" w:type="dxa"/>
          <w:right w:w="70" w:type="dxa"/>
        </w:tblCellMar>
        <w:tblLook w:val="0000"/>
      </w:tblPr>
      <w:tblGrid>
        <w:gridCol w:w="567"/>
        <w:gridCol w:w="1985"/>
        <w:gridCol w:w="2551"/>
        <w:gridCol w:w="1985"/>
        <w:gridCol w:w="2977"/>
      </w:tblGrid>
      <w:tr w:rsidR="00EE50E8" w:rsidRPr="00A215F9"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EE50E8" w:rsidRPr="00A215F9" w:rsidRDefault="000A3927"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31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00EE50E8" w:rsidRPr="00A215F9">
              <w:rPr>
                <w:rFonts w:ascii="Times New Roman" w:hAnsi="Times New Roman" w:cs="Times New Roman"/>
                <w:sz w:val="24"/>
                <w:szCs w:val="24"/>
              </w:rPr>
              <w:t xml:space="preserve"> </w:t>
            </w:r>
            <w:proofErr w:type="spellStart"/>
            <w:r w:rsidR="00306CA1" w:rsidRPr="00A215F9">
              <w:rPr>
                <w:rFonts w:ascii="Times New Roman" w:hAnsi="Times New Roman" w:cs="Times New Roman"/>
                <w:color w:val="000000"/>
                <w:sz w:val="24"/>
                <w:szCs w:val="24"/>
              </w:rPr>
              <w:t>Большеазясьская</w:t>
            </w:r>
            <w:proofErr w:type="spellEnd"/>
            <w:r w:rsidR="00306CA1" w:rsidRPr="00A215F9">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306CA1" w:rsidRPr="00A215F9" w:rsidRDefault="00306CA1" w:rsidP="000D11D6">
            <w:pPr>
              <w:pStyle w:val="p13"/>
              <w:shd w:val="clear" w:color="auto" w:fill="FFFFFF"/>
              <w:spacing w:before="0" w:beforeAutospacing="0" w:after="0" w:afterAutospacing="0"/>
              <w:ind w:firstLine="709"/>
              <w:jc w:val="center"/>
              <w:rPr>
                <w:color w:val="000000"/>
              </w:rPr>
            </w:pPr>
            <w:r w:rsidRPr="00A215F9">
              <w:rPr>
                <w:color w:val="000000"/>
              </w:rPr>
              <w:t xml:space="preserve">431325, Республика Мордовия, </w:t>
            </w:r>
            <w:proofErr w:type="spellStart"/>
            <w:r w:rsidRPr="00A215F9">
              <w:rPr>
                <w:color w:val="000000"/>
              </w:rPr>
              <w:t>Ковылкинский</w:t>
            </w:r>
            <w:proofErr w:type="spellEnd"/>
            <w:r w:rsidRPr="00A215F9">
              <w:rPr>
                <w:color w:val="000000"/>
              </w:rPr>
              <w:t xml:space="preserve"> район,</w:t>
            </w:r>
            <w:r w:rsidRPr="00A215F9">
              <w:t xml:space="preserve"> </w:t>
            </w:r>
            <w:proofErr w:type="gramStart"/>
            <w:r w:rsidRPr="00A215F9">
              <w:t>с</w:t>
            </w:r>
            <w:proofErr w:type="gramEnd"/>
            <w:r w:rsidRPr="00A215F9">
              <w:t xml:space="preserve">. Большой </w:t>
            </w:r>
            <w:proofErr w:type="spellStart"/>
            <w:r w:rsidRPr="00A215F9">
              <w:t>Азясь</w:t>
            </w:r>
            <w:proofErr w:type="spellEnd"/>
            <w:r w:rsidRPr="00A215F9">
              <w:t>, ул. Молодежная, д.35</w:t>
            </w:r>
          </w:p>
          <w:p w:rsidR="00EE50E8" w:rsidRPr="00A215F9" w:rsidRDefault="00EE50E8" w:rsidP="000D11D6">
            <w:pPr>
              <w:pStyle w:val="ConsPlusNormal"/>
              <w:widowControl/>
              <w:ind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E50E8"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15.00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на обед</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12.00 – 13.00</w:t>
            </w:r>
          </w:p>
          <w:p w:rsidR="00EE50E8" w:rsidRPr="00A215F9"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EE50E8" w:rsidRPr="00A215F9"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EE50E8" w:rsidRPr="00A215F9" w:rsidRDefault="00FC7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31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00306CA1" w:rsidRPr="00A215F9">
              <w:rPr>
                <w:rFonts w:ascii="Times New Roman" w:hAnsi="Times New Roman" w:cs="Times New Roman"/>
                <w:color w:val="000000"/>
                <w:sz w:val="24"/>
                <w:szCs w:val="24"/>
              </w:rPr>
              <w:t>Изосимовская</w:t>
            </w:r>
            <w:proofErr w:type="spellEnd"/>
            <w:r w:rsidR="00306CA1" w:rsidRPr="00A215F9">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EE50E8" w:rsidRPr="00A215F9" w:rsidRDefault="00306CA1" w:rsidP="000D11D6">
            <w:pPr>
              <w:pStyle w:val="ConsPlusNormal"/>
              <w:widowControl/>
              <w:ind w:firstLine="0"/>
              <w:jc w:val="center"/>
              <w:rPr>
                <w:rFonts w:ascii="Times New Roman" w:hAnsi="Times New Roman" w:cs="Times New Roman"/>
                <w:sz w:val="24"/>
                <w:szCs w:val="24"/>
              </w:rPr>
            </w:pPr>
            <w:r w:rsidRPr="00A215F9">
              <w:rPr>
                <w:rFonts w:ascii="Times New Roman" w:hAnsi="Times New Roman" w:cs="Times New Roman"/>
                <w:sz w:val="24"/>
                <w:szCs w:val="24"/>
              </w:rPr>
              <w:t xml:space="preserve">431322, Республика Мордовия, </w:t>
            </w:r>
            <w:proofErr w:type="spellStart"/>
            <w:r w:rsidRPr="00A215F9">
              <w:rPr>
                <w:rFonts w:ascii="Times New Roman" w:hAnsi="Times New Roman" w:cs="Times New Roman"/>
                <w:sz w:val="24"/>
                <w:szCs w:val="24"/>
              </w:rPr>
              <w:t>Ковылкинский</w:t>
            </w:r>
            <w:proofErr w:type="spellEnd"/>
            <w:r w:rsidRPr="00A215F9">
              <w:rPr>
                <w:rFonts w:ascii="Times New Roman" w:hAnsi="Times New Roman" w:cs="Times New Roman"/>
                <w:sz w:val="24"/>
                <w:szCs w:val="24"/>
              </w:rPr>
              <w:t xml:space="preserve"> район, </w:t>
            </w:r>
            <w:proofErr w:type="gramStart"/>
            <w:r w:rsidRPr="00A215F9">
              <w:rPr>
                <w:rFonts w:ascii="Times New Roman" w:hAnsi="Times New Roman" w:cs="Times New Roman"/>
                <w:sz w:val="24"/>
                <w:szCs w:val="24"/>
              </w:rPr>
              <w:t>с</w:t>
            </w:r>
            <w:proofErr w:type="gramEnd"/>
            <w:r w:rsidRPr="00A215F9">
              <w:rPr>
                <w:rFonts w:ascii="Times New Roman" w:hAnsi="Times New Roman" w:cs="Times New Roman"/>
                <w:sz w:val="24"/>
                <w:szCs w:val="24"/>
              </w:rPr>
              <w:t>. Старая Сазоновка, ул. Школьная, д.1</w:t>
            </w: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E50E8"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15.00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на обед</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12.00 – 13.00</w:t>
            </w:r>
          </w:p>
          <w:p w:rsidR="00EE50E8" w:rsidRPr="00A215F9"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EE50E8" w:rsidRPr="00A215F9"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EE50E8" w:rsidRPr="00A215F9" w:rsidRDefault="00FC7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31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00306CA1" w:rsidRPr="00A215F9">
              <w:rPr>
                <w:rFonts w:ascii="Times New Roman" w:hAnsi="Times New Roman" w:cs="Times New Roman"/>
                <w:color w:val="000000"/>
                <w:sz w:val="24"/>
                <w:szCs w:val="24"/>
              </w:rPr>
              <w:t>Казенно-Майданская</w:t>
            </w:r>
            <w:proofErr w:type="spellEnd"/>
            <w:r w:rsidR="00306CA1" w:rsidRPr="00A215F9">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306CA1" w:rsidRPr="00A215F9" w:rsidRDefault="00306CA1" w:rsidP="000D11D6">
            <w:pPr>
              <w:pStyle w:val="p13"/>
              <w:shd w:val="clear" w:color="auto" w:fill="FFFFFF"/>
              <w:spacing w:before="0" w:beforeAutospacing="0" w:after="0" w:afterAutospacing="0"/>
              <w:ind w:firstLine="709"/>
              <w:jc w:val="center"/>
              <w:rPr>
                <w:color w:val="000000"/>
              </w:rPr>
            </w:pPr>
            <w:r w:rsidRPr="00A215F9">
              <w:t xml:space="preserve">431314, Республика Мордовия, </w:t>
            </w:r>
            <w:proofErr w:type="spellStart"/>
            <w:r w:rsidRPr="00A215F9">
              <w:t>Ковылкинский</w:t>
            </w:r>
            <w:proofErr w:type="spellEnd"/>
            <w:r w:rsidRPr="00A215F9">
              <w:t xml:space="preserve"> район, с. Казенный Майдан, ул. Центральная, д.7</w:t>
            </w:r>
          </w:p>
          <w:p w:rsidR="00EE50E8" w:rsidRPr="00A215F9" w:rsidRDefault="00EE50E8" w:rsidP="000D11D6">
            <w:pPr>
              <w:pStyle w:val="ConsPlusNormal"/>
              <w:widowControl/>
              <w:ind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E50E8"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049EE" w:rsidRDefault="00355EAE"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пятница</w:t>
            </w:r>
            <w:r w:rsidR="001049EE">
              <w:rPr>
                <w:rFonts w:ascii="Times New Roman" w:hAnsi="Times New Roman" w:cs="Times New Roman"/>
                <w:sz w:val="24"/>
                <w:szCs w:val="24"/>
              </w:rPr>
              <w:t xml:space="preserve"> </w:t>
            </w:r>
            <w:r w:rsidR="001049EE">
              <w:rPr>
                <w:rFonts w:ascii="Times New Roman" w:hAnsi="Times New Roman" w:cs="Times New Roman"/>
                <w:sz w:val="24"/>
                <w:szCs w:val="24"/>
              </w:rPr>
              <w:br/>
              <w:t>10</w:t>
            </w:r>
            <w:r w:rsidR="001049EE" w:rsidRPr="00951718">
              <w:rPr>
                <w:rFonts w:ascii="Times New Roman" w:hAnsi="Times New Roman" w:cs="Times New Roman"/>
                <w:sz w:val="24"/>
                <w:szCs w:val="24"/>
              </w:rPr>
              <w:t xml:space="preserve">.00 </w:t>
            </w:r>
            <w:r w:rsidR="001049EE">
              <w:rPr>
                <w:rFonts w:ascii="Times New Roman" w:hAnsi="Times New Roman" w:cs="Times New Roman"/>
                <w:sz w:val="24"/>
                <w:szCs w:val="24"/>
              </w:rPr>
              <w:t>– 16.00</w:t>
            </w:r>
          </w:p>
          <w:p w:rsidR="00355EAE" w:rsidRDefault="00355EAE"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13.00-14.00</w:t>
            </w:r>
          </w:p>
          <w:p w:rsidR="00355EAE" w:rsidRPr="00951718" w:rsidRDefault="00355EAE"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 с</w:t>
            </w:r>
            <w:r w:rsidR="00414A1E">
              <w:rPr>
                <w:rFonts w:ascii="Times New Roman" w:hAnsi="Times New Roman" w:cs="Times New Roman"/>
                <w:sz w:val="24"/>
                <w:szCs w:val="24"/>
              </w:rPr>
              <w:t xml:space="preserve"> </w:t>
            </w:r>
            <w:r>
              <w:rPr>
                <w:rFonts w:ascii="Times New Roman" w:hAnsi="Times New Roman" w:cs="Times New Roman"/>
                <w:sz w:val="24"/>
                <w:szCs w:val="24"/>
              </w:rPr>
              <w:t>10.00-15.00</w:t>
            </w:r>
          </w:p>
          <w:p w:rsidR="001049EE" w:rsidRPr="00951718" w:rsidRDefault="001049EE"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EE50E8" w:rsidRPr="00A215F9" w:rsidRDefault="001049EE"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w:t>
            </w:r>
          </w:p>
        </w:tc>
      </w:tr>
      <w:tr w:rsidR="00EE50E8" w:rsidRPr="00A215F9"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EE50E8" w:rsidRPr="00A215F9" w:rsidRDefault="00FC7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3158D" w:rsidP="00E315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00306CA1" w:rsidRPr="00A215F9">
              <w:rPr>
                <w:rFonts w:ascii="Times New Roman" w:hAnsi="Times New Roman" w:cs="Times New Roman"/>
                <w:color w:val="000000"/>
                <w:sz w:val="24"/>
                <w:szCs w:val="24"/>
              </w:rPr>
              <w:t>Клиновская</w:t>
            </w:r>
            <w:proofErr w:type="spellEnd"/>
            <w:r w:rsidR="00306CA1" w:rsidRPr="00A215F9">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EE50E8" w:rsidRPr="00A215F9" w:rsidRDefault="007C314C" w:rsidP="000D11D6">
            <w:pPr>
              <w:pStyle w:val="p13"/>
              <w:shd w:val="clear" w:color="auto" w:fill="FFFFFF"/>
              <w:spacing w:before="0" w:beforeAutospacing="0" w:after="0" w:afterAutospacing="0"/>
              <w:ind w:firstLine="709"/>
              <w:jc w:val="center"/>
            </w:pPr>
            <w:r>
              <w:t>43131</w:t>
            </w:r>
            <w:r w:rsidR="00306CA1" w:rsidRPr="00A215F9">
              <w:t xml:space="preserve">1, Республика Мордовия, </w:t>
            </w:r>
            <w:proofErr w:type="spellStart"/>
            <w:r w:rsidR="00306CA1" w:rsidRPr="00A215F9">
              <w:t>Ковылкинский</w:t>
            </w:r>
            <w:proofErr w:type="spellEnd"/>
            <w:r w:rsidR="00306CA1" w:rsidRPr="00A215F9">
              <w:t xml:space="preserve"> район, с. </w:t>
            </w:r>
            <w:proofErr w:type="spellStart"/>
            <w:r w:rsidR="00306CA1" w:rsidRPr="00A215F9">
              <w:t>Клиновка</w:t>
            </w:r>
            <w:proofErr w:type="spellEnd"/>
            <w:r w:rsidR="00306CA1" w:rsidRPr="00A215F9">
              <w:t>,</w:t>
            </w:r>
            <w:r w:rsidR="00306CA1" w:rsidRPr="00A215F9">
              <w:rPr>
                <w:color w:val="000000"/>
              </w:rPr>
              <w:t xml:space="preserve"> </w:t>
            </w:r>
            <w:r w:rsidR="00306CA1" w:rsidRPr="00A215F9">
              <w:t>ул. Центральная, д. 40</w:t>
            </w:r>
          </w:p>
        </w:tc>
        <w:tc>
          <w:tcPr>
            <w:tcW w:w="1985" w:type="dxa"/>
            <w:tcBorders>
              <w:top w:val="single" w:sz="6" w:space="0" w:color="auto"/>
              <w:left w:val="single" w:sz="6" w:space="0" w:color="auto"/>
              <w:bottom w:val="single" w:sz="6" w:space="0" w:color="auto"/>
              <w:right w:val="single" w:sz="6" w:space="0" w:color="auto"/>
            </w:tcBorders>
          </w:tcPr>
          <w:p w:rsidR="00EE50E8" w:rsidRPr="00A215F9" w:rsidRDefault="00EE50E8"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55EAE" w:rsidRDefault="00355EAE"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Вторник</w:t>
            </w:r>
            <w:r w:rsidR="00DA568A">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уббота</w:t>
            </w:r>
          </w:p>
          <w:p w:rsidR="00355EAE" w:rsidRPr="00951718" w:rsidRDefault="00DA568A"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10.00-14.00</w:t>
            </w:r>
          </w:p>
          <w:p w:rsidR="00355EAE" w:rsidRDefault="00355EAE"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DA568A" w:rsidRPr="00951718" w:rsidRDefault="00DA568A"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w:t>
            </w:r>
            <w:r w:rsidR="00502CB6">
              <w:rPr>
                <w:rFonts w:ascii="Times New Roman" w:hAnsi="Times New Roman" w:cs="Times New Roman"/>
                <w:sz w:val="24"/>
                <w:szCs w:val="24"/>
              </w:rPr>
              <w:t>, понедельник</w:t>
            </w:r>
          </w:p>
          <w:p w:rsidR="00EE50E8" w:rsidRPr="00A215F9" w:rsidRDefault="00EE50E8" w:rsidP="00973CA1">
            <w:pPr>
              <w:pStyle w:val="ConsPlusNormal"/>
              <w:widowControl/>
              <w:ind w:firstLine="0"/>
              <w:jc w:val="center"/>
              <w:rPr>
                <w:rFonts w:ascii="Times New Roman" w:hAnsi="Times New Roman" w:cs="Times New Roman"/>
                <w:sz w:val="24"/>
                <w:szCs w:val="24"/>
              </w:rPr>
            </w:pPr>
          </w:p>
        </w:tc>
      </w:tr>
      <w:tr w:rsidR="007C314C" w:rsidRPr="00A215F9"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A215F9"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Borders>
              <w:top w:val="single" w:sz="6" w:space="0" w:color="auto"/>
              <w:left w:val="single" w:sz="6" w:space="0" w:color="auto"/>
              <w:bottom w:val="single" w:sz="6" w:space="0" w:color="auto"/>
              <w:right w:val="single" w:sz="6" w:space="0" w:color="auto"/>
            </w:tcBorders>
          </w:tcPr>
          <w:p w:rsidR="007C314C" w:rsidRPr="00A215F9"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Кочелаевская</w:t>
            </w:r>
            <w:proofErr w:type="spellEnd"/>
            <w:r>
              <w:rPr>
                <w:rFonts w:ascii="Times New Roman" w:hAnsi="Times New Roman" w:cs="Times New Roman"/>
                <w:color w:val="000000"/>
                <w:sz w:val="24"/>
                <w:szCs w:val="24"/>
              </w:rPr>
              <w:t xml:space="preserve"> </w:t>
            </w:r>
            <w:r w:rsidRPr="00A215F9">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A215F9" w:rsidRDefault="007C314C" w:rsidP="000D11D6">
            <w:pPr>
              <w:pStyle w:val="p13"/>
              <w:shd w:val="clear" w:color="auto" w:fill="FFFFFF"/>
              <w:spacing w:before="0" w:beforeAutospacing="0" w:after="0" w:afterAutospacing="0"/>
              <w:ind w:firstLine="709"/>
              <w:jc w:val="center"/>
            </w:pPr>
            <w:r w:rsidRPr="00A215F9">
              <w:t xml:space="preserve">431341, Республика Мордовия, </w:t>
            </w:r>
            <w:proofErr w:type="spellStart"/>
            <w:r w:rsidRPr="00A215F9">
              <w:t>Ковылкинский</w:t>
            </w:r>
            <w:proofErr w:type="spellEnd"/>
            <w:r w:rsidRPr="00A215F9">
              <w:t xml:space="preserve"> район, с. </w:t>
            </w:r>
            <w:r>
              <w:t>Кочелаево</w:t>
            </w:r>
            <w:r w:rsidRPr="00A215F9">
              <w:t>,</w:t>
            </w:r>
            <w:r w:rsidRPr="00A215F9">
              <w:rPr>
                <w:color w:val="000000"/>
              </w:rPr>
              <w:t xml:space="preserve"> </w:t>
            </w:r>
            <w:r>
              <w:t>ул. Ленина д. 2а</w:t>
            </w:r>
          </w:p>
        </w:tc>
        <w:tc>
          <w:tcPr>
            <w:tcW w:w="1985" w:type="dxa"/>
            <w:tcBorders>
              <w:top w:val="single" w:sz="6" w:space="0" w:color="auto"/>
              <w:left w:val="single" w:sz="6" w:space="0" w:color="auto"/>
              <w:bottom w:val="single" w:sz="6" w:space="0" w:color="auto"/>
              <w:right w:val="single" w:sz="6" w:space="0" w:color="auto"/>
            </w:tcBorders>
          </w:tcPr>
          <w:p w:rsidR="007C314C" w:rsidRPr="00A215F9" w:rsidRDefault="007C314C"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02CB6"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Вторник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
          <w:p w:rsidR="00502CB6"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9.00-17.00</w:t>
            </w:r>
          </w:p>
          <w:p w:rsidR="00502CB6"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Без перерыва</w:t>
            </w:r>
          </w:p>
          <w:p w:rsidR="00502CB6"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 – воскресенье</w:t>
            </w:r>
          </w:p>
          <w:p w:rsidR="00502CB6"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9.00-14.00</w:t>
            </w:r>
            <w:r w:rsidR="002A7580">
              <w:rPr>
                <w:rFonts w:ascii="Times New Roman" w:hAnsi="Times New Roman" w:cs="Times New Roman"/>
                <w:sz w:val="24"/>
                <w:szCs w:val="24"/>
              </w:rPr>
              <w:t xml:space="preserve"> без перерыва</w:t>
            </w:r>
          </w:p>
          <w:p w:rsidR="00502CB6" w:rsidRPr="00951718"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Выходной - понедельник</w:t>
            </w:r>
          </w:p>
          <w:p w:rsidR="007C314C" w:rsidRPr="00A215F9" w:rsidRDefault="007C314C" w:rsidP="00973CA1">
            <w:pPr>
              <w:pStyle w:val="ConsPlusNormal"/>
              <w:widowControl/>
              <w:ind w:firstLine="0"/>
              <w:jc w:val="center"/>
              <w:rPr>
                <w:rFonts w:ascii="Times New Roman" w:hAnsi="Times New Roman" w:cs="Times New Roman"/>
                <w:sz w:val="24"/>
                <w:szCs w:val="24"/>
              </w:rPr>
            </w:pPr>
          </w:p>
        </w:tc>
      </w:tr>
      <w:tr w:rsidR="007C314C" w:rsidRPr="00A215F9"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A215F9"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6" w:space="0" w:color="auto"/>
              <w:left w:val="single" w:sz="6" w:space="0" w:color="auto"/>
              <w:bottom w:val="single" w:sz="6" w:space="0" w:color="auto"/>
              <w:right w:val="single" w:sz="6" w:space="0" w:color="auto"/>
            </w:tcBorders>
          </w:tcPr>
          <w:p w:rsidR="007C314C" w:rsidRPr="00A215F9"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r w:rsidRPr="00A215F9">
              <w:rPr>
                <w:rFonts w:ascii="Times New Roman" w:hAnsi="Times New Roman" w:cs="Times New Roman"/>
                <w:color w:val="000000"/>
                <w:sz w:val="24"/>
                <w:szCs w:val="24"/>
              </w:rPr>
              <w:t>Краснопресненская 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A215F9" w:rsidRDefault="007C314C" w:rsidP="000D11D6">
            <w:pPr>
              <w:pStyle w:val="p13"/>
              <w:shd w:val="clear" w:color="auto" w:fill="FFFFFF"/>
              <w:spacing w:before="0" w:beforeAutospacing="0" w:after="0" w:afterAutospacing="0"/>
              <w:ind w:firstLine="709"/>
              <w:jc w:val="center"/>
            </w:pPr>
            <w:r w:rsidRPr="00A215F9">
              <w:t xml:space="preserve">431303, Республика Мордовия, </w:t>
            </w:r>
            <w:proofErr w:type="spellStart"/>
            <w:r w:rsidRPr="00A215F9">
              <w:t>Ковылкинский</w:t>
            </w:r>
            <w:proofErr w:type="spellEnd"/>
            <w:r w:rsidRPr="00A215F9">
              <w:t xml:space="preserve"> район, п. К</w:t>
            </w:r>
            <w:r>
              <w:t>расная Пресня, ул. Победы, д. 1</w:t>
            </w:r>
          </w:p>
        </w:tc>
        <w:tc>
          <w:tcPr>
            <w:tcW w:w="1985" w:type="dxa"/>
            <w:tcBorders>
              <w:top w:val="single" w:sz="6" w:space="0" w:color="auto"/>
              <w:left w:val="single" w:sz="6" w:space="0" w:color="auto"/>
              <w:bottom w:val="single" w:sz="6" w:space="0" w:color="auto"/>
              <w:right w:val="single" w:sz="6" w:space="0" w:color="auto"/>
            </w:tcBorders>
          </w:tcPr>
          <w:p w:rsidR="007C314C" w:rsidRPr="00A215F9" w:rsidRDefault="007C314C"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D6521C" w:rsidRDefault="00D6521C"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Понедельник – </w:t>
            </w:r>
            <w:r w:rsidR="00502CB6">
              <w:rPr>
                <w:rFonts w:ascii="Times New Roman" w:hAnsi="Times New Roman" w:cs="Times New Roman"/>
                <w:sz w:val="24"/>
                <w:szCs w:val="24"/>
              </w:rPr>
              <w:t>пятница</w:t>
            </w:r>
          </w:p>
          <w:p w:rsidR="00502CB6" w:rsidRDefault="00D6521C"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w:t>
            </w:r>
            <w:r w:rsidR="00502CB6">
              <w:rPr>
                <w:rFonts w:ascii="Times New Roman" w:hAnsi="Times New Roman" w:cs="Times New Roman"/>
                <w:sz w:val="24"/>
                <w:szCs w:val="24"/>
              </w:rPr>
              <w:t xml:space="preserve"> </w:t>
            </w:r>
            <w:r>
              <w:rPr>
                <w:rFonts w:ascii="Times New Roman" w:hAnsi="Times New Roman" w:cs="Times New Roman"/>
                <w:sz w:val="24"/>
                <w:szCs w:val="24"/>
              </w:rPr>
              <w:t>10</w:t>
            </w:r>
            <w:r w:rsidR="00502CB6" w:rsidRPr="00951718">
              <w:rPr>
                <w:rFonts w:ascii="Times New Roman" w:hAnsi="Times New Roman" w:cs="Times New Roman"/>
                <w:sz w:val="24"/>
                <w:szCs w:val="24"/>
              </w:rPr>
              <w:t xml:space="preserve">.00 </w:t>
            </w:r>
            <w:r w:rsidR="00502CB6">
              <w:rPr>
                <w:rFonts w:ascii="Times New Roman" w:hAnsi="Times New Roman" w:cs="Times New Roman"/>
                <w:sz w:val="24"/>
                <w:szCs w:val="24"/>
              </w:rPr>
              <w:t>–</w:t>
            </w:r>
            <w:r>
              <w:rPr>
                <w:rFonts w:ascii="Times New Roman" w:hAnsi="Times New Roman" w:cs="Times New Roman"/>
                <w:sz w:val="24"/>
                <w:szCs w:val="24"/>
              </w:rPr>
              <w:t xml:space="preserve"> 14</w:t>
            </w:r>
            <w:r w:rsidR="00502CB6">
              <w:rPr>
                <w:rFonts w:ascii="Times New Roman" w:hAnsi="Times New Roman" w:cs="Times New Roman"/>
                <w:sz w:val="24"/>
                <w:szCs w:val="24"/>
              </w:rPr>
              <w:t>.00</w:t>
            </w:r>
          </w:p>
          <w:p w:rsidR="00502CB6" w:rsidRPr="00951718"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Без перерыва</w:t>
            </w:r>
          </w:p>
          <w:p w:rsidR="00502CB6" w:rsidRPr="00951718" w:rsidRDefault="00502CB6"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A215F9" w:rsidRDefault="00502CB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 - 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color w:val="000000"/>
                <w:sz w:val="24"/>
                <w:szCs w:val="24"/>
              </w:rPr>
              <w:t>Красношадымская</w:t>
            </w:r>
            <w:proofErr w:type="spellEnd"/>
            <w:r w:rsidRPr="00E3158D">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0D11D6">
            <w:pPr>
              <w:ind w:firstLine="708"/>
              <w:jc w:val="center"/>
            </w:pPr>
            <w:r w:rsidRPr="00E3158D">
              <w:t xml:space="preserve">431318, Республика Мордовия, </w:t>
            </w:r>
            <w:proofErr w:type="spellStart"/>
            <w:r w:rsidRPr="00E3158D">
              <w:t>Ковылкинский</w:t>
            </w:r>
            <w:proofErr w:type="spellEnd"/>
            <w:r w:rsidRPr="00E3158D">
              <w:t xml:space="preserve"> район, </w:t>
            </w:r>
            <w:proofErr w:type="gramStart"/>
            <w:r w:rsidRPr="00E3158D">
              <w:t>с</w:t>
            </w:r>
            <w:proofErr w:type="gramEnd"/>
            <w:r w:rsidRPr="00E3158D">
              <w:t xml:space="preserve">. Красный </w:t>
            </w:r>
            <w:proofErr w:type="spellStart"/>
            <w:r w:rsidRPr="00E3158D">
              <w:t>Шадым</w:t>
            </w:r>
            <w:proofErr w:type="spellEnd"/>
            <w:r w:rsidRPr="00E3158D">
              <w:t>, ул. Советская, д. 30</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15.00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на обед</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12.00 – 13.00</w:t>
            </w:r>
          </w:p>
          <w:p w:rsidR="007C314C"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color w:val="000000"/>
                <w:sz w:val="24"/>
                <w:szCs w:val="24"/>
              </w:rPr>
              <w:t>Курнинская</w:t>
            </w:r>
            <w:proofErr w:type="spellEnd"/>
            <w:r w:rsidRPr="00E3158D">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0D11D6">
            <w:pPr>
              <w:pStyle w:val="ConsPlusNormal"/>
              <w:widowControl/>
              <w:ind w:firstLine="0"/>
              <w:jc w:val="center"/>
              <w:rPr>
                <w:rFonts w:ascii="Times New Roman" w:hAnsi="Times New Roman" w:cs="Times New Roman"/>
                <w:sz w:val="24"/>
                <w:szCs w:val="24"/>
              </w:rPr>
            </w:pPr>
            <w:r w:rsidRPr="00E3158D">
              <w:rPr>
                <w:rFonts w:ascii="Times New Roman" w:hAnsi="Times New Roman" w:cs="Times New Roman"/>
                <w:sz w:val="24"/>
                <w:szCs w:val="24"/>
              </w:rPr>
              <w:t xml:space="preserve">431334, Республика Мордовия, </w:t>
            </w:r>
            <w:proofErr w:type="spellStart"/>
            <w:r w:rsidRPr="00E3158D">
              <w:rPr>
                <w:rFonts w:ascii="Times New Roman" w:hAnsi="Times New Roman" w:cs="Times New Roman"/>
                <w:sz w:val="24"/>
                <w:szCs w:val="24"/>
              </w:rPr>
              <w:t>Ковылкинский</w:t>
            </w:r>
            <w:proofErr w:type="spellEnd"/>
            <w:r w:rsidRPr="00E3158D">
              <w:rPr>
                <w:rFonts w:ascii="Times New Roman" w:hAnsi="Times New Roman" w:cs="Times New Roman"/>
                <w:sz w:val="24"/>
                <w:szCs w:val="24"/>
              </w:rPr>
              <w:t xml:space="preserve"> район, с. </w:t>
            </w:r>
            <w:proofErr w:type="spellStart"/>
            <w:r w:rsidRPr="00E3158D">
              <w:rPr>
                <w:rFonts w:ascii="Times New Roman" w:hAnsi="Times New Roman" w:cs="Times New Roman"/>
                <w:sz w:val="24"/>
                <w:szCs w:val="24"/>
              </w:rPr>
              <w:t>Курнино</w:t>
            </w:r>
            <w:proofErr w:type="spellEnd"/>
            <w:r w:rsidRPr="00E3158D">
              <w:rPr>
                <w:rFonts w:ascii="Times New Roman" w:hAnsi="Times New Roman" w:cs="Times New Roman"/>
                <w:sz w:val="24"/>
                <w:szCs w:val="24"/>
              </w:rPr>
              <w:t xml:space="preserve">, ул. Ул. </w:t>
            </w:r>
            <w:proofErr w:type="spellStart"/>
            <w:r w:rsidRPr="00E3158D">
              <w:rPr>
                <w:rFonts w:ascii="Times New Roman" w:hAnsi="Times New Roman" w:cs="Times New Roman"/>
                <w:sz w:val="24"/>
                <w:szCs w:val="24"/>
              </w:rPr>
              <w:t>Мелиараторов</w:t>
            </w:r>
            <w:proofErr w:type="spellEnd"/>
            <w:r w:rsidRPr="00E3158D">
              <w:rPr>
                <w:rFonts w:ascii="Times New Roman" w:hAnsi="Times New Roman" w:cs="Times New Roman"/>
                <w:sz w:val="24"/>
                <w:szCs w:val="24"/>
              </w:rPr>
              <w:t>, д.5, кв.1</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0D11D6">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 xml:space="preserve">пятница </w:t>
            </w:r>
            <w:r>
              <w:rPr>
                <w:rFonts w:ascii="Times New Roman" w:hAnsi="Times New Roman" w:cs="Times New Roman"/>
                <w:sz w:val="24"/>
                <w:szCs w:val="24"/>
              </w:rPr>
              <w:br/>
              <w:t>с 9</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 с 9.00-14.00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color w:val="000000"/>
                <w:sz w:val="24"/>
                <w:szCs w:val="24"/>
              </w:rPr>
              <w:t>Мамолаевская</w:t>
            </w:r>
            <w:proofErr w:type="spellEnd"/>
            <w:r w:rsidRPr="00E3158D">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431331, Республика Мордовия, </w:t>
            </w:r>
            <w:proofErr w:type="spellStart"/>
            <w:r w:rsidRPr="00E3158D">
              <w:t>Ковылкинский</w:t>
            </w:r>
            <w:proofErr w:type="spellEnd"/>
            <w:r w:rsidRPr="00E3158D">
              <w:t xml:space="preserve"> район, с. </w:t>
            </w:r>
            <w:proofErr w:type="spellStart"/>
            <w:r w:rsidRPr="00E3158D">
              <w:t>Мамолаево</w:t>
            </w:r>
            <w:proofErr w:type="spellEnd"/>
            <w:r w:rsidRPr="00E3158D">
              <w:t>, ул. Советская, д.1</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15.00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на обед</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12.00 – 13.00</w:t>
            </w:r>
          </w:p>
          <w:p w:rsidR="007C314C"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color w:val="000000"/>
                <w:sz w:val="24"/>
                <w:szCs w:val="24"/>
              </w:rPr>
              <w:t>Мордовско-Вечкенинская</w:t>
            </w:r>
            <w:proofErr w:type="spellEnd"/>
            <w:r w:rsidRPr="00E3158D">
              <w:rPr>
                <w:rFonts w:ascii="Times New Roman" w:hAnsi="Times New Roman" w:cs="Times New Roman"/>
                <w:color w:val="000000"/>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431304, Республика Мордовия, </w:t>
            </w:r>
            <w:proofErr w:type="spellStart"/>
            <w:r w:rsidRPr="00E3158D">
              <w:t>Ковылкинский</w:t>
            </w:r>
            <w:proofErr w:type="spellEnd"/>
            <w:r w:rsidRPr="00E3158D">
              <w:t xml:space="preserve"> район, с. </w:t>
            </w:r>
            <w:proofErr w:type="gramStart"/>
            <w:r w:rsidRPr="00E3158D">
              <w:t>Мордовское</w:t>
            </w:r>
            <w:proofErr w:type="gramEnd"/>
            <w:r w:rsidRPr="00E3158D">
              <w:t xml:space="preserve"> </w:t>
            </w:r>
            <w:proofErr w:type="spellStart"/>
            <w:r w:rsidRPr="00E3158D">
              <w:t>Вечкенино</w:t>
            </w:r>
            <w:proofErr w:type="spellEnd"/>
            <w:r w:rsidRPr="00E3158D">
              <w:t>, ул. Советская, д.2</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15.00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на обед</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12.00 – 13.00</w:t>
            </w:r>
          </w:p>
          <w:p w:rsidR="007C314C"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Мордовско-Коломасовская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431313, Республика Мордовия, </w:t>
            </w:r>
            <w:proofErr w:type="spellStart"/>
            <w:r w:rsidRPr="00E3158D">
              <w:t>Ковылкинский</w:t>
            </w:r>
            <w:proofErr w:type="spellEnd"/>
            <w:r w:rsidRPr="00E3158D">
              <w:t xml:space="preserve"> район, с. </w:t>
            </w:r>
            <w:proofErr w:type="gramStart"/>
            <w:r w:rsidRPr="00E3158D">
              <w:t>Мордовское</w:t>
            </w:r>
            <w:proofErr w:type="gramEnd"/>
            <w:r w:rsidRPr="00E3158D">
              <w:t xml:space="preserve"> </w:t>
            </w:r>
            <w:proofErr w:type="spellStart"/>
            <w:r w:rsidRPr="00E3158D">
              <w:t>Коломасово</w:t>
            </w:r>
            <w:proofErr w:type="spellEnd"/>
            <w:r w:rsidRPr="00E3158D">
              <w:t>, ул. Молодежная, д.8а</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E51DDC" w:rsidRDefault="00E51DDC"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E51DDC" w:rsidRDefault="00E51DDC"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15.00</w:t>
            </w:r>
          </w:p>
          <w:p w:rsidR="00E51DDC" w:rsidRDefault="00E51DDC"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на обед</w:t>
            </w:r>
          </w:p>
          <w:p w:rsidR="00E51DDC" w:rsidRPr="00951718" w:rsidRDefault="00E51DDC"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12.00 – 13.00</w:t>
            </w:r>
          </w:p>
          <w:p w:rsidR="007C314C" w:rsidRPr="00951718" w:rsidRDefault="00E51DDC"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Новомамонгинская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431333, Республика Мордовия, </w:t>
            </w:r>
            <w:proofErr w:type="spellStart"/>
            <w:r w:rsidRPr="00E3158D">
              <w:t>Ковылкинский</w:t>
            </w:r>
            <w:proofErr w:type="spellEnd"/>
            <w:r w:rsidRPr="00E3158D">
              <w:t xml:space="preserve"> район, с. Новое </w:t>
            </w:r>
            <w:proofErr w:type="spellStart"/>
            <w:r w:rsidRPr="00E3158D">
              <w:t>Мам</w:t>
            </w:r>
            <w:r>
              <w:t>онгино</w:t>
            </w:r>
            <w:proofErr w:type="spellEnd"/>
            <w:r>
              <w:t>, ул. Мелиоративная, д. 18</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Понедельник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10.00-14.00</w:t>
            </w:r>
          </w:p>
          <w:p w:rsidR="00973CA1"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Суббота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оскресенье</w:t>
            </w:r>
          </w:p>
          <w:p w:rsidR="007C314C" w:rsidRPr="00951718" w:rsidRDefault="007C314C" w:rsidP="00973CA1">
            <w:pPr>
              <w:pStyle w:val="ConsPlusNormal"/>
              <w:widowControl/>
              <w:ind w:firstLine="0"/>
              <w:jc w:val="center"/>
              <w:rPr>
                <w:rFonts w:ascii="Times New Roman" w:hAnsi="Times New Roman" w:cs="Times New Roman"/>
                <w:sz w:val="24"/>
                <w:szCs w:val="24"/>
              </w:rPr>
            </w:pP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Парапинская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431305, Республика Мордовия, </w:t>
            </w:r>
            <w:proofErr w:type="spellStart"/>
            <w:r w:rsidRPr="00E3158D">
              <w:t>Ковылкинский</w:t>
            </w:r>
            <w:proofErr w:type="spellEnd"/>
            <w:r w:rsidRPr="00E3158D">
              <w:t xml:space="preserve"> район, с. </w:t>
            </w:r>
            <w:proofErr w:type="spellStart"/>
            <w:r w:rsidRPr="00E3158D">
              <w:t>Парапино</w:t>
            </w:r>
            <w:proofErr w:type="spellEnd"/>
            <w:r w:rsidRPr="00E3158D">
              <w:t>, ул. Советская, д.5</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 xml:space="preserve">пятница </w:t>
            </w:r>
            <w:r>
              <w:rPr>
                <w:rFonts w:ascii="Times New Roman" w:hAnsi="Times New Roman" w:cs="Times New Roman"/>
                <w:sz w:val="24"/>
                <w:szCs w:val="24"/>
              </w:rPr>
              <w:br/>
              <w:t>9</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 с 9.00-14.00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r w:rsidRPr="00E3158D">
              <w:rPr>
                <w:rFonts w:ascii="Times New Roman" w:hAnsi="Times New Roman" w:cs="Times New Roman"/>
                <w:sz w:val="24"/>
                <w:szCs w:val="24"/>
              </w:rPr>
              <w:t xml:space="preserve">Покровская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proofErr w:type="gramStart"/>
            <w:r w:rsidRPr="00E3158D">
              <w:t xml:space="preserve">431342, Республика Мордовия, </w:t>
            </w:r>
            <w:proofErr w:type="spellStart"/>
            <w:r w:rsidRPr="00E3158D">
              <w:t>Ковылкинский</w:t>
            </w:r>
            <w:proofErr w:type="spellEnd"/>
            <w:r w:rsidRPr="00E3158D">
              <w:t xml:space="preserve"> район, с. Покровск, ул. Советская, д.56</w:t>
            </w:r>
            <w:proofErr w:type="gramEnd"/>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Понедельник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9.00-13.00</w:t>
            </w:r>
          </w:p>
          <w:p w:rsidR="00973CA1"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Суббота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оскресенье</w:t>
            </w:r>
          </w:p>
          <w:p w:rsidR="007C314C" w:rsidRPr="00951718" w:rsidRDefault="007C314C" w:rsidP="00973CA1">
            <w:pPr>
              <w:pStyle w:val="ConsPlusNormal"/>
              <w:widowControl/>
              <w:ind w:firstLine="0"/>
              <w:jc w:val="center"/>
              <w:rPr>
                <w:rFonts w:ascii="Times New Roman" w:hAnsi="Times New Roman" w:cs="Times New Roman"/>
                <w:sz w:val="24"/>
                <w:szCs w:val="24"/>
              </w:rPr>
            </w:pP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Примокшанская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431350, Республика Мордовия, </w:t>
            </w:r>
            <w:proofErr w:type="spellStart"/>
            <w:r w:rsidRPr="00E3158D">
              <w:t>Ковылкинский</w:t>
            </w:r>
            <w:proofErr w:type="spellEnd"/>
            <w:r w:rsidRPr="00E3158D">
              <w:t xml:space="preserve"> район, п. </w:t>
            </w:r>
            <w:proofErr w:type="spellStart"/>
            <w:r w:rsidRPr="00E3158D">
              <w:t>Примокшанский</w:t>
            </w:r>
            <w:proofErr w:type="spellEnd"/>
            <w:r w:rsidRPr="00E3158D">
              <w:t>, ул. Песчаная, д.1</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 xml:space="preserve">пятница </w:t>
            </w:r>
            <w:r>
              <w:rPr>
                <w:rFonts w:ascii="Times New Roman" w:hAnsi="Times New Roman" w:cs="Times New Roman"/>
                <w:sz w:val="24"/>
                <w:szCs w:val="24"/>
              </w:rPr>
              <w:br/>
              <w:t>9</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 с 9.00-14.00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Руссколашминская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431350, Республика Мордовия, </w:t>
            </w:r>
            <w:proofErr w:type="spellStart"/>
            <w:r w:rsidRPr="00E3158D">
              <w:t>Ковылкинский</w:t>
            </w:r>
            <w:proofErr w:type="spellEnd"/>
            <w:r w:rsidRPr="00E3158D">
              <w:t xml:space="preserve"> район, </w:t>
            </w:r>
            <w:proofErr w:type="gramStart"/>
            <w:r w:rsidRPr="00E3158D">
              <w:t>с</w:t>
            </w:r>
            <w:proofErr w:type="gramEnd"/>
            <w:r w:rsidRPr="00E3158D">
              <w:t xml:space="preserve">. Русская </w:t>
            </w:r>
            <w:proofErr w:type="spellStart"/>
            <w:r w:rsidRPr="00E3158D">
              <w:t>Лашма</w:t>
            </w:r>
            <w:proofErr w:type="spellEnd"/>
            <w:r w:rsidRPr="00E3158D">
              <w:t>, ул. Школьная, д.18</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Понедельник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9.00-13.00</w:t>
            </w:r>
          </w:p>
          <w:p w:rsidR="00973CA1"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Суббота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Рыбкинская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proofErr w:type="gramStart"/>
            <w:r w:rsidRPr="00E3158D">
              <w:t xml:space="preserve">431330, Республика Мордовия, </w:t>
            </w:r>
            <w:proofErr w:type="spellStart"/>
            <w:r w:rsidRPr="00E3158D">
              <w:t>Ковылкинский</w:t>
            </w:r>
            <w:proofErr w:type="spellEnd"/>
            <w:r w:rsidRPr="00E3158D">
              <w:t xml:space="preserve"> район, с. Рыбкино, ул. Советская, д.6</w:t>
            </w:r>
            <w:proofErr w:type="gramEnd"/>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 xml:space="preserve">пятница </w:t>
            </w:r>
            <w:r>
              <w:rPr>
                <w:rFonts w:ascii="Times New Roman" w:hAnsi="Times New Roman" w:cs="Times New Roman"/>
                <w:sz w:val="24"/>
                <w:szCs w:val="24"/>
              </w:rPr>
              <w:br/>
            </w:r>
            <w:r w:rsidR="00F567F5">
              <w:rPr>
                <w:rFonts w:ascii="Times New Roman" w:hAnsi="Times New Roman" w:cs="Times New Roman"/>
                <w:sz w:val="24"/>
                <w:szCs w:val="24"/>
              </w:rPr>
              <w:t xml:space="preserve">с </w:t>
            </w:r>
            <w:r>
              <w:rPr>
                <w:rFonts w:ascii="Times New Roman" w:hAnsi="Times New Roman" w:cs="Times New Roman"/>
                <w:sz w:val="24"/>
                <w:szCs w:val="24"/>
              </w:rPr>
              <w:t>9</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973CA1"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 с 9.00-14.00</w:t>
            </w:r>
          </w:p>
          <w:p w:rsidR="00973CA1" w:rsidRPr="00951718" w:rsidRDefault="00973CA1"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973CA1"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Токмовская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431311, Республика Мордовия, </w:t>
            </w:r>
            <w:proofErr w:type="spellStart"/>
            <w:r w:rsidRPr="00E3158D">
              <w:t>Ковылкинский</w:t>
            </w:r>
            <w:proofErr w:type="spellEnd"/>
            <w:r w:rsidRPr="00E3158D">
              <w:t xml:space="preserve"> район, с. </w:t>
            </w:r>
            <w:proofErr w:type="spellStart"/>
            <w:r w:rsidRPr="00E3158D">
              <w:t>Токмово</w:t>
            </w:r>
            <w:proofErr w:type="spellEnd"/>
            <w:r w:rsidRPr="00E3158D">
              <w:t>, ул. Пушкина, д.3</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F567F5" w:rsidRDefault="00F567F5" w:rsidP="00F56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 xml:space="preserve">пятница </w:t>
            </w:r>
            <w:r>
              <w:rPr>
                <w:rFonts w:ascii="Times New Roman" w:hAnsi="Times New Roman" w:cs="Times New Roman"/>
                <w:sz w:val="24"/>
                <w:szCs w:val="24"/>
              </w:rPr>
              <w:br/>
              <w:t>с 9</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F567F5" w:rsidRDefault="00F567F5" w:rsidP="00F56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13.00 -14.00</w:t>
            </w:r>
          </w:p>
          <w:p w:rsidR="00F567F5" w:rsidRPr="00951718" w:rsidRDefault="00F567F5" w:rsidP="00F56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 с 10.00-15.00</w:t>
            </w:r>
          </w:p>
          <w:p w:rsidR="00F567F5" w:rsidRPr="00951718" w:rsidRDefault="00F567F5" w:rsidP="00F567F5">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F567F5" w:rsidP="00F567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r w:rsidRPr="00E3158D">
              <w:rPr>
                <w:rFonts w:ascii="Times New Roman" w:hAnsi="Times New Roman" w:cs="Times New Roman"/>
                <w:sz w:val="24"/>
                <w:szCs w:val="24"/>
              </w:rPr>
              <w:t xml:space="preserve">Троицкая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proofErr w:type="gramStart"/>
            <w:r w:rsidRPr="00E3158D">
              <w:t xml:space="preserve">431320, Республика Мордовия, </w:t>
            </w:r>
            <w:proofErr w:type="spellStart"/>
            <w:r w:rsidRPr="00E3158D">
              <w:t>Ковылкинский</w:t>
            </w:r>
            <w:proofErr w:type="spellEnd"/>
            <w:r w:rsidRPr="00E3158D">
              <w:t xml:space="preserve"> район, с. Троицк, ул. Молодежная, д.16</w:t>
            </w:r>
            <w:proofErr w:type="gramEnd"/>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B0B5E" w:rsidRDefault="005B0B5E" w:rsidP="005B0B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w:t>
            </w:r>
            <w:r>
              <w:rPr>
                <w:rFonts w:ascii="Times New Roman" w:hAnsi="Times New Roman" w:cs="Times New Roman"/>
                <w:sz w:val="24"/>
                <w:szCs w:val="24"/>
              </w:rPr>
              <w:br/>
              <w:t xml:space="preserve">пятница </w:t>
            </w:r>
            <w:r>
              <w:rPr>
                <w:rFonts w:ascii="Times New Roman" w:hAnsi="Times New Roman" w:cs="Times New Roman"/>
                <w:sz w:val="24"/>
                <w:szCs w:val="24"/>
              </w:rPr>
              <w:br/>
              <w:t>с 9</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5B0B5E" w:rsidRDefault="005B0B5E" w:rsidP="005B0B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13.00-14.00</w:t>
            </w:r>
          </w:p>
          <w:p w:rsidR="005B0B5E" w:rsidRPr="00951718" w:rsidRDefault="005B0B5E" w:rsidP="005B0B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Суббота с 9.00-14.00</w:t>
            </w:r>
          </w:p>
          <w:p w:rsidR="005B0B5E" w:rsidRPr="00951718" w:rsidRDefault="005B0B5E" w:rsidP="005B0B5E">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Выходной день –</w:t>
            </w:r>
          </w:p>
          <w:p w:rsidR="007C314C" w:rsidRPr="00951718" w:rsidRDefault="005B0B5E" w:rsidP="005B0B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color w:val="000000"/>
                <w:sz w:val="24"/>
                <w:szCs w:val="24"/>
              </w:rPr>
              <w:t>Чекашево-Пополянского</w:t>
            </w:r>
            <w:proofErr w:type="spellEnd"/>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ind w:firstLine="708"/>
              <w:jc w:val="center"/>
            </w:pPr>
            <w:r w:rsidRPr="00E3158D">
              <w:t xml:space="preserve">431309, Республика Мордовия, </w:t>
            </w:r>
            <w:proofErr w:type="spellStart"/>
            <w:r w:rsidRPr="00E3158D">
              <w:t>Ковылкинский</w:t>
            </w:r>
            <w:proofErr w:type="spellEnd"/>
            <w:r w:rsidRPr="00E3158D">
              <w:t xml:space="preserve"> район, с. </w:t>
            </w:r>
            <w:proofErr w:type="spellStart"/>
            <w:r w:rsidRPr="00E3158D">
              <w:t>Унуевский</w:t>
            </w:r>
            <w:proofErr w:type="spellEnd"/>
            <w:r w:rsidRPr="00E3158D">
              <w:t xml:space="preserve"> Майдан, ул. </w:t>
            </w:r>
            <w:proofErr w:type="spellStart"/>
            <w:r w:rsidRPr="00E3158D">
              <w:t>Планская</w:t>
            </w:r>
            <w:proofErr w:type="spellEnd"/>
            <w:r w:rsidRPr="00E3158D">
              <w:t>, д. 70</w:t>
            </w: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D11D6" w:rsidRDefault="000D11D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суббота</w:t>
            </w:r>
          </w:p>
          <w:p w:rsidR="000D11D6" w:rsidRDefault="000D11D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11.00</w:t>
            </w:r>
            <w:r w:rsidRPr="00951718">
              <w:rPr>
                <w:rFonts w:ascii="Times New Roman" w:hAnsi="Times New Roman" w:cs="Times New Roman"/>
                <w:sz w:val="24"/>
                <w:szCs w:val="24"/>
              </w:rPr>
              <w:t xml:space="preserve">.00 </w:t>
            </w:r>
            <w:r>
              <w:rPr>
                <w:rFonts w:ascii="Times New Roman" w:hAnsi="Times New Roman" w:cs="Times New Roman"/>
                <w:sz w:val="24"/>
                <w:szCs w:val="24"/>
              </w:rPr>
              <w:t>– 16.00</w:t>
            </w:r>
          </w:p>
          <w:p w:rsidR="000D11D6" w:rsidRPr="00951718" w:rsidRDefault="000D11D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Без перерыва</w:t>
            </w:r>
          </w:p>
          <w:p w:rsidR="007C314C" w:rsidRPr="00951718" w:rsidRDefault="000D11D6"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r w:rsidR="007C314C" w:rsidRPr="00951718" w:rsidTr="00355EAE">
        <w:trPr>
          <w:cantSplit/>
          <w:trHeight w:val="720"/>
        </w:trPr>
        <w:tc>
          <w:tcPr>
            <w:tcW w:w="567" w:type="dxa"/>
            <w:tcBorders>
              <w:top w:val="single" w:sz="6" w:space="0" w:color="auto"/>
              <w:left w:val="single" w:sz="6" w:space="0" w:color="auto"/>
              <w:bottom w:val="single" w:sz="6" w:space="0" w:color="auto"/>
              <w:right w:val="single" w:sz="6" w:space="0" w:color="auto"/>
            </w:tcBorders>
          </w:tcPr>
          <w:p w:rsidR="007C314C" w:rsidRPr="00951718" w:rsidRDefault="00FC758D"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Филиал</w:t>
            </w:r>
            <w:r w:rsidRPr="00A215F9">
              <w:rPr>
                <w:rFonts w:ascii="Times New Roman" w:hAnsi="Times New Roman" w:cs="Times New Roman"/>
                <w:sz w:val="24"/>
                <w:szCs w:val="24"/>
              </w:rPr>
              <w:t xml:space="preserve"> </w:t>
            </w:r>
            <w:proofErr w:type="spellStart"/>
            <w:r w:rsidRPr="00E3158D">
              <w:rPr>
                <w:rFonts w:ascii="Times New Roman" w:hAnsi="Times New Roman" w:cs="Times New Roman"/>
                <w:sz w:val="24"/>
                <w:szCs w:val="24"/>
              </w:rPr>
              <w:t>Шингаринская</w:t>
            </w:r>
            <w:proofErr w:type="spellEnd"/>
            <w:r w:rsidRPr="00E3158D">
              <w:rPr>
                <w:rFonts w:ascii="Times New Roman" w:hAnsi="Times New Roman" w:cs="Times New Roman"/>
                <w:sz w:val="24"/>
                <w:szCs w:val="24"/>
              </w:rPr>
              <w:t xml:space="preserve"> </w:t>
            </w:r>
            <w:r w:rsidRPr="00E3158D">
              <w:rPr>
                <w:rFonts w:ascii="Times New Roman" w:hAnsi="Times New Roman" w:cs="Times New Roman"/>
                <w:color w:val="000000"/>
                <w:sz w:val="24"/>
                <w:szCs w:val="24"/>
              </w:rPr>
              <w:t>библиотека</w:t>
            </w:r>
          </w:p>
        </w:tc>
        <w:tc>
          <w:tcPr>
            <w:tcW w:w="2551" w:type="dxa"/>
            <w:tcBorders>
              <w:top w:val="single" w:sz="6" w:space="0" w:color="auto"/>
              <w:left w:val="single" w:sz="6" w:space="0" w:color="auto"/>
              <w:bottom w:val="single" w:sz="6" w:space="0" w:color="auto"/>
              <w:right w:val="single" w:sz="6" w:space="0" w:color="auto"/>
            </w:tcBorders>
          </w:tcPr>
          <w:p w:rsidR="007C314C" w:rsidRPr="00E3158D" w:rsidRDefault="007C314C" w:rsidP="007C314C">
            <w:pPr>
              <w:pStyle w:val="ConsPlusNormal"/>
              <w:widowControl/>
              <w:ind w:firstLine="0"/>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C314C" w:rsidRPr="00951718" w:rsidRDefault="007C314C" w:rsidP="007C314C">
            <w:pPr>
              <w:pStyle w:val="ConsPlusNormal"/>
              <w:widowControl/>
              <w:ind w:firstLine="0"/>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D11D6" w:rsidRDefault="000D11D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 – пятница</w:t>
            </w:r>
          </w:p>
          <w:p w:rsidR="000D11D6" w:rsidRDefault="000D11D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w:t>
            </w:r>
            <w:r w:rsidRPr="00951718">
              <w:rPr>
                <w:rFonts w:ascii="Times New Roman" w:hAnsi="Times New Roman" w:cs="Times New Roman"/>
                <w:sz w:val="24"/>
                <w:szCs w:val="24"/>
              </w:rPr>
              <w:t xml:space="preserve">.00 </w:t>
            </w:r>
            <w:r>
              <w:rPr>
                <w:rFonts w:ascii="Times New Roman" w:hAnsi="Times New Roman" w:cs="Times New Roman"/>
                <w:sz w:val="24"/>
                <w:szCs w:val="24"/>
              </w:rPr>
              <w:t>– 17.00</w:t>
            </w:r>
          </w:p>
          <w:p w:rsidR="000D11D6" w:rsidRDefault="000D11D6"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Перерыв с 12.00-13.00</w:t>
            </w:r>
          </w:p>
          <w:p w:rsidR="000D11D6" w:rsidRPr="00951718" w:rsidRDefault="005B0B5E" w:rsidP="00973C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Суббота </w:t>
            </w:r>
            <w:r w:rsidR="000D11D6">
              <w:rPr>
                <w:rFonts w:ascii="Times New Roman" w:hAnsi="Times New Roman" w:cs="Times New Roman"/>
                <w:sz w:val="24"/>
                <w:szCs w:val="24"/>
              </w:rPr>
              <w:t>с 9.00-14.00</w:t>
            </w:r>
          </w:p>
          <w:p w:rsidR="007C314C" w:rsidRPr="00951718" w:rsidRDefault="000D11D6" w:rsidP="00973CA1">
            <w:pPr>
              <w:pStyle w:val="ConsPlusNormal"/>
              <w:widowControl/>
              <w:ind w:firstLine="0"/>
              <w:jc w:val="center"/>
              <w:rPr>
                <w:rFonts w:ascii="Times New Roman" w:hAnsi="Times New Roman" w:cs="Times New Roman"/>
                <w:sz w:val="24"/>
                <w:szCs w:val="24"/>
              </w:rPr>
            </w:pPr>
            <w:r w:rsidRPr="00951718">
              <w:rPr>
                <w:rFonts w:ascii="Times New Roman" w:hAnsi="Times New Roman" w:cs="Times New Roman"/>
                <w:sz w:val="24"/>
                <w:szCs w:val="24"/>
              </w:rPr>
              <w:t xml:space="preserve">Выходной день – </w:t>
            </w:r>
            <w:r>
              <w:rPr>
                <w:rFonts w:ascii="Times New Roman" w:hAnsi="Times New Roman" w:cs="Times New Roman"/>
                <w:sz w:val="24"/>
                <w:szCs w:val="24"/>
              </w:rPr>
              <w:t xml:space="preserve"> Воскресенье</w:t>
            </w:r>
          </w:p>
        </w:tc>
      </w:tr>
    </w:tbl>
    <w:p w:rsidR="005F1201" w:rsidRPr="00F00F17" w:rsidRDefault="005F1201" w:rsidP="00E3158D">
      <w:pPr>
        <w:rPr>
          <w:sz w:val="16"/>
          <w:szCs w:val="16"/>
        </w:rPr>
      </w:pPr>
    </w:p>
    <w:sectPr w:rsidR="005F1201" w:rsidRPr="00F00F17" w:rsidSect="00B8731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48" w:rsidRDefault="00417A48" w:rsidP="00EE50E8">
      <w:r>
        <w:separator/>
      </w:r>
    </w:p>
  </w:endnote>
  <w:endnote w:type="continuationSeparator" w:id="0">
    <w:p w:rsidR="00417A48" w:rsidRDefault="00417A48" w:rsidP="00EE5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48" w:rsidRDefault="00417A48" w:rsidP="00EE50E8">
      <w:r>
        <w:separator/>
      </w:r>
    </w:p>
  </w:footnote>
  <w:footnote w:type="continuationSeparator" w:id="0">
    <w:p w:rsidR="00417A48" w:rsidRDefault="00417A48" w:rsidP="00EE5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0B5"/>
    <w:multiLevelType w:val="hybridMultilevel"/>
    <w:tmpl w:val="2B049ACC"/>
    <w:lvl w:ilvl="0" w:tplc="D5F6B86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1A06F8"/>
    <w:multiLevelType w:val="hybridMultilevel"/>
    <w:tmpl w:val="176A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F7217"/>
    <w:multiLevelType w:val="hybridMultilevel"/>
    <w:tmpl w:val="53D8ED8A"/>
    <w:lvl w:ilvl="0" w:tplc="4F0E5C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921F3"/>
    <w:multiLevelType w:val="hybridMultilevel"/>
    <w:tmpl w:val="6628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2622C2"/>
    <w:multiLevelType w:val="hybridMultilevel"/>
    <w:tmpl w:val="F0045AFA"/>
    <w:lvl w:ilvl="0" w:tplc="6C8E036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7A1"/>
    <w:rsid w:val="00017CB9"/>
    <w:rsid w:val="00041979"/>
    <w:rsid w:val="0004543F"/>
    <w:rsid w:val="00080CAE"/>
    <w:rsid w:val="00095C57"/>
    <w:rsid w:val="000A3927"/>
    <w:rsid w:val="000B66CC"/>
    <w:rsid w:val="000D11D6"/>
    <w:rsid w:val="000D4542"/>
    <w:rsid w:val="000F0501"/>
    <w:rsid w:val="001049EE"/>
    <w:rsid w:val="00123AAE"/>
    <w:rsid w:val="0014311A"/>
    <w:rsid w:val="001473E9"/>
    <w:rsid w:val="00174EA3"/>
    <w:rsid w:val="001A00CE"/>
    <w:rsid w:val="001D19F3"/>
    <w:rsid w:val="001D5B11"/>
    <w:rsid w:val="001E07D6"/>
    <w:rsid w:val="0021043A"/>
    <w:rsid w:val="00220DC3"/>
    <w:rsid w:val="00233B31"/>
    <w:rsid w:val="002859CB"/>
    <w:rsid w:val="00296F26"/>
    <w:rsid w:val="002A7580"/>
    <w:rsid w:val="002D77C5"/>
    <w:rsid w:val="002E5F6B"/>
    <w:rsid w:val="00306CA1"/>
    <w:rsid w:val="003106E4"/>
    <w:rsid w:val="003142B0"/>
    <w:rsid w:val="00330A9B"/>
    <w:rsid w:val="003471A2"/>
    <w:rsid w:val="00355EAE"/>
    <w:rsid w:val="00362791"/>
    <w:rsid w:val="00364783"/>
    <w:rsid w:val="0037225C"/>
    <w:rsid w:val="00382778"/>
    <w:rsid w:val="0039445A"/>
    <w:rsid w:val="00395BBE"/>
    <w:rsid w:val="003D6B49"/>
    <w:rsid w:val="003E2D61"/>
    <w:rsid w:val="003F32BB"/>
    <w:rsid w:val="00401BF4"/>
    <w:rsid w:val="00414A1E"/>
    <w:rsid w:val="00417A48"/>
    <w:rsid w:val="004260DD"/>
    <w:rsid w:val="0046023D"/>
    <w:rsid w:val="00464A40"/>
    <w:rsid w:val="004749D9"/>
    <w:rsid w:val="004A09F7"/>
    <w:rsid w:val="004C18A1"/>
    <w:rsid w:val="004E10F0"/>
    <w:rsid w:val="00501480"/>
    <w:rsid w:val="00502CB6"/>
    <w:rsid w:val="005070CB"/>
    <w:rsid w:val="005111A1"/>
    <w:rsid w:val="00516990"/>
    <w:rsid w:val="005316F3"/>
    <w:rsid w:val="0053178E"/>
    <w:rsid w:val="0054182E"/>
    <w:rsid w:val="00551E75"/>
    <w:rsid w:val="005B0B5E"/>
    <w:rsid w:val="005D79BA"/>
    <w:rsid w:val="005F1201"/>
    <w:rsid w:val="006135AD"/>
    <w:rsid w:val="006273C7"/>
    <w:rsid w:val="00631A38"/>
    <w:rsid w:val="00632ECB"/>
    <w:rsid w:val="00637A27"/>
    <w:rsid w:val="00647A18"/>
    <w:rsid w:val="006573C2"/>
    <w:rsid w:val="00667F2C"/>
    <w:rsid w:val="00697E0A"/>
    <w:rsid w:val="006E78DB"/>
    <w:rsid w:val="006F29DF"/>
    <w:rsid w:val="007277A4"/>
    <w:rsid w:val="00744D01"/>
    <w:rsid w:val="007457BE"/>
    <w:rsid w:val="0076516D"/>
    <w:rsid w:val="00767859"/>
    <w:rsid w:val="007765A7"/>
    <w:rsid w:val="00787546"/>
    <w:rsid w:val="007C2802"/>
    <w:rsid w:val="007C314C"/>
    <w:rsid w:val="007D6318"/>
    <w:rsid w:val="007F34A6"/>
    <w:rsid w:val="0080356E"/>
    <w:rsid w:val="00806346"/>
    <w:rsid w:val="00822849"/>
    <w:rsid w:val="00827170"/>
    <w:rsid w:val="00831A59"/>
    <w:rsid w:val="00856D5B"/>
    <w:rsid w:val="0086714C"/>
    <w:rsid w:val="00886BD3"/>
    <w:rsid w:val="008B5699"/>
    <w:rsid w:val="008C0FD6"/>
    <w:rsid w:val="009000AF"/>
    <w:rsid w:val="00926821"/>
    <w:rsid w:val="009300BA"/>
    <w:rsid w:val="00965FEF"/>
    <w:rsid w:val="00973CA1"/>
    <w:rsid w:val="009B426D"/>
    <w:rsid w:val="009F417B"/>
    <w:rsid w:val="00A134F6"/>
    <w:rsid w:val="00A215F9"/>
    <w:rsid w:val="00A75B9C"/>
    <w:rsid w:val="00A870B8"/>
    <w:rsid w:val="00A9092B"/>
    <w:rsid w:val="00A9792C"/>
    <w:rsid w:val="00AB3AC9"/>
    <w:rsid w:val="00B57D16"/>
    <w:rsid w:val="00B86FD7"/>
    <w:rsid w:val="00B87313"/>
    <w:rsid w:val="00B9133E"/>
    <w:rsid w:val="00BA0222"/>
    <w:rsid w:val="00BA184E"/>
    <w:rsid w:val="00BA314D"/>
    <w:rsid w:val="00BD07CA"/>
    <w:rsid w:val="00BD1F4E"/>
    <w:rsid w:val="00BE7572"/>
    <w:rsid w:val="00C1103B"/>
    <w:rsid w:val="00C1603A"/>
    <w:rsid w:val="00CA07EF"/>
    <w:rsid w:val="00CA6089"/>
    <w:rsid w:val="00CB7AF5"/>
    <w:rsid w:val="00CC2E7A"/>
    <w:rsid w:val="00CC63A5"/>
    <w:rsid w:val="00CE57A1"/>
    <w:rsid w:val="00D6521C"/>
    <w:rsid w:val="00D72667"/>
    <w:rsid w:val="00D81AB4"/>
    <w:rsid w:val="00DA44F6"/>
    <w:rsid w:val="00DA568A"/>
    <w:rsid w:val="00DA71D8"/>
    <w:rsid w:val="00E04A5A"/>
    <w:rsid w:val="00E055A6"/>
    <w:rsid w:val="00E12D6E"/>
    <w:rsid w:val="00E138AF"/>
    <w:rsid w:val="00E3108E"/>
    <w:rsid w:val="00E3158D"/>
    <w:rsid w:val="00E44C38"/>
    <w:rsid w:val="00E512BB"/>
    <w:rsid w:val="00E51DDC"/>
    <w:rsid w:val="00E70A70"/>
    <w:rsid w:val="00E716B7"/>
    <w:rsid w:val="00E97D62"/>
    <w:rsid w:val="00EB2D52"/>
    <w:rsid w:val="00ED6EDD"/>
    <w:rsid w:val="00EE44B5"/>
    <w:rsid w:val="00EE50E8"/>
    <w:rsid w:val="00F00F17"/>
    <w:rsid w:val="00F21849"/>
    <w:rsid w:val="00F54681"/>
    <w:rsid w:val="00F567F5"/>
    <w:rsid w:val="00FA1502"/>
    <w:rsid w:val="00FC7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1A2"/>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1A2"/>
    <w:rPr>
      <w:rFonts w:ascii="Arial" w:eastAsia="Times New Roman" w:hAnsi="Arial" w:cs="Arial"/>
      <w:b/>
      <w:bCs/>
      <w:sz w:val="24"/>
      <w:szCs w:val="24"/>
      <w:lang w:eastAsia="ru-RU"/>
    </w:rPr>
  </w:style>
  <w:style w:type="paragraph" w:styleId="a3">
    <w:name w:val="caption"/>
    <w:basedOn w:val="a"/>
    <w:next w:val="a"/>
    <w:qFormat/>
    <w:rsid w:val="003471A2"/>
    <w:pPr>
      <w:jc w:val="center"/>
    </w:pPr>
    <w:rPr>
      <w:rFonts w:ascii="Arial" w:hAnsi="Arial" w:cs="Arial"/>
      <w:b/>
      <w:bCs/>
      <w:sz w:val="40"/>
    </w:rPr>
  </w:style>
  <w:style w:type="paragraph" w:styleId="a4">
    <w:name w:val="List Paragraph"/>
    <w:basedOn w:val="a"/>
    <w:uiPriority w:val="34"/>
    <w:qFormat/>
    <w:rsid w:val="004E10F0"/>
    <w:pPr>
      <w:ind w:left="720"/>
      <w:contextualSpacing/>
    </w:pPr>
  </w:style>
  <w:style w:type="character" w:customStyle="1" w:styleId="3f3f3f3f3f3f3f3f3f3f3f3f3f3f3f3f3f">
    <w:name w:val="Ц3fв3fе3fт3fо3fв3fо3fе3f в3fы3fд3fе3fл3fе3fн3fи3fе3f"/>
    <w:uiPriority w:val="99"/>
    <w:rsid w:val="005F1201"/>
    <w:rPr>
      <w:rFonts w:ascii="Times New Roman" w:eastAsia="Times New Roman" w:hAnsi="Times New Roman" w:cs="Times New Roman" w:hint="default"/>
      <w:b/>
      <w:bCs w:val="0"/>
      <w:color w:val="000080"/>
      <w:sz w:val="20"/>
    </w:rPr>
  </w:style>
  <w:style w:type="character" w:customStyle="1" w:styleId="apple-converted-space">
    <w:name w:val="apple-converted-space"/>
    <w:basedOn w:val="a0"/>
    <w:rsid w:val="00631A38"/>
  </w:style>
  <w:style w:type="paragraph" w:styleId="a5">
    <w:name w:val="Balloon Text"/>
    <w:basedOn w:val="a"/>
    <w:link w:val="a6"/>
    <w:uiPriority w:val="99"/>
    <w:semiHidden/>
    <w:unhideWhenUsed/>
    <w:rsid w:val="00856D5B"/>
    <w:rPr>
      <w:rFonts w:ascii="Segoe UI" w:hAnsi="Segoe UI" w:cs="Segoe UI"/>
      <w:sz w:val="18"/>
      <w:szCs w:val="18"/>
    </w:rPr>
  </w:style>
  <w:style w:type="character" w:customStyle="1" w:styleId="a6">
    <w:name w:val="Текст выноски Знак"/>
    <w:basedOn w:val="a0"/>
    <w:link w:val="a5"/>
    <w:uiPriority w:val="99"/>
    <w:semiHidden/>
    <w:rsid w:val="00856D5B"/>
    <w:rPr>
      <w:rFonts w:ascii="Segoe UI" w:eastAsia="Times New Roman" w:hAnsi="Segoe UI" w:cs="Segoe UI"/>
      <w:sz w:val="18"/>
      <w:szCs w:val="18"/>
      <w:lang w:eastAsia="ru-RU"/>
    </w:rPr>
  </w:style>
  <w:style w:type="paragraph" w:customStyle="1" w:styleId="ConsPlusNormal">
    <w:name w:val="ConsPlusNormal"/>
    <w:rsid w:val="00CC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CC2E7A"/>
    <w:rPr>
      <w:color w:val="0000FF"/>
      <w:u w:val="single"/>
    </w:rPr>
  </w:style>
  <w:style w:type="paragraph" w:styleId="a8">
    <w:name w:val="header"/>
    <w:basedOn w:val="a"/>
    <w:link w:val="a9"/>
    <w:uiPriority w:val="99"/>
    <w:unhideWhenUsed/>
    <w:rsid w:val="00EE50E8"/>
    <w:pPr>
      <w:tabs>
        <w:tab w:val="center" w:pos="4677"/>
        <w:tab w:val="right" w:pos="9355"/>
      </w:tabs>
    </w:pPr>
  </w:style>
  <w:style w:type="character" w:customStyle="1" w:styleId="a9">
    <w:name w:val="Верхний колонтитул Знак"/>
    <w:basedOn w:val="a0"/>
    <w:link w:val="a8"/>
    <w:uiPriority w:val="99"/>
    <w:rsid w:val="00EE50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E50E8"/>
    <w:pPr>
      <w:tabs>
        <w:tab w:val="center" w:pos="4677"/>
        <w:tab w:val="right" w:pos="9355"/>
      </w:tabs>
    </w:pPr>
  </w:style>
  <w:style w:type="character" w:customStyle="1" w:styleId="ab">
    <w:name w:val="Нижний колонтитул Знак"/>
    <w:basedOn w:val="a0"/>
    <w:link w:val="aa"/>
    <w:uiPriority w:val="99"/>
    <w:rsid w:val="00EE50E8"/>
    <w:rPr>
      <w:rFonts w:ascii="Times New Roman" w:eastAsia="Times New Roman" w:hAnsi="Times New Roman" w:cs="Times New Roman"/>
      <w:sz w:val="24"/>
      <w:szCs w:val="24"/>
      <w:lang w:eastAsia="ru-RU"/>
    </w:rPr>
  </w:style>
  <w:style w:type="paragraph" w:customStyle="1" w:styleId="p13">
    <w:name w:val="p13"/>
    <w:basedOn w:val="a"/>
    <w:rsid w:val="00306C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48379">
      <w:bodyDiv w:val="1"/>
      <w:marLeft w:val="0"/>
      <w:marRight w:val="0"/>
      <w:marTop w:val="0"/>
      <w:marBottom w:val="0"/>
      <w:divBdr>
        <w:top w:val="none" w:sz="0" w:space="0" w:color="auto"/>
        <w:left w:val="none" w:sz="0" w:space="0" w:color="auto"/>
        <w:bottom w:val="none" w:sz="0" w:space="0" w:color="auto"/>
        <w:right w:val="none" w:sz="0" w:space="0" w:color="auto"/>
      </w:divBdr>
    </w:div>
    <w:div w:id="45035255">
      <w:bodyDiv w:val="1"/>
      <w:marLeft w:val="0"/>
      <w:marRight w:val="0"/>
      <w:marTop w:val="0"/>
      <w:marBottom w:val="0"/>
      <w:divBdr>
        <w:top w:val="none" w:sz="0" w:space="0" w:color="auto"/>
        <w:left w:val="none" w:sz="0" w:space="0" w:color="auto"/>
        <w:bottom w:val="none" w:sz="0" w:space="0" w:color="auto"/>
        <w:right w:val="none" w:sz="0" w:space="0" w:color="auto"/>
      </w:divBdr>
    </w:div>
    <w:div w:id="460416702">
      <w:bodyDiv w:val="1"/>
      <w:marLeft w:val="0"/>
      <w:marRight w:val="0"/>
      <w:marTop w:val="0"/>
      <w:marBottom w:val="0"/>
      <w:divBdr>
        <w:top w:val="none" w:sz="0" w:space="0" w:color="auto"/>
        <w:left w:val="none" w:sz="0" w:space="0" w:color="auto"/>
        <w:bottom w:val="none" w:sz="0" w:space="0" w:color="auto"/>
        <w:right w:val="none" w:sz="0" w:space="0" w:color="auto"/>
      </w:divBdr>
    </w:div>
    <w:div w:id="794175622">
      <w:bodyDiv w:val="1"/>
      <w:marLeft w:val="0"/>
      <w:marRight w:val="0"/>
      <w:marTop w:val="0"/>
      <w:marBottom w:val="0"/>
      <w:divBdr>
        <w:top w:val="none" w:sz="0" w:space="0" w:color="auto"/>
        <w:left w:val="none" w:sz="0" w:space="0" w:color="auto"/>
        <w:bottom w:val="none" w:sz="0" w:space="0" w:color="auto"/>
        <w:right w:val="none" w:sz="0" w:space="0" w:color="auto"/>
      </w:divBdr>
    </w:div>
    <w:div w:id="891500503">
      <w:bodyDiv w:val="1"/>
      <w:marLeft w:val="0"/>
      <w:marRight w:val="0"/>
      <w:marTop w:val="0"/>
      <w:marBottom w:val="0"/>
      <w:divBdr>
        <w:top w:val="none" w:sz="0" w:space="0" w:color="auto"/>
        <w:left w:val="none" w:sz="0" w:space="0" w:color="auto"/>
        <w:bottom w:val="none" w:sz="0" w:space="0" w:color="auto"/>
        <w:right w:val="none" w:sz="0" w:space="0" w:color="auto"/>
      </w:divBdr>
    </w:div>
    <w:div w:id="1491797143">
      <w:bodyDiv w:val="1"/>
      <w:marLeft w:val="0"/>
      <w:marRight w:val="0"/>
      <w:marTop w:val="0"/>
      <w:marBottom w:val="0"/>
      <w:divBdr>
        <w:top w:val="none" w:sz="0" w:space="0" w:color="auto"/>
        <w:left w:val="none" w:sz="0" w:space="0" w:color="auto"/>
        <w:bottom w:val="none" w:sz="0" w:space="0" w:color="auto"/>
        <w:right w:val="none" w:sz="0" w:space="0" w:color="auto"/>
      </w:divBdr>
    </w:div>
    <w:div w:id="1795826001">
      <w:bodyDiv w:val="1"/>
      <w:marLeft w:val="0"/>
      <w:marRight w:val="0"/>
      <w:marTop w:val="0"/>
      <w:marBottom w:val="0"/>
      <w:divBdr>
        <w:top w:val="none" w:sz="0" w:space="0" w:color="auto"/>
        <w:left w:val="none" w:sz="0" w:space="0" w:color="auto"/>
        <w:bottom w:val="none" w:sz="0" w:space="0" w:color="auto"/>
        <w:right w:val="none" w:sz="0" w:space="0" w:color="auto"/>
      </w:divBdr>
    </w:div>
    <w:div w:id="1883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crb.wixsi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vcrb.wixsi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5B19-4CAD-4FED-A9F3-95897CEA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23</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Акашев АИ</cp:lastModifiedBy>
  <cp:revision>132</cp:revision>
  <cp:lastPrinted>2018-02-13T07:30:00Z</cp:lastPrinted>
  <dcterms:created xsi:type="dcterms:W3CDTF">2016-01-28T13:41:00Z</dcterms:created>
  <dcterms:modified xsi:type="dcterms:W3CDTF">2018-02-15T09:47:00Z</dcterms:modified>
</cp:coreProperties>
</file>